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7D" w:rsidRPr="008D68C4" w:rsidRDefault="005B1C20" w:rsidP="005B1C20">
      <w:pPr>
        <w:pStyle w:val="30"/>
        <w:shd w:val="clear" w:color="auto" w:fill="auto"/>
        <w:spacing w:after="0" w:line="240" w:lineRule="auto"/>
        <w:ind w:left="4956"/>
        <w:rPr>
          <w:b w:val="0"/>
          <w:sz w:val="24"/>
          <w:szCs w:val="24"/>
        </w:rPr>
      </w:pPr>
      <w:r w:rsidRPr="008D68C4">
        <w:rPr>
          <w:b w:val="0"/>
          <w:sz w:val="24"/>
          <w:szCs w:val="24"/>
        </w:rPr>
        <w:t>ЗАТВЕРДЖУЮ</w:t>
      </w:r>
    </w:p>
    <w:p w:rsidR="005B1C20" w:rsidRPr="008D68C4" w:rsidRDefault="005B1C20" w:rsidP="005B1C20">
      <w:pPr>
        <w:pStyle w:val="30"/>
        <w:shd w:val="clear" w:color="auto" w:fill="auto"/>
        <w:spacing w:after="0" w:line="240" w:lineRule="auto"/>
        <w:ind w:left="4956"/>
        <w:rPr>
          <w:b w:val="0"/>
          <w:sz w:val="24"/>
          <w:szCs w:val="24"/>
        </w:rPr>
      </w:pPr>
      <w:r w:rsidRPr="008D68C4">
        <w:rPr>
          <w:b w:val="0"/>
          <w:sz w:val="24"/>
          <w:szCs w:val="24"/>
        </w:rPr>
        <w:t>Керуючий справами виконавчого комітету</w:t>
      </w:r>
    </w:p>
    <w:p w:rsidR="005B1C20" w:rsidRPr="008D68C4" w:rsidRDefault="005B1C20" w:rsidP="005B1C20">
      <w:pPr>
        <w:pStyle w:val="30"/>
        <w:shd w:val="clear" w:color="auto" w:fill="auto"/>
        <w:spacing w:after="0" w:line="240" w:lineRule="auto"/>
        <w:ind w:left="4956"/>
        <w:rPr>
          <w:b w:val="0"/>
          <w:sz w:val="24"/>
          <w:szCs w:val="24"/>
        </w:rPr>
      </w:pPr>
      <w:r w:rsidRPr="008D68C4">
        <w:rPr>
          <w:b w:val="0"/>
          <w:sz w:val="24"/>
          <w:szCs w:val="24"/>
        </w:rPr>
        <w:t>___________________ Г.ТИМЧИШИН</w:t>
      </w:r>
    </w:p>
    <w:p w:rsidR="005B1C20" w:rsidRPr="008D68C4" w:rsidRDefault="005B1C20" w:rsidP="005B1C20">
      <w:pPr>
        <w:pStyle w:val="30"/>
        <w:shd w:val="clear" w:color="auto" w:fill="auto"/>
        <w:spacing w:after="0" w:line="240" w:lineRule="auto"/>
        <w:ind w:left="4956"/>
        <w:rPr>
          <w:b w:val="0"/>
          <w:sz w:val="24"/>
          <w:szCs w:val="24"/>
        </w:rPr>
      </w:pPr>
      <w:r w:rsidRPr="008D68C4">
        <w:rPr>
          <w:b w:val="0"/>
          <w:sz w:val="24"/>
          <w:szCs w:val="24"/>
        </w:rPr>
        <w:t>__________________________________</w:t>
      </w:r>
    </w:p>
    <w:p w:rsidR="000E34B4" w:rsidRPr="008D68C4" w:rsidRDefault="000E34B4" w:rsidP="005B1C20">
      <w:pPr>
        <w:pStyle w:val="30"/>
        <w:shd w:val="clear" w:color="auto" w:fill="auto"/>
        <w:spacing w:after="0" w:line="240" w:lineRule="auto"/>
        <w:ind w:left="4956"/>
        <w:jc w:val="center"/>
        <w:rPr>
          <w:b w:val="0"/>
          <w:sz w:val="24"/>
          <w:szCs w:val="24"/>
        </w:rPr>
      </w:pPr>
    </w:p>
    <w:p w:rsidR="005B1C20" w:rsidRPr="008D68C4" w:rsidRDefault="005B1C20" w:rsidP="003A587D">
      <w:pPr>
        <w:pStyle w:val="30"/>
        <w:shd w:val="clear" w:color="auto" w:fill="auto"/>
        <w:spacing w:after="0" w:line="240" w:lineRule="auto"/>
        <w:jc w:val="center"/>
        <w:rPr>
          <w:sz w:val="24"/>
          <w:szCs w:val="24"/>
        </w:rPr>
      </w:pPr>
    </w:p>
    <w:p w:rsidR="00092528" w:rsidRPr="008D68C4" w:rsidRDefault="005B1C20" w:rsidP="003A587D">
      <w:pPr>
        <w:pStyle w:val="30"/>
        <w:shd w:val="clear" w:color="auto" w:fill="auto"/>
        <w:spacing w:after="0" w:line="240" w:lineRule="auto"/>
        <w:jc w:val="center"/>
        <w:rPr>
          <w:sz w:val="24"/>
          <w:szCs w:val="24"/>
        </w:rPr>
      </w:pPr>
      <w:r w:rsidRPr="008D68C4">
        <w:rPr>
          <w:sz w:val="24"/>
          <w:szCs w:val="24"/>
        </w:rPr>
        <w:t>І</w:t>
      </w:r>
      <w:r w:rsidR="00454238" w:rsidRPr="008D68C4">
        <w:rPr>
          <w:sz w:val="24"/>
          <w:szCs w:val="24"/>
        </w:rPr>
        <w:t xml:space="preserve">нформаційна картка </w:t>
      </w:r>
    </w:p>
    <w:p w:rsidR="004E06E0" w:rsidRPr="008D68C4" w:rsidRDefault="00454238" w:rsidP="003A587D">
      <w:pPr>
        <w:pStyle w:val="30"/>
        <w:shd w:val="clear" w:color="auto" w:fill="auto"/>
        <w:spacing w:after="0" w:line="240" w:lineRule="auto"/>
        <w:jc w:val="center"/>
        <w:rPr>
          <w:sz w:val="24"/>
          <w:szCs w:val="24"/>
        </w:rPr>
      </w:pPr>
      <w:r w:rsidRPr="008D68C4">
        <w:rPr>
          <w:sz w:val="24"/>
          <w:szCs w:val="24"/>
        </w:rPr>
        <w:t>адміністративної послуги</w:t>
      </w:r>
    </w:p>
    <w:p w:rsidR="00092528" w:rsidRPr="00E73138" w:rsidRDefault="00092528" w:rsidP="003A587D">
      <w:pPr>
        <w:pStyle w:val="30"/>
        <w:shd w:val="clear" w:color="auto" w:fill="auto"/>
        <w:spacing w:after="0" w:line="240" w:lineRule="auto"/>
        <w:jc w:val="center"/>
        <w:rPr>
          <w:sz w:val="16"/>
          <w:szCs w:val="16"/>
        </w:rPr>
      </w:pPr>
    </w:p>
    <w:p w:rsidR="006D7A9D" w:rsidRPr="008D68C4" w:rsidRDefault="00454238" w:rsidP="003A587D">
      <w:pPr>
        <w:pStyle w:val="10"/>
        <w:keepNext/>
        <w:keepLines/>
        <w:shd w:val="clear" w:color="auto" w:fill="auto"/>
        <w:spacing w:after="0" w:line="240" w:lineRule="auto"/>
        <w:rPr>
          <w:rStyle w:val="11"/>
          <w:b/>
          <w:bCs/>
          <w:sz w:val="28"/>
          <w:szCs w:val="28"/>
        </w:rPr>
      </w:pPr>
      <w:bookmarkStart w:id="0" w:name="bookmark0"/>
      <w:r w:rsidRPr="008D68C4">
        <w:rPr>
          <w:rStyle w:val="11"/>
          <w:b/>
          <w:bCs/>
          <w:sz w:val="28"/>
          <w:szCs w:val="28"/>
        </w:rPr>
        <w:t>Реєстрація місця проживання (перебування) особи</w:t>
      </w:r>
      <w:bookmarkEnd w:id="0"/>
    </w:p>
    <w:p w:rsidR="00092528" w:rsidRPr="00E73138" w:rsidRDefault="00092528" w:rsidP="00092528">
      <w:pPr>
        <w:pStyle w:val="10"/>
        <w:keepNext/>
        <w:keepLines/>
        <w:shd w:val="clear" w:color="auto" w:fill="auto"/>
        <w:spacing w:after="0" w:line="240" w:lineRule="auto"/>
        <w:rPr>
          <w:rStyle w:val="2"/>
          <w:b w:val="0"/>
          <w:bCs w:val="0"/>
          <w:sz w:val="16"/>
          <w:szCs w:val="16"/>
        </w:rPr>
      </w:pPr>
      <w:r w:rsidRPr="00E73138">
        <w:rPr>
          <w:rStyle w:val="2"/>
          <w:b w:val="0"/>
          <w:bCs w:val="0"/>
          <w:sz w:val="16"/>
          <w:szCs w:val="16"/>
        </w:rPr>
        <w:t>(найменування адміністративної послуги)</w:t>
      </w:r>
    </w:p>
    <w:p w:rsidR="00092528" w:rsidRPr="00E73138" w:rsidRDefault="00092528" w:rsidP="00092528">
      <w:pPr>
        <w:pStyle w:val="10"/>
        <w:keepNext/>
        <w:keepLines/>
        <w:shd w:val="clear" w:color="auto" w:fill="auto"/>
        <w:spacing w:after="0" w:line="240" w:lineRule="auto"/>
        <w:rPr>
          <w:sz w:val="16"/>
          <w:szCs w:val="16"/>
        </w:rPr>
      </w:pPr>
    </w:p>
    <w:p w:rsidR="005B1C20" w:rsidRPr="008D68C4" w:rsidRDefault="005B1C20" w:rsidP="003A587D">
      <w:pPr>
        <w:pStyle w:val="10"/>
        <w:keepNext/>
        <w:keepLines/>
        <w:shd w:val="clear" w:color="auto" w:fill="auto"/>
        <w:spacing w:after="0" w:line="240" w:lineRule="auto"/>
        <w:rPr>
          <w:rStyle w:val="11"/>
          <w:b/>
          <w:bCs/>
          <w:sz w:val="28"/>
          <w:szCs w:val="28"/>
        </w:rPr>
      </w:pPr>
      <w:r w:rsidRPr="008D68C4">
        <w:rPr>
          <w:rStyle w:val="11"/>
          <w:b/>
          <w:bCs/>
          <w:sz w:val="28"/>
          <w:szCs w:val="28"/>
        </w:rPr>
        <w:t>Відділ реєстрації Червоноградської міської ради</w:t>
      </w:r>
    </w:p>
    <w:p w:rsidR="004E06E0" w:rsidRPr="00E73138" w:rsidRDefault="00454238" w:rsidP="003A587D">
      <w:pPr>
        <w:pStyle w:val="10"/>
        <w:keepNext/>
        <w:keepLines/>
        <w:shd w:val="clear" w:color="auto" w:fill="auto"/>
        <w:spacing w:after="0" w:line="240" w:lineRule="auto"/>
        <w:rPr>
          <w:sz w:val="16"/>
          <w:szCs w:val="16"/>
        </w:rPr>
      </w:pPr>
      <w:r w:rsidRPr="00E73138">
        <w:rPr>
          <w:rStyle w:val="2"/>
          <w:b w:val="0"/>
          <w:bCs w:val="0"/>
          <w:sz w:val="16"/>
          <w:szCs w:val="16"/>
        </w:rPr>
        <w:t>(найменування суб’єкта надання адміністративної послуги)</w:t>
      </w:r>
    </w:p>
    <w:p w:rsidR="003A587D" w:rsidRPr="00E73138" w:rsidRDefault="003A587D" w:rsidP="003A587D">
      <w:pPr>
        <w:rPr>
          <w:sz w:val="16"/>
          <w:szCs w:val="16"/>
        </w:rPr>
      </w:pPr>
    </w:p>
    <w:tbl>
      <w:tblPr>
        <w:tblW w:w="9941" w:type="dxa"/>
        <w:tblLayout w:type="fixed"/>
        <w:tblCellMar>
          <w:left w:w="10" w:type="dxa"/>
          <w:right w:w="10" w:type="dxa"/>
        </w:tblCellMar>
        <w:tblLook w:val="04A0" w:firstRow="1" w:lastRow="0" w:firstColumn="1" w:lastColumn="0" w:noHBand="0" w:noVBand="1"/>
      </w:tblPr>
      <w:tblGrid>
        <w:gridCol w:w="577"/>
        <w:gridCol w:w="2723"/>
        <w:gridCol w:w="6641"/>
      </w:tblGrid>
      <w:tr w:rsidR="003A587D" w:rsidRPr="00E73138" w:rsidTr="00F72169">
        <w:trPr>
          <w:trHeight w:val="20"/>
        </w:trPr>
        <w:tc>
          <w:tcPr>
            <w:tcW w:w="9941" w:type="dxa"/>
            <w:gridSpan w:val="3"/>
            <w:tcBorders>
              <w:top w:val="single" w:sz="4" w:space="0" w:color="auto"/>
              <w:left w:val="single" w:sz="4" w:space="0" w:color="auto"/>
              <w:right w:val="single" w:sz="4" w:space="0" w:color="auto"/>
            </w:tcBorders>
            <w:shd w:val="clear" w:color="auto" w:fill="FFFFFF"/>
            <w:vAlign w:val="bottom"/>
          </w:tcPr>
          <w:p w:rsidR="003A587D" w:rsidRPr="00E73138" w:rsidRDefault="003A587D" w:rsidP="00771B69">
            <w:pPr>
              <w:pStyle w:val="20"/>
              <w:shd w:val="clear" w:color="auto" w:fill="auto"/>
              <w:spacing w:before="0" w:after="0" w:line="240" w:lineRule="auto"/>
              <w:ind w:right="-10"/>
              <w:rPr>
                <w:sz w:val="24"/>
                <w:szCs w:val="24"/>
              </w:rPr>
            </w:pPr>
            <w:r w:rsidRPr="00E73138">
              <w:rPr>
                <w:rStyle w:val="21"/>
                <w:sz w:val="24"/>
                <w:szCs w:val="24"/>
              </w:rPr>
              <w:t xml:space="preserve">Інформація про </w:t>
            </w:r>
            <w:r w:rsidR="00771B69" w:rsidRPr="00E73138">
              <w:rPr>
                <w:rStyle w:val="21"/>
                <w:sz w:val="24"/>
                <w:szCs w:val="24"/>
              </w:rPr>
              <w:t>центр надання адміністративних послуг</w:t>
            </w:r>
          </w:p>
        </w:tc>
      </w:tr>
      <w:tr w:rsidR="00F72169" w:rsidRPr="00E73138" w:rsidTr="00F72169">
        <w:trPr>
          <w:trHeight w:val="20"/>
        </w:trPr>
        <w:tc>
          <w:tcPr>
            <w:tcW w:w="577" w:type="dxa"/>
            <w:tcBorders>
              <w:top w:val="single" w:sz="4" w:space="0" w:color="auto"/>
              <w:left w:val="single" w:sz="4" w:space="0" w:color="auto"/>
            </w:tcBorders>
            <w:shd w:val="clear" w:color="auto" w:fill="FFFFFF"/>
            <w:vAlign w:val="center"/>
          </w:tcPr>
          <w:p w:rsidR="003A587D" w:rsidRPr="00E73138" w:rsidRDefault="003A587D" w:rsidP="006C5478">
            <w:pPr>
              <w:pStyle w:val="20"/>
              <w:shd w:val="clear" w:color="auto" w:fill="auto"/>
              <w:spacing w:before="0" w:after="0" w:line="240" w:lineRule="auto"/>
              <w:ind w:right="-10"/>
              <w:rPr>
                <w:sz w:val="24"/>
                <w:szCs w:val="24"/>
              </w:rPr>
            </w:pPr>
            <w:r w:rsidRPr="00E73138">
              <w:rPr>
                <w:rStyle w:val="22"/>
                <w:sz w:val="24"/>
                <w:szCs w:val="24"/>
              </w:rPr>
              <w:t>1</w:t>
            </w:r>
          </w:p>
        </w:tc>
        <w:tc>
          <w:tcPr>
            <w:tcW w:w="2723" w:type="dxa"/>
            <w:tcBorders>
              <w:top w:val="single" w:sz="4" w:space="0" w:color="auto"/>
              <w:left w:val="single" w:sz="4" w:space="0" w:color="auto"/>
            </w:tcBorders>
            <w:shd w:val="clear" w:color="auto" w:fill="FFFFFF"/>
          </w:tcPr>
          <w:p w:rsidR="003A587D" w:rsidRPr="00E73138" w:rsidRDefault="00771B69" w:rsidP="00F72169">
            <w:pPr>
              <w:pStyle w:val="20"/>
              <w:shd w:val="clear" w:color="auto" w:fill="auto"/>
              <w:spacing w:before="0" w:after="0" w:line="240" w:lineRule="auto"/>
              <w:ind w:right="-10"/>
              <w:rPr>
                <w:sz w:val="24"/>
                <w:szCs w:val="24"/>
              </w:rPr>
            </w:pPr>
            <w:r w:rsidRPr="00E73138">
              <w:rPr>
                <w:sz w:val="24"/>
                <w:szCs w:val="24"/>
              </w:rPr>
              <w:t>Найменування центру надання адміністративних послуг</w:t>
            </w:r>
          </w:p>
        </w:tc>
        <w:tc>
          <w:tcPr>
            <w:tcW w:w="6641" w:type="dxa"/>
            <w:tcBorders>
              <w:top w:val="single" w:sz="4" w:space="0" w:color="auto"/>
              <w:left w:val="single" w:sz="4" w:space="0" w:color="auto"/>
              <w:right w:val="single" w:sz="4" w:space="0" w:color="auto"/>
            </w:tcBorders>
            <w:shd w:val="clear" w:color="auto" w:fill="FFFFFF"/>
          </w:tcPr>
          <w:p w:rsidR="003A587D" w:rsidRPr="00E73138" w:rsidRDefault="00771B69" w:rsidP="00F72169">
            <w:pPr>
              <w:ind w:left="244" w:right="282"/>
              <w:rPr>
                <w:rFonts w:ascii="Times New Roman" w:hAnsi="Times New Roman" w:cs="Times New Roman"/>
              </w:rPr>
            </w:pPr>
            <w:r w:rsidRPr="00E73138">
              <w:rPr>
                <w:rFonts w:ascii="Times New Roman" w:hAnsi="Times New Roman" w:cs="Times New Roman"/>
              </w:rPr>
              <w:t>Центр надання адміністративних послуг Червоноградської міської ради</w:t>
            </w:r>
          </w:p>
        </w:tc>
      </w:tr>
      <w:tr w:rsidR="00771B69" w:rsidRPr="00E73138" w:rsidTr="00F72169">
        <w:trPr>
          <w:trHeight w:val="20"/>
        </w:trPr>
        <w:tc>
          <w:tcPr>
            <w:tcW w:w="577" w:type="dxa"/>
            <w:tcBorders>
              <w:top w:val="single" w:sz="4" w:space="0" w:color="auto"/>
              <w:left w:val="single" w:sz="4" w:space="0" w:color="auto"/>
            </w:tcBorders>
            <w:shd w:val="clear" w:color="auto" w:fill="FFFFFF"/>
            <w:vAlign w:val="center"/>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2</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sz w:val="24"/>
                <w:szCs w:val="24"/>
              </w:rPr>
              <w:t>Місцезнаходження</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771B69" w:rsidP="00771B69">
            <w:pPr>
              <w:ind w:left="244" w:right="282"/>
              <w:rPr>
                <w:rFonts w:ascii="Times New Roman" w:hAnsi="Times New Roman" w:cs="Times New Roman"/>
              </w:rPr>
            </w:pPr>
            <w:r w:rsidRPr="00E73138">
              <w:rPr>
                <w:rFonts w:ascii="Times New Roman" w:hAnsi="Times New Roman" w:cs="Times New Roman"/>
              </w:rPr>
              <w:t>80100, Україна, Львівська область</w:t>
            </w:r>
            <w:r w:rsidR="00543FF0">
              <w:rPr>
                <w:rFonts w:ascii="Times New Roman" w:hAnsi="Times New Roman" w:cs="Times New Roman"/>
              </w:rPr>
              <w:t>, м.Червоноград, пр.Шевченка, 27</w:t>
            </w:r>
          </w:p>
        </w:tc>
      </w:tr>
      <w:tr w:rsidR="00771B69" w:rsidRPr="00E73138" w:rsidTr="00FB7C37">
        <w:trPr>
          <w:trHeight w:val="20"/>
        </w:trPr>
        <w:tc>
          <w:tcPr>
            <w:tcW w:w="577"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3</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Режим роботи</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771B69" w:rsidP="00771B69">
            <w:pPr>
              <w:ind w:left="244" w:right="282"/>
              <w:rPr>
                <w:rFonts w:ascii="Times New Roman" w:hAnsi="Times New Roman" w:cs="Times New Roman"/>
              </w:rPr>
            </w:pPr>
            <w:r w:rsidRPr="00E73138">
              <w:rPr>
                <w:rFonts w:ascii="Times New Roman" w:hAnsi="Times New Roman" w:cs="Times New Roman"/>
              </w:rPr>
              <w:t>Понеділок-четвер: з 8.00 до 17.15</w:t>
            </w:r>
          </w:p>
          <w:p w:rsidR="00771B69" w:rsidRPr="00E73138" w:rsidRDefault="00771B69" w:rsidP="00771B69">
            <w:pPr>
              <w:ind w:left="244" w:right="282"/>
              <w:rPr>
                <w:rFonts w:ascii="Times New Roman" w:hAnsi="Times New Roman" w:cs="Times New Roman"/>
              </w:rPr>
            </w:pPr>
            <w:r w:rsidRPr="00E73138">
              <w:rPr>
                <w:rFonts w:ascii="Times New Roman" w:hAnsi="Times New Roman" w:cs="Times New Roman"/>
              </w:rPr>
              <w:t>П’ятниця: з 8.00 до 16.00</w:t>
            </w:r>
          </w:p>
        </w:tc>
      </w:tr>
      <w:tr w:rsidR="00771B69" w:rsidRPr="00E73138" w:rsidTr="00F72169">
        <w:trPr>
          <w:trHeight w:val="20"/>
        </w:trPr>
        <w:tc>
          <w:tcPr>
            <w:tcW w:w="577"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sz w:val="24"/>
                <w:szCs w:val="24"/>
              </w:rPr>
              <w:t>4</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Телефон, адреса електронної пошти, веб-сайт</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E445CA" w:rsidP="00771B69">
            <w:pPr>
              <w:ind w:left="244" w:right="282"/>
              <w:rPr>
                <w:rFonts w:ascii="Times New Roman" w:hAnsi="Times New Roman" w:cs="Times New Roman"/>
              </w:rPr>
            </w:pPr>
            <w:r w:rsidRPr="00E73138">
              <w:rPr>
                <w:rFonts w:ascii="Times New Roman" w:hAnsi="Times New Roman" w:cs="Times New Roman"/>
              </w:rPr>
              <w:t>Адміністратори ЦНАП</w:t>
            </w:r>
          </w:p>
          <w:p w:rsidR="00E445CA" w:rsidRPr="00E73138" w:rsidRDefault="00E445CA" w:rsidP="00771B69">
            <w:pPr>
              <w:ind w:left="244" w:right="282"/>
              <w:rPr>
                <w:rFonts w:ascii="Times New Roman" w:hAnsi="Times New Roman" w:cs="Times New Roman"/>
              </w:rPr>
            </w:pPr>
            <w:r w:rsidRPr="00E73138">
              <w:rPr>
                <w:rFonts w:ascii="Times New Roman" w:hAnsi="Times New Roman" w:cs="Times New Roman"/>
              </w:rPr>
              <w:t>тел. (03249)  4-81-00, 4-</w:t>
            </w:r>
            <w:r w:rsidR="004177B6">
              <w:rPr>
                <w:rFonts w:ascii="Times New Roman" w:hAnsi="Times New Roman" w:cs="Times New Roman"/>
              </w:rPr>
              <w:t>8</w:t>
            </w:r>
            <w:r w:rsidRPr="00E73138">
              <w:rPr>
                <w:rFonts w:ascii="Times New Roman" w:hAnsi="Times New Roman" w:cs="Times New Roman"/>
              </w:rPr>
              <w:t>0-60</w:t>
            </w:r>
          </w:p>
          <w:p w:rsidR="00E445CA" w:rsidRPr="00E73138" w:rsidRDefault="00E445CA" w:rsidP="00771B69">
            <w:pPr>
              <w:ind w:left="244" w:right="282"/>
              <w:rPr>
                <w:rFonts w:ascii="Times New Roman" w:hAnsi="Times New Roman" w:cs="Times New Roman"/>
              </w:rPr>
            </w:pPr>
            <w:r w:rsidRPr="00E73138">
              <w:rPr>
                <w:rFonts w:ascii="Times New Roman" w:hAnsi="Times New Roman" w:cs="Times New Roman"/>
              </w:rPr>
              <w:t>E-mail: </w:t>
            </w:r>
            <w:hyperlink r:id="rId8" w:history="1">
              <w:r w:rsidRPr="00E73138">
                <w:rPr>
                  <w:rFonts w:ascii="Times New Roman" w:hAnsi="Times New Roman" w:cs="Times New Roman"/>
                </w:rPr>
                <w:t>cnap80100@ukr.net</w:t>
              </w:r>
            </w:hyperlink>
          </w:p>
          <w:p w:rsidR="00E445CA" w:rsidRPr="00E73138" w:rsidRDefault="00E445CA" w:rsidP="00771B69">
            <w:pPr>
              <w:ind w:left="244" w:right="282"/>
              <w:rPr>
                <w:rFonts w:ascii="Times New Roman" w:hAnsi="Times New Roman" w:cs="Times New Roman"/>
                <w:b/>
              </w:rPr>
            </w:pPr>
            <w:r w:rsidRPr="00E73138">
              <w:rPr>
                <w:rFonts w:ascii="Times New Roman" w:hAnsi="Times New Roman" w:cs="Times New Roman"/>
              </w:rPr>
              <w:t>https://www.chg.gov.ua/</w:t>
            </w:r>
          </w:p>
        </w:tc>
      </w:tr>
      <w:tr w:rsidR="00771B69" w:rsidRPr="00E73138" w:rsidTr="00F72169">
        <w:trPr>
          <w:trHeight w:val="20"/>
        </w:trPr>
        <w:tc>
          <w:tcPr>
            <w:tcW w:w="9941" w:type="dxa"/>
            <w:gridSpan w:val="3"/>
            <w:tcBorders>
              <w:top w:val="single" w:sz="4" w:space="0" w:color="auto"/>
              <w:left w:val="single" w:sz="4" w:space="0" w:color="auto"/>
              <w:right w:val="single" w:sz="4" w:space="0" w:color="auto"/>
            </w:tcBorders>
            <w:shd w:val="clear" w:color="auto" w:fill="FFFFFF"/>
            <w:vAlign w:val="bottom"/>
          </w:tcPr>
          <w:p w:rsidR="00771B69" w:rsidRPr="00E73138" w:rsidRDefault="00771B69" w:rsidP="00771B69">
            <w:pPr>
              <w:pStyle w:val="20"/>
              <w:shd w:val="clear" w:color="auto" w:fill="auto"/>
              <w:spacing w:before="0" w:after="0" w:line="240" w:lineRule="auto"/>
              <w:ind w:right="-10"/>
              <w:rPr>
                <w:sz w:val="24"/>
                <w:szCs w:val="24"/>
              </w:rPr>
            </w:pPr>
            <w:r w:rsidRPr="00E73138">
              <w:rPr>
                <w:rStyle w:val="21"/>
                <w:sz w:val="24"/>
                <w:szCs w:val="24"/>
              </w:rPr>
              <w:t>Нормативні акти, якими регламентується порядок та умови надання</w:t>
            </w:r>
          </w:p>
          <w:p w:rsidR="00771B69" w:rsidRPr="00E73138" w:rsidRDefault="00771B69" w:rsidP="00771B69">
            <w:pPr>
              <w:pStyle w:val="20"/>
              <w:shd w:val="clear" w:color="auto" w:fill="auto"/>
              <w:spacing w:before="0" w:after="0" w:line="240" w:lineRule="auto"/>
              <w:ind w:right="-10"/>
              <w:rPr>
                <w:sz w:val="24"/>
                <w:szCs w:val="24"/>
              </w:rPr>
            </w:pPr>
            <w:r w:rsidRPr="00E73138">
              <w:rPr>
                <w:rStyle w:val="21"/>
                <w:sz w:val="24"/>
                <w:szCs w:val="24"/>
              </w:rPr>
              <w:t>адміністративної послуги</w:t>
            </w:r>
          </w:p>
        </w:tc>
      </w:tr>
      <w:tr w:rsidR="00771B69" w:rsidRPr="00E73138" w:rsidTr="00F72169">
        <w:trPr>
          <w:trHeight w:val="20"/>
        </w:trPr>
        <w:tc>
          <w:tcPr>
            <w:tcW w:w="577" w:type="dxa"/>
            <w:tcBorders>
              <w:top w:val="single" w:sz="4" w:space="0" w:color="auto"/>
              <w:left w:val="single" w:sz="4" w:space="0" w:color="auto"/>
            </w:tcBorders>
            <w:shd w:val="clear" w:color="auto" w:fill="FFFFFF"/>
          </w:tcPr>
          <w:p w:rsidR="00771B69" w:rsidRPr="00E73138" w:rsidRDefault="00A63034" w:rsidP="00771B69">
            <w:pPr>
              <w:pStyle w:val="20"/>
              <w:shd w:val="clear" w:color="auto" w:fill="auto"/>
              <w:spacing w:before="0" w:after="0" w:line="240" w:lineRule="auto"/>
              <w:ind w:right="-10"/>
              <w:rPr>
                <w:sz w:val="24"/>
                <w:szCs w:val="24"/>
              </w:rPr>
            </w:pPr>
            <w:r w:rsidRPr="00E73138">
              <w:rPr>
                <w:rStyle w:val="22"/>
                <w:sz w:val="24"/>
                <w:szCs w:val="24"/>
              </w:rPr>
              <w:t>5</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Закони України</w:t>
            </w:r>
          </w:p>
        </w:tc>
        <w:tc>
          <w:tcPr>
            <w:tcW w:w="6641" w:type="dxa"/>
            <w:tcBorders>
              <w:top w:val="single" w:sz="4" w:space="0" w:color="auto"/>
              <w:left w:val="single" w:sz="4" w:space="0" w:color="auto"/>
              <w:right w:val="single" w:sz="4" w:space="0" w:color="auto"/>
            </w:tcBorders>
            <w:shd w:val="clear" w:color="auto" w:fill="FFFFFF"/>
            <w:vAlign w:val="bottom"/>
          </w:tcPr>
          <w:p w:rsidR="00771B69" w:rsidRPr="00E73138" w:rsidRDefault="00771B69" w:rsidP="00771B69">
            <w:pPr>
              <w:pStyle w:val="20"/>
              <w:shd w:val="clear" w:color="auto" w:fill="auto"/>
              <w:tabs>
                <w:tab w:val="left" w:pos="6085"/>
              </w:tabs>
              <w:spacing w:before="0" w:after="0" w:line="240" w:lineRule="auto"/>
              <w:ind w:left="102" w:right="140" w:firstLine="269"/>
              <w:jc w:val="both"/>
              <w:rPr>
                <w:sz w:val="24"/>
                <w:szCs w:val="24"/>
              </w:rPr>
            </w:pPr>
            <w:r w:rsidRPr="00E73138">
              <w:rPr>
                <w:rStyle w:val="22"/>
                <w:sz w:val="24"/>
                <w:szCs w:val="24"/>
              </w:rPr>
              <w:t>Закон України «Про надання публічних (електронних публічних) послуг щодо декларування та реєстрації місця проживання в Україні»</w:t>
            </w:r>
          </w:p>
          <w:p w:rsidR="00771B69" w:rsidRPr="00E73138" w:rsidRDefault="00771B69" w:rsidP="00771B69">
            <w:pPr>
              <w:pStyle w:val="20"/>
              <w:shd w:val="clear" w:color="auto" w:fill="auto"/>
              <w:tabs>
                <w:tab w:val="left" w:pos="6085"/>
              </w:tabs>
              <w:spacing w:before="0" w:after="0" w:line="240" w:lineRule="auto"/>
              <w:ind w:left="102" w:right="140" w:firstLine="269"/>
              <w:jc w:val="both"/>
              <w:rPr>
                <w:sz w:val="24"/>
                <w:szCs w:val="24"/>
              </w:rPr>
            </w:pPr>
            <w:r w:rsidRPr="00E73138">
              <w:rPr>
                <w:rStyle w:val="22"/>
                <w:sz w:val="24"/>
                <w:szCs w:val="24"/>
              </w:rPr>
              <w:t>Закон України «Про свободу пересування та вільний вибір місця проживання в Україні»</w:t>
            </w:r>
          </w:p>
          <w:p w:rsidR="00771B69" w:rsidRPr="00E73138" w:rsidRDefault="00771B69" w:rsidP="00771B69">
            <w:pPr>
              <w:pStyle w:val="20"/>
              <w:shd w:val="clear" w:color="auto" w:fill="auto"/>
              <w:tabs>
                <w:tab w:val="left" w:pos="6085"/>
              </w:tabs>
              <w:spacing w:before="0" w:after="0" w:line="240" w:lineRule="auto"/>
              <w:ind w:left="102" w:right="140" w:firstLine="269"/>
              <w:jc w:val="both"/>
              <w:rPr>
                <w:sz w:val="24"/>
                <w:szCs w:val="24"/>
              </w:rPr>
            </w:pPr>
            <w:r w:rsidRPr="00E73138">
              <w:rPr>
                <w:rStyle w:val="22"/>
                <w:sz w:val="24"/>
                <w:szCs w:val="24"/>
              </w:rPr>
              <w:t>Закон України «Про місцеве самоврядування» Закон України «Про адміністративні послуги» Закон України «Про адміністративну процедуру» Закон України «Про порядок виїзду з України і в’їзду в Україну громадян України»</w:t>
            </w:r>
          </w:p>
          <w:p w:rsidR="00771B69" w:rsidRPr="00E73138" w:rsidRDefault="00771B69" w:rsidP="00771B69">
            <w:pPr>
              <w:pStyle w:val="20"/>
              <w:shd w:val="clear" w:color="auto" w:fill="auto"/>
              <w:tabs>
                <w:tab w:val="left" w:pos="6085"/>
              </w:tabs>
              <w:spacing w:before="0" w:after="0" w:line="240" w:lineRule="auto"/>
              <w:ind w:left="102" w:right="140" w:firstLine="269"/>
              <w:jc w:val="both"/>
              <w:rPr>
                <w:sz w:val="24"/>
                <w:szCs w:val="24"/>
              </w:rPr>
            </w:pPr>
            <w:r w:rsidRPr="00E73138">
              <w:rPr>
                <w:rStyle w:val="22"/>
                <w:sz w:val="24"/>
                <w:szCs w:val="24"/>
              </w:rPr>
              <w:t>Закон України «Про військовий обов'язок і військову службу»</w:t>
            </w:r>
          </w:p>
          <w:p w:rsidR="00771B69" w:rsidRPr="00E73138" w:rsidRDefault="00771B69" w:rsidP="00771B69">
            <w:pPr>
              <w:pStyle w:val="20"/>
              <w:shd w:val="clear" w:color="auto" w:fill="auto"/>
              <w:tabs>
                <w:tab w:val="left" w:pos="6085"/>
              </w:tabs>
              <w:spacing w:before="0" w:after="0" w:line="240" w:lineRule="auto"/>
              <w:ind w:left="102" w:right="140" w:firstLine="269"/>
              <w:jc w:val="both"/>
              <w:rPr>
                <w:sz w:val="24"/>
                <w:szCs w:val="24"/>
              </w:rPr>
            </w:pPr>
            <w:r w:rsidRPr="00E73138">
              <w:rPr>
                <w:rStyle w:val="22"/>
                <w:sz w:val="24"/>
                <w:szCs w:val="24"/>
              </w:rPr>
              <w:t>Закон України «Про державну реєстрацію речових прав на нерухоме майно та їх обтяжень» Закон України «Про іпотеку»</w:t>
            </w:r>
          </w:p>
          <w:p w:rsidR="00771B69" w:rsidRPr="00E73138" w:rsidRDefault="00771B69" w:rsidP="00771B69">
            <w:pPr>
              <w:pStyle w:val="20"/>
              <w:shd w:val="clear" w:color="auto" w:fill="auto"/>
              <w:tabs>
                <w:tab w:val="left" w:pos="6085"/>
              </w:tabs>
              <w:spacing w:before="0" w:after="0" w:line="240" w:lineRule="auto"/>
              <w:ind w:left="102" w:right="140" w:firstLine="269"/>
              <w:jc w:val="both"/>
              <w:rPr>
                <w:sz w:val="24"/>
                <w:szCs w:val="24"/>
              </w:rPr>
            </w:pPr>
            <w:r w:rsidRPr="00E73138">
              <w:rPr>
                <w:rStyle w:val="22"/>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71B69" w:rsidRPr="00E73138" w:rsidTr="00F72169">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A63034" w:rsidP="00A63034">
            <w:pPr>
              <w:pStyle w:val="20"/>
              <w:shd w:val="clear" w:color="auto" w:fill="auto"/>
              <w:spacing w:before="0" w:after="0" w:line="240" w:lineRule="auto"/>
              <w:ind w:right="-10"/>
              <w:rPr>
                <w:sz w:val="24"/>
                <w:szCs w:val="24"/>
              </w:rPr>
            </w:pPr>
            <w:r w:rsidRPr="00E73138">
              <w:rPr>
                <w:rStyle w:val="22"/>
                <w:sz w:val="24"/>
                <w:szCs w:val="24"/>
              </w:rPr>
              <w:t>6</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Акти Кабінету Міністрів України</w:t>
            </w:r>
          </w:p>
        </w:tc>
        <w:tc>
          <w:tcPr>
            <w:tcW w:w="6641" w:type="dxa"/>
            <w:tcBorders>
              <w:top w:val="single" w:sz="4" w:space="0" w:color="auto"/>
              <w:left w:val="single" w:sz="4" w:space="0" w:color="auto"/>
              <w:bottom w:val="single" w:sz="4" w:space="0" w:color="auto"/>
              <w:right w:val="single" w:sz="4" w:space="0" w:color="auto"/>
            </w:tcBorders>
            <w:shd w:val="clear" w:color="auto" w:fill="FFFFFF"/>
            <w:vAlign w:val="bottom"/>
          </w:tcPr>
          <w:p w:rsidR="00771B69" w:rsidRPr="00E73138" w:rsidRDefault="00771B69" w:rsidP="00771B69">
            <w:pPr>
              <w:pStyle w:val="20"/>
              <w:shd w:val="clear" w:color="auto" w:fill="auto"/>
              <w:spacing w:before="0" w:after="0" w:line="240" w:lineRule="auto"/>
              <w:ind w:left="102" w:right="140" w:firstLine="269"/>
              <w:jc w:val="both"/>
              <w:rPr>
                <w:sz w:val="24"/>
                <w:szCs w:val="24"/>
              </w:rPr>
            </w:pPr>
            <w:r w:rsidRPr="00E73138">
              <w:rPr>
                <w:rStyle w:val="22"/>
                <w:sz w:val="24"/>
                <w:szCs w:val="24"/>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771B69" w:rsidRPr="00E73138" w:rsidRDefault="00771B69" w:rsidP="00771B69">
            <w:pPr>
              <w:pStyle w:val="20"/>
              <w:shd w:val="clear" w:color="auto" w:fill="auto"/>
              <w:spacing w:before="0" w:after="0" w:line="240" w:lineRule="auto"/>
              <w:ind w:left="102" w:right="140" w:firstLine="269"/>
              <w:jc w:val="both"/>
              <w:rPr>
                <w:sz w:val="24"/>
                <w:szCs w:val="24"/>
              </w:rPr>
            </w:pPr>
            <w:r w:rsidRPr="00E73138">
              <w:rPr>
                <w:rStyle w:val="22"/>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771B69" w:rsidRPr="00E73138" w:rsidRDefault="00771B69" w:rsidP="00771B69">
            <w:pPr>
              <w:pStyle w:val="20"/>
              <w:shd w:val="clear" w:color="auto" w:fill="auto"/>
              <w:spacing w:before="0" w:after="0" w:line="240" w:lineRule="auto"/>
              <w:ind w:left="102" w:right="140" w:firstLine="269"/>
              <w:jc w:val="both"/>
              <w:rPr>
                <w:sz w:val="24"/>
                <w:szCs w:val="24"/>
              </w:rPr>
            </w:pPr>
            <w:r w:rsidRPr="00E73138">
              <w:rPr>
                <w:rStyle w:val="22"/>
                <w:sz w:val="24"/>
                <w:szCs w:val="24"/>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w:t>
            </w:r>
            <w:r w:rsidRPr="00E73138">
              <w:rPr>
                <w:rStyle w:val="22"/>
                <w:sz w:val="24"/>
                <w:szCs w:val="24"/>
              </w:rPr>
              <w:lastRenderedPageBreak/>
              <w:t>(перебування),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771B69" w:rsidRPr="00E73138" w:rsidRDefault="00771B69" w:rsidP="00771B69">
            <w:pPr>
              <w:pStyle w:val="20"/>
              <w:shd w:val="clear" w:color="auto" w:fill="auto"/>
              <w:spacing w:before="0" w:after="0" w:line="240" w:lineRule="auto"/>
              <w:ind w:left="102" w:right="140" w:firstLine="269"/>
              <w:jc w:val="both"/>
              <w:rPr>
                <w:sz w:val="24"/>
                <w:szCs w:val="24"/>
              </w:rPr>
            </w:pPr>
            <w:r w:rsidRPr="00E73138">
              <w:rPr>
                <w:rStyle w:val="22"/>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r w:rsidR="001E7C25" w:rsidRPr="00E73138">
              <w:rPr>
                <w:rStyle w:val="22"/>
                <w:sz w:val="24"/>
                <w:szCs w:val="24"/>
              </w:rPr>
              <w:t>.</w:t>
            </w:r>
          </w:p>
        </w:tc>
      </w:tr>
      <w:tr w:rsidR="00771B69" w:rsidRPr="00E73138" w:rsidTr="00F72169">
        <w:trPr>
          <w:trHeight w:val="20"/>
        </w:trPr>
        <w:tc>
          <w:tcPr>
            <w:tcW w:w="577" w:type="dxa"/>
            <w:tcBorders>
              <w:top w:val="single" w:sz="4" w:space="0" w:color="auto"/>
              <w:left w:val="single" w:sz="4" w:space="0" w:color="auto"/>
            </w:tcBorders>
            <w:shd w:val="clear" w:color="auto" w:fill="FFFFFF"/>
          </w:tcPr>
          <w:p w:rsidR="00771B69" w:rsidRPr="00E73138" w:rsidRDefault="00A63034" w:rsidP="00A63034">
            <w:pPr>
              <w:pStyle w:val="20"/>
              <w:shd w:val="clear" w:color="auto" w:fill="auto"/>
              <w:spacing w:before="0" w:after="0" w:line="240" w:lineRule="auto"/>
              <w:ind w:right="-10"/>
              <w:rPr>
                <w:sz w:val="24"/>
                <w:szCs w:val="24"/>
              </w:rPr>
            </w:pPr>
            <w:r w:rsidRPr="00E73138">
              <w:rPr>
                <w:sz w:val="24"/>
                <w:szCs w:val="24"/>
              </w:rPr>
              <w:lastRenderedPageBreak/>
              <w:t>7</w:t>
            </w:r>
          </w:p>
        </w:tc>
        <w:tc>
          <w:tcPr>
            <w:tcW w:w="2723" w:type="dxa"/>
            <w:tcBorders>
              <w:top w:val="single" w:sz="4" w:space="0" w:color="auto"/>
              <w:left w:val="single" w:sz="4" w:space="0" w:color="auto"/>
            </w:tcBorders>
            <w:shd w:val="clear" w:color="auto" w:fill="FFFFFF"/>
            <w:vAlign w:val="bottom"/>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Акти центральних органів виконавчої влади України</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771B69" w:rsidP="00771B69">
            <w:pPr>
              <w:ind w:left="102" w:right="140"/>
              <w:rPr>
                <w:rFonts w:ascii="Times New Roman" w:hAnsi="Times New Roman" w:cs="Times New Roman"/>
              </w:rPr>
            </w:pPr>
          </w:p>
        </w:tc>
      </w:tr>
      <w:tr w:rsidR="00771B69" w:rsidRPr="00E73138" w:rsidTr="00F72169">
        <w:trPr>
          <w:trHeight w:val="20"/>
        </w:trPr>
        <w:tc>
          <w:tcPr>
            <w:tcW w:w="577" w:type="dxa"/>
            <w:tcBorders>
              <w:top w:val="single" w:sz="4" w:space="0" w:color="auto"/>
              <w:left w:val="single" w:sz="4" w:space="0" w:color="auto"/>
            </w:tcBorders>
            <w:shd w:val="clear" w:color="auto" w:fill="FFFFFF"/>
          </w:tcPr>
          <w:p w:rsidR="00771B69" w:rsidRPr="00E73138" w:rsidRDefault="00A63034" w:rsidP="00A63034">
            <w:pPr>
              <w:pStyle w:val="20"/>
              <w:shd w:val="clear" w:color="auto" w:fill="auto"/>
              <w:spacing w:before="0" w:after="0" w:line="240" w:lineRule="auto"/>
              <w:ind w:right="-10"/>
              <w:rPr>
                <w:sz w:val="24"/>
                <w:szCs w:val="24"/>
              </w:rPr>
            </w:pPr>
            <w:r w:rsidRPr="00E73138">
              <w:rPr>
                <w:sz w:val="24"/>
                <w:szCs w:val="24"/>
              </w:rPr>
              <w:t>8</w:t>
            </w:r>
          </w:p>
        </w:tc>
        <w:tc>
          <w:tcPr>
            <w:tcW w:w="2723" w:type="dxa"/>
            <w:tcBorders>
              <w:top w:val="single" w:sz="4" w:space="0" w:color="auto"/>
              <w:left w:val="single" w:sz="4" w:space="0" w:color="auto"/>
            </w:tcBorders>
            <w:shd w:val="clear" w:color="auto" w:fill="FFFFFF"/>
            <w:vAlign w:val="bottom"/>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Акти місцевих органів виконавчої влади/органів місцевого самоврядування</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A63034" w:rsidP="001E7C25">
            <w:pPr>
              <w:ind w:left="102" w:right="140"/>
              <w:jc w:val="both"/>
              <w:rPr>
                <w:rFonts w:ascii="Times New Roman" w:hAnsi="Times New Roman" w:cs="Times New Roman"/>
              </w:rPr>
            </w:pPr>
            <w:r w:rsidRPr="00E73138">
              <w:rPr>
                <w:rFonts w:ascii="Times New Roman" w:hAnsi="Times New Roman" w:cs="Times New Roman"/>
              </w:rPr>
              <w:t>Рішення виконавчого комітету від 30.11.2017 №205 «Про роботу відділу реєстрації Червоноградської міської ради»</w:t>
            </w:r>
            <w:r w:rsidR="001E7C25" w:rsidRPr="00E73138">
              <w:rPr>
                <w:rFonts w:ascii="Times New Roman" w:hAnsi="Times New Roman" w:cs="Times New Roman"/>
              </w:rPr>
              <w:t>.</w:t>
            </w:r>
          </w:p>
        </w:tc>
      </w:tr>
      <w:tr w:rsidR="00771B69" w:rsidRPr="00E73138" w:rsidTr="00F72169">
        <w:trPr>
          <w:trHeight w:val="20"/>
        </w:trPr>
        <w:tc>
          <w:tcPr>
            <w:tcW w:w="9941" w:type="dxa"/>
            <w:gridSpan w:val="3"/>
            <w:tcBorders>
              <w:top w:val="single" w:sz="4" w:space="0" w:color="auto"/>
              <w:left w:val="single" w:sz="4" w:space="0" w:color="auto"/>
              <w:righ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1"/>
                <w:sz w:val="24"/>
                <w:szCs w:val="24"/>
              </w:rPr>
              <w:t>Умови отримання адміністративної послуги</w:t>
            </w:r>
          </w:p>
        </w:tc>
      </w:tr>
      <w:tr w:rsidR="00771B69" w:rsidRPr="00E73138" w:rsidTr="00F72169">
        <w:trPr>
          <w:trHeight w:val="20"/>
        </w:trPr>
        <w:tc>
          <w:tcPr>
            <w:tcW w:w="577" w:type="dxa"/>
            <w:tcBorders>
              <w:top w:val="single" w:sz="4" w:space="0" w:color="auto"/>
              <w:left w:val="single" w:sz="4" w:space="0" w:color="auto"/>
            </w:tcBorders>
            <w:shd w:val="clear" w:color="auto" w:fill="FFFFFF"/>
          </w:tcPr>
          <w:p w:rsidR="00771B69" w:rsidRPr="00E73138" w:rsidRDefault="00A63034" w:rsidP="00A63034">
            <w:pPr>
              <w:pStyle w:val="20"/>
              <w:shd w:val="clear" w:color="auto" w:fill="auto"/>
              <w:spacing w:before="0" w:after="0" w:line="240" w:lineRule="auto"/>
              <w:ind w:right="-10"/>
              <w:rPr>
                <w:sz w:val="24"/>
                <w:szCs w:val="24"/>
              </w:rPr>
            </w:pPr>
            <w:r w:rsidRPr="00E73138">
              <w:rPr>
                <w:rStyle w:val="22"/>
                <w:sz w:val="24"/>
                <w:szCs w:val="24"/>
              </w:rPr>
              <w:t>9</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Підстава для отримання адміністративної послуги</w:t>
            </w:r>
          </w:p>
        </w:tc>
        <w:tc>
          <w:tcPr>
            <w:tcW w:w="6641" w:type="dxa"/>
            <w:tcBorders>
              <w:top w:val="single" w:sz="4" w:space="0" w:color="auto"/>
              <w:left w:val="single" w:sz="4" w:space="0" w:color="auto"/>
              <w:right w:val="single" w:sz="4" w:space="0" w:color="auto"/>
            </w:tcBorders>
            <w:shd w:val="clear" w:color="auto" w:fill="FFFFFF"/>
            <w:vAlign w:val="bottom"/>
          </w:tcPr>
          <w:p w:rsidR="00771B69" w:rsidRPr="00E73138" w:rsidRDefault="00771B69" w:rsidP="00771B69">
            <w:pPr>
              <w:pStyle w:val="20"/>
              <w:shd w:val="clear" w:color="auto" w:fill="auto"/>
              <w:spacing w:before="0" w:after="0" w:line="240" w:lineRule="auto"/>
              <w:ind w:left="102" w:right="140"/>
              <w:jc w:val="both"/>
              <w:rPr>
                <w:sz w:val="24"/>
                <w:szCs w:val="24"/>
              </w:rPr>
            </w:pPr>
            <w:r w:rsidRPr="00E73138">
              <w:rPr>
                <w:rStyle w:val="22"/>
                <w:sz w:val="24"/>
                <w:szCs w:val="24"/>
              </w:rPr>
              <w:t>Заява про реєстрацію місця проживання (перебування) фізичної особи/законного представника/представника на підставі довіреності, посвідченої в установленому законом порядку (далі - представник),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tc>
      </w:tr>
      <w:tr w:rsidR="00771B69" w:rsidRPr="00E73138" w:rsidTr="00F72169">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A63034" w:rsidP="00A63034">
            <w:pPr>
              <w:pStyle w:val="20"/>
              <w:shd w:val="clear" w:color="auto" w:fill="auto"/>
              <w:spacing w:before="0" w:after="0" w:line="240" w:lineRule="auto"/>
              <w:ind w:right="-10"/>
              <w:rPr>
                <w:sz w:val="24"/>
                <w:szCs w:val="24"/>
              </w:rPr>
            </w:pPr>
            <w:r w:rsidRPr="00E73138">
              <w:rPr>
                <w:rStyle w:val="22"/>
                <w:sz w:val="24"/>
                <w:szCs w:val="24"/>
              </w:rPr>
              <w:t>10</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771B69">
            <w:pPr>
              <w:pStyle w:val="20"/>
              <w:shd w:val="clear" w:color="auto" w:fill="auto"/>
              <w:spacing w:before="0" w:after="0" w:line="240" w:lineRule="auto"/>
              <w:ind w:right="-10"/>
              <w:rPr>
                <w:sz w:val="24"/>
                <w:szCs w:val="24"/>
              </w:rPr>
            </w:pPr>
            <w:r w:rsidRPr="00E73138">
              <w:rPr>
                <w:rStyle w:val="22"/>
                <w:sz w:val="24"/>
                <w:szCs w:val="24"/>
              </w:rPr>
              <w:t>Перелік документів, необхідних для отримання адміністративної послуги, та умови отримання адміністративної послуги</w:t>
            </w:r>
          </w:p>
        </w:tc>
        <w:tc>
          <w:tcPr>
            <w:tcW w:w="6641" w:type="dxa"/>
            <w:tcBorders>
              <w:top w:val="single" w:sz="4" w:space="0" w:color="auto"/>
              <w:left w:val="single" w:sz="4" w:space="0" w:color="auto"/>
              <w:bottom w:val="single" w:sz="4" w:space="0" w:color="auto"/>
              <w:right w:val="single" w:sz="4" w:space="0" w:color="auto"/>
            </w:tcBorders>
            <w:shd w:val="clear" w:color="auto" w:fill="FFFFFF"/>
            <w:vAlign w:val="bottom"/>
          </w:tcPr>
          <w:p w:rsidR="00771B69" w:rsidRPr="00E73138" w:rsidRDefault="00771B69" w:rsidP="00771B69">
            <w:pPr>
              <w:pStyle w:val="20"/>
              <w:shd w:val="clear" w:color="auto" w:fill="auto"/>
              <w:spacing w:before="0" w:after="0" w:line="240" w:lineRule="auto"/>
              <w:ind w:left="102" w:right="140"/>
              <w:jc w:val="both"/>
              <w:rPr>
                <w:sz w:val="24"/>
                <w:szCs w:val="24"/>
              </w:rPr>
            </w:pPr>
            <w:r w:rsidRPr="00E73138">
              <w:rPr>
                <w:rStyle w:val="22"/>
                <w:sz w:val="24"/>
                <w:szCs w:val="24"/>
              </w:rPr>
              <w:t>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rsidR="00771B69" w:rsidRPr="00E73138" w:rsidRDefault="00771B69" w:rsidP="00771B69">
            <w:pPr>
              <w:pStyle w:val="20"/>
              <w:numPr>
                <w:ilvl w:val="0"/>
                <w:numId w:val="6"/>
              </w:numPr>
              <w:shd w:val="clear" w:color="auto" w:fill="auto"/>
              <w:spacing w:before="0" w:after="0" w:line="240" w:lineRule="auto"/>
              <w:ind w:left="102" w:right="140" w:firstLine="0"/>
              <w:jc w:val="both"/>
              <w:rPr>
                <w:rStyle w:val="22"/>
                <w:sz w:val="24"/>
                <w:szCs w:val="24"/>
              </w:rPr>
            </w:pPr>
            <w:r w:rsidRPr="00E73138">
              <w:rPr>
                <w:rStyle w:val="22"/>
                <w:sz w:val="24"/>
                <w:szCs w:val="24"/>
              </w:rPr>
              <w:t>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rsidR="00771B69" w:rsidRPr="00E73138" w:rsidRDefault="00771B69" w:rsidP="001E7C25">
            <w:pPr>
              <w:pStyle w:val="20"/>
              <w:numPr>
                <w:ilvl w:val="0"/>
                <w:numId w:val="6"/>
              </w:numPr>
              <w:shd w:val="clear" w:color="auto" w:fill="auto"/>
              <w:spacing w:before="0" w:after="0" w:line="240" w:lineRule="auto"/>
              <w:ind w:left="102" w:right="140" w:firstLine="0"/>
              <w:jc w:val="both"/>
              <w:rPr>
                <w:sz w:val="24"/>
                <w:szCs w:val="24"/>
              </w:rPr>
            </w:pPr>
            <w:r w:rsidRPr="00E73138">
              <w:rPr>
                <w:sz w:val="24"/>
                <w:szCs w:val="24"/>
              </w:rPr>
              <w:t>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rsidR="00771B69" w:rsidRPr="00E73138" w:rsidRDefault="00771B69" w:rsidP="001E7C25">
            <w:pPr>
              <w:pStyle w:val="20"/>
              <w:numPr>
                <w:ilvl w:val="0"/>
                <w:numId w:val="6"/>
              </w:numPr>
              <w:shd w:val="clear" w:color="auto" w:fill="auto"/>
              <w:spacing w:before="0" w:after="0" w:line="240" w:lineRule="auto"/>
              <w:ind w:left="102" w:right="140" w:firstLine="0"/>
              <w:jc w:val="both"/>
              <w:rPr>
                <w:sz w:val="24"/>
                <w:szCs w:val="24"/>
              </w:rPr>
            </w:pPr>
            <w:r w:rsidRPr="00E73138">
              <w:rPr>
                <w:sz w:val="24"/>
                <w:szCs w:val="24"/>
              </w:rPr>
              <w:t>документи, що підтверджують:</w:t>
            </w:r>
          </w:p>
          <w:p w:rsidR="00771B69" w:rsidRPr="00E73138" w:rsidRDefault="00771B69" w:rsidP="001E7C25">
            <w:pPr>
              <w:pStyle w:val="20"/>
              <w:numPr>
                <w:ilvl w:val="0"/>
                <w:numId w:val="7"/>
              </w:numPr>
              <w:shd w:val="clear" w:color="auto" w:fill="auto"/>
              <w:spacing w:before="0" w:after="0" w:line="240" w:lineRule="auto"/>
              <w:ind w:left="0" w:right="140" w:firstLine="102"/>
              <w:jc w:val="both"/>
              <w:rPr>
                <w:sz w:val="24"/>
                <w:szCs w:val="24"/>
              </w:rPr>
            </w:pPr>
            <w:r w:rsidRPr="00E73138">
              <w:rPr>
                <w:sz w:val="24"/>
                <w:szCs w:val="24"/>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w:t>
            </w:r>
            <w:r w:rsidRPr="00E73138">
              <w:rPr>
                <w:sz w:val="24"/>
                <w:szCs w:val="24"/>
              </w:rPr>
              <w:lastRenderedPageBreak/>
              <w:t>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rsidR="00771B69" w:rsidRPr="00E73138" w:rsidRDefault="00771B69" w:rsidP="001E7C25">
            <w:pPr>
              <w:pStyle w:val="20"/>
              <w:numPr>
                <w:ilvl w:val="0"/>
                <w:numId w:val="7"/>
              </w:numPr>
              <w:shd w:val="clear" w:color="auto" w:fill="auto"/>
              <w:spacing w:before="0" w:after="0" w:line="240" w:lineRule="auto"/>
              <w:ind w:left="0" w:right="140" w:firstLine="102"/>
              <w:jc w:val="both"/>
              <w:rPr>
                <w:sz w:val="24"/>
                <w:szCs w:val="24"/>
              </w:rPr>
            </w:pPr>
            <w:r w:rsidRPr="00E73138">
              <w:rPr>
                <w:sz w:val="24"/>
                <w:szCs w:val="24"/>
              </w:rPr>
              <w:t>право на перебування або взяття на облік у спеціалізованій соціальній установі, іншого надавала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взятгя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771B69" w:rsidRPr="00E73138" w:rsidRDefault="00771B69" w:rsidP="001E7C25">
            <w:pPr>
              <w:pStyle w:val="20"/>
              <w:numPr>
                <w:ilvl w:val="0"/>
                <w:numId w:val="6"/>
              </w:numPr>
              <w:shd w:val="clear" w:color="auto" w:fill="auto"/>
              <w:spacing w:before="0" w:after="0" w:line="240" w:lineRule="auto"/>
              <w:ind w:left="102" w:right="140" w:firstLine="0"/>
              <w:jc w:val="both"/>
              <w:rPr>
                <w:sz w:val="24"/>
                <w:szCs w:val="24"/>
              </w:rPr>
            </w:pPr>
            <w:r w:rsidRPr="00E73138">
              <w:rPr>
                <w:sz w:val="24"/>
                <w:szCs w:val="24"/>
              </w:rPr>
              <w:t>відомості або документ, що підтверджує сплату</w:t>
            </w:r>
          </w:p>
          <w:p w:rsidR="00771B69" w:rsidRPr="00E73138" w:rsidRDefault="00771B69" w:rsidP="00771B69">
            <w:pPr>
              <w:pStyle w:val="20"/>
              <w:shd w:val="clear" w:color="auto" w:fill="auto"/>
              <w:spacing w:before="0" w:after="0" w:line="240" w:lineRule="auto"/>
              <w:ind w:left="102" w:right="140"/>
              <w:jc w:val="both"/>
              <w:rPr>
                <w:sz w:val="24"/>
                <w:szCs w:val="24"/>
              </w:rPr>
            </w:pPr>
            <w:r w:rsidRPr="00E73138">
              <w:rPr>
                <w:sz w:val="24"/>
                <w:szCs w:val="24"/>
              </w:rPr>
              <w:t>адміністративного збору (не подається у разі здійснення реєстрації місця перебування);</w:t>
            </w:r>
            <w:r w:rsidRPr="00E73138">
              <w:rPr>
                <w:sz w:val="24"/>
                <w:szCs w:val="24"/>
              </w:rPr>
              <w:tab/>
            </w:r>
          </w:p>
          <w:p w:rsidR="00771B69" w:rsidRPr="00E73138" w:rsidRDefault="00771B69" w:rsidP="001E7C25">
            <w:pPr>
              <w:pStyle w:val="20"/>
              <w:numPr>
                <w:ilvl w:val="0"/>
                <w:numId w:val="6"/>
              </w:numPr>
              <w:shd w:val="clear" w:color="auto" w:fill="auto"/>
              <w:spacing w:before="0" w:after="0" w:line="240" w:lineRule="auto"/>
              <w:ind w:left="102" w:right="140" w:firstLine="0"/>
              <w:jc w:val="both"/>
              <w:rPr>
                <w:sz w:val="24"/>
                <w:szCs w:val="24"/>
              </w:rPr>
            </w:pPr>
            <w:r w:rsidRPr="00E73138">
              <w:rPr>
                <w:sz w:val="24"/>
                <w:szCs w:val="24"/>
              </w:rPr>
              <w:t>військово-обліковий документ (для громадян України, які підлягають взяттю на військовий облік або перебувають на військовому обліку).</w:t>
            </w:r>
          </w:p>
          <w:p w:rsidR="001E7C25" w:rsidRPr="00CD222A" w:rsidRDefault="001E7C25" w:rsidP="001E7C25">
            <w:pPr>
              <w:pStyle w:val="20"/>
              <w:shd w:val="clear" w:color="auto" w:fill="auto"/>
              <w:spacing w:before="0" w:after="0" w:line="240" w:lineRule="auto"/>
              <w:ind w:right="140"/>
              <w:jc w:val="both"/>
              <w:rPr>
                <w:sz w:val="8"/>
                <w:szCs w:val="8"/>
              </w:rPr>
            </w:pPr>
          </w:p>
          <w:p w:rsidR="00771B69" w:rsidRPr="00E73138" w:rsidRDefault="00771B69" w:rsidP="001E7C25">
            <w:pPr>
              <w:pStyle w:val="20"/>
              <w:shd w:val="clear" w:color="auto" w:fill="auto"/>
              <w:spacing w:before="0" w:after="0" w:line="240" w:lineRule="auto"/>
              <w:ind w:left="102" w:right="140" w:firstLine="552"/>
              <w:jc w:val="both"/>
              <w:rPr>
                <w:sz w:val="24"/>
                <w:szCs w:val="24"/>
              </w:rPr>
            </w:pPr>
            <w:r w:rsidRPr="00E73138">
              <w:rPr>
                <w:sz w:val="24"/>
                <w:szCs w:val="24"/>
              </w:rPr>
              <w:t>У разі подання заяви законним представником (представником) особи додатково подаються:</w:t>
            </w:r>
          </w:p>
          <w:p w:rsidR="00771B69" w:rsidRPr="00E73138" w:rsidRDefault="00771B69" w:rsidP="001E7C25">
            <w:pPr>
              <w:pStyle w:val="20"/>
              <w:numPr>
                <w:ilvl w:val="0"/>
                <w:numId w:val="2"/>
              </w:numPr>
              <w:shd w:val="clear" w:color="auto" w:fill="auto"/>
              <w:spacing w:before="0" w:after="0" w:line="240" w:lineRule="auto"/>
              <w:ind w:left="102" w:right="140"/>
              <w:jc w:val="both"/>
              <w:rPr>
                <w:sz w:val="24"/>
                <w:szCs w:val="24"/>
              </w:rPr>
            </w:pPr>
            <w:r w:rsidRPr="00E73138">
              <w:rPr>
                <w:sz w:val="24"/>
                <w:szCs w:val="24"/>
              </w:rPr>
              <w:t>документ, що посвідчує особу законного представника (представника);</w:t>
            </w:r>
          </w:p>
          <w:p w:rsidR="00771B69" w:rsidRPr="00E73138" w:rsidRDefault="00771B69" w:rsidP="001E7C25">
            <w:pPr>
              <w:pStyle w:val="20"/>
              <w:numPr>
                <w:ilvl w:val="0"/>
                <w:numId w:val="2"/>
              </w:numPr>
              <w:shd w:val="clear" w:color="auto" w:fill="auto"/>
              <w:tabs>
                <w:tab w:val="left" w:pos="687"/>
              </w:tabs>
              <w:spacing w:before="0" w:after="0" w:line="240" w:lineRule="auto"/>
              <w:ind w:left="102" w:right="140"/>
              <w:jc w:val="both"/>
              <w:rPr>
                <w:sz w:val="24"/>
                <w:szCs w:val="24"/>
              </w:rPr>
            </w:pPr>
            <w:r w:rsidRPr="00E73138">
              <w:rPr>
                <w:sz w:val="24"/>
                <w:szCs w:val="24"/>
              </w:rPr>
              <w:t>документ, що підтверджує повноваження особи як представника.</w:t>
            </w:r>
          </w:p>
          <w:p w:rsidR="00771B69" w:rsidRPr="00E73138" w:rsidRDefault="00771B69" w:rsidP="001E7C25">
            <w:pPr>
              <w:pStyle w:val="20"/>
              <w:shd w:val="clear" w:color="auto" w:fill="auto"/>
              <w:spacing w:before="0" w:after="0" w:line="240" w:lineRule="auto"/>
              <w:ind w:left="102" w:right="140" w:firstLine="552"/>
              <w:jc w:val="both"/>
              <w:rPr>
                <w:sz w:val="24"/>
                <w:szCs w:val="24"/>
              </w:rPr>
            </w:pPr>
            <w:r w:rsidRPr="00E73138">
              <w:rPr>
                <w:sz w:val="24"/>
                <w:szCs w:val="24"/>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 держателя або довірчого власника.</w:t>
            </w:r>
          </w:p>
          <w:p w:rsidR="00771B69" w:rsidRPr="00E73138" w:rsidRDefault="00771B69" w:rsidP="001E7C25">
            <w:pPr>
              <w:pStyle w:val="30"/>
              <w:shd w:val="clear" w:color="auto" w:fill="auto"/>
              <w:spacing w:after="0" w:line="240" w:lineRule="auto"/>
              <w:ind w:left="102" w:right="140" w:firstLine="552"/>
              <w:jc w:val="both"/>
              <w:rPr>
                <w:b w:val="0"/>
                <w:bCs w:val="0"/>
                <w:sz w:val="24"/>
                <w:szCs w:val="24"/>
              </w:rPr>
            </w:pPr>
            <w:r w:rsidRPr="00E73138">
              <w:rPr>
                <w:b w:val="0"/>
                <w:bCs w:val="0"/>
                <w:sz w:val="24"/>
                <w:szCs w:val="24"/>
              </w:rPr>
              <w:t>Іноземці, особи без громадянства, 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771B69" w:rsidRPr="00E73138" w:rsidRDefault="00771B69" w:rsidP="001E7C25">
            <w:pPr>
              <w:pStyle w:val="20"/>
              <w:shd w:val="clear" w:color="auto" w:fill="auto"/>
              <w:spacing w:before="0" w:after="0" w:line="240" w:lineRule="auto"/>
              <w:ind w:left="102" w:right="140" w:firstLine="552"/>
              <w:jc w:val="both"/>
              <w:rPr>
                <w:sz w:val="24"/>
                <w:szCs w:val="24"/>
              </w:rPr>
            </w:pPr>
            <w:r w:rsidRPr="00E73138">
              <w:rPr>
                <w:rStyle w:val="24"/>
                <w:b w:val="0"/>
                <w:sz w:val="24"/>
                <w:szCs w:val="24"/>
              </w:rPr>
              <w:t xml:space="preserve">У разі подання </w:t>
            </w:r>
            <w:r w:rsidRPr="00E73138">
              <w:rPr>
                <w:bCs/>
                <w:sz w:val="24"/>
                <w:szCs w:val="24"/>
              </w:rPr>
              <w:t xml:space="preserve">заяви про реєстрацію місця проживання (перебування) особою, яка не досягла 18-річного віку, </w:t>
            </w:r>
            <w:r w:rsidRPr="00E73138">
              <w:rPr>
                <w:sz w:val="24"/>
                <w:szCs w:val="24"/>
              </w:rPr>
              <w:t>реєстрація місця проживання (перебування) здійснюється за згодою батьків або інших законних представників такої особи.</w:t>
            </w:r>
          </w:p>
          <w:p w:rsidR="00771B69" w:rsidRPr="00E73138" w:rsidRDefault="00771B69" w:rsidP="001E7C25">
            <w:pPr>
              <w:pStyle w:val="20"/>
              <w:shd w:val="clear" w:color="auto" w:fill="auto"/>
              <w:spacing w:before="0" w:after="0" w:line="240" w:lineRule="auto"/>
              <w:ind w:left="102" w:right="140" w:firstLine="552"/>
              <w:jc w:val="both"/>
              <w:rPr>
                <w:sz w:val="24"/>
                <w:szCs w:val="24"/>
              </w:rPr>
            </w:pPr>
            <w:r w:rsidRPr="00E73138">
              <w:rPr>
                <w:bCs/>
                <w:sz w:val="24"/>
                <w:szCs w:val="24"/>
              </w:rPr>
              <w:t xml:space="preserve">Згода не надається </w:t>
            </w:r>
            <w:r w:rsidRPr="00E73138">
              <w:rPr>
                <w:sz w:val="24"/>
                <w:szCs w:val="24"/>
              </w:rPr>
              <w:t>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771B69" w:rsidRPr="00E73138" w:rsidRDefault="00771B69" w:rsidP="001E7C25">
            <w:pPr>
              <w:pStyle w:val="20"/>
              <w:shd w:val="clear" w:color="auto" w:fill="auto"/>
              <w:spacing w:before="0" w:after="0" w:line="240" w:lineRule="auto"/>
              <w:ind w:left="102" w:right="140" w:firstLine="552"/>
              <w:jc w:val="both"/>
              <w:rPr>
                <w:bCs/>
                <w:sz w:val="24"/>
                <w:szCs w:val="24"/>
              </w:rPr>
            </w:pPr>
            <w:r w:rsidRPr="00E73138">
              <w:rPr>
                <w:sz w:val="24"/>
                <w:szCs w:val="24"/>
              </w:rPr>
              <w:t xml:space="preserve">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w:t>
            </w:r>
            <w:r w:rsidRPr="00E73138">
              <w:rPr>
                <w:bCs/>
                <w:sz w:val="24"/>
                <w:szCs w:val="24"/>
              </w:rPr>
              <w:t>установленому законодавством порядку.</w:t>
            </w:r>
          </w:p>
          <w:p w:rsidR="00771B69" w:rsidRPr="00E73138" w:rsidRDefault="00771B69" w:rsidP="001E7C25">
            <w:pPr>
              <w:pStyle w:val="20"/>
              <w:shd w:val="clear" w:color="auto" w:fill="auto"/>
              <w:spacing w:before="0" w:after="0" w:line="240" w:lineRule="auto"/>
              <w:ind w:left="102" w:right="140" w:firstLine="552"/>
              <w:jc w:val="both"/>
              <w:rPr>
                <w:bCs/>
                <w:sz w:val="24"/>
                <w:szCs w:val="24"/>
              </w:rPr>
            </w:pPr>
            <w:r w:rsidRPr="00E73138">
              <w:rPr>
                <w:bCs/>
                <w:sz w:val="24"/>
                <w:szCs w:val="24"/>
              </w:rPr>
              <w:t xml:space="preserve">У разі коли місце проживання батьків або інших законних представників </w:t>
            </w:r>
            <w:r w:rsidRPr="00E73138">
              <w:rPr>
                <w:sz w:val="24"/>
                <w:szCs w:val="24"/>
              </w:rPr>
              <w:t xml:space="preserve">особи віком до 18 років </w:t>
            </w:r>
            <w:r w:rsidRPr="00E73138">
              <w:rPr>
                <w:bCs/>
                <w:sz w:val="24"/>
                <w:szCs w:val="24"/>
              </w:rPr>
              <w:lastRenderedPageBreak/>
              <w:t xml:space="preserve">задекларовано/зареєстровано за однією адресою, </w:t>
            </w:r>
            <w:r w:rsidRPr="00E73138">
              <w:rPr>
                <w:sz w:val="24"/>
                <w:szCs w:val="24"/>
              </w:rPr>
              <w:t>згода іншого з батьків або законних представників не надається.</w:t>
            </w:r>
          </w:p>
          <w:p w:rsidR="00771B69" w:rsidRPr="00E73138" w:rsidRDefault="00771B69" w:rsidP="001E7C25">
            <w:pPr>
              <w:pStyle w:val="20"/>
              <w:shd w:val="clear" w:color="auto" w:fill="auto"/>
              <w:spacing w:before="0" w:after="0" w:line="240" w:lineRule="auto"/>
              <w:ind w:left="102" w:right="140" w:firstLine="552"/>
              <w:jc w:val="both"/>
              <w:rPr>
                <w:bCs/>
                <w:sz w:val="24"/>
                <w:szCs w:val="24"/>
              </w:rPr>
            </w:pPr>
            <w:r w:rsidRPr="00E73138">
              <w:rPr>
                <w:bCs/>
                <w:sz w:val="24"/>
                <w:szCs w:val="24"/>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771B69" w:rsidRPr="00E73138" w:rsidRDefault="00771B69" w:rsidP="001E7C25">
            <w:pPr>
              <w:pStyle w:val="20"/>
              <w:shd w:val="clear" w:color="auto" w:fill="auto"/>
              <w:spacing w:before="0" w:after="0" w:line="240" w:lineRule="auto"/>
              <w:ind w:left="102" w:right="140" w:firstLine="552"/>
              <w:jc w:val="both"/>
              <w:rPr>
                <w:bCs/>
                <w:sz w:val="24"/>
                <w:szCs w:val="24"/>
              </w:rPr>
            </w:pPr>
            <w:r w:rsidRPr="00E73138">
              <w:rPr>
                <w:bCs/>
                <w:sz w:val="24"/>
                <w:szCs w:val="24"/>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771B69" w:rsidRPr="00E73138" w:rsidRDefault="00771B69" w:rsidP="001E7C25">
            <w:pPr>
              <w:pStyle w:val="20"/>
              <w:shd w:val="clear" w:color="auto" w:fill="auto"/>
              <w:spacing w:before="0" w:after="0" w:line="240" w:lineRule="auto"/>
              <w:ind w:left="102" w:right="140" w:firstLine="552"/>
              <w:jc w:val="both"/>
              <w:rPr>
                <w:bCs/>
                <w:sz w:val="24"/>
                <w:szCs w:val="24"/>
              </w:rPr>
            </w:pPr>
            <w:r w:rsidRPr="00E73138">
              <w:rPr>
                <w:bCs/>
                <w:sz w:val="24"/>
                <w:szCs w:val="24"/>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w:t>
            </w:r>
            <w:r w:rsidR="00F40DA8">
              <w:rPr>
                <w:bCs/>
                <w:sz w:val="24"/>
                <w:szCs w:val="24"/>
              </w:rPr>
              <w:t>ч</w:t>
            </w:r>
            <w:r w:rsidRPr="00E73138">
              <w:rPr>
                <w:bCs/>
                <w:sz w:val="24"/>
                <w:szCs w:val="24"/>
              </w:rPr>
              <w:t>а соціальних послуг з проживання, в яких зазначеним особам надаються соціальні послуги відповідно до Закону України «Про соціальні послуги».</w:t>
            </w:r>
          </w:p>
          <w:p w:rsidR="00771B69" w:rsidRPr="00E73138" w:rsidRDefault="00771B69" w:rsidP="001E7C25">
            <w:pPr>
              <w:pStyle w:val="20"/>
              <w:shd w:val="clear" w:color="auto" w:fill="auto"/>
              <w:spacing w:before="0" w:after="0" w:line="240" w:lineRule="auto"/>
              <w:ind w:left="102" w:right="140" w:firstLine="552"/>
              <w:jc w:val="both"/>
              <w:rPr>
                <w:bCs/>
                <w:sz w:val="24"/>
                <w:szCs w:val="24"/>
              </w:rPr>
            </w:pPr>
            <w:r w:rsidRPr="00E73138">
              <w:rPr>
                <w:bCs/>
                <w:sz w:val="24"/>
                <w:szCs w:val="24"/>
              </w:rPr>
              <w:t xml:space="preserve">У разі коли реєстрація місця проживання здійснюється одночасно із зняттям з попереднього місця проживання (перебування), </w:t>
            </w:r>
            <w:r w:rsidR="00E73138" w:rsidRPr="00E73138">
              <w:rPr>
                <w:bCs/>
                <w:sz w:val="24"/>
                <w:szCs w:val="24"/>
              </w:rPr>
              <w:t>окрема заява про зняття із задекл</w:t>
            </w:r>
            <w:r w:rsidRPr="00E73138">
              <w:rPr>
                <w:bCs/>
                <w:sz w:val="24"/>
                <w:szCs w:val="24"/>
              </w:rPr>
              <w:t>арованого/зареєстрованого місця проживання не подається.</w:t>
            </w:r>
          </w:p>
          <w:p w:rsidR="00771B69" w:rsidRPr="00E73138" w:rsidRDefault="00771B69" w:rsidP="001E7C25">
            <w:pPr>
              <w:pStyle w:val="20"/>
              <w:shd w:val="clear" w:color="auto" w:fill="auto"/>
              <w:spacing w:before="0" w:after="0" w:line="240" w:lineRule="auto"/>
              <w:ind w:left="102" w:right="140" w:firstLine="552"/>
              <w:jc w:val="both"/>
              <w:rPr>
                <w:sz w:val="24"/>
                <w:szCs w:val="24"/>
              </w:rPr>
            </w:pPr>
            <w:r w:rsidRPr="00E73138">
              <w:rPr>
                <w:bCs/>
                <w:sz w:val="24"/>
                <w:szCs w:val="24"/>
              </w:rPr>
              <w:t>Забороняється вимагати для реєстрації місця проживання (перебування) подання особою відомостей та/або документів, не передбачених цим Законом.</w:t>
            </w:r>
          </w:p>
        </w:tc>
      </w:tr>
      <w:tr w:rsidR="00771B69" w:rsidRPr="00E73138" w:rsidTr="00F72169">
        <w:trPr>
          <w:trHeight w:val="20"/>
        </w:trPr>
        <w:tc>
          <w:tcPr>
            <w:tcW w:w="577" w:type="dxa"/>
            <w:tcBorders>
              <w:top w:val="single" w:sz="4" w:space="0" w:color="auto"/>
              <w:left w:val="single" w:sz="4" w:space="0" w:color="auto"/>
            </w:tcBorders>
            <w:shd w:val="clear" w:color="auto" w:fill="FFFFFF"/>
          </w:tcPr>
          <w:p w:rsidR="00771B69" w:rsidRPr="00E73138" w:rsidRDefault="00771B69" w:rsidP="000C35BA">
            <w:pPr>
              <w:pStyle w:val="20"/>
              <w:shd w:val="clear" w:color="auto" w:fill="auto"/>
              <w:spacing w:before="0" w:after="0" w:line="240" w:lineRule="auto"/>
              <w:rPr>
                <w:b/>
                <w:sz w:val="24"/>
                <w:szCs w:val="24"/>
              </w:rPr>
            </w:pPr>
            <w:r w:rsidRPr="00E73138">
              <w:rPr>
                <w:rStyle w:val="21"/>
                <w:b w:val="0"/>
                <w:sz w:val="24"/>
                <w:szCs w:val="24"/>
              </w:rPr>
              <w:lastRenderedPageBreak/>
              <w:t>1</w:t>
            </w:r>
            <w:r w:rsidR="000C35BA" w:rsidRPr="00E73138">
              <w:rPr>
                <w:rStyle w:val="21"/>
                <w:b w:val="0"/>
                <w:sz w:val="24"/>
                <w:szCs w:val="24"/>
              </w:rPr>
              <w:t>1</w:t>
            </w:r>
          </w:p>
        </w:tc>
        <w:tc>
          <w:tcPr>
            <w:tcW w:w="2723" w:type="dxa"/>
            <w:tcBorders>
              <w:top w:val="single" w:sz="4" w:space="0" w:color="auto"/>
              <w:left w:val="single" w:sz="4" w:space="0" w:color="auto"/>
            </w:tcBorders>
            <w:shd w:val="clear" w:color="auto" w:fill="FFFFFF"/>
          </w:tcPr>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Порядок та спосіб подання документів, необхідних для отримання адміністративної послуги</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771B69" w:rsidP="000C35BA">
            <w:pPr>
              <w:pStyle w:val="20"/>
              <w:shd w:val="clear" w:color="auto" w:fill="auto"/>
              <w:spacing w:before="0" w:after="0" w:line="240" w:lineRule="auto"/>
              <w:ind w:left="102" w:right="140" w:firstLine="552"/>
              <w:jc w:val="both"/>
              <w:rPr>
                <w:sz w:val="24"/>
                <w:szCs w:val="24"/>
              </w:rPr>
            </w:pPr>
            <w:r w:rsidRPr="00E73138">
              <w:rPr>
                <w:rStyle w:val="22"/>
                <w:sz w:val="24"/>
                <w:szCs w:val="24"/>
              </w:rPr>
              <w:t>Заявник для одержання адміністративної послуги звертається до центр</w:t>
            </w:r>
            <w:r w:rsidR="001E7C25" w:rsidRPr="00E73138">
              <w:rPr>
                <w:rStyle w:val="22"/>
                <w:sz w:val="24"/>
                <w:szCs w:val="24"/>
              </w:rPr>
              <w:t>у</w:t>
            </w:r>
            <w:r w:rsidRPr="00E73138">
              <w:rPr>
                <w:rStyle w:val="22"/>
                <w:sz w:val="24"/>
                <w:szCs w:val="24"/>
              </w:rPr>
              <w:t xml:space="preserve"> надання адміністративних послуг</w:t>
            </w:r>
            <w:r w:rsidR="001E7C25" w:rsidRPr="00E73138">
              <w:rPr>
                <w:rStyle w:val="22"/>
                <w:sz w:val="24"/>
                <w:szCs w:val="24"/>
              </w:rPr>
              <w:t xml:space="preserve"> Червоноградської міської ради</w:t>
            </w:r>
            <w:r w:rsidRPr="00E73138">
              <w:rPr>
                <w:rStyle w:val="22"/>
                <w:sz w:val="24"/>
                <w:szCs w:val="24"/>
              </w:rPr>
              <w:t>.</w:t>
            </w:r>
          </w:p>
        </w:tc>
      </w:tr>
      <w:tr w:rsidR="00771B69" w:rsidRPr="00E73138" w:rsidTr="00F72169">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0C35BA" w:rsidP="000C35BA">
            <w:pPr>
              <w:pStyle w:val="20"/>
              <w:shd w:val="clear" w:color="auto" w:fill="auto"/>
              <w:spacing w:before="0" w:after="0" w:line="240" w:lineRule="auto"/>
              <w:rPr>
                <w:b/>
                <w:sz w:val="24"/>
                <w:szCs w:val="24"/>
              </w:rPr>
            </w:pPr>
            <w:r w:rsidRPr="00E73138">
              <w:rPr>
                <w:rStyle w:val="21"/>
                <w:b w:val="0"/>
                <w:sz w:val="24"/>
                <w:szCs w:val="24"/>
              </w:rPr>
              <w:t>12</w:t>
            </w:r>
          </w:p>
        </w:tc>
        <w:tc>
          <w:tcPr>
            <w:tcW w:w="2723" w:type="dxa"/>
            <w:tcBorders>
              <w:top w:val="single" w:sz="4" w:space="0" w:color="auto"/>
              <w:left w:val="single" w:sz="4" w:space="0" w:color="auto"/>
              <w:bottom w:val="single" w:sz="4" w:space="0" w:color="auto"/>
            </w:tcBorders>
            <w:shd w:val="clear" w:color="auto" w:fill="FFFFFF"/>
            <w:vAlign w:val="bottom"/>
          </w:tcPr>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Платність</w:t>
            </w:r>
          </w:p>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надання</w:t>
            </w:r>
          </w:p>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адміністративної</w:t>
            </w:r>
          </w:p>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послуги</w:t>
            </w: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771B69" w:rsidP="001E7C25">
            <w:pPr>
              <w:pStyle w:val="20"/>
              <w:shd w:val="clear" w:color="auto" w:fill="auto"/>
              <w:spacing w:before="0" w:after="0" w:line="240" w:lineRule="auto"/>
              <w:ind w:left="102" w:right="140" w:firstLine="552"/>
              <w:jc w:val="both"/>
              <w:rPr>
                <w:sz w:val="24"/>
                <w:szCs w:val="24"/>
              </w:rPr>
            </w:pPr>
            <w:r w:rsidRPr="00E73138">
              <w:rPr>
                <w:rStyle w:val="22"/>
                <w:sz w:val="24"/>
                <w:szCs w:val="24"/>
              </w:rPr>
              <w:t>Адміністративна послуга є платною.</w:t>
            </w:r>
          </w:p>
        </w:tc>
      </w:tr>
      <w:tr w:rsidR="00771B69" w:rsidRPr="00E73138" w:rsidTr="000C35BA">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771B69" w:rsidP="000C35BA">
            <w:pPr>
              <w:pStyle w:val="20"/>
              <w:shd w:val="clear" w:color="auto" w:fill="auto"/>
              <w:spacing w:before="0" w:after="0" w:line="240" w:lineRule="auto"/>
              <w:rPr>
                <w:bCs/>
                <w:sz w:val="24"/>
                <w:szCs w:val="24"/>
              </w:rPr>
            </w:pPr>
            <w:r w:rsidRPr="00E73138">
              <w:rPr>
                <w:rStyle w:val="22"/>
                <w:bCs/>
                <w:sz w:val="24"/>
                <w:szCs w:val="24"/>
              </w:rPr>
              <w:t>1</w:t>
            </w:r>
            <w:r w:rsidR="000C35BA" w:rsidRPr="00E73138">
              <w:rPr>
                <w:rStyle w:val="22"/>
                <w:bCs/>
                <w:sz w:val="24"/>
                <w:szCs w:val="24"/>
              </w:rPr>
              <w:t>2</w:t>
            </w:r>
            <w:r w:rsidRPr="00E73138">
              <w:rPr>
                <w:rStyle w:val="22"/>
                <w:bCs/>
                <w:sz w:val="24"/>
                <w:szCs w:val="24"/>
              </w:rPr>
              <w:t>.1</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Нормативно-правові акти, на підставі яких стягується плата</w:t>
            </w: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771B69" w:rsidP="000C35BA">
            <w:pPr>
              <w:pStyle w:val="20"/>
              <w:shd w:val="clear" w:color="auto" w:fill="auto"/>
              <w:spacing w:before="0" w:after="0" w:line="240" w:lineRule="auto"/>
              <w:ind w:left="102" w:right="140" w:firstLine="411"/>
              <w:jc w:val="both"/>
              <w:rPr>
                <w:sz w:val="24"/>
                <w:szCs w:val="24"/>
              </w:rPr>
            </w:pPr>
            <w:r w:rsidRPr="00E73138">
              <w:rPr>
                <w:rStyle w:val="22"/>
                <w:sz w:val="24"/>
                <w:szCs w:val="24"/>
              </w:rPr>
              <w:t>Закон України «Про надання публічних (електронних публічних) послуг щодо декларування та реєстрації місця проживання в Україні»</w:t>
            </w:r>
          </w:p>
          <w:p w:rsidR="00771B69" w:rsidRPr="00E73138" w:rsidRDefault="00771B69" w:rsidP="00FF3D8D">
            <w:pPr>
              <w:pStyle w:val="20"/>
              <w:shd w:val="clear" w:color="auto" w:fill="auto"/>
              <w:spacing w:before="0" w:after="0" w:line="240" w:lineRule="auto"/>
              <w:ind w:left="102" w:right="140" w:firstLine="411"/>
              <w:jc w:val="both"/>
              <w:rPr>
                <w:sz w:val="24"/>
                <w:szCs w:val="24"/>
              </w:rPr>
            </w:pPr>
            <w:r w:rsidRPr="00E73138">
              <w:rPr>
                <w:rStyle w:val="22"/>
                <w:sz w:val="24"/>
                <w:szCs w:val="24"/>
              </w:rPr>
              <w:t xml:space="preserve">Закон України «Про </w:t>
            </w:r>
            <w:r w:rsidRPr="00FF3D8D">
              <w:t>адміністративні</w:t>
            </w:r>
            <w:r w:rsidRPr="00E73138">
              <w:rPr>
                <w:rStyle w:val="22"/>
                <w:sz w:val="24"/>
                <w:szCs w:val="24"/>
              </w:rPr>
              <w:t xml:space="preserve"> послуги»</w:t>
            </w:r>
          </w:p>
        </w:tc>
      </w:tr>
      <w:tr w:rsidR="00771B69" w:rsidRPr="00E73138" w:rsidTr="000C35BA">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771B69" w:rsidP="000C35BA">
            <w:pPr>
              <w:pStyle w:val="20"/>
              <w:shd w:val="clear" w:color="auto" w:fill="auto"/>
              <w:spacing w:before="0" w:after="0" w:line="240" w:lineRule="auto"/>
              <w:rPr>
                <w:bCs/>
                <w:sz w:val="24"/>
                <w:szCs w:val="24"/>
              </w:rPr>
            </w:pPr>
            <w:r w:rsidRPr="00E73138">
              <w:rPr>
                <w:rStyle w:val="22"/>
                <w:bCs/>
                <w:sz w:val="24"/>
                <w:szCs w:val="24"/>
              </w:rPr>
              <w:t>1</w:t>
            </w:r>
            <w:r w:rsidR="000C35BA" w:rsidRPr="00E73138">
              <w:rPr>
                <w:rStyle w:val="22"/>
                <w:bCs/>
                <w:sz w:val="24"/>
                <w:szCs w:val="24"/>
              </w:rPr>
              <w:t>2</w:t>
            </w:r>
            <w:r w:rsidRPr="00E73138">
              <w:rPr>
                <w:rStyle w:val="22"/>
                <w:bCs/>
                <w:sz w:val="24"/>
                <w:szCs w:val="24"/>
              </w:rPr>
              <w:t>.2</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642D5E">
            <w:pPr>
              <w:pStyle w:val="20"/>
              <w:shd w:val="clear" w:color="auto" w:fill="auto"/>
              <w:spacing w:before="0" w:after="0" w:line="240" w:lineRule="auto"/>
              <w:ind w:left="117" w:right="176"/>
              <w:rPr>
                <w:sz w:val="24"/>
                <w:szCs w:val="24"/>
              </w:rPr>
            </w:pPr>
            <w:r w:rsidRPr="00E73138">
              <w:rPr>
                <w:rStyle w:val="22"/>
                <w:sz w:val="24"/>
                <w:szCs w:val="24"/>
              </w:rPr>
              <w:t>Розмір та порядок внесення плати за адміністративну послугу</w:t>
            </w: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771B69" w:rsidP="000C35BA">
            <w:pPr>
              <w:pStyle w:val="20"/>
              <w:shd w:val="clear" w:color="auto" w:fill="auto"/>
              <w:spacing w:before="0" w:after="0" w:line="240" w:lineRule="auto"/>
              <w:ind w:left="102" w:right="140" w:firstLine="411"/>
              <w:jc w:val="both"/>
              <w:rPr>
                <w:sz w:val="24"/>
                <w:szCs w:val="24"/>
              </w:rPr>
            </w:pPr>
            <w:r w:rsidRPr="00E73138">
              <w:rPr>
                <w:rStyle w:val="22"/>
                <w:sz w:val="24"/>
                <w:szCs w:val="24"/>
              </w:rPr>
              <w:t xml:space="preserve">За реєстрацію місця проживання </w:t>
            </w:r>
            <w:r w:rsidRPr="00E73138">
              <w:rPr>
                <w:rStyle w:val="21"/>
                <w:b w:val="0"/>
                <w:bCs w:val="0"/>
                <w:sz w:val="24"/>
                <w:szCs w:val="24"/>
              </w:rPr>
              <w:t xml:space="preserve">справляється адміністративний збір </w:t>
            </w:r>
            <w:r w:rsidRPr="00E73138">
              <w:rPr>
                <w:rStyle w:val="22"/>
                <w:sz w:val="24"/>
                <w:szCs w:val="24"/>
              </w:rPr>
              <w:t>у розмірі:</w:t>
            </w:r>
          </w:p>
          <w:p w:rsidR="00771B69" w:rsidRPr="00E73138" w:rsidRDefault="00771B69" w:rsidP="00771B69">
            <w:pPr>
              <w:pStyle w:val="20"/>
              <w:numPr>
                <w:ilvl w:val="0"/>
                <w:numId w:val="3"/>
              </w:numPr>
              <w:shd w:val="clear" w:color="auto" w:fill="auto"/>
              <w:tabs>
                <w:tab w:val="left" w:pos="528"/>
              </w:tabs>
              <w:spacing w:before="0" w:after="0" w:line="240" w:lineRule="auto"/>
              <w:ind w:left="102" w:right="140"/>
              <w:jc w:val="both"/>
              <w:rPr>
                <w:sz w:val="24"/>
                <w:szCs w:val="24"/>
              </w:rPr>
            </w:pPr>
            <w:r w:rsidRPr="00E73138">
              <w:rPr>
                <w:rStyle w:val="22"/>
                <w:sz w:val="24"/>
                <w:szCs w:val="24"/>
              </w:rPr>
              <w:t>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w:t>
            </w:r>
          </w:p>
          <w:p w:rsidR="00771B69" w:rsidRPr="00E73138" w:rsidRDefault="00771B69" w:rsidP="00771B69">
            <w:pPr>
              <w:pStyle w:val="20"/>
              <w:numPr>
                <w:ilvl w:val="0"/>
                <w:numId w:val="3"/>
              </w:numPr>
              <w:shd w:val="clear" w:color="auto" w:fill="auto"/>
              <w:tabs>
                <w:tab w:val="left" w:pos="528"/>
              </w:tabs>
              <w:spacing w:before="0" w:after="0" w:line="240" w:lineRule="auto"/>
              <w:ind w:left="102" w:right="140"/>
              <w:jc w:val="both"/>
              <w:rPr>
                <w:sz w:val="24"/>
                <w:szCs w:val="24"/>
              </w:rPr>
            </w:pPr>
            <w:r w:rsidRPr="00E73138">
              <w:rPr>
                <w:rStyle w:val="22"/>
                <w:sz w:val="24"/>
                <w:szCs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771B69" w:rsidRPr="00E73138" w:rsidRDefault="00771B69" w:rsidP="00771B69">
            <w:pPr>
              <w:pStyle w:val="20"/>
              <w:shd w:val="clear" w:color="auto" w:fill="auto"/>
              <w:tabs>
                <w:tab w:val="left" w:pos="528"/>
              </w:tabs>
              <w:spacing w:before="0" w:after="0" w:line="240" w:lineRule="auto"/>
              <w:ind w:left="102" w:right="140"/>
              <w:jc w:val="both"/>
              <w:rPr>
                <w:sz w:val="24"/>
                <w:szCs w:val="24"/>
              </w:rPr>
            </w:pPr>
            <w:r w:rsidRPr="00E73138">
              <w:rPr>
                <w:rStyle w:val="22"/>
                <w:sz w:val="24"/>
                <w:szCs w:val="24"/>
              </w:rPr>
              <w:t xml:space="preserve">За реєстрацію місця проживання одночасно із зняттям з </w:t>
            </w:r>
            <w:r w:rsidRPr="00E73138">
              <w:rPr>
                <w:rStyle w:val="22"/>
                <w:sz w:val="24"/>
                <w:szCs w:val="24"/>
              </w:rPr>
              <w:lastRenderedPageBreak/>
              <w:t xml:space="preserve">попереднього місця проживання адміністративний збір </w:t>
            </w:r>
            <w:r w:rsidRPr="00E73138">
              <w:rPr>
                <w:rStyle w:val="21"/>
                <w:b w:val="0"/>
                <w:bCs w:val="0"/>
                <w:sz w:val="24"/>
                <w:szCs w:val="24"/>
              </w:rPr>
              <w:t xml:space="preserve">справляється лише за одну адміністративну послугу </w:t>
            </w:r>
            <w:r w:rsidRPr="00E73138">
              <w:rPr>
                <w:rStyle w:val="22"/>
                <w:sz w:val="24"/>
                <w:szCs w:val="24"/>
              </w:rPr>
              <w:t>(реєстрація місця проживання).</w:t>
            </w:r>
          </w:p>
          <w:p w:rsidR="00771B69" w:rsidRPr="00E73138" w:rsidRDefault="00771B69" w:rsidP="00771B69">
            <w:pPr>
              <w:pStyle w:val="20"/>
              <w:shd w:val="clear" w:color="auto" w:fill="auto"/>
              <w:tabs>
                <w:tab w:val="left" w:pos="528"/>
              </w:tabs>
              <w:spacing w:before="0" w:after="0" w:line="240" w:lineRule="auto"/>
              <w:ind w:left="102" w:right="140"/>
              <w:jc w:val="both"/>
              <w:rPr>
                <w:sz w:val="24"/>
                <w:szCs w:val="24"/>
              </w:rPr>
            </w:pPr>
            <w:r w:rsidRPr="00E73138">
              <w:rPr>
                <w:rStyle w:val="22"/>
                <w:sz w:val="24"/>
                <w:szCs w:val="24"/>
              </w:rPr>
              <w:t xml:space="preserve">Адміністративний збір </w:t>
            </w:r>
            <w:r w:rsidRPr="00E73138">
              <w:rPr>
                <w:rStyle w:val="21"/>
                <w:b w:val="0"/>
                <w:bCs w:val="0"/>
                <w:sz w:val="24"/>
                <w:szCs w:val="24"/>
              </w:rPr>
              <w:t xml:space="preserve">не справляється </w:t>
            </w:r>
            <w:r w:rsidRPr="00E73138">
              <w:rPr>
                <w:rStyle w:val="22"/>
                <w:sz w:val="24"/>
                <w:szCs w:val="24"/>
              </w:rPr>
              <w:t>за:</w:t>
            </w:r>
          </w:p>
          <w:p w:rsidR="00771B69" w:rsidRPr="00E73138" w:rsidRDefault="00771B69" w:rsidP="00771B69">
            <w:pPr>
              <w:pStyle w:val="20"/>
              <w:numPr>
                <w:ilvl w:val="0"/>
                <w:numId w:val="4"/>
              </w:numPr>
              <w:shd w:val="clear" w:color="auto" w:fill="auto"/>
              <w:tabs>
                <w:tab w:val="left" w:pos="528"/>
                <w:tab w:val="left" w:pos="994"/>
              </w:tabs>
              <w:spacing w:before="0" w:after="0" w:line="240" w:lineRule="auto"/>
              <w:ind w:left="102" w:right="140"/>
              <w:jc w:val="both"/>
              <w:rPr>
                <w:sz w:val="24"/>
                <w:szCs w:val="24"/>
              </w:rPr>
            </w:pPr>
            <w:r w:rsidRPr="00E73138">
              <w:rPr>
                <w:rStyle w:val="22"/>
                <w:sz w:val="24"/>
                <w:szCs w:val="24"/>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771B69" w:rsidRPr="00E73138" w:rsidRDefault="00771B69" w:rsidP="00771B69">
            <w:pPr>
              <w:pStyle w:val="20"/>
              <w:numPr>
                <w:ilvl w:val="0"/>
                <w:numId w:val="4"/>
              </w:numPr>
              <w:shd w:val="clear" w:color="auto" w:fill="auto"/>
              <w:tabs>
                <w:tab w:val="left" w:pos="528"/>
                <w:tab w:val="left" w:pos="1098"/>
              </w:tabs>
              <w:spacing w:before="0" w:after="0" w:line="240" w:lineRule="auto"/>
              <w:ind w:left="102" w:right="140"/>
              <w:jc w:val="both"/>
              <w:rPr>
                <w:sz w:val="24"/>
                <w:szCs w:val="24"/>
              </w:rPr>
            </w:pPr>
            <w:r w:rsidRPr="00E73138">
              <w:rPr>
                <w:rStyle w:val="22"/>
                <w:sz w:val="24"/>
                <w:szCs w:val="24"/>
              </w:rPr>
              <w:t>за реєстрацію місця перебування.</w:t>
            </w:r>
          </w:p>
        </w:tc>
      </w:tr>
      <w:tr w:rsidR="00771B69" w:rsidRPr="00E73138" w:rsidTr="000C35BA">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0C35BA" w:rsidP="000C35BA">
            <w:pPr>
              <w:pStyle w:val="20"/>
              <w:shd w:val="clear" w:color="auto" w:fill="auto"/>
              <w:spacing w:before="0" w:after="0" w:line="240" w:lineRule="auto"/>
              <w:rPr>
                <w:bCs/>
                <w:sz w:val="24"/>
                <w:szCs w:val="24"/>
              </w:rPr>
            </w:pPr>
            <w:r w:rsidRPr="00E73138">
              <w:rPr>
                <w:rStyle w:val="22"/>
                <w:bCs/>
                <w:sz w:val="24"/>
                <w:szCs w:val="24"/>
              </w:rPr>
              <w:lastRenderedPageBreak/>
              <w:t>12</w:t>
            </w:r>
            <w:r w:rsidR="00771B69" w:rsidRPr="00E73138">
              <w:rPr>
                <w:rStyle w:val="22"/>
                <w:bCs/>
                <w:sz w:val="24"/>
                <w:szCs w:val="24"/>
              </w:rPr>
              <w:t>.3</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846D3E">
            <w:pPr>
              <w:pStyle w:val="20"/>
              <w:shd w:val="clear" w:color="auto" w:fill="auto"/>
              <w:tabs>
                <w:tab w:val="left" w:pos="2527"/>
              </w:tabs>
              <w:spacing w:before="0" w:after="0" w:line="240" w:lineRule="auto"/>
              <w:ind w:left="117" w:right="176"/>
              <w:rPr>
                <w:sz w:val="24"/>
                <w:szCs w:val="24"/>
              </w:rPr>
            </w:pPr>
            <w:r w:rsidRPr="00E73138">
              <w:rPr>
                <w:rStyle w:val="22"/>
                <w:sz w:val="24"/>
                <w:szCs w:val="24"/>
              </w:rPr>
              <w:t>Розрахунковий рахунок для внесення плати за послугу</w:t>
            </w: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0C35BA" w:rsidP="000C35BA">
            <w:pPr>
              <w:pStyle w:val="20"/>
              <w:spacing w:before="0" w:after="0" w:line="240" w:lineRule="auto"/>
              <w:ind w:left="102" w:right="142"/>
              <w:jc w:val="left"/>
              <w:rPr>
                <w:sz w:val="24"/>
                <w:szCs w:val="24"/>
              </w:rPr>
            </w:pPr>
            <w:r w:rsidRPr="00E73138">
              <w:rPr>
                <w:sz w:val="24"/>
                <w:szCs w:val="24"/>
              </w:rPr>
              <w:t>ГУ ДКСУ у Львівській обл.</w:t>
            </w:r>
          </w:p>
          <w:p w:rsidR="000C35BA" w:rsidRPr="00E73138" w:rsidRDefault="000C35BA" w:rsidP="000C35BA">
            <w:pPr>
              <w:pStyle w:val="20"/>
              <w:spacing w:before="0" w:after="0" w:line="240" w:lineRule="auto"/>
              <w:ind w:left="102" w:right="142"/>
              <w:jc w:val="left"/>
              <w:rPr>
                <w:sz w:val="24"/>
                <w:szCs w:val="24"/>
              </w:rPr>
            </w:pPr>
            <w:r w:rsidRPr="00E73138">
              <w:rPr>
                <w:sz w:val="24"/>
                <w:szCs w:val="24"/>
              </w:rPr>
              <w:t>ЄДРПО: 38008294</w:t>
            </w:r>
          </w:p>
          <w:p w:rsidR="000C35BA" w:rsidRPr="00E73138" w:rsidRDefault="000C35BA" w:rsidP="000C35BA">
            <w:pPr>
              <w:pStyle w:val="20"/>
              <w:spacing w:before="0" w:after="0" w:line="240" w:lineRule="auto"/>
              <w:ind w:left="102" w:right="142"/>
              <w:jc w:val="both"/>
              <w:rPr>
                <w:sz w:val="24"/>
                <w:szCs w:val="24"/>
              </w:rPr>
            </w:pPr>
            <w:r w:rsidRPr="00E73138">
              <w:rPr>
                <w:sz w:val="24"/>
                <w:szCs w:val="24"/>
              </w:rPr>
              <w:t>КОД платежу: 22012500 – плата за надання інших адміністративних послуг</w:t>
            </w:r>
          </w:p>
          <w:p w:rsidR="000C35BA" w:rsidRPr="00E73138" w:rsidRDefault="000C35BA" w:rsidP="000C35BA">
            <w:pPr>
              <w:pStyle w:val="20"/>
              <w:spacing w:before="0" w:after="0" w:line="240" w:lineRule="auto"/>
              <w:ind w:left="102" w:right="142"/>
              <w:jc w:val="both"/>
              <w:rPr>
                <w:sz w:val="24"/>
                <w:szCs w:val="24"/>
              </w:rPr>
            </w:pPr>
            <w:r w:rsidRPr="00E73138">
              <w:rPr>
                <w:sz w:val="24"/>
                <w:szCs w:val="24"/>
              </w:rPr>
              <w:t>р/р UA488999980334109879000013945</w:t>
            </w:r>
          </w:p>
        </w:tc>
      </w:tr>
      <w:tr w:rsidR="00771B69" w:rsidRPr="00E73138" w:rsidTr="00F72169">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0C35BA" w:rsidP="000C35BA">
            <w:pPr>
              <w:pStyle w:val="20"/>
              <w:shd w:val="clear" w:color="auto" w:fill="auto"/>
              <w:spacing w:before="0" w:after="0" w:line="240" w:lineRule="auto"/>
              <w:rPr>
                <w:bCs/>
                <w:sz w:val="24"/>
                <w:szCs w:val="24"/>
              </w:rPr>
            </w:pPr>
            <w:r w:rsidRPr="00E73138">
              <w:rPr>
                <w:rStyle w:val="22"/>
                <w:bCs/>
                <w:sz w:val="24"/>
                <w:szCs w:val="24"/>
              </w:rPr>
              <w:t>13</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846D3E">
            <w:pPr>
              <w:pStyle w:val="20"/>
              <w:shd w:val="clear" w:color="auto" w:fill="auto"/>
              <w:tabs>
                <w:tab w:val="left" w:pos="2527"/>
              </w:tabs>
              <w:spacing w:before="0" w:after="0" w:line="240" w:lineRule="auto"/>
              <w:ind w:left="117" w:right="176"/>
              <w:rPr>
                <w:sz w:val="24"/>
                <w:szCs w:val="24"/>
              </w:rPr>
            </w:pPr>
            <w:r w:rsidRPr="00E73138">
              <w:rPr>
                <w:rStyle w:val="22"/>
                <w:sz w:val="24"/>
                <w:szCs w:val="24"/>
              </w:rPr>
              <w:t>Строк надання адміністративної послуги</w:t>
            </w: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771B69" w:rsidP="00CD2761">
            <w:pPr>
              <w:pStyle w:val="20"/>
              <w:shd w:val="clear" w:color="auto" w:fill="auto"/>
              <w:spacing w:before="0" w:after="0" w:line="240" w:lineRule="auto"/>
              <w:ind w:left="102" w:right="142" w:firstLine="284"/>
              <w:jc w:val="both"/>
              <w:rPr>
                <w:sz w:val="24"/>
                <w:szCs w:val="24"/>
              </w:rPr>
            </w:pPr>
            <w:r w:rsidRPr="00E73138">
              <w:rPr>
                <w:rStyle w:val="22"/>
                <w:sz w:val="24"/>
                <w:szCs w:val="24"/>
              </w:rPr>
              <w:t>У день отримання документів від центру надання адміністративних послуг</w:t>
            </w:r>
            <w:r w:rsidR="009741E1">
              <w:rPr>
                <w:rStyle w:val="22"/>
                <w:sz w:val="24"/>
                <w:szCs w:val="24"/>
              </w:rPr>
              <w:t>.</w:t>
            </w:r>
          </w:p>
        </w:tc>
      </w:tr>
      <w:tr w:rsidR="00771B69" w:rsidRPr="00E73138" w:rsidTr="00F72169">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0C35BA" w:rsidP="000C35BA">
            <w:pPr>
              <w:pStyle w:val="20"/>
              <w:shd w:val="clear" w:color="auto" w:fill="auto"/>
              <w:spacing w:before="0" w:after="0" w:line="240" w:lineRule="auto"/>
              <w:rPr>
                <w:rStyle w:val="22"/>
                <w:bCs/>
                <w:sz w:val="24"/>
                <w:szCs w:val="24"/>
              </w:rPr>
            </w:pPr>
            <w:r w:rsidRPr="00E73138">
              <w:rPr>
                <w:rStyle w:val="22"/>
                <w:bCs/>
                <w:sz w:val="24"/>
                <w:szCs w:val="24"/>
              </w:rPr>
              <w:t>14</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846D3E">
            <w:pPr>
              <w:pStyle w:val="20"/>
              <w:shd w:val="clear" w:color="auto" w:fill="auto"/>
              <w:tabs>
                <w:tab w:val="left" w:pos="917"/>
                <w:tab w:val="left" w:pos="2527"/>
              </w:tabs>
              <w:spacing w:before="0" w:after="0" w:line="293" w:lineRule="exact"/>
              <w:ind w:left="117" w:right="176"/>
              <w:rPr>
                <w:sz w:val="24"/>
                <w:szCs w:val="24"/>
              </w:rPr>
            </w:pPr>
            <w:r w:rsidRPr="00E73138">
              <w:rPr>
                <w:rStyle w:val="2Exact"/>
                <w:sz w:val="24"/>
                <w:szCs w:val="24"/>
              </w:rPr>
              <w:t>Перелік підстав відмови у наданні адміністративної послуги</w:t>
            </w:r>
          </w:p>
          <w:p w:rsidR="00771B69" w:rsidRPr="00E73138" w:rsidRDefault="00771B69" w:rsidP="00846D3E">
            <w:pPr>
              <w:pStyle w:val="20"/>
              <w:shd w:val="clear" w:color="auto" w:fill="auto"/>
              <w:tabs>
                <w:tab w:val="left" w:pos="2527"/>
              </w:tabs>
              <w:spacing w:before="0" w:after="0" w:line="240" w:lineRule="auto"/>
              <w:ind w:left="117" w:right="176"/>
              <w:rPr>
                <w:rStyle w:val="22"/>
                <w:sz w:val="24"/>
                <w:szCs w:val="24"/>
              </w:rPr>
            </w:pP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771B69" w:rsidP="00771B69">
            <w:pPr>
              <w:pStyle w:val="20"/>
              <w:shd w:val="clear" w:color="auto" w:fill="auto"/>
              <w:tabs>
                <w:tab w:val="left" w:pos="75"/>
              </w:tabs>
              <w:spacing w:before="0" w:after="0" w:line="240" w:lineRule="auto"/>
              <w:ind w:left="102" w:right="140" w:firstLine="284"/>
              <w:jc w:val="both"/>
              <w:rPr>
                <w:sz w:val="24"/>
                <w:szCs w:val="24"/>
              </w:rPr>
            </w:pPr>
            <w:r w:rsidRPr="00E73138">
              <w:rPr>
                <w:sz w:val="24"/>
                <w:szCs w:val="24"/>
              </w:rPr>
              <w:t xml:space="preserve">Орган реєстрації </w:t>
            </w:r>
            <w:r w:rsidRPr="001057BD">
              <w:rPr>
                <w:rStyle w:val="24"/>
                <w:b w:val="0"/>
                <w:sz w:val="24"/>
                <w:szCs w:val="24"/>
              </w:rPr>
              <w:t>відмовляє</w:t>
            </w:r>
            <w:r w:rsidRPr="00E73138">
              <w:rPr>
                <w:rStyle w:val="24"/>
                <w:sz w:val="24"/>
                <w:szCs w:val="24"/>
              </w:rPr>
              <w:t xml:space="preserve"> </w:t>
            </w:r>
            <w:r w:rsidRPr="00E73138">
              <w:rPr>
                <w:sz w:val="24"/>
                <w:szCs w:val="24"/>
              </w:rPr>
              <w:t>у реєстрації місця проживання (перебування) у разі коли:</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 на реєстрацію місця проживання (перебування);</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особа не подала або подала не в повному обсязі необхідні документи або відомості;</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звернулася дитина віком до 14 років або особа, не уповноважена на подання документів;</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житлу, в якому особа реєструє своє місце проживання (перебування), не присвоєна адреса у встановленому порядку;</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за адресою житла, в якому особа реєструє своє місце проживання (перебування), наявний об’єкт нерухомого майна, який не належить до житла.</w:t>
            </w:r>
          </w:p>
          <w:p w:rsidR="00771B69" w:rsidRPr="00E73138" w:rsidRDefault="00771B69" w:rsidP="00771B69">
            <w:pPr>
              <w:pStyle w:val="20"/>
              <w:numPr>
                <w:ilvl w:val="0"/>
                <w:numId w:val="5"/>
              </w:numPr>
              <w:shd w:val="clear" w:color="auto" w:fill="auto"/>
              <w:tabs>
                <w:tab w:val="left" w:pos="75"/>
                <w:tab w:val="left" w:pos="567"/>
              </w:tabs>
              <w:spacing w:before="0" w:after="0" w:line="240" w:lineRule="auto"/>
              <w:ind w:left="102" w:right="140" w:firstLine="284"/>
              <w:jc w:val="both"/>
              <w:rPr>
                <w:sz w:val="24"/>
                <w:szCs w:val="24"/>
              </w:rPr>
            </w:pPr>
            <w:r w:rsidRPr="00E73138">
              <w:rPr>
                <w:sz w:val="24"/>
                <w:szCs w:val="24"/>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rsidR="00771B69" w:rsidRPr="00E73138" w:rsidRDefault="00771B69" w:rsidP="00771B69">
            <w:pPr>
              <w:pStyle w:val="20"/>
              <w:shd w:val="clear" w:color="auto" w:fill="auto"/>
              <w:tabs>
                <w:tab w:val="left" w:pos="75"/>
                <w:tab w:val="left" w:pos="891"/>
              </w:tabs>
              <w:spacing w:before="0" w:after="0" w:line="240" w:lineRule="auto"/>
              <w:ind w:left="102" w:right="140" w:firstLine="284"/>
              <w:jc w:val="both"/>
              <w:rPr>
                <w:rStyle w:val="22"/>
                <w:sz w:val="24"/>
                <w:szCs w:val="24"/>
              </w:rPr>
            </w:pPr>
            <w:r w:rsidRPr="00E73138">
              <w:rPr>
                <w:sz w:val="24"/>
                <w:szCs w:val="24"/>
              </w:rPr>
              <w:t xml:space="preserve">Не може бути підставою для відмови </w:t>
            </w:r>
            <w:r w:rsidRPr="00E73138">
              <w:rPr>
                <w:rStyle w:val="32"/>
                <w:b w:val="0"/>
                <w:bCs w:val="0"/>
                <w:sz w:val="24"/>
                <w:szCs w:val="24"/>
              </w:rPr>
              <w:t>у</w:t>
            </w:r>
            <w:r w:rsidRPr="00E73138">
              <w:rPr>
                <w:rStyle w:val="32"/>
                <w:sz w:val="24"/>
                <w:szCs w:val="24"/>
              </w:rPr>
              <w:t xml:space="preserve"> </w:t>
            </w:r>
            <w:r w:rsidRPr="00E73138">
              <w:rPr>
                <w:sz w:val="24"/>
                <w:szCs w:val="24"/>
              </w:rPr>
              <w:t xml:space="preserve">реєстрації місця проживання (перебування) відсутність у Державному реєстрі </w:t>
            </w:r>
            <w:r w:rsidRPr="00E73138">
              <w:rPr>
                <w:sz w:val="24"/>
                <w:szCs w:val="24"/>
              </w:rPr>
              <w:lastRenderedPageBreak/>
              <w:t>речових прав на нерухоме майно відомостей про житло, в якому реєструється місце проживання (перебування) особи.</w:t>
            </w:r>
          </w:p>
        </w:tc>
      </w:tr>
      <w:tr w:rsidR="00771B69" w:rsidRPr="00E73138" w:rsidTr="000C35BA">
        <w:trPr>
          <w:trHeight w:val="20"/>
        </w:trPr>
        <w:tc>
          <w:tcPr>
            <w:tcW w:w="577" w:type="dxa"/>
            <w:tcBorders>
              <w:top w:val="single" w:sz="4" w:space="0" w:color="auto"/>
              <w:left w:val="single" w:sz="4" w:space="0" w:color="auto"/>
            </w:tcBorders>
            <w:shd w:val="clear" w:color="auto" w:fill="FFFFFF"/>
          </w:tcPr>
          <w:p w:rsidR="00771B69" w:rsidRPr="00E73138" w:rsidRDefault="000C35BA" w:rsidP="000C35BA">
            <w:pPr>
              <w:pStyle w:val="20"/>
              <w:shd w:val="clear" w:color="auto" w:fill="auto"/>
              <w:spacing w:before="0" w:after="0" w:line="240" w:lineRule="auto"/>
              <w:rPr>
                <w:b/>
                <w:sz w:val="24"/>
                <w:szCs w:val="24"/>
              </w:rPr>
            </w:pPr>
            <w:r w:rsidRPr="00E73138">
              <w:rPr>
                <w:rStyle w:val="21"/>
                <w:b w:val="0"/>
                <w:sz w:val="24"/>
                <w:szCs w:val="24"/>
              </w:rPr>
              <w:lastRenderedPageBreak/>
              <w:t>15</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rPr>
                <w:sz w:val="24"/>
                <w:szCs w:val="24"/>
              </w:rPr>
            </w:pPr>
            <w:r w:rsidRPr="00E73138">
              <w:rPr>
                <w:rStyle w:val="22"/>
                <w:sz w:val="24"/>
                <w:szCs w:val="24"/>
              </w:rPr>
              <w:t>Результат надання адміністративної послуги</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rStyle w:val="22"/>
                <w:sz w:val="24"/>
                <w:szCs w:val="24"/>
              </w:rPr>
              <w:t>Рішення про реєстрацію місця проживання (перебування) або про відмову у реєстрації місця проживання (перебування) особи.</w:t>
            </w:r>
          </w:p>
        </w:tc>
      </w:tr>
      <w:tr w:rsidR="00771B69" w:rsidRPr="00E73138" w:rsidTr="000C35BA">
        <w:trPr>
          <w:trHeight w:val="20"/>
        </w:trPr>
        <w:tc>
          <w:tcPr>
            <w:tcW w:w="577" w:type="dxa"/>
            <w:tcBorders>
              <w:top w:val="single" w:sz="4" w:space="0" w:color="auto"/>
              <w:left w:val="single" w:sz="4" w:space="0" w:color="auto"/>
            </w:tcBorders>
            <w:shd w:val="clear" w:color="auto" w:fill="FFFFFF"/>
          </w:tcPr>
          <w:p w:rsidR="00771B69" w:rsidRPr="00E73138" w:rsidRDefault="000C35BA" w:rsidP="000C35BA">
            <w:pPr>
              <w:pStyle w:val="20"/>
              <w:shd w:val="clear" w:color="auto" w:fill="auto"/>
              <w:spacing w:before="0" w:after="0" w:line="240" w:lineRule="auto"/>
              <w:rPr>
                <w:b/>
                <w:sz w:val="24"/>
                <w:szCs w:val="24"/>
              </w:rPr>
            </w:pPr>
            <w:r w:rsidRPr="00E73138">
              <w:rPr>
                <w:rStyle w:val="21"/>
                <w:b w:val="0"/>
                <w:sz w:val="24"/>
                <w:szCs w:val="24"/>
              </w:rPr>
              <w:t>16</w:t>
            </w:r>
          </w:p>
        </w:tc>
        <w:tc>
          <w:tcPr>
            <w:tcW w:w="2723" w:type="dxa"/>
            <w:tcBorders>
              <w:top w:val="single" w:sz="4" w:space="0" w:color="auto"/>
              <w:left w:val="single" w:sz="4" w:space="0" w:color="auto"/>
            </w:tcBorders>
            <w:shd w:val="clear" w:color="auto" w:fill="FFFFFF"/>
          </w:tcPr>
          <w:p w:rsidR="00771B69" w:rsidRPr="00E73138" w:rsidRDefault="00771B69" w:rsidP="00771B69">
            <w:pPr>
              <w:pStyle w:val="20"/>
              <w:shd w:val="clear" w:color="auto" w:fill="auto"/>
              <w:spacing w:before="0" w:after="0" w:line="240" w:lineRule="auto"/>
              <w:rPr>
                <w:sz w:val="24"/>
                <w:szCs w:val="24"/>
              </w:rPr>
            </w:pPr>
            <w:r w:rsidRPr="00E73138">
              <w:rPr>
                <w:rStyle w:val="22"/>
                <w:sz w:val="24"/>
                <w:szCs w:val="24"/>
              </w:rPr>
              <w:t>Способи отримання відповіді (результату)</w:t>
            </w:r>
          </w:p>
        </w:tc>
        <w:tc>
          <w:tcPr>
            <w:tcW w:w="6641" w:type="dxa"/>
            <w:tcBorders>
              <w:top w:val="single" w:sz="4" w:space="0" w:color="auto"/>
              <w:left w:val="single" w:sz="4" w:space="0" w:color="auto"/>
              <w:right w:val="single" w:sz="4" w:space="0" w:color="auto"/>
            </w:tcBorders>
            <w:shd w:val="clear" w:color="auto" w:fill="FFFFFF"/>
          </w:tcPr>
          <w:p w:rsidR="00771B69" w:rsidRPr="00E73138" w:rsidRDefault="000C35BA" w:rsidP="00312AD5">
            <w:pPr>
              <w:pStyle w:val="20"/>
              <w:shd w:val="clear" w:color="auto" w:fill="auto"/>
              <w:spacing w:before="0" w:after="0" w:line="240" w:lineRule="auto"/>
              <w:ind w:left="102" w:right="140" w:firstLine="284"/>
              <w:jc w:val="both"/>
              <w:rPr>
                <w:sz w:val="24"/>
                <w:szCs w:val="24"/>
              </w:rPr>
            </w:pPr>
            <w:r w:rsidRPr="00E73138">
              <w:rPr>
                <w:rStyle w:val="22"/>
                <w:sz w:val="24"/>
                <w:szCs w:val="24"/>
              </w:rPr>
              <w:t xml:space="preserve">В центрі надання адміністративних послуг Червоноградської міської ради особисто, в </w:t>
            </w:r>
            <w:r w:rsidR="000654CE" w:rsidRPr="00CF2A73">
              <w:rPr>
                <w:sz w:val="24"/>
                <w:szCs w:val="24"/>
              </w:rPr>
              <w:t xml:space="preserve">тому числі </w:t>
            </w:r>
            <w:r w:rsidR="00312AD5" w:rsidRPr="00E73138">
              <w:rPr>
                <w:rStyle w:val="22"/>
                <w:sz w:val="24"/>
                <w:szCs w:val="24"/>
              </w:rPr>
              <w:t>за довіреністю</w:t>
            </w:r>
            <w:r w:rsidRPr="00E73138">
              <w:rPr>
                <w:rStyle w:val="22"/>
                <w:sz w:val="24"/>
                <w:szCs w:val="24"/>
              </w:rPr>
              <w:t xml:space="preserve"> через представника</w:t>
            </w:r>
            <w:r w:rsidR="00771B69" w:rsidRPr="00E73138">
              <w:rPr>
                <w:rStyle w:val="22"/>
                <w:sz w:val="24"/>
                <w:szCs w:val="24"/>
              </w:rPr>
              <w:t>.</w:t>
            </w:r>
          </w:p>
        </w:tc>
      </w:tr>
      <w:tr w:rsidR="00771B69" w:rsidRPr="00E73138" w:rsidTr="000C35BA">
        <w:trPr>
          <w:trHeight w:val="20"/>
        </w:trPr>
        <w:tc>
          <w:tcPr>
            <w:tcW w:w="577" w:type="dxa"/>
            <w:tcBorders>
              <w:top w:val="single" w:sz="4" w:space="0" w:color="auto"/>
              <w:left w:val="single" w:sz="4" w:space="0" w:color="auto"/>
              <w:bottom w:val="single" w:sz="4" w:space="0" w:color="auto"/>
            </w:tcBorders>
            <w:shd w:val="clear" w:color="auto" w:fill="FFFFFF"/>
          </w:tcPr>
          <w:p w:rsidR="00771B69" w:rsidRPr="00E73138" w:rsidRDefault="000C35BA" w:rsidP="000C35BA">
            <w:pPr>
              <w:pStyle w:val="20"/>
              <w:shd w:val="clear" w:color="auto" w:fill="auto"/>
              <w:spacing w:before="0" w:after="0" w:line="240" w:lineRule="auto"/>
              <w:rPr>
                <w:b/>
                <w:sz w:val="24"/>
                <w:szCs w:val="24"/>
              </w:rPr>
            </w:pPr>
            <w:r w:rsidRPr="00E73138">
              <w:rPr>
                <w:rStyle w:val="21"/>
                <w:b w:val="0"/>
                <w:sz w:val="24"/>
                <w:szCs w:val="24"/>
              </w:rPr>
              <w:t>17</w:t>
            </w:r>
          </w:p>
        </w:tc>
        <w:tc>
          <w:tcPr>
            <w:tcW w:w="2723" w:type="dxa"/>
            <w:tcBorders>
              <w:top w:val="single" w:sz="4" w:space="0" w:color="auto"/>
              <w:left w:val="single" w:sz="4" w:space="0" w:color="auto"/>
              <w:bottom w:val="single" w:sz="4" w:space="0" w:color="auto"/>
            </w:tcBorders>
            <w:shd w:val="clear" w:color="auto" w:fill="FFFFFF"/>
          </w:tcPr>
          <w:p w:rsidR="00771B69" w:rsidRPr="00E73138" w:rsidRDefault="00771B69" w:rsidP="00771B69">
            <w:pPr>
              <w:pStyle w:val="20"/>
              <w:shd w:val="clear" w:color="auto" w:fill="auto"/>
              <w:spacing w:before="0" w:after="0" w:line="240" w:lineRule="auto"/>
              <w:rPr>
                <w:sz w:val="24"/>
                <w:szCs w:val="24"/>
              </w:rPr>
            </w:pPr>
            <w:r w:rsidRPr="00E73138">
              <w:rPr>
                <w:rStyle w:val="22"/>
                <w:sz w:val="24"/>
                <w:szCs w:val="24"/>
              </w:rPr>
              <w:t>Примітка</w:t>
            </w:r>
          </w:p>
        </w:tc>
        <w:tc>
          <w:tcPr>
            <w:tcW w:w="6641" w:type="dxa"/>
            <w:tcBorders>
              <w:top w:val="single" w:sz="4" w:space="0" w:color="auto"/>
              <w:left w:val="single" w:sz="4" w:space="0" w:color="auto"/>
              <w:bottom w:val="single" w:sz="4" w:space="0" w:color="auto"/>
              <w:right w:val="single" w:sz="4" w:space="0" w:color="auto"/>
            </w:tcBorders>
            <w:shd w:val="clear" w:color="auto" w:fill="FFFFFF"/>
          </w:tcPr>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rStyle w:val="22"/>
                <w:sz w:val="24"/>
                <w:szCs w:val="24"/>
              </w:rPr>
              <w:t xml:space="preserve">Реєстрація місця проживання особи </w:t>
            </w:r>
            <w:r w:rsidRPr="00E73138">
              <w:rPr>
                <w:rStyle w:val="21"/>
                <w:b w:val="0"/>
                <w:sz w:val="24"/>
                <w:szCs w:val="24"/>
              </w:rPr>
              <w:t xml:space="preserve">не </w:t>
            </w:r>
            <w:r w:rsidRPr="00E73138">
              <w:rPr>
                <w:rStyle w:val="22"/>
                <w:sz w:val="24"/>
                <w:szCs w:val="24"/>
              </w:rPr>
              <w:t xml:space="preserve">є </w:t>
            </w:r>
            <w:r w:rsidRPr="00E73138">
              <w:rPr>
                <w:rStyle w:val="21"/>
                <w:b w:val="0"/>
                <w:sz w:val="24"/>
                <w:szCs w:val="24"/>
              </w:rPr>
              <w:t xml:space="preserve">підставою для набуття такою особою права володіння, користування чи розпорядження житлом </w:t>
            </w:r>
            <w:r w:rsidRPr="00E73138">
              <w:rPr>
                <w:rStyle w:val="22"/>
                <w:sz w:val="24"/>
                <w:szCs w:val="24"/>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rStyle w:val="22"/>
                <w:sz w:val="24"/>
                <w:szCs w:val="24"/>
              </w:rPr>
              <w:t>Особа може зареєструвати своє місце проживання (перебування) лише за однією адресою.</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rStyle w:val="22"/>
                <w:sz w:val="24"/>
                <w:szCs w:val="24"/>
              </w:rPr>
              <w:t>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rStyle w:val="22"/>
                <w:sz w:val="24"/>
                <w:szCs w:val="24"/>
              </w:rPr>
              <w:t>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771B69" w:rsidRPr="0086276E" w:rsidRDefault="00771B69" w:rsidP="0086276E">
            <w:pPr>
              <w:pStyle w:val="20"/>
              <w:shd w:val="clear" w:color="auto" w:fill="auto"/>
              <w:spacing w:before="0" w:after="0" w:line="240" w:lineRule="auto"/>
              <w:ind w:left="102" w:right="140" w:firstLine="284"/>
              <w:jc w:val="both"/>
              <w:rPr>
                <w:sz w:val="24"/>
                <w:szCs w:val="24"/>
              </w:rPr>
            </w:pPr>
            <w:r w:rsidRPr="00E73138">
              <w:rPr>
                <w:rStyle w:val="21"/>
                <w:b w:val="0"/>
                <w:sz w:val="24"/>
                <w:szCs w:val="24"/>
              </w:rPr>
              <w:t>На період</w:t>
            </w:r>
            <w:r w:rsidR="0086276E">
              <w:rPr>
                <w:rStyle w:val="21"/>
                <w:b w:val="0"/>
                <w:sz w:val="24"/>
                <w:szCs w:val="24"/>
              </w:rPr>
              <w:t xml:space="preserve"> </w:t>
            </w:r>
            <w:r w:rsidRPr="00E73138">
              <w:rPr>
                <w:rStyle w:val="21"/>
                <w:b w:val="0"/>
                <w:sz w:val="24"/>
                <w:szCs w:val="24"/>
              </w:rPr>
              <w:t>тимчасової окупації</w:t>
            </w:r>
            <w:r w:rsidR="0086276E">
              <w:rPr>
                <w:rStyle w:val="21"/>
                <w:b w:val="0"/>
                <w:sz w:val="24"/>
                <w:szCs w:val="24"/>
              </w:rPr>
              <w:t xml:space="preserve"> </w:t>
            </w:r>
            <w:r w:rsidRPr="00E73138">
              <w:rPr>
                <w:rStyle w:val="21"/>
                <w:b w:val="0"/>
                <w:sz w:val="24"/>
                <w:szCs w:val="24"/>
              </w:rPr>
              <w:t>Російською</w:t>
            </w:r>
            <w:r w:rsidR="0086276E">
              <w:rPr>
                <w:rStyle w:val="21"/>
                <w:b w:val="0"/>
                <w:sz w:val="24"/>
                <w:szCs w:val="24"/>
              </w:rPr>
              <w:t xml:space="preserve"> </w:t>
            </w:r>
            <w:r w:rsidRPr="00E73138">
              <w:rPr>
                <w:rStyle w:val="22"/>
                <w:sz w:val="24"/>
                <w:szCs w:val="24"/>
              </w:rPr>
              <w:t xml:space="preserve">Федерацією території України, а також на період віднесення у порядку, встановленому Кабінетом </w:t>
            </w:r>
            <w:r w:rsidRPr="00E73138">
              <w:rPr>
                <w:rStyle w:val="32"/>
                <w:sz w:val="24"/>
                <w:szCs w:val="24"/>
              </w:rPr>
              <w:t xml:space="preserve">Міністрів України, територіальних громад до територій, на яких ведуться (велися) бойові дії, </w:t>
            </w:r>
            <w:r w:rsidRPr="00E73138">
              <w:rPr>
                <w:sz w:val="24"/>
                <w:szCs w:val="24"/>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771B69" w:rsidRPr="00E73138" w:rsidRDefault="00771B69" w:rsidP="00771B69">
            <w:pPr>
              <w:pStyle w:val="30"/>
              <w:shd w:val="clear" w:color="auto" w:fill="auto"/>
              <w:spacing w:after="0" w:line="240" w:lineRule="auto"/>
              <w:ind w:left="102" w:right="140" w:firstLine="284"/>
              <w:jc w:val="both"/>
              <w:rPr>
                <w:b w:val="0"/>
                <w:sz w:val="24"/>
                <w:szCs w:val="24"/>
              </w:rPr>
            </w:pPr>
            <w:r w:rsidRPr="00E73138">
              <w:rPr>
                <w:b w:val="0"/>
                <w:sz w:val="24"/>
                <w:szCs w:val="24"/>
              </w:rPr>
              <w:t xml:space="preserve">Відомості про зареєстроване місце проживання дитини </w:t>
            </w:r>
            <w:r w:rsidRPr="00E73138">
              <w:rPr>
                <w:rStyle w:val="32"/>
                <w:sz w:val="24"/>
                <w:szCs w:val="24"/>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w:t>
            </w:r>
            <w:r w:rsidRPr="00E73138">
              <w:rPr>
                <w:rStyle w:val="32"/>
                <w:sz w:val="24"/>
                <w:szCs w:val="24"/>
              </w:rPr>
              <w:lastRenderedPageBreak/>
              <w:t xml:space="preserve">представників чи одного з них </w:t>
            </w:r>
            <w:r w:rsidRPr="00E73138">
              <w:rPr>
                <w:b w:val="0"/>
                <w:sz w:val="24"/>
                <w:szCs w:val="24"/>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sz w:val="24"/>
                <w:szCs w:val="24"/>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00EB56EB">
              <w:rPr>
                <w:rStyle w:val="24"/>
                <w:b w:val="0"/>
                <w:sz w:val="24"/>
                <w:szCs w:val="24"/>
              </w:rPr>
              <w:t>зобов’язані протягом 30</w:t>
            </w:r>
            <w:r w:rsidRPr="00E73138">
              <w:rPr>
                <w:rStyle w:val="24"/>
                <w:b w:val="0"/>
                <w:sz w:val="24"/>
                <w:szCs w:val="24"/>
              </w:rPr>
              <w:t xml:space="preserve">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sz w:val="24"/>
                <w:szCs w:val="24"/>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sz w:val="24"/>
                <w:szCs w:val="24"/>
              </w:rPr>
              <w:t>Якщо під час подання документів встановлено, що особа, яка є громадянином України, звернулася для реєстрації нового місц</w:t>
            </w:r>
            <w:r w:rsidR="00EB56EB">
              <w:rPr>
                <w:sz w:val="24"/>
                <w:szCs w:val="24"/>
              </w:rPr>
              <w:t>я проживання після закінчення 30</w:t>
            </w:r>
            <w:r w:rsidRPr="00E73138">
              <w:rPr>
                <w:sz w:val="24"/>
                <w:szCs w:val="24"/>
              </w:rPr>
              <w:t xml:space="preserve">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w:t>
            </w:r>
            <w:bookmarkStart w:id="1" w:name="_GoBack"/>
            <w:bookmarkEnd w:id="1"/>
            <w:r w:rsidRPr="00E73138">
              <w:rPr>
                <w:sz w:val="24"/>
                <w:szCs w:val="24"/>
              </w:rPr>
              <w:t>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rsidR="00771B69" w:rsidRPr="00E73138" w:rsidRDefault="00771B69" w:rsidP="00771B69">
            <w:pPr>
              <w:pStyle w:val="20"/>
              <w:shd w:val="clear" w:color="auto" w:fill="auto"/>
              <w:spacing w:before="0" w:after="0" w:line="298" w:lineRule="exact"/>
              <w:ind w:left="102" w:right="140" w:firstLine="284"/>
              <w:jc w:val="both"/>
              <w:rPr>
                <w:sz w:val="24"/>
                <w:szCs w:val="24"/>
              </w:rPr>
            </w:pPr>
            <w:r w:rsidRPr="00E73138">
              <w:rPr>
                <w:sz w:val="24"/>
                <w:szCs w:val="24"/>
              </w:rPr>
              <w:t>Якщо під час подання документів іноземцем чи особою без громадянства встановлено, що вони звернулися для реєстрації місц</w:t>
            </w:r>
            <w:r w:rsidR="00EB56EB">
              <w:rPr>
                <w:sz w:val="24"/>
                <w:szCs w:val="24"/>
              </w:rPr>
              <w:t>я проживання після закінчення 30</w:t>
            </w:r>
            <w:r w:rsidRPr="00E73138">
              <w:rPr>
                <w:sz w:val="24"/>
                <w:szCs w:val="24"/>
              </w:rPr>
              <w:t xml:space="preserve"> календарних днів з дня отримання посвідки на постійне проживання, посвідки на </w:t>
            </w:r>
            <w:r w:rsidRPr="00E73138">
              <w:rPr>
                <w:rStyle w:val="2Exact"/>
                <w:sz w:val="24"/>
                <w:szCs w:val="24"/>
              </w:rPr>
              <w:t>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771B69" w:rsidRPr="00E73138" w:rsidRDefault="00771B69" w:rsidP="00771B69">
            <w:pPr>
              <w:pStyle w:val="20"/>
              <w:shd w:val="clear" w:color="auto" w:fill="auto"/>
              <w:spacing w:before="0" w:after="0" w:line="240" w:lineRule="auto"/>
              <w:ind w:left="102" w:right="140" w:firstLine="284"/>
              <w:jc w:val="both"/>
              <w:rPr>
                <w:sz w:val="24"/>
                <w:szCs w:val="24"/>
              </w:rPr>
            </w:pPr>
            <w:r w:rsidRPr="00E73138">
              <w:rPr>
                <w:rStyle w:val="2Exact0"/>
                <w:b w:val="0"/>
                <w:sz w:val="24"/>
                <w:szCs w:val="24"/>
              </w:rPr>
              <w:t xml:space="preserve">Видані компетентними органами іноземної держави документи, </w:t>
            </w:r>
            <w:r w:rsidRPr="00E73138">
              <w:rPr>
                <w:rStyle w:val="2Exact"/>
                <w:sz w:val="24"/>
                <w:szCs w:val="24"/>
              </w:rPr>
              <w:t xml:space="preserve">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w:t>
            </w:r>
            <w:r w:rsidRPr="00E73138">
              <w:rPr>
                <w:rStyle w:val="2Exact1"/>
                <w:sz w:val="24"/>
                <w:szCs w:val="24"/>
              </w:rPr>
              <w:t>засвідченим нотаріально.</w:t>
            </w:r>
          </w:p>
        </w:tc>
      </w:tr>
    </w:tbl>
    <w:p w:rsidR="006C5478" w:rsidRPr="00E73138" w:rsidRDefault="006C5478" w:rsidP="003A587D">
      <w:pPr>
        <w:pStyle w:val="20"/>
        <w:shd w:val="clear" w:color="auto" w:fill="auto"/>
        <w:spacing w:before="0" w:after="0" w:line="240" w:lineRule="auto"/>
        <w:ind w:left="3620" w:right="160" w:firstLine="440"/>
        <w:jc w:val="both"/>
      </w:pPr>
    </w:p>
    <w:p w:rsidR="006C5478" w:rsidRPr="00E73138" w:rsidRDefault="006C5478" w:rsidP="00312AD5">
      <w:pPr>
        <w:pStyle w:val="60"/>
        <w:shd w:val="clear" w:color="auto" w:fill="auto"/>
        <w:spacing w:line="240" w:lineRule="auto"/>
        <w:jc w:val="both"/>
        <w:rPr>
          <w:b w:val="0"/>
          <w:i/>
          <w:sz w:val="18"/>
          <w:szCs w:val="18"/>
        </w:rPr>
      </w:pPr>
      <w:r w:rsidRPr="00E73138">
        <w:rPr>
          <w:b w:val="0"/>
          <w:i/>
          <w:sz w:val="18"/>
          <w:szCs w:val="18"/>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6C5478" w:rsidRPr="00E73138" w:rsidRDefault="006C5478" w:rsidP="00312AD5">
      <w:pPr>
        <w:pStyle w:val="60"/>
        <w:numPr>
          <w:ilvl w:val="0"/>
          <w:numId w:val="5"/>
        </w:numPr>
        <w:shd w:val="clear" w:color="auto" w:fill="auto"/>
        <w:tabs>
          <w:tab w:val="left" w:pos="678"/>
        </w:tabs>
        <w:spacing w:line="240" w:lineRule="auto"/>
        <w:ind w:firstLine="520"/>
        <w:jc w:val="both"/>
        <w:rPr>
          <w:b w:val="0"/>
          <w:i/>
          <w:sz w:val="18"/>
          <w:szCs w:val="18"/>
        </w:rPr>
      </w:pPr>
      <w:r w:rsidRPr="00E73138">
        <w:rPr>
          <w:b w:val="0"/>
          <w:i/>
          <w:sz w:val="18"/>
          <w:szCs w:val="18"/>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6C5478" w:rsidRPr="00E73138" w:rsidRDefault="006C5478" w:rsidP="00312AD5">
      <w:pPr>
        <w:pStyle w:val="60"/>
        <w:numPr>
          <w:ilvl w:val="0"/>
          <w:numId w:val="5"/>
        </w:numPr>
        <w:shd w:val="clear" w:color="auto" w:fill="auto"/>
        <w:tabs>
          <w:tab w:val="left" w:pos="682"/>
        </w:tabs>
        <w:spacing w:line="240" w:lineRule="auto"/>
        <w:ind w:firstLine="520"/>
        <w:jc w:val="both"/>
        <w:rPr>
          <w:b w:val="0"/>
          <w:i/>
          <w:sz w:val="18"/>
          <w:szCs w:val="18"/>
        </w:rPr>
      </w:pPr>
      <w:r w:rsidRPr="00E73138">
        <w:rPr>
          <w:b w:val="0"/>
          <w:i/>
          <w:sz w:val="18"/>
          <w:szCs w:val="18"/>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6C5478" w:rsidRDefault="006C5478" w:rsidP="00312AD5">
      <w:pPr>
        <w:pStyle w:val="60"/>
        <w:numPr>
          <w:ilvl w:val="0"/>
          <w:numId w:val="5"/>
        </w:numPr>
        <w:shd w:val="clear" w:color="auto" w:fill="auto"/>
        <w:tabs>
          <w:tab w:val="left" w:pos="678"/>
        </w:tabs>
        <w:spacing w:line="240" w:lineRule="auto"/>
        <w:ind w:firstLine="520"/>
        <w:jc w:val="both"/>
        <w:rPr>
          <w:b w:val="0"/>
          <w:i/>
          <w:sz w:val="18"/>
          <w:szCs w:val="18"/>
        </w:rPr>
      </w:pPr>
      <w:r w:rsidRPr="00E73138">
        <w:rPr>
          <w:b w:val="0"/>
          <w:i/>
          <w:sz w:val="18"/>
          <w:szCs w:val="18"/>
        </w:rPr>
        <w:t>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B272C1" w:rsidRDefault="00B272C1" w:rsidP="00B272C1">
      <w:pPr>
        <w:pStyle w:val="60"/>
        <w:shd w:val="clear" w:color="auto" w:fill="auto"/>
        <w:tabs>
          <w:tab w:val="left" w:pos="678"/>
        </w:tabs>
        <w:spacing w:line="240" w:lineRule="auto"/>
        <w:ind w:left="520" w:firstLine="0"/>
        <w:jc w:val="both"/>
        <w:rPr>
          <w:b w:val="0"/>
          <w:i/>
          <w:sz w:val="18"/>
          <w:szCs w:val="18"/>
        </w:rPr>
      </w:pPr>
    </w:p>
    <w:p w:rsidR="00B272C1" w:rsidRPr="00B272C1" w:rsidRDefault="00B272C1" w:rsidP="00B272C1">
      <w:pPr>
        <w:pStyle w:val="60"/>
        <w:shd w:val="clear" w:color="auto" w:fill="auto"/>
        <w:tabs>
          <w:tab w:val="left" w:pos="678"/>
        </w:tabs>
        <w:spacing w:line="240" w:lineRule="auto"/>
        <w:ind w:left="520" w:firstLine="0"/>
        <w:jc w:val="both"/>
        <w:rPr>
          <w:b w:val="0"/>
          <w:i/>
          <w:sz w:val="18"/>
          <w:szCs w:val="18"/>
        </w:rPr>
      </w:pPr>
      <w:r>
        <w:rPr>
          <w:sz w:val="24"/>
          <w:szCs w:val="24"/>
        </w:rPr>
        <w:t xml:space="preserve">Додаток: </w:t>
      </w:r>
      <w:hyperlink r:id="rId9" w:history="1">
        <w:r w:rsidRPr="00B272C1">
          <w:rPr>
            <w:rStyle w:val="a3"/>
            <w:b w:val="0"/>
            <w:sz w:val="24"/>
            <w:szCs w:val="24"/>
          </w:rPr>
          <w:t>заява про реєстрацію місця проживання (перебування)</w:t>
        </w:r>
      </w:hyperlink>
    </w:p>
    <w:sectPr w:rsidR="00B272C1" w:rsidRPr="00B272C1" w:rsidSect="00A623B5">
      <w:headerReference w:type="even" r:id="rId10"/>
      <w:headerReference w:type="default" r:id="rId11"/>
      <w:pgSz w:w="11900" w:h="16840" w:code="9"/>
      <w:pgMar w:top="851" w:right="567" w:bottom="851"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BAC" w:rsidRDefault="00B50BAC">
      <w:r>
        <w:separator/>
      </w:r>
    </w:p>
  </w:endnote>
  <w:endnote w:type="continuationSeparator" w:id="0">
    <w:p w:rsidR="00B50BAC" w:rsidRDefault="00B5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BAC" w:rsidRDefault="00B50BAC"/>
  </w:footnote>
  <w:footnote w:type="continuationSeparator" w:id="0">
    <w:p w:rsidR="00B50BAC" w:rsidRDefault="00B50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E0" w:rsidRDefault="00E70DB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3849370</wp:posOffset>
              </wp:positionH>
              <wp:positionV relativeFrom="page">
                <wp:posOffset>398780</wp:posOffset>
              </wp:positionV>
              <wp:extent cx="64135" cy="146050"/>
              <wp:effectExtent l="127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6E0" w:rsidRDefault="00454238">
                          <w:pPr>
                            <w:pStyle w:val="a5"/>
                            <w:shd w:val="clear" w:color="auto" w:fill="auto"/>
                            <w:spacing w:line="240" w:lineRule="auto"/>
                          </w:pPr>
                          <w:r>
                            <w:fldChar w:fldCharType="begin"/>
                          </w:r>
                          <w:r>
                            <w:instrText xml:space="preserve"> PAGE \* MERGEFORMAT </w:instrText>
                          </w:r>
                          <w:r>
                            <w:fldChar w:fldCharType="separate"/>
                          </w:r>
                          <w:r w:rsidR="00EB56EB" w:rsidRPr="00EB56EB">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3.1pt;margin-top:31.4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" filled="f" stroked="f">
              <v:textbox style="mso-fit-shape-to-text:t" inset="0,0,0,0">
                <w:txbxContent>
                  <w:p w:rsidR="004E06E0" w:rsidRDefault="00454238">
                    <w:pPr>
                      <w:pStyle w:val="a5"/>
                      <w:shd w:val="clear" w:color="auto" w:fill="auto"/>
                      <w:spacing w:line="240" w:lineRule="auto"/>
                    </w:pPr>
                    <w:r>
                      <w:fldChar w:fldCharType="begin"/>
                    </w:r>
                    <w:r>
                      <w:instrText xml:space="preserve"> PAGE \* MERGEFORMAT </w:instrText>
                    </w:r>
                    <w:r>
                      <w:fldChar w:fldCharType="separate"/>
                    </w:r>
                    <w:r w:rsidR="00EB56EB" w:rsidRPr="00EB56EB">
                      <w:rPr>
                        <w:rStyle w:val="a6"/>
                        <w:b/>
                        <w:bCs/>
                        <w:noProof/>
                      </w:rPr>
                      <w:t>2</w:t>
                    </w:r>
                    <w:r>
                      <w:rPr>
                        <w:rStyle w:val="a6"/>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E0" w:rsidRDefault="00E70DB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3849370</wp:posOffset>
              </wp:positionH>
              <wp:positionV relativeFrom="page">
                <wp:posOffset>398780</wp:posOffset>
              </wp:positionV>
              <wp:extent cx="64135" cy="146050"/>
              <wp:effectExtent l="127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6E0" w:rsidRDefault="00454238">
                          <w:pPr>
                            <w:pStyle w:val="a5"/>
                            <w:shd w:val="clear" w:color="auto" w:fill="auto"/>
                            <w:spacing w:line="240" w:lineRule="auto"/>
                          </w:pPr>
                          <w:r>
                            <w:fldChar w:fldCharType="begin"/>
                          </w:r>
                          <w:r>
                            <w:instrText xml:space="preserve"> PAGE \* MERGEFORMAT </w:instrText>
                          </w:r>
                          <w:r>
                            <w:fldChar w:fldCharType="separate"/>
                          </w:r>
                          <w:r w:rsidR="00EB56EB" w:rsidRPr="00EB56EB">
                            <w:rPr>
                              <w:rStyle w:val="a6"/>
                              <w:b/>
                              <w:bCs/>
                              <w:noProof/>
                            </w:rPr>
                            <w:t>3</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3.1pt;margin-top:31.4pt;width: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rAIAAKw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" filled="f" stroked="f">
              <v:textbox style="mso-fit-shape-to-text:t" inset="0,0,0,0">
                <w:txbxContent>
                  <w:p w:rsidR="004E06E0" w:rsidRDefault="00454238">
                    <w:pPr>
                      <w:pStyle w:val="a5"/>
                      <w:shd w:val="clear" w:color="auto" w:fill="auto"/>
                      <w:spacing w:line="240" w:lineRule="auto"/>
                    </w:pPr>
                    <w:r>
                      <w:fldChar w:fldCharType="begin"/>
                    </w:r>
                    <w:r>
                      <w:instrText xml:space="preserve"> PAGE \* MERGEFORMAT </w:instrText>
                    </w:r>
                    <w:r>
                      <w:fldChar w:fldCharType="separate"/>
                    </w:r>
                    <w:r w:rsidR="00EB56EB" w:rsidRPr="00EB56EB">
                      <w:rPr>
                        <w:rStyle w:val="a6"/>
                        <w:b/>
                        <w:bCs/>
                        <w:noProof/>
                      </w:rPr>
                      <w:t>3</w:t>
                    </w:r>
                    <w:r>
                      <w:rPr>
                        <w:rStyle w:val="a6"/>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5F89"/>
    <w:multiLevelType w:val="multilevel"/>
    <w:tmpl w:val="8D5A5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60920"/>
    <w:multiLevelType w:val="multilevel"/>
    <w:tmpl w:val="7F1025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F5596"/>
    <w:multiLevelType w:val="hybridMultilevel"/>
    <w:tmpl w:val="494660F0"/>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 w15:restartNumberingAfterBreak="0">
    <w:nsid w:val="40E3799E"/>
    <w:multiLevelType w:val="hybridMultilevel"/>
    <w:tmpl w:val="F208C406"/>
    <w:lvl w:ilvl="0" w:tplc="19C05966">
      <w:start w:val="5"/>
      <w:numFmt w:val="bullet"/>
      <w:lvlText w:val="-"/>
      <w:lvlJc w:val="left"/>
      <w:pPr>
        <w:ind w:left="462" w:hanging="360"/>
      </w:pPr>
      <w:rPr>
        <w:rFonts w:ascii="Times New Roman" w:eastAsia="Times New Roman" w:hAnsi="Times New Roman" w:cs="Times New Roman" w:hint="default"/>
      </w:rPr>
    </w:lvl>
    <w:lvl w:ilvl="1" w:tplc="04220003" w:tentative="1">
      <w:start w:val="1"/>
      <w:numFmt w:val="bullet"/>
      <w:lvlText w:val="o"/>
      <w:lvlJc w:val="left"/>
      <w:pPr>
        <w:ind w:left="1182" w:hanging="360"/>
      </w:pPr>
      <w:rPr>
        <w:rFonts w:ascii="Courier New" w:hAnsi="Courier New" w:cs="Courier New" w:hint="default"/>
      </w:rPr>
    </w:lvl>
    <w:lvl w:ilvl="2" w:tplc="04220005" w:tentative="1">
      <w:start w:val="1"/>
      <w:numFmt w:val="bullet"/>
      <w:lvlText w:val=""/>
      <w:lvlJc w:val="left"/>
      <w:pPr>
        <w:ind w:left="1902" w:hanging="360"/>
      </w:pPr>
      <w:rPr>
        <w:rFonts w:ascii="Wingdings" w:hAnsi="Wingdings" w:hint="default"/>
      </w:rPr>
    </w:lvl>
    <w:lvl w:ilvl="3" w:tplc="04220001" w:tentative="1">
      <w:start w:val="1"/>
      <w:numFmt w:val="bullet"/>
      <w:lvlText w:val=""/>
      <w:lvlJc w:val="left"/>
      <w:pPr>
        <w:ind w:left="2622" w:hanging="360"/>
      </w:pPr>
      <w:rPr>
        <w:rFonts w:ascii="Symbol" w:hAnsi="Symbol" w:hint="default"/>
      </w:rPr>
    </w:lvl>
    <w:lvl w:ilvl="4" w:tplc="04220003" w:tentative="1">
      <w:start w:val="1"/>
      <w:numFmt w:val="bullet"/>
      <w:lvlText w:val="o"/>
      <w:lvlJc w:val="left"/>
      <w:pPr>
        <w:ind w:left="3342" w:hanging="360"/>
      </w:pPr>
      <w:rPr>
        <w:rFonts w:ascii="Courier New" w:hAnsi="Courier New" w:cs="Courier New" w:hint="default"/>
      </w:rPr>
    </w:lvl>
    <w:lvl w:ilvl="5" w:tplc="04220005" w:tentative="1">
      <w:start w:val="1"/>
      <w:numFmt w:val="bullet"/>
      <w:lvlText w:val=""/>
      <w:lvlJc w:val="left"/>
      <w:pPr>
        <w:ind w:left="4062" w:hanging="360"/>
      </w:pPr>
      <w:rPr>
        <w:rFonts w:ascii="Wingdings" w:hAnsi="Wingdings" w:hint="default"/>
      </w:rPr>
    </w:lvl>
    <w:lvl w:ilvl="6" w:tplc="04220001" w:tentative="1">
      <w:start w:val="1"/>
      <w:numFmt w:val="bullet"/>
      <w:lvlText w:val=""/>
      <w:lvlJc w:val="left"/>
      <w:pPr>
        <w:ind w:left="4782" w:hanging="360"/>
      </w:pPr>
      <w:rPr>
        <w:rFonts w:ascii="Symbol" w:hAnsi="Symbol" w:hint="default"/>
      </w:rPr>
    </w:lvl>
    <w:lvl w:ilvl="7" w:tplc="04220003" w:tentative="1">
      <w:start w:val="1"/>
      <w:numFmt w:val="bullet"/>
      <w:lvlText w:val="o"/>
      <w:lvlJc w:val="left"/>
      <w:pPr>
        <w:ind w:left="5502" w:hanging="360"/>
      </w:pPr>
      <w:rPr>
        <w:rFonts w:ascii="Courier New" w:hAnsi="Courier New" w:cs="Courier New" w:hint="default"/>
      </w:rPr>
    </w:lvl>
    <w:lvl w:ilvl="8" w:tplc="04220005" w:tentative="1">
      <w:start w:val="1"/>
      <w:numFmt w:val="bullet"/>
      <w:lvlText w:val=""/>
      <w:lvlJc w:val="left"/>
      <w:pPr>
        <w:ind w:left="6222" w:hanging="360"/>
      </w:pPr>
      <w:rPr>
        <w:rFonts w:ascii="Wingdings" w:hAnsi="Wingdings" w:hint="default"/>
      </w:rPr>
    </w:lvl>
  </w:abstractNum>
  <w:abstractNum w:abstractNumId="4" w15:restartNumberingAfterBreak="0">
    <w:nsid w:val="4BC50D00"/>
    <w:multiLevelType w:val="multilevel"/>
    <w:tmpl w:val="FBF6C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376073"/>
    <w:multiLevelType w:val="multilevel"/>
    <w:tmpl w:val="D87CB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4301C"/>
    <w:multiLevelType w:val="multilevel"/>
    <w:tmpl w:val="A06E2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E0"/>
    <w:rsid w:val="000654CE"/>
    <w:rsid w:val="00092528"/>
    <w:rsid w:val="000C35BA"/>
    <w:rsid w:val="000E34B4"/>
    <w:rsid w:val="001057BD"/>
    <w:rsid w:val="0012558A"/>
    <w:rsid w:val="001B250A"/>
    <w:rsid w:val="001B36F3"/>
    <w:rsid w:val="001E7C25"/>
    <w:rsid w:val="00247DDD"/>
    <w:rsid w:val="002E7C1F"/>
    <w:rsid w:val="002F56C6"/>
    <w:rsid w:val="00312AD5"/>
    <w:rsid w:val="00326390"/>
    <w:rsid w:val="00363472"/>
    <w:rsid w:val="003A587D"/>
    <w:rsid w:val="004177B6"/>
    <w:rsid w:val="0043781A"/>
    <w:rsid w:val="004429E4"/>
    <w:rsid w:val="00454238"/>
    <w:rsid w:val="00465F1A"/>
    <w:rsid w:val="004B0441"/>
    <w:rsid w:val="004E06E0"/>
    <w:rsid w:val="00531266"/>
    <w:rsid w:val="00543FF0"/>
    <w:rsid w:val="005B1C20"/>
    <w:rsid w:val="00641FD0"/>
    <w:rsid w:val="00642D5E"/>
    <w:rsid w:val="0068748F"/>
    <w:rsid w:val="006C5478"/>
    <w:rsid w:val="006D1495"/>
    <w:rsid w:val="006D7A9D"/>
    <w:rsid w:val="00771B69"/>
    <w:rsid w:val="00777E8C"/>
    <w:rsid w:val="007C4C0B"/>
    <w:rsid w:val="00812C3C"/>
    <w:rsid w:val="008311A6"/>
    <w:rsid w:val="00846D3E"/>
    <w:rsid w:val="0086276E"/>
    <w:rsid w:val="008D68C4"/>
    <w:rsid w:val="00947488"/>
    <w:rsid w:val="00951F6C"/>
    <w:rsid w:val="009571C6"/>
    <w:rsid w:val="009741E1"/>
    <w:rsid w:val="009841AA"/>
    <w:rsid w:val="00A07245"/>
    <w:rsid w:val="00A41DE7"/>
    <w:rsid w:val="00A623B5"/>
    <w:rsid w:val="00A63034"/>
    <w:rsid w:val="00A87101"/>
    <w:rsid w:val="00AD0069"/>
    <w:rsid w:val="00B272C1"/>
    <w:rsid w:val="00B50BAC"/>
    <w:rsid w:val="00B81651"/>
    <w:rsid w:val="00BE3800"/>
    <w:rsid w:val="00C62155"/>
    <w:rsid w:val="00CD222A"/>
    <w:rsid w:val="00CD2761"/>
    <w:rsid w:val="00CD3FEF"/>
    <w:rsid w:val="00E445CA"/>
    <w:rsid w:val="00E70DB8"/>
    <w:rsid w:val="00E73138"/>
    <w:rsid w:val="00EB56EB"/>
    <w:rsid w:val="00F179EB"/>
    <w:rsid w:val="00F40DA8"/>
    <w:rsid w:val="00F72169"/>
    <w:rsid w:val="00FF0B3C"/>
    <w:rsid w:val="00FF3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7668"/>
  <w15:docId w15:val="{00ECE2E1-6AF7-43D6-B701-737B3ADF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4Exact">
    <w:name w:val="Основной текст (4) Exact"/>
    <w:basedOn w:val="a0"/>
    <w:link w:val="4"/>
    <w:rPr>
      <w:rFonts w:ascii="Impact" w:eastAsia="Impact" w:hAnsi="Impact" w:cs="Impact"/>
      <w:b w:val="0"/>
      <w:bCs w:val="0"/>
      <w:i/>
      <w:iCs/>
      <w:smallCaps w:val="0"/>
      <w:strike w:val="0"/>
      <w:sz w:val="68"/>
      <w:szCs w:val="6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0"/>
      <w:szCs w:val="30"/>
      <w:u w:val="singl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6"/>
      <w:szCs w:val="26"/>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pPr>
      <w:shd w:val="clear" w:color="auto" w:fill="FFFFFF"/>
      <w:spacing w:after="960" w:line="302" w:lineRule="exact"/>
    </w:pPr>
    <w:rPr>
      <w:rFonts w:ascii="Times New Roman" w:eastAsia="Times New Roman" w:hAnsi="Times New Roman" w:cs="Times New Roman"/>
      <w:b/>
      <w:bCs/>
      <w:sz w:val="26"/>
      <w:szCs w:val="26"/>
    </w:rPr>
  </w:style>
  <w:style w:type="paragraph" w:customStyle="1" w:styleId="4">
    <w:name w:val="Основной текст (4)"/>
    <w:basedOn w:val="a"/>
    <w:link w:val="4Exact"/>
    <w:pPr>
      <w:shd w:val="clear" w:color="auto" w:fill="FFFFFF"/>
      <w:spacing w:line="0" w:lineRule="atLeast"/>
    </w:pPr>
    <w:rPr>
      <w:rFonts w:ascii="Impact" w:eastAsia="Impact" w:hAnsi="Impact" w:cs="Impact"/>
      <w:i/>
      <w:iCs/>
      <w:sz w:val="68"/>
      <w:szCs w:val="68"/>
    </w:rPr>
  </w:style>
  <w:style w:type="paragraph" w:customStyle="1" w:styleId="10">
    <w:name w:val="Заголовок №1"/>
    <w:basedOn w:val="a"/>
    <w:link w:val="1"/>
    <w:pPr>
      <w:shd w:val="clear" w:color="auto" w:fill="FFFFFF"/>
      <w:spacing w:after="360" w:line="730" w:lineRule="exact"/>
      <w:jc w:val="center"/>
      <w:outlineLvl w:val="0"/>
    </w:pPr>
    <w:rPr>
      <w:rFonts w:ascii="Times New Roman" w:eastAsia="Times New Roman" w:hAnsi="Times New Roman" w:cs="Times New Roman"/>
      <w:b/>
      <w:bCs/>
      <w:sz w:val="30"/>
      <w:szCs w:val="30"/>
    </w:rPr>
  </w:style>
  <w:style w:type="paragraph" w:customStyle="1" w:styleId="20">
    <w:name w:val="Основной текст (2)"/>
    <w:basedOn w:val="a"/>
    <w:link w:val="2"/>
    <w:pPr>
      <w:shd w:val="clear" w:color="auto" w:fill="FFFFFF"/>
      <w:spacing w:before="360" w:after="600" w:line="322"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after="660" w:line="0" w:lineRule="atLeast"/>
      <w:jc w:val="center"/>
    </w:pPr>
    <w:rPr>
      <w:rFonts w:ascii="Arial Narrow" w:eastAsia="Arial Narrow" w:hAnsi="Arial Narrow" w:cs="Arial Narrow"/>
      <w:sz w:val="26"/>
      <w:szCs w:val="26"/>
    </w:rPr>
  </w:style>
  <w:style w:type="paragraph" w:customStyle="1" w:styleId="60">
    <w:name w:val="Основной текст (6)"/>
    <w:basedOn w:val="a"/>
    <w:link w:val="6"/>
    <w:pPr>
      <w:shd w:val="clear" w:color="auto" w:fill="FFFFFF"/>
      <w:spacing w:line="250" w:lineRule="exact"/>
      <w:ind w:firstLine="340"/>
    </w:pPr>
    <w:rPr>
      <w:rFonts w:ascii="Times New Roman" w:eastAsia="Times New Roman" w:hAnsi="Times New Roman" w:cs="Times New Roman"/>
      <w:b/>
      <w:bCs/>
      <w:sz w:val="20"/>
      <w:szCs w:val="20"/>
    </w:rPr>
  </w:style>
  <w:style w:type="paragraph" w:styleId="a7">
    <w:name w:val="footer"/>
    <w:basedOn w:val="a"/>
    <w:link w:val="a8"/>
    <w:uiPriority w:val="99"/>
    <w:unhideWhenUsed/>
    <w:rsid w:val="00465F1A"/>
    <w:pPr>
      <w:tabs>
        <w:tab w:val="center" w:pos="4819"/>
        <w:tab w:val="right" w:pos="9639"/>
      </w:tabs>
    </w:pPr>
  </w:style>
  <w:style w:type="character" w:customStyle="1" w:styleId="a8">
    <w:name w:val="Нижний колонтитул Знак"/>
    <w:basedOn w:val="a0"/>
    <w:link w:val="a7"/>
    <w:uiPriority w:val="99"/>
    <w:rsid w:val="00465F1A"/>
    <w:rPr>
      <w:color w:val="000000"/>
    </w:rPr>
  </w:style>
  <w:style w:type="paragraph" w:styleId="a9">
    <w:name w:val="Balloon Text"/>
    <w:basedOn w:val="a"/>
    <w:link w:val="aa"/>
    <w:uiPriority w:val="99"/>
    <w:semiHidden/>
    <w:unhideWhenUsed/>
    <w:rsid w:val="00326390"/>
    <w:rPr>
      <w:rFonts w:ascii="Segoe UI" w:hAnsi="Segoe UI" w:cs="Segoe UI"/>
      <w:sz w:val="18"/>
      <w:szCs w:val="18"/>
    </w:rPr>
  </w:style>
  <w:style w:type="character" w:customStyle="1" w:styleId="aa">
    <w:name w:val="Текст выноски Знак"/>
    <w:basedOn w:val="a0"/>
    <w:link w:val="a9"/>
    <w:uiPriority w:val="99"/>
    <w:semiHidden/>
    <w:rsid w:val="00326390"/>
    <w:rPr>
      <w:rFonts w:ascii="Segoe UI" w:hAnsi="Segoe UI" w:cs="Segoe UI"/>
      <w:color w:val="000000"/>
      <w:sz w:val="18"/>
      <w:szCs w:val="18"/>
    </w:rPr>
  </w:style>
  <w:style w:type="paragraph" w:styleId="ab">
    <w:name w:val="header"/>
    <w:basedOn w:val="a"/>
    <w:link w:val="ac"/>
    <w:uiPriority w:val="99"/>
    <w:unhideWhenUsed/>
    <w:rsid w:val="00A07245"/>
    <w:pPr>
      <w:tabs>
        <w:tab w:val="center" w:pos="4819"/>
        <w:tab w:val="right" w:pos="9639"/>
      </w:tabs>
    </w:pPr>
  </w:style>
  <w:style w:type="character" w:customStyle="1" w:styleId="ac">
    <w:name w:val="Верхний колонтитул Знак"/>
    <w:basedOn w:val="a0"/>
    <w:link w:val="ab"/>
    <w:uiPriority w:val="99"/>
    <w:rsid w:val="00A0724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nap80100@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file/text/97/f514393n450.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15FF-A51D-4EE9-8A43-5EF26A7D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2959</Words>
  <Characters>16869</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Ольга</cp:lastModifiedBy>
  <cp:revision>52</cp:revision>
  <cp:lastPrinted>2024-04-17T07:43:00Z</cp:lastPrinted>
  <dcterms:created xsi:type="dcterms:W3CDTF">2024-04-17T11:27:00Z</dcterms:created>
  <dcterms:modified xsi:type="dcterms:W3CDTF">2024-04-24T06:37:00Z</dcterms:modified>
</cp:coreProperties>
</file>