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63E" w:rsidRPr="00646742" w:rsidRDefault="0042063E" w:rsidP="006F7052">
      <w:pPr>
        <w:pStyle w:val="30"/>
        <w:shd w:val="clear" w:color="auto" w:fill="auto"/>
        <w:spacing w:line="240" w:lineRule="auto"/>
        <w:ind w:left="4956"/>
        <w:rPr>
          <w:b w:val="0"/>
          <w:sz w:val="24"/>
          <w:szCs w:val="24"/>
        </w:rPr>
      </w:pPr>
      <w:r w:rsidRPr="00646742">
        <w:rPr>
          <w:b w:val="0"/>
          <w:sz w:val="24"/>
          <w:szCs w:val="24"/>
        </w:rPr>
        <w:t>ЗАТВЕРДЖУЮ</w:t>
      </w:r>
    </w:p>
    <w:p w:rsidR="0042063E" w:rsidRPr="00646742" w:rsidRDefault="0042063E" w:rsidP="006F7052">
      <w:pPr>
        <w:pStyle w:val="30"/>
        <w:shd w:val="clear" w:color="auto" w:fill="auto"/>
        <w:spacing w:line="240" w:lineRule="auto"/>
        <w:ind w:left="4956"/>
        <w:rPr>
          <w:b w:val="0"/>
          <w:sz w:val="24"/>
          <w:szCs w:val="24"/>
        </w:rPr>
      </w:pPr>
      <w:r w:rsidRPr="00646742">
        <w:rPr>
          <w:b w:val="0"/>
          <w:sz w:val="24"/>
          <w:szCs w:val="24"/>
        </w:rPr>
        <w:t>Керуючий справами виконавчого комітету</w:t>
      </w:r>
    </w:p>
    <w:p w:rsidR="0042063E" w:rsidRPr="00646742" w:rsidRDefault="0042063E" w:rsidP="006F7052">
      <w:pPr>
        <w:pStyle w:val="30"/>
        <w:shd w:val="clear" w:color="auto" w:fill="auto"/>
        <w:spacing w:line="240" w:lineRule="auto"/>
        <w:ind w:left="4956"/>
        <w:rPr>
          <w:b w:val="0"/>
          <w:sz w:val="24"/>
          <w:szCs w:val="24"/>
        </w:rPr>
      </w:pPr>
      <w:r w:rsidRPr="00646742">
        <w:rPr>
          <w:b w:val="0"/>
          <w:sz w:val="24"/>
          <w:szCs w:val="24"/>
        </w:rPr>
        <w:t>___________________ Г.ТИМЧИШИН</w:t>
      </w:r>
    </w:p>
    <w:p w:rsidR="0042063E" w:rsidRPr="00646742" w:rsidRDefault="0042063E" w:rsidP="006F7052">
      <w:pPr>
        <w:pStyle w:val="30"/>
        <w:shd w:val="clear" w:color="auto" w:fill="auto"/>
        <w:spacing w:line="240" w:lineRule="auto"/>
        <w:ind w:left="4956"/>
        <w:rPr>
          <w:b w:val="0"/>
          <w:sz w:val="24"/>
          <w:szCs w:val="24"/>
        </w:rPr>
      </w:pPr>
      <w:r w:rsidRPr="00646742">
        <w:rPr>
          <w:b w:val="0"/>
          <w:sz w:val="24"/>
          <w:szCs w:val="24"/>
        </w:rPr>
        <w:t>__________________________________</w:t>
      </w:r>
    </w:p>
    <w:p w:rsidR="0042063E" w:rsidRPr="00646742" w:rsidRDefault="0042063E" w:rsidP="006F7052">
      <w:pPr>
        <w:pStyle w:val="30"/>
        <w:shd w:val="clear" w:color="auto" w:fill="auto"/>
        <w:spacing w:line="240" w:lineRule="auto"/>
        <w:ind w:left="4956"/>
        <w:jc w:val="center"/>
        <w:rPr>
          <w:b w:val="0"/>
          <w:sz w:val="24"/>
          <w:szCs w:val="24"/>
        </w:rPr>
      </w:pPr>
    </w:p>
    <w:p w:rsidR="0042063E" w:rsidRPr="00646742" w:rsidRDefault="0042063E" w:rsidP="0042063E">
      <w:pPr>
        <w:pStyle w:val="30"/>
        <w:shd w:val="clear" w:color="auto" w:fill="auto"/>
        <w:spacing w:line="240" w:lineRule="auto"/>
        <w:jc w:val="center"/>
        <w:rPr>
          <w:sz w:val="24"/>
          <w:szCs w:val="24"/>
        </w:rPr>
      </w:pPr>
    </w:p>
    <w:p w:rsidR="0042063E" w:rsidRPr="00646742" w:rsidRDefault="0042063E" w:rsidP="0042063E">
      <w:pPr>
        <w:pStyle w:val="30"/>
        <w:shd w:val="clear" w:color="auto" w:fill="auto"/>
        <w:spacing w:line="240" w:lineRule="auto"/>
        <w:jc w:val="center"/>
        <w:rPr>
          <w:sz w:val="24"/>
          <w:szCs w:val="24"/>
        </w:rPr>
      </w:pPr>
      <w:r w:rsidRPr="00646742">
        <w:rPr>
          <w:sz w:val="24"/>
          <w:szCs w:val="24"/>
        </w:rPr>
        <w:t>Інформаційна картка</w:t>
      </w:r>
    </w:p>
    <w:p w:rsidR="0042063E" w:rsidRPr="00646742" w:rsidRDefault="0042063E" w:rsidP="0042063E">
      <w:pPr>
        <w:pStyle w:val="30"/>
        <w:shd w:val="clear" w:color="auto" w:fill="auto"/>
        <w:spacing w:line="240" w:lineRule="auto"/>
        <w:jc w:val="center"/>
        <w:rPr>
          <w:sz w:val="24"/>
          <w:szCs w:val="24"/>
        </w:rPr>
      </w:pPr>
      <w:r w:rsidRPr="00646742">
        <w:rPr>
          <w:sz w:val="24"/>
          <w:szCs w:val="24"/>
        </w:rPr>
        <w:t>адміністративної послуги</w:t>
      </w:r>
    </w:p>
    <w:p w:rsidR="0042063E" w:rsidRPr="00454910" w:rsidRDefault="0042063E" w:rsidP="0042063E">
      <w:pPr>
        <w:pStyle w:val="30"/>
        <w:shd w:val="clear" w:color="auto" w:fill="auto"/>
        <w:spacing w:line="240" w:lineRule="auto"/>
        <w:jc w:val="center"/>
        <w:rPr>
          <w:sz w:val="16"/>
          <w:szCs w:val="28"/>
        </w:rPr>
      </w:pPr>
    </w:p>
    <w:p w:rsidR="0042063E" w:rsidRPr="00454910" w:rsidRDefault="0042063E" w:rsidP="0042063E">
      <w:pPr>
        <w:pStyle w:val="10"/>
        <w:keepNext/>
        <w:keepLines/>
        <w:shd w:val="clear" w:color="auto" w:fill="auto"/>
        <w:spacing w:before="0" w:after="0" w:line="240" w:lineRule="auto"/>
        <w:rPr>
          <w:sz w:val="28"/>
          <w:szCs w:val="28"/>
        </w:rPr>
      </w:pPr>
      <w:r w:rsidRPr="0042063E">
        <w:rPr>
          <w:sz w:val="28"/>
          <w:szCs w:val="28"/>
        </w:rPr>
        <w:t>Зняття із задекларованого/зареєстрованого місця проживання</w:t>
      </w:r>
    </w:p>
    <w:p w:rsidR="0042063E" w:rsidRPr="0042063E" w:rsidRDefault="0042063E" w:rsidP="0042063E">
      <w:pPr>
        <w:pStyle w:val="10"/>
        <w:keepNext/>
        <w:keepLines/>
        <w:shd w:val="clear" w:color="auto" w:fill="auto"/>
        <w:spacing w:before="0" w:after="0" w:line="240" w:lineRule="auto"/>
        <w:rPr>
          <w:rStyle w:val="22"/>
          <w:b w:val="0"/>
          <w:bCs w:val="0"/>
          <w:i/>
          <w:sz w:val="18"/>
          <w:szCs w:val="18"/>
        </w:rPr>
      </w:pPr>
      <w:r w:rsidRPr="0042063E">
        <w:rPr>
          <w:rStyle w:val="22"/>
          <w:b w:val="0"/>
          <w:i/>
          <w:sz w:val="18"/>
          <w:szCs w:val="18"/>
        </w:rPr>
        <w:t>(найменування адміністративної послуги)</w:t>
      </w:r>
    </w:p>
    <w:p w:rsidR="0042063E" w:rsidRPr="00454910" w:rsidRDefault="0042063E" w:rsidP="0042063E">
      <w:pPr>
        <w:pStyle w:val="10"/>
        <w:keepNext/>
        <w:keepLines/>
        <w:shd w:val="clear" w:color="auto" w:fill="auto"/>
        <w:spacing w:before="0" w:after="0" w:line="240" w:lineRule="auto"/>
        <w:rPr>
          <w:sz w:val="16"/>
          <w:szCs w:val="16"/>
        </w:rPr>
      </w:pPr>
    </w:p>
    <w:p w:rsidR="0042063E" w:rsidRPr="00454910" w:rsidRDefault="0042063E" w:rsidP="0042063E">
      <w:pPr>
        <w:pStyle w:val="10"/>
        <w:keepNext/>
        <w:keepLines/>
        <w:shd w:val="clear" w:color="auto" w:fill="auto"/>
        <w:spacing w:before="0" w:after="0" w:line="240" w:lineRule="auto"/>
        <w:rPr>
          <w:b w:val="0"/>
          <w:bCs w:val="0"/>
          <w:sz w:val="28"/>
          <w:szCs w:val="28"/>
        </w:rPr>
      </w:pPr>
      <w:r w:rsidRPr="00454910">
        <w:rPr>
          <w:sz w:val="28"/>
          <w:szCs w:val="28"/>
        </w:rPr>
        <w:t>Відділ реєстрації Червоноградської міської ради</w:t>
      </w:r>
    </w:p>
    <w:p w:rsidR="0042063E" w:rsidRPr="0042063E" w:rsidRDefault="0042063E" w:rsidP="0042063E">
      <w:pPr>
        <w:pStyle w:val="10"/>
        <w:keepNext/>
        <w:keepLines/>
        <w:shd w:val="clear" w:color="auto" w:fill="auto"/>
        <w:spacing w:before="0" w:after="0" w:line="240" w:lineRule="auto"/>
        <w:rPr>
          <w:b w:val="0"/>
          <w:i/>
          <w:sz w:val="18"/>
          <w:szCs w:val="18"/>
        </w:rPr>
      </w:pPr>
      <w:r w:rsidRPr="0042063E">
        <w:rPr>
          <w:rStyle w:val="22"/>
          <w:b w:val="0"/>
          <w:i/>
          <w:sz w:val="18"/>
          <w:szCs w:val="18"/>
        </w:rPr>
        <w:t>(найменування суб’єкта надання адміністративної послуги)</w:t>
      </w:r>
    </w:p>
    <w:p w:rsidR="0042063E" w:rsidRPr="00454910" w:rsidRDefault="0042063E" w:rsidP="0042063E">
      <w:pPr>
        <w:pStyle w:val="23"/>
        <w:shd w:val="clear" w:color="auto" w:fill="auto"/>
        <w:spacing w:before="0" w:after="0" w:line="240" w:lineRule="auto"/>
        <w:rPr>
          <w:sz w:val="16"/>
          <w:szCs w:val="16"/>
        </w:rPr>
      </w:pPr>
    </w:p>
    <w:tbl>
      <w:tblPr>
        <w:tblW w:w="9639" w:type="dxa"/>
        <w:tblInd w:w="137" w:type="dxa"/>
        <w:tblLayout w:type="fixed"/>
        <w:tblCellMar>
          <w:left w:w="10" w:type="dxa"/>
          <w:right w:w="10" w:type="dxa"/>
        </w:tblCellMar>
        <w:tblLook w:val="04A0" w:firstRow="1" w:lastRow="0" w:firstColumn="1" w:lastColumn="0" w:noHBand="0" w:noVBand="1"/>
      </w:tblPr>
      <w:tblGrid>
        <w:gridCol w:w="709"/>
        <w:gridCol w:w="2622"/>
        <w:gridCol w:w="9"/>
        <w:gridCol w:w="6299"/>
      </w:tblGrid>
      <w:tr w:rsidR="00945FFD" w:rsidRPr="00385AA8" w:rsidTr="00CF2A73">
        <w:trPr>
          <w:trHeight w:val="20"/>
        </w:trPr>
        <w:tc>
          <w:tcPr>
            <w:tcW w:w="9639" w:type="dxa"/>
            <w:gridSpan w:val="4"/>
            <w:tcBorders>
              <w:top w:val="single" w:sz="4" w:space="0" w:color="auto"/>
              <w:left w:val="single" w:sz="4" w:space="0" w:color="auto"/>
              <w:right w:val="single" w:sz="4" w:space="0" w:color="auto"/>
            </w:tcBorders>
            <w:shd w:val="clear" w:color="auto" w:fill="FFFFFF"/>
            <w:vAlign w:val="bottom"/>
          </w:tcPr>
          <w:p w:rsidR="00945FFD" w:rsidRPr="00385AA8" w:rsidRDefault="00062BF6" w:rsidP="004211C0">
            <w:pPr>
              <w:pStyle w:val="23"/>
              <w:shd w:val="clear" w:color="auto" w:fill="auto"/>
              <w:spacing w:before="0" w:after="0" w:line="240" w:lineRule="auto"/>
              <w:rPr>
                <w:sz w:val="24"/>
                <w:szCs w:val="24"/>
              </w:rPr>
            </w:pPr>
            <w:r w:rsidRPr="00385AA8">
              <w:rPr>
                <w:rStyle w:val="26"/>
                <w:sz w:val="24"/>
                <w:szCs w:val="24"/>
              </w:rPr>
              <w:t>Інформація про центр надання адміністративних послуг</w:t>
            </w:r>
          </w:p>
        </w:tc>
      </w:tr>
      <w:tr w:rsidR="00CF2A73" w:rsidRPr="00385AA8" w:rsidTr="00CF2A73">
        <w:trPr>
          <w:trHeight w:val="20"/>
        </w:trPr>
        <w:tc>
          <w:tcPr>
            <w:tcW w:w="709" w:type="dxa"/>
            <w:tcBorders>
              <w:top w:val="single" w:sz="4" w:space="0" w:color="auto"/>
              <w:left w:val="single" w:sz="4" w:space="0" w:color="auto"/>
            </w:tcBorders>
            <w:shd w:val="clear" w:color="auto" w:fill="FFFFFF"/>
          </w:tcPr>
          <w:p w:rsidR="00062BF6" w:rsidRPr="00385AA8" w:rsidRDefault="00062BF6" w:rsidP="004211C0">
            <w:pPr>
              <w:pStyle w:val="23"/>
              <w:shd w:val="clear" w:color="auto" w:fill="auto"/>
              <w:spacing w:before="0" w:after="0" w:line="240" w:lineRule="auto"/>
              <w:rPr>
                <w:b/>
                <w:sz w:val="24"/>
                <w:szCs w:val="24"/>
              </w:rPr>
            </w:pPr>
            <w:r w:rsidRPr="00385AA8">
              <w:rPr>
                <w:rStyle w:val="24"/>
                <w:b w:val="0"/>
                <w:sz w:val="24"/>
                <w:szCs w:val="24"/>
              </w:rPr>
              <w:t>1</w:t>
            </w:r>
          </w:p>
        </w:tc>
        <w:tc>
          <w:tcPr>
            <w:tcW w:w="2631" w:type="dxa"/>
            <w:gridSpan w:val="2"/>
            <w:tcBorders>
              <w:top w:val="single" w:sz="4" w:space="0" w:color="auto"/>
              <w:left w:val="single" w:sz="4" w:space="0" w:color="auto"/>
            </w:tcBorders>
            <w:shd w:val="clear" w:color="auto" w:fill="FFFFFF"/>
          </w:tcPr>
          <w:p w:rsidR="00062BF6" w:rsidRPr="00385AA8" w:rsidRDefault="00062BF6" w:rsidP="004211C0">
            <w:pPr>
              <w:pStyle w:val="23"/>
              <w:shd w:val="clear" w:color="auto" w:fill="auto"/>
              <w:spacing w:before="0" w:after="0" w:line="240" w:lineRule="auto"/>
              <w:ind w:right="-10"/>
              <w:rPr>
                <w:sz w:val="24"/>
                <w:szCs w:val="24"/>
              </w:rPr>
            </w:pPr>
            <w:r w:rsidRPr="00385AA8">
              <w:rPr>
                <w:sz w:val="24"/>
                <w:szCs w:val="24"/>
              </w:rPr>
              <w:t>Найменування центру надання адміністративних послуг</w:t>
            </w:r>
          </w:p>
        </w:tc>
        <w:tc>
          <w:tcPr>
            <w:tcW w:w="6299" w:type="dxa"/>
            <w:tcBorders>
              <w:top w:val="single" w:sz="4" w:space="0" w:color="auto"/>
              <w:left w:val="single" w:sz="4" w:space="0" w:color="auto"/>
              <w:right w:val="single" w:sz="4" w:space="0" w:color="auto"/>
            </w:tcBorders>
            <w:shd w:val="clear" w:color="auto" w:fill="FFFFFF"/>
          </w:tcPr>
          <w:p w:rsidR="00062BF6" w:rsidRPr="00385AA8" w:rsidRDefault="00062BF6" w:rsidP="004211C0">
            <w:pPr>
              <w:ind w:left="244" w:right="282"/>
              <w:rPr>
                <w:rFonts w:ascii="Times New Roman" w:hAnsi="Times New Roman" w:cs="Times New Roman"/>
              </w:rPr>
            </w:pPr>
            <w:r w:rsidRPr="00385AA8">
              <w:rPr>
                <w:rFonts w:ascii="Times New Roman" w:hAnsi="Times New Roman" w:cs="Times New Roman"/>
              </w:rPr>
              <w:t>Центр надання адміністративних послуг Червоноградської міської ради</w:t>
            </w:r>
          </w:p>
        </w:tc>
      </w:tr>
      <w:tr w:rsidR="00220524" w:rsidRPr="00385AA8" w:rsidTr="00CF2A73">
        <w:trPr>
          <w:trHeight w:val="20"/>
        </w:trPr>
        <w:tc>
          <w:tcPr>
            <w:tcW w:w="709" w:type="dxa"/>
            <w:tcBorders>
              <w:top w:val="single" w:sz="4" w:space="0" w:color="auto"/>
              <w:left w:val="single" w:sz="4" w:space="0" w:color="auto"/>
            </w:tcBorders>
            <w:shd w:val="clear" w:color="auto" w:fill="FFFFFF"/>
          </w:tcPr>
          <w:p w:rsidR="00062BF6" w:rsidRPr="00385AA8" w:rsidRDefault="00062BF6" w:rsidP="004211C0">
            <w:pPr>
              <w:pStyle w:val="23"/>
              <w:shd w:val="clear" w:color="auto" w:fill="auto"/>
              <w:spacing w:before="0" w:after="0" w:line="240" w:lineRule="auto"/>
              <w:rPr>
                <w:b/>
                <w:sz w:val="24"/>
                <w:szCs w:val="24"/>
              </w:rPr>
            </w:pPr>
            <w:r w:rsidRPr="00385AA8">
              <w:rPr>
                <w:rStyle w:val="24"/>
                <w:b w:val="0"/>
                <w:sz w:val="24"/>
                <w:szCs w:val="24"/>
              </w:rPr>
              <w:t>2</w:t>
            </w:r>
          </w:p>
        </w:tc>
        <w:tc>
          <w:tcPr>
            <w:tcW w:w="2631" w:type="dxa"/>
            <w:gridSpan w:val="2"/>
            <w:tcBorders>
              <w:top w:val="single" w:sz="4" w:space="0" w:color="auto"/>
              <w:left w:val="single" w:sz="4" w:space="0" w:color="auto"/>
            </w:tcBorders>
            <w:shd w:val="clear" w:color="auto" w:fill="FFFFFF"/>
          </w:tcPr>
          <w:p w:rsidR="00062BF6" w:rsidRPr="00385AA8" w:rsidRDefault="00062BF6" w:rsidP="004211C0">
            <w:pPr>
              <w:pStyle w:val="23"/>
              <w:shd w:val="clear" w:color="auto" w:fill="auto"/>
              <w:spacing w:before="0" w:after="0" w:line="240" w:lineRule="auto"/>
              <w:ind w:right="-10"/>
              <w:rPr>
                <w:sz w:val="24"/>
                <w:szCs w:val="24"/>
              </w:rPr>
            </w:pPr>
            <w:r w:rsidRPr="00385AA8">
              <w:rPr>
                <w:sz w:val="24"/>
                <w:szCs w:val="24"/>
              </w:rPr>
              <w:t>Місцезнаходження</w:t>
            </w:r>
          </w:p>
        </w:tc>
        <w:tc>
          <w:tcPr>
            <w:tcW w:w="6299" w:type="dxa"/>
            <w:tcBorders>
              <w:top w:val="single" w:sz="4" w:space="0" w:color="auto"/>
              <w:left w:val="single" w:sz="4" w:space="0" w:color="auto"/>
              <w:right w:val="single" w:sz="4" w:space="0" w:color="auto"/>
            </w:tcBorders>
            <w:shd w:val="clear" w:color="auto" w:fill="FFFFFF"/>
          </w:tcPr>
          <w:p w:rsidR="00062BF6" w:rsidRPr="00385AA8" w:rsidRDefault="00062BF6" w:rsidP="004211C0">
            <w:pPr>
              <w:ind w:left="244" w:right="282"/>
              <w:rPr>
                <w:rFonts w:ascii="Times New Roman" w:hAnsi="Times New Roman" w:cs="Times New Roman"/>
              </w:rPr>
            </w:pPr>
            <w:r w:rsidRPr="00385AA8">
              <w:rPr>
                <w:rFonts w:ascii="Times New Roman" w:hAnsi="Times New Roman" w:cs="Times New Roman"/>
              </w:rPr>
              <w:t>80100, Україна, Львівська область</w:t>
            </w:r>
            <w:r w:rsidR="004A5400" w:rsidRPr="00385AA8">
              <w:rPr>
                <w:rFonts w:ascii="Times New Roman" w:hAnsi="Times New Roman" w:cs="Times New Roman"/>
              </w:rPr>
              <w:t xml:space="preserve">, </w:t>
            </w:r>
            <w:proofErr w:type="spellStart"/>
            <w:r w:rsidR="004A5400" w:rsidRPr="00385AA8">
              <w:rPr>
                <w:rFonts w:ascii="Times New Roman" w:hAnsi="Times New Roman" w:cs="Times New Roman"/>
              </w:rPr>
              <w:t>м.Червоноград</w:t>
            </w:r>
            <w:proofErr w:type="spellEnd"/>
            <w:r w:rsidR="004A5400" w:rsidRPr="00385AA8">
              <w:rPr>
                <w:rFonts w:ascii="Times New Roman" w:hAnsi="Times New Roman" w:cs="Times New Roman"/>
              </w:rPr>
              <w:t xml:space="preserve">, </w:t>
            </w:r>
            <w:proofErr w:type="spellStart"/>
            <w:r w:rsidR="004A5400" w:rsidRPr="00385AA8">
              <w:rPr>
                <w:rFonts w:ascii="Times New Roman" w:hAnsi="Times New Roman" w:cs="Times New Roman"/>
              </w:rPr>
              <w:t>пр.Шевченка</w:t>
            </w:r>
            <w:proofErr w:type="spellEnd"/>
            <w:r w:rsidR="004A5400" w:rsidRPr="00385AA8">
              <w:rPr>
                <w:rFonts w:ascii="Times New Roman" w:hAnsi="Times New Roman" w:cs="Times New Roman"/>
              </w:rPr>
              <w:t>, 27</w:t>
            </w:r>
          </w:p>
        </w:tc>
      </w:tr>
      <w:tr w:rsidR="00220524" w:rsidRPr="00385AA8" w:rsidTr="00CF2A73">
        <w:trPr>
          <w:trHeight w:val="20"/>
        </w:trPr>
        <w:tc>
          <w:tcPr>
            <w:tcW w:w="709" w:type="dxa"/>
            <w:tcBorders>
              <w:top w:val="single" w:sz="4" w:space="0" w:color="auto"/>
              <w:left w:val="single" w:sz="4" w:space="0" w:color="auto"/>
            </w:tcBorders>
            <w:shd w:val="clear" w:color="auto" w:fill="FFFFFF"/>
          </w:tcPr>
          <w:p w:rsidR="00062BF6" w:rsidRPr="00385AA8" w:rsidRDefault="00062BF6" w:rsidP="004211C0">
            <w:pPr>
              <w:pStyle w:val="23"/>
              <w:shd w:val="clear" w:color="auto" w:fill="auto"/>
              <w:spacing w:before="0" w:after="0" w:line="240" w:lineRule="auto"/>
              <w:rPr>
                <w:sz w:val="24"/>
                <w:szCs w:val="24"/>
              </w:rPr>
            </w:pPr>
            <w:r w:rsidRPr="00385AA8">
              <w:rPr>
                <w:rStyle w:val="25"/>
                <w:sz w:val="24"/>
                <w:szCs w:val="24"/>
              </w:rPr>
              <w:t>3</w:t>
            </w:r>
          </w:p>
        </w:tc>
        <w:tc>
          <w:tcPr>
            <w:tcW w:w="2631" w:type="dxa"/>
            <w:gridSpan w:val="2"/>
            <w:tcBorders>
              <w:top w:val="single" w:sz="4" w:space="0" w:color="auto"/>
              <w:left w:val="single" w:sz="4" w:space="0" w:color="auto"/>
            </w:tcBorders>
            <w:shd w:val="clear" w:color="auto" w:fill="FFFFFF"/>
          </w:tcPr>
          <w:p w:rsidR="00062BF6" w:rsidRPr="00385AA8" w:rsidRDefault="00062BF6" w:rsidP="004211C0">
            <w:pPr>
              <w:pStyle w:val="23"/>
              <w:shd w:val="clear" w:color="auto" w:fill="auto"/>
              <w:spacing w:before="0" w:after="0" w:line="240" w:lineRule="auto"/>
              <w:ind w:right="-10"/>
              <w:rPr>
                <w:sz w:val="24"/>
                <w:szCs w:val="24"/>
              </w:rPr>
            </w:pPr>
            <w:r w:rsidRPr="00385AA8">
              <w:rPr>
                <w:sz w:val="24"/>
                <w:szCs w:val="24"/>
              </w:rPr>
              <w:t>Режим роботи</w:t>
            </w:r>
          </w:p>
        </w:tc>
        <w:tc>
          <w:tcPr>
            <w:tcW w:w="6299" w:type="dxa"/>
            <w:tcBorders>
              <w:top w:val="single" w:sz="4" w:space="0" w:color="auto"/>
              <w:left w:val="single" w:sz="4" w:space="0" w:color="auto"/>
              <w:right w:val="single" w:sz="4" w:space="0" w:color="auto"/>
            </w:tcBorders>
            <w:shd w:val="clear" w:color="auto" w:fill="FFFFFF"/>
          </w:tcPr>
          <w:p w:rsidR="00062BF6" w:rsidRPr="00385AA8" w:rsidRDefault="00062BF6" w:rsidP="004211C0">
            <w:pPr>
              <w:ind w:left="244" w:right="282"/>
              <w:rPr>
                <w:rFonts w:ascii="Times New Roman" w:hAnsi="Times New Roman" w:cs="Times New Roman"/>
              </w:rPr>
            </w:pPr>
            <w:r w:rsidRPr="00385AA8">
              <w:rPr>
                <w:rFonts w:ascii="Times New Roman" w:hAnsi="Times New Roman" w:cs="Times New Roman"/>
              </w:rPr>
              <w:t>Понеділок-четвер: з 8.00 до 17.15</w:t>
            </w:r>
          </w:p>
          <w:p w:rsidR="00062BF6" w:rsidRPr="00385AA8" w:rsidRDefault="00062BF6" w:rsidP="004211C0">
            <w:pPr>
              <w:ind w:left="244" w:right="282"/>
              <w:rPr>
                <w:rFonts w:ascii="Times New Roman" w:hAnsi="Times New Roman" w:cs="Times New Roman"/>
              </w:rPr>
            </w:pPr>
            <w:r w:rsidRPr="00385AA8">
              <w:rPr>
                <w:rFonts w:ascii="Times New Roman" w:hAnsi="Times New Roman" w:cs="Times New Roman"/>
              </w:rPr>
              <w:t>П’ятниця: з 8.00 до 16.00</w:t>
            </w:r>
          </w:p>
        </w:tc>
      </w:tr>
      <w:tr w:rsidR="00062BF6" w:rsidRPr="00385AA8" w:rsidTr="00CF2A73">
        <w:trPr>
          <w:trHeight w:val="20"/>
        </w:trPr>
        <w:tc>
          <w:tcPr>
            <w:tcW w:w="709" w:type="dxa"/>
            <w:tcBorders>
              <w:top w:val="single" w:sz="4" w:space="0" w:color="auto"/>
              <w:left w:val="single" w:sz="4" w:space="0" w:color="auto"/>
            </w:tcBorders>
            <w:shd w:val="clear" w:color="auto" w:fill="FFFFFF"/>
          </w:tcPr>
          <w:p w:rsidR="00062BF6" w:rsidRPr="00385AA8" w:rsidRDefault="00062BF6" w:rsidP="004211C0">
            <w:pPr>
              <w:pStyle w:val="23"/>
              <w:shd w:val="clear" w:color="auto" w:fill="auto"/>
              <w:spacing w:before="0" w:after="0" w:line="240" w:lineRule="auto"/>
              <w:rPr>
                <w:rStyle w:val="25"/>
                <w:sz w:val="24"/>
                <w:szCs w:val="24"/>
              </w:rPr>
            </w:pPr>
            <w:r w:rsidRPr="00385AA8">
              <w:rPr>
                <w:rStyle w:val="25"/>
                <w:sz w:val="24"/>
                <w:szCs w:val="24"/>
              </w:rPr>
              <w:t>4</w:t>
            </w:r>
          </w:p>
        </w:tc>
        <w:tc>
          <w:tcPr>
            <w:tcW w:w="2631" w:type="dxa"/>
            <w:gridSpan w:val="2"/>
            <w:tcBorders>
              <w:top w:val="single" w:sz="4" w:space="0" w:color="auto"/>
              <w:left w:val="single" w:sz="4" w:space="0" w:color="auto"/>
            </w:tcBorders>
            <w:shd w:val="clear" w:color="auto" w:fill="FFFFFF"/>
          </w:tcPr>
          <w:p w:rsidR="00062BF6" w:rsidRPr="00385AA8" w:rsidRDefault="00062BF6" w:rsidP="004211C0">
            <w:pPr>
              <w:pStyle w:val="23"/>
              <w:shd w:val="clear" w:color="auto" w:fill="auto"/>
              <w:spacing w:before="0" w:after="0" w:line="240" w:lineRule="auto"/>
              <w:ind w:right="-10"/>
              <w:rPr>
                <w:sz w:val="24"/>
                <w:szCs w:val="24"/>
              </w:rPr>
            </w:pPr>
            <w:r w:rsidRPr="00385AA8">
              <w:rPr>
                <w:sz w:val="24"/>
                <w:szCs w:val="24"/>
              </w:rPr>
              <w:t>Телефон, адреса електронної пошти, веб-сайт</w:t>
            </w:r>
          </w:p>
        </w:tc>
        <w:tc>
          <w:tcPr>
            <w:tcW w:w="6299" w:type="dxa"/>
            <w:tcBorders>
              <w:top w:val="single" w:sz="4" w:space="0" w:color="auto"/>
              <w:left w:val="single" w:sz="4" w:space="0" w:color="auto"/>
              <w:right w:val="single" w:sz="4" w:space="0" w:color="auto"/>
            </w:tcBorders>
            <w:shd w:val="clear" w:color="auto" w:fill="FFFFFF"/>
          </w:tcPr>
          <w:p w:rsidR="00062BF6" w:rsidRPr="00385AA8" w:rsidRDefault="00062BF6" w:rsidP="004211C0">
            <w:pPr>
              <w:ind w:left="244" w:right="282"/>
              <w:rPr>
                <w:rFonts w:ascii="Times New Roman" w:hAnsi="Times New Roman" w:cs="Times New Roman"/>
              </w:rPr>
            </w:pPr>
            <w:r w:rsidRPr="00385AA8">
              <w:rPr>
                <w:rFonts w:ascii="Times New Roman" w:hAnsi="Times New Roman" w:cs="Times New Roman"/>
              </w:rPr>
              <w:t>Адміністратори ЦНАП</w:t>
            </w:r>
          </w:p>
          <w:p w:rsidR="00062BF6" w:rsidRPr="00385AA8" w:rsidRDefault="00062BF6" w:rsidP="004211C0">
            <w:pPr>
              <w:ind w:left="244" w:right="282"/>
              <w:rPr>
                <w:rFonts w:ascii="Times New Roman" w:hAnsi="Times New Roman" w:cs="Times New Roman"/>
              </w:rPr>
            </w:pPr>
            <w:proofErr w:type="spellStart"/>
            <w:r w:rsidRPr="00385AA8">
              <w:rPr>
                <w:rFonts w:ascii="Times New Roman" w:hAnsi="Times New Roman" w:cs="Times New Roman"/>
              </w:rPr>
              <w:t>тел</w:t>
            </w:r>
            <w:proofErr w:type="spellEnd"/>
            <w:r w:rsidRPr="00385AA8">
              <w:rPr>
                <w:rFonts w:ascii="Times New Roman" w:hAnsi="Times New Roman" w:cs="Times New Roman"/>
              </w:rPr>
              <w:t>. (03249)  4-81-00, 4-</w:t>
            </w:r>
            <w:r w:rsidR="002A73F0">
              <w:rPr>
                <w:rFonts w:ascii="Times New Roman" w:hAnsi="Times New Roman" w:cs="Times New Roman"/>
              </w:rPr>
              <w:t>8</w:t>
            </w:r>
            <w:r w:rsidRPr="00385AA8">
              <w:rPr>
                <w:rFonts w:ascii="Times New Roman" w:hAnsi="Times New Roman" w:cs="Times New Roman"/>
              </w:rPr>
              <w:t>0-60</w:t>
            </w:r>
          </w:p>
          <w:p w:rsidR="00062BF6" w:rsidRPr="00385AA8" w:rsidRDefault="00062BF6" w:rsidP="004211C0">
            <w:pPr>
              <w:ind w:left="244" w:right="282"/>
              <w:rPr>
                <w:rFonts w:ascii="Times New Roman" w:hAnsi="Times New Roman" w:cs="Times New Roman"/>
              </w:rPr>
            </w:pPr>
            <w:r w:rsidRPr="00385AA8">
              <w:rPr>
                <w:rFonts w:ascii="Times New Roman" w:hAnsi="Times New Roman" w:cs="Times New Roman"/>
              </w:rPr>
              <w:t>E-</w:t>
            </w:r>
            <w:proofErr w:type="spellStart"/>
            <w:r w:rsidRPr="00385AA8">
              <w:rPr>
                <w:rFonts w:ascii="Times New Roman" w:hAnsi="Times New Roman" w:cs="Times New Roman"/>
              </w:rPr>
              <w:t>mail</w:t>
            </w:r>
            <w:proofErr w:type="spellEnd"/>
            <w:r w:rsidRPr="00385AA8">
              <w:rPr>
                <w:rFonts w:ascii="Times New Roman" w:hAnsi="Times New Roman" w:cs="Times New Roman"/>
              </w:rPr>
              <w:t>: </w:t>
            </w:r>
            <w:hyperlink r:id="rId7" w:history="1">
              <w:r w:rsidRPr="00385AA8">
                <w:rPr>
                  <w:rFonts w:ascii="Times New Roman" w:hAnsi="Times New Roman" w:cs="Times New Roman"/>
                </w:rPr>
                <w:t>cnap80100@ukr.net</w:t>
              </w:r>
            </w:hyperlink>
          </w:p>
          <w:p w:rsidR="00062BF6" w:rsidRPr="00385AA8" w:rsidRDefault="00062BF6" w:rsidP="004211C0">
            <w:pPr>
              <w:ind w:left="244" w:right="282"/>
              <w:rPr>
                <w:rFonts w:ascii="Times New Roman" w:hAnsi="Times New Roman" w:cs="Times New Roman"/>
                <w:b/>
              </w:rPr>
            </w:pPr>
            <w:r w:rsidRPr="00385AA8">
              <w:rPr>
                <w:rFonts w:ascii="Times New Roman" w:hAnsi="Times New Roman" w:cs="Times New Roman"/>
              </w:rPr>
              <w:t>https://www.chg.gov.ua/</w:t>
            </w:r>
          </w:p>
        </w:tc>
      </w:tr>
      <w:tr w:rsidR="00945FFD" w:rsidRPr="00385AA8" w:rsidTr="00CF2A73">
        <w:trPr>
          <w:trHeight w:val="20"/>
        </w:trPr>
        <w:tc>
          <w:tcPr>
            <w:tcW w:w="9639" w:type="dxa"/>
            <w:gridSpan w:val="4"/>
            <w:tcBorders>
              <w:top w:val="single" w:sz="4" w:space="0" w:color="auto"/>
              <w:left w:val="single" w:sz="4" w:space="0" w:color="auto"/>
              <w:right w:val="single" w:sz="4" w:space="0" w:color="auto"/>
            </w:tcBorders>
            <w:shd w:val="clear" w:color="auto" w:fill="FFFFFF"/>
            <w:vAlign w:val="bottom"/>
          </w:tcPr>
          <w:p w:rsidR="00945FFD" w:rsidRPr="00385AA8" w:rsidRDefault="00945FFD" w:rsidP="004211C0">
            <w:pPr>
              <w:pStyle w:val="23"/>
              <w:shd w:val="clear" w:color="auto" w:fill="auto"/>
              <w:spacing w:before="0" w:after="0" w:line="240" w:lineRule="auto"/>
              <w:rPr>
                <w:sz w:val="24"/>
                <w:szCs w:val="24"/>
              </w:rPr>
            </w:pPr>
            <w:r w:rsidRPr="00385AA8">
              <w:rPr>
                <w:rStyle w:val="24"/>
                <w:sz w:val="24"/>
                <w:szCs w:val="24"/>
              </w:rPr>
              <w:t>Нормативні акти, якими регламентується порядок та умови надання</w:t>
            </w:r>
          </w:p>
          <w:p w:rsidR="00945FFD" w:rsidRPr="00385AA8" w:rsidRDefault="00945FFD" w:rsidP="004211C0">
            <w:pPr>
              <w:pStyle w:val="23"/>
              <w:shd w:val="clear" w:color="auto" w:fill="auto"/>
              <w:spacing w:before="0" w:after="0" w:line="240" w:lineRule="auto"/>
              <w:rPr>
                <w:sz w:val="24"/>
                <w:szCs w:val="24"/>
              </w:rPr>
            </w:pPr>
            <w:r w:rsidRPr="00385AA8">
              <w:rPr>
                <w:rStyle w:val="24"/>
                <w:sz w:val="24"/>
                <w:szCs w:val="24"/>
              </w:rPr>
              <w:t>адміністративної послуги</w:t>
            </w:r>
          </w:p>
        </w:tc>
      </w:tr>
      <w:tr w:rsidR="00CF2A73"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ind w:hanging="10"/>
              <w:rPr>
                <w:sz w:val="24"/>
                <w:szCs w:val="24"/>
              </w:rPr>
            </w:pPr>
            <w:r w:rsidRPr="00385AA8">
              <w:rPr>
                <w:sz w:val="24"/>
                <w:szCs w:val="24"/>
              </w:rPr>
              <w:t>5</w:t>
            </w:r>
          </w:p>
        </w:tc>
        <w:tc>
          <w:tcPr>
            <w:tcW w:w="2631" w:type="dxa"/>
            <w:gridSpan w:val="2"/>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firstLine="9"/>
              <w:rPr>
                <w:sz w:val="24"/>
                <w:szCs w:val="24"/>
              </w:rPr>
            </w:pPr>
            <w:r w:rsidRPr="00385AA8">
              <w:rPr>
                <w:rStyle w:val="25"/>
                <w:sz w:val="24"/>
                <w:szCs w:val="24"/>
              </w:rPr>
              <w:t>Закони України</w:t>
            </w:r>
          </w:p>
        </w:tc>
        <w:tc>
          <w:tcPr>
            <w:tcW w:w="6299" w:type="dxa"/>
            <w:tcBorders>
              <w:top w:val="single" w:sz="4" w:space="0" w:color="auto"/>
              <w:left w:val="single" w:sz="4" w:space="0" w:color="auto"/>
              <w:right w:val="single" w:sz="4" w:space="0" w:color="auto"/>
            </w:tcBorders>
            <w:shd w:val="clear" w:color="auto" w:fill="FFFFFF"/>
            <w:vAlign w:val="bottom"/>
          </w:tcPr>
          <w:p w:rsidR="00945FFD" w:rsidRPr="00385AA8" w:rsidRDefault="00945FFD"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Закон України «Про надання публічних (електронних публічних) послуг щодо декларування та реєстрації місця проживання в Україні»</w:t>
            </w:r>
          </w:p>
          <w:p w:rsidR="00945FFD" w:rsidRPr="00385AA8" w:rsidRDefault="00945FFD"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Закон України «Про свободу пересування та вільний вибір місця проживання в Україні»</w:t>
            </w:r>
          </w:p>
          <w:p w:rsidR="00945FFD" w:rsidRPr="00385AA8" w:rsidRDefault="00945FFD"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Закон України «Про місцеве самоврядування» Закон України «Про адміністративні послуги» Закон України «Про адміністративну процедуру» Закон України «Про порядок виїзду з України і в'їзду в Україну громадян України»</w:t>
            </w:r>
          </w:p>
          <w:p w:rsidR="00945FFD" w:rsidRPr="00385AA8" w:rsidRDefault="00945FFD"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Закон України «Про військовий обов'язок і військову службу»</w:t>
            </w:r>
          </w:p>
          <w:p w:rsidR="00945FFD" w:rsidRPr="00385AA8" w:rsidRDefault="00945FFD"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CF2A73" w:rsidRPr="00385AA8" w:rsidTr="00CF2A73">
        <w:trPr>
          <w:trHeight w:val="20"/>
        </w:trPr>
        <w:tc>
          <w:tcPr>
            <w:tcW w:w="709" w:type="dxa"/>
            <w:tcBorders>
              <w:top w:val="single" w:sz="4" w:space="0" w:color="auto"/>
              <w:left w:val="single" w:sz="4" w:space="0" w:color="auto"/>
              <w:bottom w:val="single" w:sz="4" w:space="0" w:color="auto"/>
            </w:tcBorders>
            <w:shd w:val="clear" w:color="auto" w:fill="FFFFFF"/>
          </w:tcPr>
          <w:p w:rsidR="00945FFD" w:rsidRPr="00385AA8" w:rsidRDefault="0031600D" w:rsidP="004211C0">
            <w:pPr>
              <w:pStyle w:val="23"/>
              <w:shd w:val="clear" w:color="auto" w:fill="auto"/>
              <w:spacing w:before="0" w:after="0" w:line="240" w:lineRule="auto"/>
              <w:ind w:hanging="10"/>
              <w:rPr>
                <w:b/>
                <w:sz w:val="24"/>
                <w:szCs w:val="24"/>
              </w:rPr>
            </w:pPr>
            <w:r w:rsidRPr="00385AA8">
              <w:rPr>
                <w:rStyle w:val="24"/>
                <w:b w:val="0"/>
                <w:sz w:val="24"/>
                <w:szCs w:val="24"/>
              </w:rPr>
              <w:t>6</w:t>
            </w:r>
          </w:p>
        </w:tc>
        <w:tc>
          <w:tcPr>
            <w:tcW w:w="2631" w:type="dxa"/>
            <w:gridSpan w:val="2"/>
            <w:tcBorders>
              <w:top w:val="single" w:sz="4" w:space="0" w:color="auto"/>
              <w:left w:val="single" w:sz="4" w:space="0" w:color="auto"/>
              <w:bottom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firstLine="9"/>
              <w:rPr>
                <w:sz w:val="24"/>
                <w:szCs w:val="24"/>
              </w:rPr>
            </w:pPr>
            <w:r w:rsidRPr="00385AA8">
              <w:rPr>
                <w:rStyle w:val="25"/>
                <w:sz w:val="24"/>
                <w:szCs w:val="24"/>
              </w:rPr>
              <w:t>Акти Кабінету Міністрів України</w:t>
            </w:r>
          </w:p>
        </w:tc>
        <w:tc>
          <w:tcPr>
            <w:tcW w:w="6299" w:type="dxa"/>
            <w:tcBorders>
              <w:top w:val="single" w:sz="4" w:space="0" w:color="auto"/>
              <w:left w:val="single" w:sz="4" w:space="0" w:color="auto"/>
              <w:bottom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firstLine="283"/>
              <w:jc w:val="both"/>
              <w:rPr>
                <w:rStyle w:val="25"/>
                <w:sz w:val="24"/>
                <w:szCs w:val="24"/>
              </w:rPr>
            </w:pPr>
            <w:r w:rsidRPr="00385AA8">
              <w:rPr>
                <w:rStyle w:val="25"/>
                <w:sz w:val="24"/>
                <w:szCs w:val="24"/>
              </w:rPr>
              <w:t xml:space="preserve">Постанова Кабінету Міністрів України від </w:t>
            </w:r>
            <w:r w:rsidRPr="00385AA8">
              <w:rPr>
                <w:rStyle w:val="24"/>
                <w:b w:val="0"/>
                <w:sz w:val="24"/>
                <w:szCs w:val="24"/>
              </w:rPr>
              <w:t>07.02.2022 № 265</w:t>
            </w:r>
            <w:r w:rsidRPr="00385AA8">
              <w:rPr>
                <w:rStyle w:val="24"/>
                <w:sz w:val="24"/>
                <w:szCs w:val="24"/>
              </w:rPr>
              <w:t xml:space="preserve"> </w:t>
            </w:r>
            <w:r w:rsidRPr="00385AA8">
              <w:rPr>
                <w:rStyle w:val="25"/>
                <w:sz w:val="24"/>
                <w:szCs w:val="24"/>
              </w:rPr>
              <w:t>«Деякі питання декларування і реєстрації місця проживання та ведення реєстрів територіальних громад»</w:t>
            </w:r>
          </w:p>
          <w:p w:rsidR="003525CF" w:rsidRPr="00385AA8" w:rsidRDefault="003525CF"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3525CF" w:rsidRPr="00385AA8" w:rsidRDefault="003525CF"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 xml:space="preserve">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w:t>
            </w:r>
            <w:r w:rsidRPr="00385AA8">
              <w:rPr>
                <w:rStyle w:val="25"/>
                <w:sz w:val="24"/>
                <w:szCs w:val="24"/>
              </w:rPr>
              <w:lastRenderedPageBreak/>
              <w:t>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3525CF" w:rsidRPr="00385AA8" w:rsidRDefault="003525CF"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 xml:space="preserve">Постанова Кабінету Міністрів України від 04.12.2019 № 1137 «Питання Єдиного державного </w:t>
            </w:r>
            <w:proofErr w:type="spellStart"/>
            <w:r w:rsidRPr="00385AA8">
              <w:rPr>
                <w:rStyle w:val="25"/>
                <w:sz w:val="24"/>
                <w:szCs w:val="24"/>
              </w:rPr>
              <w:t>вебпорталу</w:t>
            </w:r>
            <w:proofErr w:type="spellEnd"/>
            <w:r w:rsidRPr="00385AA8">
              <w:rPr>
                <w:rStyle w:val="25"/>
                <w:sz w:val="24"/>
                <w:szCs w:val="24"/>
              </w:rPr>
              <w:t xml:space="preserve"> електронних послуг та Реєстру адміністративних послуг»</w:t>
            </w:r>
          </w:p>
        </w:tc>
      </w:tr>
      <w:tr w:rsidR="00085030"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ind w:right="186"/>
              <w:rPr>
                <w:sz w:val="24"/>
                <w:szCs w:val="24"/>
              </w:rPr>
            </w:pPr>
            <w:r w:rsidRPr="00385AA8">
              <w:rPr>
                <w:rStyle w:val="25"/>
                <w:sz w:val="24"/>
                <w:szCs w:val="24"/>
              </w:rPr>
              <w:lastRenderedPageBreak/>
              <w:t>7</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Акти центральних органів виконавчої влади України</w:t>
            </w:r>
          </w:p>
        </w:tc>
        <w:tc>
          <w:tcPr>
            <w:tcW w:w="6308" w:type="dxa"/>
            <w:gridSpan w:val="2"/>
            <w:tcBorders>
              <w:top w:val="single" w:sz="4" w:space="0" w:color="auto"/>
              <w:left w:val="single" w:sz="4" w:space="0" w:color="auto"/>
              <w:right w:val="single" w:sz="4" w:space="0" w:color="auto"/>
            </w:tcBorders>
            <w:shd w:val="clear" w:color="auto" w:fill="FFFFFF"/>
            <w:vAlign w:val="bottom"/>
          </w:tcPr>
          <w:p w:rsidR="00945FFD" w:rsidRPr="00385AA8" w:rsidRDefault="00945FFD"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945FFD" w:rsidRPr="00385AA8" w:rsidRDefault="00945FFD" w:rsidP="004211C0">
            <w:pPr>
              <w:pStyle w:val="23"/>
              <w:shd w:val="clear" w:color="auto" w:fill="auto"/>
              <w:spacing w:before="0" w:after="0" w:line="240" w:lineRule="auto"/>
              <w:ind w:left="148" w:right="186" w:firstLine="283"/>
              <w:jc w:val="both"/>
              <w:rPr>
                <w:sz w:val="24"/>
                <w:szCs w:val="24"/>
              </w:rPr>
            </w:pPr>
            <w:r w:rsidRPr="00385AA8">
              <w:rPr>
                <w:rStyle w:val="25"/>
                <w:sz w:val="24"/>
                <w:szCs w:val="24"/>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 січня 2018 року за № 77/31529</w:t>
            </w:r>
          </w:p>
        </w:tc>
      </w:tr>
      <w:tr w:rsidR="00085030"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ind w:right="186"/>
              <w:rPr>
                <w:sz w:val="24"/>
                <w:szCs w:val="24"/>
              </w:rPr>
            </w:pPr>
            <w:r w:rsidRPr="00385AA8">
              <w:rPr>
                <w:rStyle w:val="25"/>
                <w:sz w:val="24"/>
                <w:szCs w:val="24"/>
              </w:rPr>
              <w:t>8</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Акти місцевих органів виконавчої влади/органів місцевого самоврядування</w:t>
            </w:r>
          </w:p>
        </w:tc>
        <w:tc>
          <w:tcPr>
            <w:tcW w:w="6308" w:type="dxa"/>
            <w:gridSpan w:val="2"/>
            <w:tcBorders>
              <w:top w:val="single" w:sz="4" w:space="0" w:color="auto"/>
              <w:left w:val="single" w:sz="4" w:space="0" w:color="auto"/>
              <w:right w:val="single" w:sz="4" w:space="0" w:color="auto"/>
            </w:tcBorders>
            <w:shd w:val="clear" w:color="auto" w:fill="FFFFFF"/>
          </w:tcPr>
          <w:p w:rsidR="00945FFD" w:rsidRPr="00385AA8" w:rsidRDefault="00A16A0A" w:rsidP="004211C0">
            <w:pPr>
              <w:ind w:left="148" w:right="186" w:firstLine="283"/>
              <w:jc w:val="both"/>
              <w:rPr>
                <w:rFonts w:ascii="Times New Roman" w:hAnsi="Times New Roman" w:cs="Times New Roman"/>
              </w:rPr>
            </w:pPr>
            <w:r w:rsidRPr="00385AA8">
              <w:rPr>
                <w:rFonts w:ascii="Times New Roman" w:hAnsi="Times New Roman" w:cs="Times New Roman"/>
              </w:rPr>
              <w:t>Рішення виконавчого комітету від 30.11.2017 №205 «Про роботу відділу реєстрації Червоноградської міської ради».</w:t>
            </w:r>
          </w:p>
        </w:tc>
      </w:tr>
      <w:tr w:rsidR="00945FFD" w:rsidRPr="00385AA8" w:rsidTr="00CF2A73">
        <w:trPr>
          <w:trHeight w:val="20"/>
        </w:trPr>
        <w:tc>
          <w:tcPr>
            <w:tcW w:w="9639" w:type="dxa"/>
            <w:gridSpan w:val="4"/>
            <w:tcBorders>
              <w:top w:val="single" w:sz="4" w:space="0" w:color="auto"/>
              <w:left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rPr>
                <w:sz w:val="24"/>
                <w:szCs w:val="24"/>
              </w:rPr>
            </w:pPr>
            <w:r w:rsidRPr="00385AA8">
              <w:rPr>
                <w:rStyle w:val="24"/>
                <w:sz w:val="24"/>
                <w:szCs w:val="24"/>
              </w:rPr>
              <w:t>Умови отримання адміністративної послуги</w:t>
            </w:r>
          </w:p>
        </w:tc>
      </w:tr>
      <w:tr w:rsidR="00085030" w:rsidRPr="00385AA8" w:rsidTr="00CF2A73">
        <w:trPr>
          <w:trHeight w:val="20"/>
        </w:trPr>
        <w:tc>
          <w:tcPr>
            <w:tcW w:w="709" w:type="dxa"/>
            <w:tcBorders>
              <w:top w:val="single" w:sz="4" w:space="0" w:color="auto"/>
              <w:left w:val="single" w:sz="4" w:space="0" w:color="auto"/>
              <w:bottom w:val="single" w:sz="4" w:space="0" w:color="auto"/>
            </w:tcBorders>
            <w:shd w:val="clear" w:color="auto" w:fill="FFFFFF"/>
          </w:tcPr>
          <w:p w:rsidR="00945FFD" w:rsidRPr="00385AA8" w:rsidRDefault="0031600D" w:rsidP="004211C0">
            <w:pPr>
              <w:pStyle w:val="23"/>
              <w:shd w:val="clear" w:color="auto" w:fill="auto"/>
              <w:spacing w:before="0" w:after="0" w:line="240" w:lineRule="auto"/>
              <w:ind w:left="-10" w:firstLine="10"/>
              <w:rPr>
                <w:sz w:val="24"/>
                <w:szCs w:val="24"/>
              </w:rPr>
            </w:pPr>
            <w:r w:rsidRPr="00385AA8">
              <w:rPr>
                <w:rStyle w:val="25"/>
                <w:sz w:val="24"/>
                <w:szCs w:val="24"/>
              </w:rPr>
              <w:t>9</w:t>
            </w:r>
          </w:p>
        </w:tc>
        <w:tc>
          <w:tcPr>
            <w:tcW w:w="2622" w:type="dxa"/>
            <w:tcBorders>
              <w:top w:val="single" w:sz="4" w:space="0" w:color="auto"/>
              <w:left w:val="single" w:sz="4" w:space="0" w:color="auto"/>
              <w:bottom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Підстава для отримання адміністративної послуги</w:t>
            </w:r>
          </w:p>
        </w:tc>
        <w:tc>
          <w:tcPr>
            <w:tcW w:w="63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45FFD" w:rsidRPr="00385AA8" w:rsidRDefault="00945FFD" w:rsidP="004211C0">
            <w:pPr>
              <w:pStyle w:val="23"/>
              <w:numPr>
                <w:ilvl w:val="0"/>
                <w:numId w:val="1"/>
              </w:numPr>
              <w:shd w:val="clear" w:color="auto" w:fill="auto"/>
              <w:tabs>
                <w:tab w:val="left" w:pos="219"/>
                <w:tab w:val="left" w:pos="928"/>
              </w:tabs>
              <w:spacing w:before="0" w:after="0" w:line="240" w:lineRule="auto"/>
              <w:ind w:left="219" w:right="277" w:firstLine="320"/>
              <w:jc w:val="both"/>
              <w:rPr>
                <w:sz w:val="24"/>
                <w:szCs w:val="24"/>
              </w:rPr>
            </w:pPr>
            <w:r w:rsidRPr="00385AA8">
              <w:rPr>
                <w:rStyle w:val="25"/>
                <w:sz w:val="24"/>
                <w:szCs w:val="24"/>
              </w:rPr>
              <w:t>Заява про зняття із задекларованого/ зареєстрованого місця проживання (перебування) за формою, затвердженою Кабінетом Міністрів України, поданою фізичною особою.</w:t>
            </w:r>
          </w:p>
          <w:p w:rsidR="00945FFD" w:rsidRPr="00385AA8" w:rsidRDefault="00945FFD" w:rsidP="004211C0">
            <w:pPr>
              <w:pStyle w:val="23"/>
              <w:numPr>
                <w:ilvl w:val="0"/>
                <w:numId w:val="1"/>
              </w:numPr>
              <w:shd w:val="clear" w:color="auto" w:fill="auto"/>
              <w:tabs>
                <w:tab w:val="left" w:pos="219"/>
                <w:tab w:val="left" w:pos="928"/>
              </w:tabs>
              <w:spacing w:before="0" w:after="0" w:line="240" w:lineRule="auto"/>
              <w:ind w:left="219" w:right="277" w:firstLine="320"/>
              <w:jc w:val="both"/>
              <w:rPr>
                <w:sz w:val="24"/>
                <w:szCs w:val="24"/>
              </w:rPr>
            </w:pPr>
            <w:r w:rsidRPr="00385AA8">
              <w:rPr>
                <w:rStyle w:val="25"/>
                <w:sz w:val="24"/>
                <w:szCs w:val="24"/>
              </w:rPr>
              <w:t xml:space="preserve">Заява про зняття із задекларованого/ зареєстрованого місця проживання (перебування) за формою, </w:t>
            </w:r>
            <w:r w:rsidRPr="00385AA8">
              <w:rPr>
                <w:sz w:val="24"/>
                <w:szCs w:val="24"/>
              </w:rPr>
              <w:t>затвердженою Кабінетом Міністрів України, поданою законним представником.</w:t>
            </w:r>
          </w:p>
          <w:p w:rsidR="003525CF" w:rsidRPr="00385AA8" w:rsidRDefault="00945FFD" w:rsidP="004211C0">
            <w:pPr>
              <w:pStyle w:val="23"/>
              <w:numPr>
                <w:ilvl w:val="0"/>
                <w:numId w:val="1"/>
              </w:numPr>
              <w:shd w:val="clear" w:color="auto" w:fill="auto"/>
              <w:tabs>
                <w:tab w:val="left" w:pos="219"/>
                <w:tab w:val="left" w:pos="928"/>
              </w:tabs>
              <w:spacing w:before="0" w:after="0" w:line="240" w:lineRule="auto"/>
              <w:ind w:left="219" w:right="277" w:firstLine="320"/>
              <w:jc w:val="both"/>
              <w:rPr>
                <w:sz w:val="24"/>
                <w:szCs w:val="24"/>
              </w:rPr>
            </w:pPr>
            <w:r w:rsidRPr="00385AA8">
              <w:rPr>
                <w:sz w:val="24"/>
                <w:szCs w:val="24"/>
              </w:rPr>
              <w:t>Заява про зняття із задекларованого/ зареєстрованого місця проживання (перебування) за формою, затвердженою Кабінетом Міністрів України, поданою предст</w:t>
            </w:r>
            <w:r w:rsidR="003525CF" w:rsidRPr="00385AA8">
              <w:rPr>
                <w:sz w:val="24"/>
                <w:szCs w:val="24"/>
              </w:rPr>
              <w:t>авником на підставі довіреності посвідченої в установленому законом порядку (далі - представник).</w:t>
            </w:r>
          </w:p>
          <w:p w:rsidR="003525CF" w:rsidRPr="00385AA8" w:rsidRDefault="003525CF" w:rsidP="004211C0">
            <w:pPr>
              <w:pStyle w:val="23"/>
              <w:numPr>
                <w:ilvl w:val="0"/>
                <w:numId w:val="1"/>
              </w:numPr>
              <w:shd w:val="clear" w:color="auto" w:fill="auto"/>
              <w:tabs>
                <w:tab w:val="left" w:pos="219"/>
                <w:tab w:val="left" w:pos="928"/>
              </w:tabs>
              <w:spacing w:before="0" w:after="0" w:line="240" w:lineRule="auto"/>
              <w:ind w:left="219" w:right="277" w:firstLine="320"/>
              <w:jc w:val="both"/>
              <w:rPr>
                <w:sz w:val="24"/>
                <w:szCs w:val="24"/>
              </w:rPr>
            </w:pPr>
            <w:r w:rsidRPr="00385AA8">
              <w:rPr>
                <w:sz w:val="24"/>
                <w:szCs w:val="24"/>
              </w:rPr>
              <w:t>Заява власника житла про зняття особи із задекларованого/зареєстрованого місця проживання (перебування) за формою, затвердженою Кабінетом Міністрів України,</w:t>
            </w:r>
          </w:p>
          <w:p w:rsidR="003525CF" w:rsidRPr="00385AA8" w:rsidRDefault="003525CF" w:rsidP="004211C0">
            <w:pPr>
              <w:pStyle w:val="23"/>
              <w:numPr>
                <w:ilvl w:val="0"/>
                <w:numId w:val="1"/>
              </w:numPr>
              <w:shd w:val="clear" w:color="auto" w:fill="auto"/>
              <w:tabs>
                <w:tab w:val="left" w:pos="219"/>
                <w:tab w:val="left" w:pos="928"/>
              </w:tabs>
              <w:spacing w:before="0" w:after="0" w:line="240" w:lineRule="auto"/>
              <w:ind w:left="219" w:right="277" w:firstLine="320"/>
              <w:jc w:val="both"/>
              <w:rPr>
                <w:sz w:val="24"/>
                <w:szCs w:val="24"/>
              </w:rPr>
            </w:pPr>
            <w:r w:rsidRPr="00385AA8">
              <w:rPr>
                <w:sz w:val="24"/>
                <w:szCs w:val="24"/>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945FFD" w:rsidRPr="00385AA8" w:rsidRDefault="003525CF" w:rsidP="004211C0">
            <w:pPr>
              <w:pStyle w:val="23"/>
              <w:numPr>
                <w:ilvl w:val="0"/>
                <w:numId w:val="1"/>
              </w:numPr>
              <w:shd w:val="clear" w:color="auto" w:fill="auto"/>
              <w:tabs>
                <w:tab w:val="left" w:pos="219"/>
                <w:tab w:val="left" w:pos="928"/>
              </w:tabs>
              <w:spacing w:before="0" w:after="0" w:line="240" w:lineRule="auto"/>
              <w:ind w:left="219" w:right="277" w:firstLine="320"/>
              <w:jc w:val="both"/>
              <w:rPr>
                <w:sz w:val="24"/>
                <w:szCs w:val="24"/>
              </w:rPr>
            </w:pPr>
            <w:r w:rsidRPr="00385AA8">
              <w:rPr>
                <w:sz w:val="24"/>
                <w:szCs w:val="24"/>
              </w:rPr>
              <w:t>Свідоцтво</w:t>
            </w:r>
            <w:r w:rsidRPr="00385AA8">
              <w:rPr>
                <w:rStyle w:val="25"/>
                <w:sz w:val="24"/>
                <w:szCs w:val="24"/>
              </w:rPr>
              <w:t xml:space="preserve"> про смерть або відомості про державну реєстрацію смерті з Державного реєстру актів цивільного стану</w:t>
            </w:r>
            <w:r w:rsidRPr="00385AA8">
              <w:rPr>
                <w:rStyle w:val="25"/>
                <w:b/>
                <w:sz w:val="24"/>
                <w:szCs w:val="24"/>
              </w:rPr>
              <w:t xml:space="preserve"> </w:t>
            </w:r>
            <w:r w:rsidRPr="00385AA8">
              <w:rPr>
                <w:rStyle w:val="24"/>
                <w:b w:val="0"/>
                <w:sz w:val="24"/>
                <w:szCs w:val="24"/>
              </w:rPr>
              <w:t xml:space="preserve">(у таких випадках датою зняття із задекларованого/зареєстрованого місця проживання особи є дата видачі свідоцтва про смерть або дата </w:t>
            </w:r>
            <w:r w:rsidRPr="00385AA8">
              <w:rPr>
                <w:rStyle w:val="24"/>
                <w:b w:val="0"/>
                <w:sz w:val="24"/>
                <w:szCs w:val="24"/>
              </w:rPr>
              <w:lastRenderedPageBreak/>
              <w:t>здійснення актового запису про смерть особи).</w:t>
            </w:r>
          </w:p>
        </w:tc>
      </w:tr>
      <w:tr w:rsidR="00085030" w:rsidRPr="00385AA8" w:rsidTr="00CF2A73">
        <w:trPr>
          <w:trHeight w:val="20"/>
        </w:trPr>
        <w:tc>
          <w:tcPr>
            <w:tcW w:w="709" w:type="dxa"/>
            <w:tcBorders>
              <w:top w:val="single" w:sz="4" w:space="0" w:color="auto"/>
              <w:left w:val="single" w:sz="4" w:space="0" w:color="auto"/>
              <w:bottom w:val="single" w:sz="4" w:space="0" w:color="auto"/>
            </w:tcBorders>
            <w:shd w:val="clear" w:color="auto" w:fill="FFFFFF"/>
          </w:tcPr>
          <w:p w:rsidR="00945FFD" w:rsidRPr="00385AA8" w:rsidRDefault="0031600D" w:rsidP="004211C0">
            <w:pPr>
              <w:pStyle w:val="23"/>
              <w:shd w:val="clear" w:color="auto" w:fill="auto"/>
              <w:spacing w:before="0" w:after="0" w:line="240" w:lineRule="auto"/>
              <w:ind w:left="-10"/>
              <w:rPr>
                <w:sz w:val="24"/>
                <w:szCs w:val="24"/>
              </w:rPr>
            </w:pPr>
            <w:r w:rsidRPr="00385AA8">
              <w:rPr>
                <w:rStyle w:val="25"/>
                <w:sz w:val="24"/>
                <w:szCs w:val="24"/>
              </w:rPr>
              <w:lastRenderedPageBreak/>
              <w:t>10</w:t>
            </w:r>
          </w:p>
        </w:tc>
        <w:tc>
          <w:tcPr>
            <w:tcW w:w="2622" w:type="dxa"/>
            <w:tcBorders>
              <w:top w:val="single" w:sz="4" w:space="0" w:color="auto"/>
              <w:left w:val="single" w:sz="4" w:space="0" w:color="auto"/>
              <w:bottom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Перелік документів, необхідних для отримання адміністративної послуги, та умови отримання адміністративної послуги</w:t>
            </w:r>
          </w:p>
        </w:tc>
        <w:tc>
          <w:tcPr>
            <w:tcW w:w="63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45FFD" w:rsidRPr="00385AA8" w:rsidRDefault="00945FFD" w:rsidP="004211C0">
            <w:pPr>
              <w:pStyle w:val="23"/>
              <w:shd w:val="clear" w:color="auto" w:fill="auto"/>
              <w:spacing w:before="0" w:after="0" w:line="240" w:lineRule="auto"/>
              <w:ind w:left="219" w:right="277" w:firstLine="320"/>
              <w:jc w:val="both"/>
              <w:rPr>
                <w:sz w:val="24"/>
                <w:szCs w:val="24"/>
              </w:rPr>
            </w:pPr>
            <w:r w:rsidRPr="00385AA8">
              <w:rPr>
                <w:rStyle w:val="25"/>
                <w:sz w:val="24"/>
                <w:szCs w:val="24"/>
              </w:rPr>
              <w:t>Для зняття із задекларованого/зареєстрованого місця проживання (перебування) особа, один із законних представників, представник або власник житла подає:</w:t>
            </w:r>
          </w:p>
          <w:p w:rsidR="00945FFD" w:rsidRPr="00385AA8" w:rsidRDefault="00945FFD" w:rsidP="004211C0">
            <w:pPr>
              <w:pStyle w:val="23"/>
              <w:numPr>
                <w:ilvl w:val="0"/>
                <w:numId w:val="3"/>
              </w:numPr>
              <w:shd w:val="clear" w:color="auto" w:fill="auto"/>
              <w:tabs>
                <w:tab w:val="left" w:pos="797"/>
              </w:tabs>
              <w:spacing w:before="0" w:after="0" w:line="240" w:lineRule="auto"/>
              <w:ind w:left="219" w:right="277" w:firstLine="320"/>
              <w:jc w:val="both"/>
              <w:rPr>
                <w:sz w:val="24"/>
                <w:szCs w:val="24"/>
              </w:rPr>
            </w:pPr>
            <w:r w:rsidRPr="00385AA8">
              <w:rPr>
                <w:rStyle w:val="25"/>
                <w:sz w:val="24"/>
                <w:szCs w:val="24"/>
              </w:rPr>
              <w:t>заяву за формою згідно з додатками 5, 6 до Порядку декларування та реєстрації місця проживання (перебування), затвердженого постановою Кабінету Міністрів України від 7 лютого 2022 р. № 265 (далі - Порядок);</w:t>
            </w:r>
          </w:p>
          <w:p w:rsidR="00945FFD" w:rsidRPr="00385AA8" w:rsidRDefault="00945FFD" w:rsidP="004211C0">
            <w:pPr>
              <w:pStyle w:val="23"/>
              <w:numPr>
                <w:ilvl w:val="0"/>
                <w:numId w:val="3"/>
              </w:numPr>
              <w:shd w:val="clear" w:color="auto" w:fill="auto"/>
              <w:tabs>
                <w:tab w:val="left" w:pos="928"/>
              </w:tabs>
              <w:spacing w:before="0" w:after="0" w:line="240" w:lineRule="auto"/>
              <w:ind w:left="219" w:right="277" w:firstLine="320"/>
              <w:jc w:val="both"/>
              <w:rPr>
                <w:sz w:val="24"/>
                <w:szCs w:val="24"/>
              </w:rPr>
            </w:pPr>
            <w:r w:rsidRPr="00385AA8">
              <w:rPr>
                <w:rStyle w:val="25"/>
                <w:sz w:val="24"/>
                <w:szCs w:val="24"/>
              </w:rPr>
              <w:t xml:space="preserve">паспортний документ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або довідку про звернення за захистом в Україні - </w:t>
            </w:r>
            <w:r w:rsidRPr="00385AA8">
              <w:rPr>
                <w:rStyle w:val="24"/>
                <w:b w:val="0"/>
                <w:sz w:val="24"/>
                <w:szCs w:val="24"/>
              </w:rPr>
              <w:t>у разі особистого звернення;</w:t>
            </w:r>
          </w:p>
          <w:p w:rsidR="00945FFD" w:rsidRPr="00385AA8" w:rsidRDefault="00945FFD" w:rsidP="004211C0">
            <w:pPr>
              <w:pStyle w:val="23"/>
              <w:numPr>
                <w:ilvl w:val="0"/>
                <w:numId w:val="3"/>
              </w:numPr>
              <w:shd w:val="clear" w:color="auto" w:fill="auto"/>
              <w:tabs>
                <w:tab w:val="left" w:pos="928"/>
              </w:tabs>
              <w:spacing w:before="0" w:after="0" w:line="240" w:lineRule="auto"/>
              <w:ind w:left="219" w:right="277" w:firstLine="320"/>
              <w:jc w:val="both"/>
              <w:rPr>
                <w:sz w:val="24"/>
                <w:szCs w:val="24"/>
              </w:rPr>
            </w:pPr>
            <w:r w:rsidRPr="00385AA8">
              <w:rPr>
                <w:rStyle w:val="25"/>
                <w:sz w:val="24"/>
                <w:szCs w:val="24"/>
              </w:rPr>
              <w:t xml:space="preserve">свідоцтво про народження </w:t>
            </w:r>
            <w:r w:rsidRPr="00385AA8">
              <w:rPr>
                <w:rStyle w:val="24"/>
                <w:b w:val="0"/>
                <w:sz w:val="24"/>
                <w:szCs w:val="24"/>
              </w:rPr>
              <w:t>(у разі зняття із задекларованого/зареєстрованого місця проживання дітей віком до 14 років);</w:t>
            </w:r>
          </w:p>
          <w:p w:rsidR="00945FFD" w:rsidRPr="00385AA8" w:rsidRDefault="00945FFD" w:rsidP="004211C0">
            <w:pPr>
              <w:pStyle w:val="23"/>
              <w:numPr>
                <w:ilvl w:val="0"/>
                <w:numId w:val="3"/>
              </w:numPr>
              <w:shd w:val="clear" w:color="auto" w:fill="auto"/>
              <w:tabs>
                <w:tab w:val="left" w:pos="686"/>
                <w:tab w:val="left" w:pos="928"/>
              </w:tabs>
              <w:spacing w:before="0" w:after="0" w:line="240" w:lineRule="auto"/>
              <w:ind w:left="219" w:right="277" w:firstLine="320"/>
              <w:jc w:val="both"/>
              <w:rPr>
                <w:sz w:val="24"/>
                <w:szCs w:val="24"/>
              </w:rPr>
            </w:pPr>
            <w:r w:rsidRPr="00385AA8">
              <w:rPr>
                <w:rStyle w:val="25"/>
                <w:sz w:val="24"/>
                <w:szCs w:val="24"/>
              </w:rPr>
              <w:t>відомості або документ, що підтверджує сплату адміністративного збору;</w:t>
            </w:r>
          </w:p>
          <w:p w:rsidR="00945FFD" w:rsidRPr="00385AA8" w:rsidRDefault="00945FFD" w:rsidP="004211C0">
            <w:pPr>
              <w:pStyle w:val="23"/>
              <w:numPr>
                <w:ilvl w:val="0"/>
                <w:numId w:val="3"/>
              </w:numPr>
              <w:shd w:val="clear" w:color="auto" w:fill="auto"/>
              <w:tabs>
                <w:tab w:val="left" w:pos="739"/>
                <w:tab w:val="left" w:pos="928"/>
              </w:tabs>
              <w:spacing w:before="0" w:after="0" w:line="240" w:lineRule="auto"/>
              <w:ind w:left="219" w:right="277" w:firstLine="320"/>
              <w:jc w:val="both"/>
              <w:rPr>
                <w:sz w:val="24"/>
                <w:szCs w:val="24"/>
              </w:rPr>
            </w:pPr>
            <w:r w:rsidRPr="00385AA8">
              <w:rPr>
                <w:rStyle w:val="25"/>
                <w:sz w:val="24"/>
                <w:szCs w:val="24"/>
              </w:rPr>
              <w:t xml:space="preserve">військово-обліковий документ </w:t>
            </w:r>
            <w:r w:rsidRPr="00385AA8">
              <w:rPr>
                <w:rStyle w:val="24"/>
                <w:b w:val="0"/>
                <w:sz w:val="24"/>
                <w:szCs w:val="24"/>
              </w:rPr>
              <w:t>(для громадян України, які підлягають взяттю на військовий облік або перебувають на військовому обліку);</w:t>
            </w:r>
          </w:p>
          <w:p w:rsidR="00BD7841" w:rsidRPr="00385AA8" w:rsidRDefault="00945FFD" w:rsidP="00385AA8">
            <w:pPr>
              <w:pStyle w:val="30"/>
              <w:numPr>
                <w:ilvl w:val="0"/>
                <w:numId w:val="3"/>
              </w:numPr>
              <w:shd w:val="clear" w:color="auto" w:fill="auto"/>
              <w:tabs>
                <w:tab w:val="left" w:pos="928"/>
              </w:tabs>
              <w:spacing w:line="240" w:lineRule="auto"/>
              <w:ind w:left="219" w:right="277" w:firstLine="320"/>
              <w:jc w:val="both"/>
              <w:rPr>
                <w:b w:val="0"/>
                <w:sz w:val="24"/>
                <w:szCs w:val="24"/>
              </w:rPr>
            </w:pPr>
            <w:r w:rsidRPr="00385AA8">
              <w:rPr>
                <w:rStyle w:val="25"/>
                <w:b w:val="0"/>
                <w:sz w:val="24"/>
                <w:szCs w:val="24"/>
              </w:rPr>
              <w:t>рішення про оформлення документів для виїзду за кордон на постійне проживання, прийняте відповідним територіальним органом ДМС, або рішення про оформлення документів для залишення</w:t>
            </w:r>
            <w:r w:rsidR="00BD7841" w:rsidRPr="00385AA8">
              <w:rPr>
                <w:rStyle w:val="25"/>
                <w:b w:val="0"/>
                <w:sz w:val="24"/>
                <w:szCs w:val="24"/>
              </w:rPr>
              <w:t xml:space="preserve"> </w:t>
            </w:r>
            <w:r w:rsidR="00BD7841" w:rsidRPr="00385AA8">
              <w:rPr>
                <w:rStyle w:val="31"/>
                <w:sz w:val="24"/>
                <w:szCs w:val="24"/>
              </w:rPr>
              <w:t xml:space="preserve">на постійне проживання за кордоном, прийняте відповідною закордонною дипломатичною установою України - </w:t>
            </w:r>
            <w:r w:rsidR="00BD7841" w:rsidRPr="00385AA8">
              <w:rPr>
                <w:b w:val="0"/>
                <w:sz w:val="24"/>
                <w:szCs w:val="24"/>
              </w:rPr>
              <w:t>у разі зняття із задекларованого/ зареєстрованого місця проживання особи у зв’язку з оформленням їй документів для виїзду за кордон на постійне проживання/залишення на постійне проживання за кордоном;</w:t>
            </w:r>
          </w:p>
          <w:p w:rsidR="00BD7841" w:rsidRPr="00385AA8" w:rsidRDefault="00BD7841" w:rsidP="004211C0">
            <w:pPr>
              <w:pStyle w:val="23"/>
              <w:numPr>
                <w:ilvl w:val="0"/>
                <w:numId w:val="4"/>
              </w:numPr>
              <w:shd w:val="clear" w:color="auto" w:fill="auto"/>
              <w:tabs>
                <w:tab w:val="left" w:pos="928"/>
                <w:tab w:val="left" w:pos="4314"/>
              </w:tabs>
              <w:spacing w:before="0" w:after="0" w:line="240" w:lineRule="auto"/>
              <w:ind w:left="219" w:right="277" w:firstLine="320"/>
              <w:jc w:val="both"/>
              <w:rPr>
                <w:sz w:val="24"/>
                <w:szCs w:val="24"/>
              </w:rPr>
            </w:pPr>
            <w:r w:rsidRPr="00385AA8">
              <w:rPr>
                <w:sz w:val="24"/>
                <w:szCs w:val="24"/>
              </w:rPr>
              <w:t>рішення суду, яке набрало законної сили, про позбавлення права власності на житло або права користування житлом, про виселення, про зняття із задекларованого/зареєстрованого місця проживання (перебування) особи, про визнання особи безвісно відсутньою або оголошення її померлою;</w:t>
            </w:r>
          </w:p>
          <w:p w:rsidR="00BD7841" w:rsidRPr="00385AA8" w:rsidRDefault="00BD7841" w:rsidP="004211C0">
            <w:pPr>
              <w:pStyle w:val="23"/>
              <w:numPr>
                <w:ilvl w:val="0"/>
                <w:numId w:val="4"/>
              </w:numPr>
              <w:shd w:val="clear" w:color="auto" w:fill="auto"/>
              <w:tabs>
                <w:tab w:val="left" w:pos="928"/>
              </w:tabs>
              <w:spacing w:before="0" w:after="0" w:line="240" w:lineRule="auto"/>
              <w:ind w:left="219" w:right="277" w:firstLine="320"/>
              <w:jc w:val="both"/>
              <w:rPr>
                <w:sz w:val="24"/>
                <w:szCs w:val="24"/>
              </w:rPr>
            </w:pPr>
            <w:r w:rsidRPr="00385AA8">
              <w:rPr>
                <w:sz w:val="24"/>
                <w:szCs w:val="24"/>
              </w:rPr>
              <w:t>свідоцтво про смерть або відомості про державну реєстрацію смерті з Державного реєстру актів цивільного стану.</w:t>
            </w:r>
          </w:p>
          <w:p w:rsidR="00BD7841" w:rsidRPr="00385AA8" w:rsidRDefault="00EF472C" w:rsidP="004211C0">
            <w:pPr>
              <w:pStyle w:val="30"/>
              <w:shd w:val="clear" w:color="auto" w:fill="auto"/>
              <w:spacing w:line="240" w:lineRule="auto"/>
              <w:ind w:left="219" w:right="277" w:firstLine="320"/>
              <w:jc w:val="both"/>
              <w:rPr>
                <w:b w:val="0"/>
                <w:sz w:val="24"/>
                <w:szCs w:val="24"/>
              </w:rPr>
            </w:pPr>
            <w:r w:rsidRPr="00385AA8">
              <w:rPr>
                <w:rStyle w:val="31"/>
                <w:sz w:val="24"/>
                <w:szCs w:val="24"/>
              </w:rPr>
              <w:t>Р</w:t>
            </w:r>
            <w:r w:rsidR="00BD7841" w:rsidRPr="00385AA8">
              <w:rPr>
                <w:b w:val="0"/>
                <w:sz w:val="24"/>
                <w:szCs w:val="24"/>
              </w:rPr>
              <w:t xml:space="preserve">азом із заявою власника житла про зняття особи (осіб) із задекларованого/зареєстрованого місця проживання (перебування) власник житла </w:t>
            </w:r>
            <w:r w:rsidR="00BD7841" w:rsidRPr="00385AA8">
              <w:rPr>
                <w:rStyle w:val="31"/>
                <w:sz w:val="24"/>
                <w:szCs w:val="24"/>
              </w:rPr>
              <w:t>подає:</w:t>
            </w:r>
          </w:p>
          <w:p w:rsidR="00BD7841" w:rsidRPr="00385AA8" w:rsidRDefault="00BD7841" w:rsidP="004211C0">
            <w:pPr>
              <w:pStyle w:val="30"/>
              <w:numPr>
                <w:ilvl w:val="0"/>
                <w:numId w:val="5"/>
              </w:numPr>
              <w:shd w:val="clear" w:color="auto" w:fill="auto"/>
              <w:tabs>
                <w:tab w:val="left" w:pos="786"/>
              </w:tabs>
              <w:spacing w:line="240" w:lineRule="auto"/>
              <w:ind w:left="219" w:right="277" w:firstLine="320"/>
              <w:jc w:val="both"/>
              <w:rPr>
                <w:b w:val="0"/>
                <w:sz w:val="24"/>
                <w:szCs w:val="24"/>
              </w:rPr>
            </w:pPr>
            <w:r w:rsidRPr="00385AA8">
              <w:rPr>
                <w:rStyle w:val="31"/>
                <w:sz w:val="24"/>
                <w:szCs w:val="24"/>
              </w:rPr>
              <w:t xml:space="preserve">документ, що посвідчує особу* </w:t>
            </w:r>
            <w:r w:rsidRPr="00385AA8">
              <w:rPr>
                <w:b w:val="0"/>
                <w:sz w:val="24"/>
                <w:szCs w:val="24"/>
              </w:rPr>
              <w:t>(у разі особистого звернення);</w:t>
            </w:r>
          </w:p>
          <w:p w:rsidR="00BD7841" w:rsidRPr="00385AA8" w:rsidRDefault="00BD7841" w:rsidP="004211C0">
            <w:pPr>
              <w:pStyle w:val="23"/>
              <w:numPr>
                <w:ilvl w:val="0"/>
                <w:numId w:val="5"/>
              </w:numPr>
              <w:shd w:val="clear" w:color="auto" w:fill="auto"/>
              <w:tabs>
                <w:tab w:val="left" w:pos="786"/>
                <w:tab w:val="left" w:pos="4419"/>
              </w:tabs>
              <w:spacing w:before="0" w:after="0" w:line="240" w:lineRule="auto"/>
              <w:ind w:left="219" w:right="277" w:firstLine="320"/>
              <w:jc w:val="both"/>
              <w:rPr>
                <w:sz w:val="24"/>
                <w:szCs w:val="24"/>
              </w:rPr>
            </w:pPr>
            <w:r w:rsidRPr="00385AA8">
              <w:rPr>
                <w:sz w:val="24"/>
                <w:szCs w:val="24"/>
              </w:rPr>
              <w:t>документ, що підтверджує право власності на житло, в якому задекларовано/зареєстровано місце проживання (перебування) особи (осіб), що знімається.</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У разі зняття із задекларованого/зареєстрованого </w:t>
            </w:r>
            <w:r w:rsidRPr="00385AA8">
              <w:rPr>
                <w:sz w:val="24"/>
                <w:szCs w:val="24"/>
              </w:rPr>
              <w:lastRenderedPageBreak/>
              <w:t xml:space="preserve">місця проживання (перебування) за заявою власника житла більше однієї особи до органу реєстрації подаються заява </w:t>
            </w:r>
            <w:r w:rsidRPr="00385AA8">
              <w:rPr>
                <w:rStyle w:val="26"/>
                <w:b w:val="0"/>
                <w:sz w:val="24"/>
                <w:szCs w:val="24"/>
              </w:rPr>
              <w:t xml:space="preserve">та документ або відомості, що підтверджують сплату адміністративного збору, окремо щодо кожної особи. </w:t>
            </w:r>
            <w:r w:rsidRPr="00385AA8">
              <w:rPr>
                <w:sz w:val="24"/>
                <w:szCs w:val="24"/>
              </w:rPr>
              <w:t>Така заява може бути подана лише повнолітньою особою або законним представником малолітньої дитини.</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rStyle w:val="26"/>
                <w:b w:val="0"/>
                <w:sz w:val="24"/>
                <w:szCs w:val="24"/>
              </w:rPr>
              <w:t xml:space="preserve">Власник житла </w:t>
            </w:r>
            <w:r w:rsidRPr="00385AA8">
              <w:rPr>
                <w:sz w:val="24"/>
                <w:szCs w:val="24"/>
              </w:rPr>
              <w:t>приватної форми власності звертається до центр</w:t>
            </w:r>
            <w:r w:rsidR="00EF472C" w:rsidRPr="00385AA8">
              <w:rPr>
                <w:sz w:val="24"/>
                <w:szCs w:val="24"/>
              </w:rPr>
              <w:t>у</w:t>
            </w:r>
            <w:r w:rsidRPr="00385AA8">
              <w:rPr>
                <w:sz w:val="24"/>
                <w:szCs w:val="24"/>
              </w:rPr>
              <w:t xml:space="preserve"> надання адміністративних послуг для здійснення зняття із задекларованого або зареєстрованого місця проживання (перебування) </w:t>
            </w:r>
            <w:r w:rsidRPr="00385AA8">
              <w:rPr>
                <w:rStyle w:val="26"/>
                <w:b w:val="0"/>
                <w:sz w:val="24"/>
                <w:szCs w:val="24"/>
              </w:rPr>
              <w:t>повнолітньої особи, а також дитини, у разі якщо така реєстраційна дія здійснюється разом з її батьками або іншими законними представниками чи одним із них.</w:t>
            </w:r>
          </w:p>
          <w:p w:rsidR="00BD7841" w:rsidRPr="00385AA8" w:rsidRDefault="00BD7841" w:rsidP="004211C0">
            <w:pPr>
              <w:pStyle w:val="30"/>
              <w:shd w:val="clear" w:color="auto" w:fill="auto"/>
              <w:tabs>
                <w:tab w:val="left" w:leader="underscore" w:pos="9756"/>
              </w:tabs>
              <w:spacing w:line="240" w:lineRule="auto"/>
              <w:ind w:left="219" w:right="277" w:firstLine="320"/>
              <w:jc w:val="both"/>
              <w:rPr>
                <w:b w:val="0"/>
                <w:sz w:val="24"/>
                <w:szCs w:val="24"/>
              </w:rPr>
            </w:pPr>
            <w:r w:rsidRPr="00385AA8">
              <w:rPr>
                <w:rStyle w:val="31"/>
                <w:sz w:val="24"/>
                <w:szCs w:val="24"/>
              </w:rPr>
              <w:t xml:space="preserve">Зняття із задекларованого або зареєстрованого місця проживання (перебування) </w:t>
            </w:r>
            <w:r w:rsidRPr="00385AA8">
              <w:rPr>
                <w:b w:val="0"/>
                <w:sz w:val="24"/>
                <w:szCs w:val="24"/>
              </w:rPr>
              <w:t xml:space="preserve">дитини не здійснюється за заявою власника житла, якщо власником такого житла є один із батьків або </w:t>
            </w:r>
            <w:r w:rsidRPr="00385AA8">
              <w:rPr>
                <w:rStyle w:val="32"/>
                <w:bCs/>
                <w:sz w:val="24"/>
                <w:szCs w:val="24"/>
              </w:rPr>
              <w:t>інших законних представників дитини.</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У разі подання заяви про зняття із задекларованого/зареєстрованого місця проживання (перебування) або заяви власника житла про зняття особи із задекларованого/зареєстрованого місця проживання (перебування) </w:t>
            </w:r>
            <w:r w:rsidRPr="00385AA8">
              <w:rPr>
                <w:rStyle w:val="26"/>
                <w:b w:val="0"/>
                <w:sz w:val="24"/>
                <w:szCs w:val="24"/>
              </w:rPr>
              <w:t>законним представником (представником) особи, крім зазначених вище документів, додатково подаються:</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1) документ, що посвідчує особу законного представника (представника)*;</w:t>
            </w:r>
          </w:p>
          <w:p w:rsidR="00BD7841" w:rsidRPr="00385AA8" w:rsidRDefault="00BD7841" w:rsidP="004211C0">
            <w:pPr>
              <w:pStyle w:val="23"/>
              <w:shd w:val="clear" w:color="auto" w:fill="auto"/>
              <w:tabs>
                <w:tab w:val="left" w:pos="5986"/>
              </w:tabs>
              <w:spacing w:before="0" w:after="0" w:line="240" w:lineRule="auto"/>
              <w:ind w:left="219" w:right="277" w:firstLine="320"/>
              <w:jc w:val="both"/>
              <w:rPr>
                <w:sz w:val="24"/>
                <w:szCs w:val="24"/>
              </w:rPr>
            </w:pPr>
            <w:r w:rsidRPr="00385AA8">
              <w:rPr>
                <w:sz w:val="24"/>
                <w:szCs w:val="24"/>
              </w:rPr>
              <w:t xml:space="preserve">2) документ, що підтверджує повноваження особи як законного представника (представника), </w:t>
            </w:r>
            <w:r w:rsidRPr="00385AA8">
              <w:rPr>
                <w:rStyle w:val="26"/>
                <w:b w:val="0"/>
                <w:sz w:val="24"/>
                <w:szCs w:val="24"/>
              </w:rPr>
              <w:t xml:space="preserve">крім випадків, коли заява подається законним </w:t>
            </w:r>
            <w:r w:rsidRPr="00385AA8">
              <w:rPr>
                <w:sz w:val="24"/>
                <w:szCs w:val="24"/>
              </w:rPr>
              <w:t>представником малолітньої дитини.</w:t>
            </w:r>
          </w:p>
          <w:p w:rsidR="00BD7841" w:rsidRPr="00385AA8" w:rsidRDefault="00BD7841" w:rsidP="004211C0">
            <w:pPr>
              <w:pStyle w:val="23"/>
              <w:shd w:val="clear" w:color="auto" w:fill="auto"/>
              <w:tabs>
                <w:tab w:val="left" w:pos="5986"/>
              </w:tabs>
              <w:spacing w:before="0" w:after="0" w:line="240" w:lineRule="auto"/>
              <w:ind w:left="219" w:right="277" w:firstLine="320"/>
              <w:jc w:val="both"/>
              <w:rPr>
                <w:sz w:val="24"/>
                <w:szCs w:val="24"/>
              </w:rPr>
            </w:pPr>
            <w:r w:rsidRPr="00385AA8">
              <w:rPr>
                <w:sz w:val="24"/>
                <w:szCs w:val="24"/>
              </w:rPr>
              <w:t xml:space="preserve">Подання заяви про зняття із задекларованого/зареєстрованого місця проживання (перебування) </w:t>
            </w:r>
            <w:r w:rsidRPr="00385AA8">
              <w:rPr>
                <w:rStyle w:val="26"/>
                <w:b w:val="0"/>
                <w:sz w:val="24"/>
                <w:szCs w:val="24"/>
              </w:rPr>
              <w:t xml:space="preserve">дитини віком до 14 років </w:t>
            </w:r>
            <w:r w:rsidRPr="00385AA8">
              <w:rPr>
                <w:sz w:val="24"/>
                <w:szCs w:val="24"/>
              </w:rPr>
              <w:t xml:space="preserve">або особи, визнаної судом обмежено дієздатною або </w:t>
            </w:r>
            <w:r w:rsidRPr="00385AA8">
              <w:rPr>
                <w:rStyle w:val="31"/>
                <w:b w:val="0"/>
                <w:bCs w:val="0"/>
                <w:sz w:val="24"/>
                <w:szCs w:val="24"/>
              </w:rPr>
              <w:t xml:space="preserve">недієздатною, </w:t>
            </w:r>
            <w:r w:rsidRPr="00385AA8">
              <w:rPr>
                <w:sz w:val="24"/>
                <w:szCs w:val="24"/>
              </w:rPr>
              <w:t>здійснюється одним із батьків або інших законних представників такої особи за згодою іншого з батьків чи законних представників.</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Зняття із задекларованого/зареєстрованого місця проживання (перебування) </w:t>
            </w:r>
            <w:r w:rsidRPr="00385AA8">
              <w:rPr>
                <w:rStyle w:val="26"/>
                <w:b w:val="0"/>
                <w:sz w:val="24"/>
                <w:szCs w:val="24"/>
              </w:rPr>
              <w:t xml:space="preserve">дитини віком від 14 до 18 років здійснюється за згодою її батьків або інших законних представників такої дитини чи одного з них, </w:t>
            </w:r>
            <w:r w:rsidRPr="00385AA8">
              <w:rPr>
                <w:sz w:val="24"/>
                <w:szCs w:val="24"/>
              </w:rPr>
              <w:t>крім випадку зняття із задекларованого/ зареєстрованого місця проживання такої дитини у гуртожитку закладу освіти у період чи після закінчення навчання.</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Зняття з реєстрації місця проживання дітей-сиріт та дітей, позбавлених батьківського піклування, осіб, стосовно яких встановлено опіку та піклування, </w:t>
            </w:r>
            <w:r w:rsidRPr="00385AA8">
              <w:rPr>
                <w:rStyle w:val="26"/>
                <w:b w:val="0"/>
                <w:sz w:val="24"/>
                <w:szCs w:val="24"/>
              </w:rPr>
              <w:t>здійснюється за погодженням з органами опіки та піклування.</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У разі усиновлення дитини-сироти, дитини, позбавленої батьківського піклування, якщо при цьому змінюється прізвище, власне ім'я, по батькові (за </w:t>
            </w:r>
            <w:r w:rsidRPr="00385AA8">
              <w:rPr>
                <w:sz w:val="24"/>
                <w:szCs w:val="24"/>
              </w:rPr>
              <w:lastRenderedPageBreak/>
              <w:t xml:space="preserve">наявності) дитини, зняття з реєстрації місця проживання такої дитини </w:t>
            </w:r>
            <w:r w:rsidRPr="00385AA8">
              <w:rPr>
                <w:rStyle w:val="26"/>
                <w:b w:val="0"/>
                <w:sz w:val="24"/>
                <w:szCs w:val="24"/>
              </w:rPr>
              <w:t>здійснюється за заявою органу опіки та піклування за попереднім прізвищем, власним ім’ям, по батькові (за наявності).</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Зняття із задекларованого/зареєстрованого місця проживання (перебування) співвласника житла </w:t>
            </w:r>
            <w:r w:rsidRPr="00385AA8">
              <w:rPr>
                <w:rStyle w:val="26"/>
                <w:b w:val="0"/>
                <w:sz w:val="24"/>
                <w:szCs w:val="24"/>
              </w:rPr>
              <w:t>за заявою іншого співвласника такого житла не здійснюється.</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Зняття із задекларованого/зареєстрованого місця проживання (перебування) особи </w:t>
            </w:r>
            <w:r w:rsidRPr="00385AA8">
              <w:rPr>
                <w:rStyle w:val="26"/>
                <w:b w:val="0"/>
                <w:sz w:val="24"/>
                <w:szCs w:val="24"/>
              </w:rPr>
              <w:t xml:space="preserve">за заявою одного </w:t>
            </w:r>
            <w:r w:rsidRPr="00385AA8">
              <w:rPr>
                <w:rStyle w:val="3"/>
                <w:b w:val="0"/>
                <w:sz w:val="24"/>
                <w:szCs w:val="24"/>
              </w:rPr>
              <w:t>зі співвласників житла, здійснюється за згодою інших співвласників житла, яка надається особисто або через представника та підтверджується підписом такого співвласника або його представника у заяві.</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rStyle w:val="26"/>
                <w:b w:val="0"/>
                <w:sz w:val="24"/>
                <w:szCs w:val="24"/>
              </w:rPr>
              <w:t xml:space="preserve">Іноземець чи особа без громадянства </w:t>
            </w:r>
            <w:r w:rsidRPr="00385AA8">
              <w:rPr>
                <w:sz w:val="24"/>
                <w:szCs w:val="24"/>
              </w:rPr>
              <w:t xml:space="preserve">подають до органу реєстрації заяву про зняття із задекларованого/зареєстрованого місця проживання (перебування) </w:t>
            </w:r>
            <w:r w:rsidRPr="00385AA8">
              <w:rPr>
                <w:rStyle w:val="26"/>
                <w:b w:val="0"/>
                <w:sz w:val="24"/>
                <w:szCs w:val="24"/>
              </w:rPr>
              <w:t>у зв’язку з припиненням підстав для перебування на території України.</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Заява про зняття із задекларованого/ зареєстрованого місця проживання (перебування), може подаватися </w:t>
            </w:r>
            <w:r w:rsidRPr="00385AA8">
              <w:rPr>
                <w:rStyle w:val="26"/>
                <w:b w:val="0"/>
                <w:sz w:val="24"/>
                <w:szCs w:val="24"/>
              </w:rPr>
              <w:t xml:space="preserve">в електронній формі засобами Єдиного державного веб-порталу електронних послуг (далі - Портал Дія). </w:t>
            </w:r>
            <w:r w:rsidRPr="00385AA8">
              <w:rPr>
                <w:sz w:val="24"/>
                <w:szCs w:val="24"/>
              </w:rPr>
              <w:t>У такому випадку документи до заяви не додаються.</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Заява формується засобами Порталу Дія у довільній формі, придатній для сприйняття її змісту відповідно до відомостей, передбачених формою заяви про зняття із задекларованого/зареєстрованого місця проживання (перебування).</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Заява про зняття із задекларованого/ зареєстрованого місця проживання (перебування) в електронній формі подається </w:t>
            </w:r>
            <w:r w:rsidRPr="00385AA8">
              <w:rPr>
                <w:rStyle w:val="26"/>
                <w:b w:val="0"/>
                <w:sz w:val="24"/>
                <w:szCs w:val="24"/>
              </w:rPr>
              <w:t xml:space="preserve">особою віком від 14 </w:t>
            </w:r>
            <w:r w:rsidRPr="00385AA8">
              <w:rPr>
                <w:sz w:val="24"/>
                <w:szCs w:val="24"/>
              </w:rPr>
              <w:t>років особисто та засвідчується її електронним підписом, що базується на кваліфікованому сертифікаті електронного підпису.</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rStyle w:val="26"/>
                <w:b w:val="0"/>
                <w:sz w:val="24"/>
                <w:szCs w:val="24"/>
              </w:rPr>
              <w:t xml:space="preserve">Оплата адміністративного збору </w:t>
            </w:r>
            <w:r w:rsidRPr="00385AA8">
              <w:rPr>
                <w:sz w:val="24"/>
                <w:szCs w:val="24"/>
              </w:rPr>
              <w:t>здійснюється за допомогою засобів Порталу Дія під час формування заяви перед її поданням. При цьому документ, що підтверджує сплату адміністративного збору, до заяви не додається.</w:t>
            </w:r>
          </w:p>
          <w:p w:rsidR="00BD7841" w:rsidRPr="00385AA8" w:rsidRDefault="00BD7841" w:rsidP="004211C0">
            <w:pPr>
              <w:pStyle w:val="23"/>
              <w:shd w:val="clear" w:color="auto" w:fill="auto"/>
              <w:spacing w:before="0" w:after="0" w:line="240" w:lineRule="auto"/>
              <w:ind w:left="219" w:right="277" w:firstLine="320"/>
              <w:jc w:val="both"/>
              <w:rPr>
                <w:sz w:val="24"/>
                <w:szCs w:val="24"/>
              </w:rPr>
            </w:pPr>
            <w:r w:rsidRPr="00385AA8">
              <w:rPr>
                <w:sz w:val="24"/>
                <w:szCs w:val="24"/>
              </w:rPr>
              <w:t xml:space="preserve">Задеклароване/зареєстроване місце проживання </w:t>
            </w:r>
            <w:r w:rsidRPr="00385AA8">
              <w:rPr>
                <w:rStyle w:val="26"/>
                <w:b w:val="0"/>
                <w:sz w:val="24"/>
                <w:szCs w:val="24"/>
              </w:rPr>
              <w:t xml:space="preserve">дитини віком до 14 років </w:t>
            </w:r>
            <w:r w:rsidRPr="00385AA8">
              <w:rPr>
                <w:sz w:val="24"/>
                <w:szCs w:val="24"/>
              </w:rPr>
              <w:t>може бути знято за заявою одного з батьків, поданою в електронній формі з використанням електронного підпису, що базується на кваліфікованому сертифікаті електронного підпису.</w:t>
            </w:r>
          </w:p>
          <w:p w:rsidR="00945FFD" w:rsidRPr="00385AA8" w:rsidRDefault="00BD7841" w:rsidP="00714B45">
            <w:pPr>
              <w:pStyle w:val="23"/>
              <w:shd w:val="clear" w:color="auto" w:fill="auto"/>
              <w:spacing w:before="0" w:after="0" w:line="240" w:lineRule="auto"/>
              <w:ind w:left="221" w:right="278" w:firstLine="318"/>
              <w:jc w:val="both"/>
              <w:rPr>
                <w:sz w:val="24"/>
                <w:szCs w:val="24"/>
              </w:rPr>
            </w:pPr>
            <w:r w:rsidRPr="00385AA8">
              <w:rPr>
                <w:sz w:val="24"/>
                <w:szCs w:val="24"/>
              </w:rPr>
              <w:t xml:space="preserve">Зняття із задекларованого/зареєстрованого місця проживання </w:t>
            </w:r>
            <w:r w:rsidRPr="00385AA8">
              <w:rPr>
                <w:rStyle w:val="26"/>
                <w:b w:val="0"/>
                <w:sz w:val="24"/>
                <w:szCs w:val="24"/>
              </w:rPr>
              <w:t>дитини віком до 14 років</w:t>
            </w:r>
            <w:r w:rsidR="00714B45">
              <w:rPr>
                <w:rStyle w:val="26"/>
                <w:b w:val="0"/>
                <w:sz w:val="24"/>
                <w:szCs w:val="24"/>
              </w:rPr>
              <w:t xml:space="preserve"> </w:t>
            </w:r>
            <w:r w:rsidRPr="00385AA8">
              <w:rPr>
                <w:sz w:val="24"/>
                <w:szCs w:val="24"/>
              </w:rPr>
              <w:t xml:space="preserve">підтверджується електронними підписами батьків, що базуються на кваліфікованих сертифікатах електронних підписів, у разі подання заяви в електронній формі або за письмовою згодою другого з батьків, що надається у присутності особи, яка приймає заяву, або на підставі засвідченої в </w:t>
            </w:r>
            <w:r w:rsidRPr="00385AA8">
              <w:rPr>
                <w:rStyle w:val="27"/>
                <w:sz w:val="24"/>
                <w:szCs w:val="24"/>
              </w:rPr>
              <w:t xml:space="preserve">установленому порядку письмової згоди другого з </w:t>
            </w:r>
            <w:r w:rsidRPr="00385AA8">
              <w:rPr>
                <w:rStyle w:val="25"/>
                <w:sz w:val="24"/>
                <w:szCs w:val="24"/>
              </w:rPr>
              <w:t xml:space="preserve">батьків (крім випадків, коли місце проживання дитини визначено відповідним рішенням суду або </w:t>
            </w:r>
            <w:r w:rsidRPr="00385AA8">
              <w:rPr>
                <w:rStyle w:val="25"/>
                <w:sz w:val="24"/>
                <w:szCs w:val="24"/>
              </w:rPr>
              <w:lastRenderedPageBreak/>
              <w:t>рішенням органу опіки та піклування).</w:t>
            </w:r>
          </w:p>
        </w:tc>
      </w:tr>
      <w:tr w:rsidR="00945FFD"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lastRenderedPageBreak/>
              <w:t>11</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Порядок та спосіб подання документів, необхідних для отримання адміністративної послуги</w:t>
            </w:r>
          </w:p>
        </w:tc>
        <w:tc>
          <w:tcPr>
            <w:tcW w:w="6308" w:type="dxa"/>
            <w:gridSpan w:val="2"/>
            <w:tcBorders>
              <w:top w:val="single" w:sz="4" w:space="0" w:color="auto"/>
              <w:left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219" w:right="277" w:firstLine="361"/>
              <w:jc w:val="both"/>
              <w:rPr>
                <w:sz w:val="24"/>
                <w:szCs w:val="24"/>
              </w:rPr>
            </w:pPr>
            <w:r w:rsidRPr="00385AA8">
              <w:rPr>
                <w:rStyle w:val="25"/>
                <w:sz w:val="24"/>
                <w:szCs w:val="24"/>
              </w:rPr>
              <w:t>Заявник для одержання адміністративної послуги:</w:t>
            </w:r>
          </w:p>
          <w:p w:rsidR="00945FFD" w:rsidRPr="00385AA8" w:rsidRDefault="00945FFD" w:rsidP="004211C0">
            <w:pPr>
              <w:pStyle w:val="23"/>
              <w:shd w:val="clear" w:color="auto" w:fill="auto"/>
              <w:spacing w:before="0" w:after="0" w:line="240" w:lineRule="auto"/>
              <w:ind w:left="219" w:right="277" w:firstLine="361"/>
              <w:jc w:val="both"/>
              <w:rPr>
                <w:sz w:val="24"/>
                <w:szCs w:val="24"/>
              </w:rPr>
            </w:pPr>
            <w:r w:rsidRPr="00385AA8">
              <w:rPr>
                <w:rStyle w:val="25"/>
                <w:sz w:val="24"/>
                <w:szCs w:val="24"/>
              </w:rPr>
              <w:t>- звертається до центр</w:t>
            </w:r>
            <w:r w:rsidR="00EE27A4" w:rsidRPr="00385AA8">
              <w:rPr>
                <w:rStyle w:val="25"/>
                <w:sz w:val="24"/>
                <w:szCs w:val="24"/>
              </w:rPr>
              <w:t>у</w:t>
            </w:r>
            <w:r w:rsidRPr="00385AA8">
              <w:rPr>
                <w:rStyle w:val="25"/>
                <w:sz w:val="24"/>
                <w:szCs w:val="24"/>
              </w:rPr>
              <w:t xml:space="preserve"> </w:t>
            </w:r>
            <w:r w:rsidR="00EE27A4" w:rsidRPr="00385AA8">
              <w:rPr>
                <w:rStyle w:val="25"/>
                <w:sz w:val="24"/>
                <w:szCs w:val="24"/>
              </w:rPr>
              <w:t>надання адміністративних послуг</w:t>
            </w:r>
            <w:r w:rsidRPr="00385AA8">
              <w:rPr>
                <w:rStyle w:val="25"/>
                <w:sz w:val="24"/>
                <w:szCs w:val="24"/>
              </w:rPr>
              <w:t xml:space="preserve"> </w:t>
            </w:r>
            <w:r w:rsidR="00C90D67" w:rsidRPr="00385AA8">
              <w:rPr>
                <w:sz w:val="24"/>
                <w:szCs w:val="24"/>
              </w:rPr>
              <w:t>Червоноградської міської ради</w:t>
            </w:r>
            <w:r w:rsidRPr="00385AA8">
              <w:rPr>
                <w:rStyle w:val="25"/>
                <w:sz w:val="24"/>
                <w:szCs w:val="24"/>
              </w:rPr>
              <w:t>, або</w:t>
            </w:r>
          </w:p>
          <w:p w:rsidR="00945FFD" w:rsidRPr="00385AA8" w:rsidRDefault="0086269F" w:rsidP="004211C0">
            <w:pPr>
              <w:pStyle w:val="23"/>
              <w:shd w:val="clear" w:color="auto" w:fill="auto"/>
              <w:spacing w:before="0" w:after="0" w:line="240" w:lineRule="auto"/>
              <w:ind w:left="219" w:right="277" w:firstLine="361"/>
              <w:jc w:val="both"/>
              <w:rPr>
                <w:sz w:val="24"/>
                <w:szCs w:val="24"/>
              </w:rPr>
            </w:pPr>
            <w:r w:rsidRPr="00385AA8">
              <w:rPr>
                <w:rStyle w:val="25"/>
                <w:sz w:val="24"/>
                <w:szCs w:val="24"/>
              </w:rPr>
              <w:t xml:space="preserve">- </w:t>
            </w:r>
            <w:r w:rsidR="00945FFD" w:rsidRPr="00385AA8">
              <w:rPr>
                <w:rStyle w:val="25"/>
                <w:sz w:val="24"/>
                <w:szCs w:val="24"/>
              </w:rPr>
              <w:t>подає відповідну заяву в електронній формі засобами Порталу Дія.</w:t>
            </w:r>
          </w:p>
        </w:tc>
      </w:tr>
      <w:tr w:rsidR="00945FFD"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t>12</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Платність надання адміністративної послуги</w:t>
            </w:r>
          </w:p>
        </w:tc>
        <w:tc>
          <w:tcPr>
            <w:tcW w:w="6308" w:type="dxa"/>
            <w:gridSpan w:val="2"/>
            <w:tcBorders>
              <w:top w:val="single" w:sz="4" w:space="0" w:color="auto"/>
              <w:left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203" w:right="277" w:firstLine="486"/>
              <w:jc w:val="both"/>
              <w:rPr>
                <w:rStyle w:val="25"/>
                <w:color w:val="auto"/>
                <w:sz w:val="24"/>
                <w:szCs w:val="24"/>
              </w:rPr>
            </w:pPr>
            <w:r w:rsidRPr="00385AA8">
              <w:rPr>
                <w:rStyle w:val="25"/>
                <w:color w:val="auto"/>
                <w:sz w:val="24"/>
                <w:szCs w:val="24"/>
              </w:rPr>
              <w:t>Адміністративна послуга є платною.</w:t>
            </w:r>
          </w:p>
          <w:p w:rsidR="00B423DE" w:rsidRPr="00385AA8" w:rsidRDefault="00B423DE" w:rsidP="004211C0">
            <w:pPr>
              <w:pStyle w:val="rvps2"/>
              <w:shd w:val="clear" w:color="auto" w:fill="FFFFFF"/>
              <w:spacing w:before="0" w:beforeAutospacing="0" w:after="0" w:afterAutospacing="0"/>
              <w:ind w:left="203" w:right="277" w:firstLine="486"/>
              <w:jc w:val="both"/>
            </w:pPr>
            <w:r w:rsidRPr="00385AA8">
              <w:t>Адміністративний збір не справляється у разі зняття із задекларованого/зареєстрованого місця проживання/зміни місця проживання:</w:t>
            </w:r>
          </w:p>
          <w:p w:rsidR="00B423DE" w:rsidRPr="00385AA8" w:rsidRDefault="00B423DE" w:rsidP="004211C0">
            <w:pPr>
              <w:pStyle w:val="rvps2"/>
              <w:shd w:val="clear" w:color="auto" w:fill="FFFFFF"/>
              <w:spacing w:before="0" w:beforeAutospacing="0" w:after="0" w:afterAutospacing="0"/>
              <w:ind w:left="203" w:right="277" w:firstLine="450"/>
              <w:jc w:val="both"/>
            </w:pPr>
            <w:bookmarkStart w:id="0" w:name="n206"/>
            <w:bookmarkEnd w:id="0"/>
            <w:r w:rsidRPr="00385AA8">
              <w:t>1) за повідомленням територіального органу або підрозділу ДМС;</w:t>
            </w:r>
          </w:p>
          <w:p w:rsidR="00B423DE" w:rsidRPr="00385AA8" w:rsidRDefault="00B423DE" w:rsidP="004211C0">
            <w:pPr>
              <w:pStyle w:val="rvps2"/>
              <w:shd w:val="clear" w:color="auto" w:fill="FFFFFF"/>
              <w:spacing w:before="0" w:beforeAutospacing="0" w:after="0" w:afterAutospacing="0"/>
              <w:ind w:left="203" w:right="277" w:firstLine="450"/>
              <w:jc w:val="both"/>
            </w:pPr>
            <w:bookmarkStart w:id="1" w:name="n207"/>
            <w:bookmarkEnd w:id="1"/>
            <w:r w:rsidRPr="00385AA8">
              <w:t>2) за повідомленням спеціалізованої соціальної установи, закладу для бездомних осіб, іншого надавача соціальних послуг з проживанням;</w:t>
            </w:r>
          </w:p>
          <w:p w:rsidR="00B423DE" w:rsidRPr="00385AA8" w:rsidRDefault="00B423DE" w:rsidP="004211C0">
            <w:pPr>
              <w:pStyle w:val="rvps2"/>
              <w:shd w:val="clear" w:color="auto" w:fill="FFFFFF"/>
              <w:spacing w:before="0" w:beforeAutospacing="0" w:after="0" w:afterAutospacing="0"/>
              <w:ind w:left="203" w:right="277" w:firstLine="450"/>
              <w:jc w:val="both"/>
            </w:pPr>
            <w:bookmarkStart w:id="2" w:name="n208"/>
            <w:bookmarkEnd w:id="2"/>
            <w:r w:rsidRPr="00385AA8">
              <w:t>3) на підставі судового рішення, яке набрало законної сили, про позбавлення права власності на житло або права користування житлом, про виселення, про визнання особи безвісно відсутньою або оголошення її померлою;</w:t>
            </w:r>
          </w:p>
          <w:p w:rsidR="00B423DE" w:rsidRPr="00385AA8" w:rsidRDefault="00B423DE" w:rsidP="004211C0">
            <w:pPr>
              <w:pStyle w:val="rvps2"/>
              <w:shd w:val="clear" w:color="auto" w:fill="FFFFFF"/>
              <w:spacing w:before="0" w:beforeAutospacing="0" w:after="0" w:afterAutospacing="0"/>
              <w:ind w:left="203" w:right="277" w:firstLine="450"/>
              <w:jc w:val="both"/>
            </w:pPr>
            <w:bookmarkStart w:id="3" w:name="n209"/>
            <w:bookmarkEnd w:id="3"/>
            <w:r w:rsidRPr="00385AA8">
              <w:t>4) за повідомленням уповноваженої особи житла;</w:t>
            </w:r>
          </w:p>
          <w:p w:rsidR="00B423DE" w:rsidRPr="00385AA8" w:rsidRDefault="00B423DE" w:rsidP="004211C0">
            <w:pPr>
              <w:pStyle w:val="23"/>
              <w:shd w:val="clear" w:color="auto" w:fill="auto"/>
              <w:spacing w:before="0" w:after="0" w:line="240" w:lineRule="auto"/>
              <w:ind w:left="203" w:right="277" w:firstLine="486"/>
              <w:jc w:val="both"/>
              <w:rPr>
                <w:color w:val="auto"/>
                <w:sz w:val="24"/>
                <w:szCs w:val="24"/>
              </w:rPr>
            </w:pPr>
            <w:bookmarkStart w:id="4" w:name="n210"/>
            <w:bookmarkEnd w:id="4"/>
            <w:r w:rsidRPr="00385AA8">
              <w:rPr>
                <w:color w:val="auto"/>
                <w:sz w:val="24"/>
                <w:szCs w:val="24"/>
              </w:rPr>
              <w:t>5) на підставі свідоцтва про смерть або відомостей про державну реєстрацію смерті з Державного реєстру актів цивільного стану.</w:t>
            </w:r>
          </w:p>
          <w:p w:rsidR="00CC7627" w:rsidRPr="00385AA8" w:rsidRDefault="00CC7627" w:rsidP="004211C0">
            <w:pPr>
              <w:pStyle w:val="23"/>
              <w:shd w:val="clear" w:color="auto" w:fill="auto"/>
              <w:spacing w:before="0" w:after="0" w:line="240" w:lineRule="auto"/>
              <w:ind w:left="203" w:right="277" w:firstLine="486"/>
              <w:jc w:val="both"/>
              <w:rPr>
                <w:color w:val="auto"/>
                <w:sz w:val="24"/>
                <w:szCs w:val="24"/>
              </w:rPr>
            </w:pPr>
            <w:r w:rsidRPr="00385AA8">
              <w:rPr>
                <w:color w:val="auto"/>
                <w:sz w:val="24"/>
                <w:szCs w:val="24"/>
              </w:rPr>
              <w:t>Адміністративний збір не справляється 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p w:rsidR="00CC7627" w:rsidRPr="00385AA8" w:rsidRDefault="00CC7627" w:rsidP="004211C0">
            <w:pPr>
              <w:pStyle w:val="23"/>
              <w:shd w:val="clear" w:color="auto" w:fill="auto"/>
              <w:spacing w:before="0" w:after="0" w:line="240" w:lineRule="auto"/>
              <w:ind w:left="203" w:right="277" w:firstLine="486"/>
              <w:jc w:val="both"/>
              <w:rPr>
                <w:color w:val="auto"/>
                <w:sz w:val="24"/>
                <w:szCs w:val="24"/>
              </w:rPr>
            </w:pPr>
            <w:bookmarkStart w:id="5" w:name="n212"/>
            <w:bookmarkEnd w:id="5"/>
            <w:r w:rsidRPr="00385AA8">
              <w:rPr>
                <w:color w:val="auto"/>
                <w:sz w:val="24"/>
                <w:szCs w:val="24"/>
              </w:rPr>
              <w:t>Адміністративний збір не справляється за реєстрацію місця перебування/зміну зареєстрованого місця перебування.</w:t>
            </w:r>
          </w:p>
        </w:tc>
      </w:tr>
      <w:tr w:rsidR="00945FFD"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t>12</w:t>
            </w:r>
            <w:r w:rsidR="00945FFD" w:rsidRPr="00385AA8">
              <w:rPr>
                <w:rStyle w:val="25"/>
                <w:sz w:val="24"/>
                <w:szCs w:val="24"/>
              </w:rPr>
              <w:t>.1</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Нормативно-правові акти, на підставі яких стягується плата</w:t>
            </w:r>
          </w:p>
        </w:tc>
        <w:tc>
          <w:tcPr>
            <w:tcW w:w="6308" w:type="dxa"/>
            <w:gridSpan w:val="2"/>
            <w:tcBorders>
              <w:top w:val="single" w:sz="4" w:space="0" w:color="auto"/>
              <w:left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219" w:right="277" w:firstLine="361"/>
              <w:jc w:val="both"/>
              <w:rPr>
                <w:sz w:val="24"/>
                <w:szCs w:val="24"/>
              </w:rPr>
            </w:pPr>
            <w:r w:rsidRPr="00385AA8">
              <w:rPr>
                <w:rStyle w:val="25"/>
                <w:sz w:val="24"/>
                <w:szCs w:val="24"/>
              </w:rPr>
              <w:t>Закон України «Про надання публічних (електронних публічних) послуг щодо декларування та реєстрації місця проживання в Україні»</w:t>
            </w:r>
          </w:p>
          <w:p w:rsidR="00945FFD" w:rsidRPr="00385AA8" w:rsidRDefault="00945FFD" w:rsidP="004211C0">
            <w:pPr>
              <w:pStyle w:val="23"/>
              <w:shd w:val="clear" w:color="auto" w:fill="auto"/>
              <w:spacing w:before="0" w:after="0" w:line="240" w:lineRule="auto"/>
              <w:ind w:left="219" w:right="277" w:firstLine="361"/>
              <w:jc w:val="both"/>
              <w:rPr>
                <w:sz w:val="24"/>
                <w:szCs w:val="24"/>
              </w:rPr>
            </w:pPr>
            <w:r w:rsidRPr="00385AA8">
              <w:rPr>
                <w:rStyle w:val="25"/>
                <w:sz w:val="24"/>
                <w:szCs w:val="24"/>
              </w:rPr>
              <w:t>Закон України «Про адміністративні послуги»</w:t>
            </w:r>
          </w:p>
        </w:tc>
      </w:tr>
      <w:tr w:rsidR="00945FFD"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t>12</w:t>
            </w:r>
            <w:r w:rsidR="00945FFD" w:rsidRPr="00385AA8">
              <w:rPr>
                <w:rStyle w:val="25"/>
                <w:sz w:val="24"/>
                <w:szCs w:val="24"/>
              </w:rPr>
              <w:t>.2</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Розмір та порядок внесення плати за адміністративну послугу</w:t>
            </w:r>
          </w:p>
        </w:tc>
        <w:tc>
          <w:tcPr>
            <w:tcW w:w="6308" w:type="dxa"/>
            <w:gridSpan w:val="2"/>
            <w:tcBorders>
              <w:top w:val="single" w:sz="4" w:space="0" w:color="auto"/>
              <w:left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219" w:right="277" w:firstLine="361"/>
              <w:jc w:val="both"/>
              <w:rPr>
                <w:sz w:val="24"/>
                <w:szCs w:val="24"/>
              </w:rPr>
            </w:pPr>
            <w:r w:rsidRPr="00385AA8">
              <w:rPr>
                <w:rStyle w:val="25"/>
                <w:sz w:val="24"/>
                <w:szCs w:val="24"/>
              </w:rPr>
              <w:t xml:space="preserve">За зняття із задекларованого/зареєстрованого місця проживання/зміну місця проживання </w:t>
            </w:r>
            <w:r w:rsidRPr="00385AA8">
              <w:rPr>
                <w:rStyle w:val="24"/>
                <w:b w:val="0"/>
                <w:bCs w:val="0"/>
                <w:sz w:val="24"/>
                <w:szCs w:val="24"/>
              </w:rPr>
              <w:t xml:space="preserve">справляється адміністративний збір </w:t>
            </w:r>
            <w:r w:rsidRPr="00385AA8">
              <w:rPr>
                <w:rStyle w:val="25"/>
                <w:sz w:val="24"/>
                <w:szCs w:val="24"/>
              </w:rPr>
              <w:t>у розмірі 1,5 відсотка прожиткового мінімуму, встановленого для працездатних осіб на 1 січня календарного року</w:t>
            </w:r>
            <w:r w:rsidR="00CC7627" w:rsidRPr="00385AA8">
              <w:rPr>
                <w:sz w:val="24"/>
                <w:szCs w:val="24"/>
              </w:rPr>
              <w:t>.</w:t>
            </w:r>
          </w:p>
        </w:tc>
      </w:tr>
      <w:tr w:rsidR="00945FFD"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t>12</w:t>
            </w:r>
            <w:r w:rsidR="00945FFD" w:rsidRPr="00385AA8">
              <w:rPr>
                <w:rStyle w:val="25"/>
                <w:sz w:val="24"/>
                <w:szCs w:val="24"/>
              </w:rPr>
              <w:t>.3</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Розрахунковий рахунок для внесення плати за послугу</w:t>
            </w:r>
          </w:p>
        </w:tc>
        <w:tc>
          <w:tcPr>
            <w:tcW w:w="6308" w:type="dxa"/>
            <w:gridSpan w:val="2"/>
            <w:tcBorders>
              <w:top w:val="single" w:sz="4" w:space="0" w:color="auto"/>
              <w:left w:val="single" w:sz="4" w:space="0" w:color="auto"/>
              <w:right w:val="single" w:sz="4" w:space="0" w:color="auto"/>
            </w:tcBorders>
            <w:shd w:val="clear" w:color="auto" w:fill="FFFFFF"/>
          </w:tcPr>
          <w:p w:rsidR="005B1AC2" w:rsidRPr="00385AA8" w:rsidRDefault="005B1AC2" w:rsidP="004211C0">
            <w:pPr>
              <w:pStyle w:val="23"/>
              <w:spacing w:before="0" w:after="0" w:line="240" w:lineRule="auto"/>
              <w:ind w:left="219" w:right="418"/>
              <w:jc w:val="left"/>
              <w:rPr>
                <w:sz w:val="24"/>
                <w:szCs w:val="24"/>
              </w:rPr>
            </w:pPr>
            <w:r w:rsidRPr="00385AA8">
              <w:rPr>
                <w:sz w:val="24"/>
                <w:szCs w:val="24"/>
              </w:rPr>
              <w:t>ГУ ДКСУ у Львівській обл.</w:t>
            </w:r>
          </w:p>
          <w:p w:rsidR="005B1AC2" w:rsidRPr="00385AA8" w:rsidRDefault="005B1AC2" w:rsidP="004211C0">
            <w:pPr>
              <w:pStyle w:val="23"/>
              <w:tabs>
                <w:tab w:val="left" w:pos="6031"/>
              </w:tabs>
              <w:spacing w:before="0" w:after="0" w:line="240" w:lineRule="auto"/>
              <w:ind w:left="219" w:right="418"/>
              <w:jc w:val="left"/>
              <w:rPr>
                <w:sz w:val="24"/>
                <w:szCs w:val="24"/>
              </w:rPr>
            </w:pPr>
            <w:r w:rsidRPr="00385AA8">
              <w:rPr>
                <w:sz w:val="24"/>
                <w:szCs w:val="24"/>
              </w:rPr>
              <w:t>ЄДРПО: 38008294</w:t>
            </w:r>
          </w:p>
          <w:p w:rsidR="005B1AC2" w:rsidRPr="00385AA8" w:rsidRDefault="005B1AC2" w:rsidP="004211C0">
            <w:pPr>
              <w:pStyle w:val="23"/>
              <w:spacing w:before="0" w:after="0" w:line="240" w:lineRule="auto"/>
              <w:ind w:left="219" w:right="418"/>
              <w:jc w:val="both"/>
              <w:rPr>
                <w:sz w:val="24"/>
                <w:szCs w:val="24"/>
              </w:rPr>
            </w:pPr>
            <w:r w:rsidRPr="00385AA8">
              <w:rPr>
                <w:sz w:val="24"/>
                <w:szCs w:val="24"/>
              </w:rPr>
              <w:t xml:space="preserve">КОД платежу: 22012500 – плата за надання інших адміністративних послуг </w:t>
            </w:r>
          </w:p>
          <w:p w:rsidR="00945FFD" w:rsidRPr="00385AA8" w:rsidRDefault="005B1AC2" w:rsidP="004211C0">
            <w:pPr>
              <w:pStyle w:val="23"/>
              <w:spacing w:before="0" w:after="0" w:line="240" w:lineRule="auto"/>
              <w:ind w:left="219" w:right="418"/>
              <w:jc w:val="both"/>
              <w:rPr>
                <w:sz w:val="24"/>
                <w:szCs w:val="24"/>
              </w:rPr>
            </w:pPr>
            <w:r w:rsidRPr="00385AA8">
              <w:rPr>
                <w:sz w:val="24"/>
                <w:szCs w:val="24"/>
              </w:rPr>
              <w:t>р/р UA488999980334109879000013945</w:t>
            </w:r>
          </w:p>
        </w:tc>
      </w:tr>
      <w:tr w:rsidR="00945FFD"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t>13</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Строк надання адміністративної послуги</w:t>
            </w:r>
          </w:p>
        </w:tc>
        <w:tc>
          <w:tcPr>
            <w:tcW w:w="6308" w:type="dxa"/>
            <w:gridSpan w:val="2"/>
            <w:tcBorders>
              <w:top w:val="single" w:sz="4" w:space="0" w:color="auto"/>
              <w:left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219" w:right="277" w:firstLine="283"/>
              <w:jc w:val="both"/>
              <w:rPr>
                <w:sz w:val="24"/>
                <w:szCs w:val="24"/>
              </w:rPr>
            </w:pPr>
            <w:r w:rsidRPr="00385AA8">
              <w:rPr>
                <w:rStyle w:val="25"/>
                <w:sz w:val="24"/>
                <w:szCs w:val="24"/>
              </w:rPr>
              <w:t>У день отримання документів від центру надання адміністративних послуг</w:t>
            </w:r>
            <w:r w:rsidR="003E1658">
              <w:rPr>
                <w:rStyle w:val="25"/>
                <w:sz w:val="24"/>
                <w:szCs w:val="24"/>
              </w:rPr>
              <w:t>.</w:t>
            </w:r>
            <w:r w:rsidRPr="00385AA8">
              <w:rPr>
                <w:rStyle w:val="25"/>
                <w:sz w:val="24"/>
                <w:szCs w:val="24"/>
              </w:rPr>
              <w:t xml:space="preserve"> </w:t>
            </w:r>
            <w:bookmarkStart w:id="6" w:name="_GoBack"/>
            <w:bookmarkEnd w:id="6"/>
          </w:p>
          <w:p w:rsidR="00945FFD" w:rsidRPr="00385AA8" w:rsidRDefault="00945FFD" w:rsidP="004211C0">
            <w:pPr>
              <w:pStyle w:val="23"/>
              <w:shd w:val="clear" w:color="auto" w:fill="auto"/>
              <w:spacing w:before="0" w:after="0" w:line="240" w:lineRule="auto"/>
              <w:ind w:left="219" w:right="277" w:firstLine="283"/>
              <w:jc w:val="both"/>
              <w:rPr>
                <w:sz w:val="24"/>
                <w:szCs w:val="24"/>
              </w:rPr>
            </w:pPr>
            <w:r w:rsidRPr="00385AA8">
              <w:rPr>
                <w:rStyle w:val="25"/>
                <w:sz w:val="24"/>
                <w:szCs w:val="24"/>
              </w:rPr>
              <w:t xml:space="preserve">Зняття із задекларованого/зареєстрованого місця проживання </w:t>
            </w:r>
            <w:r w:rsidRPr="00385AA8">
              <w:rPr>
                <w:rStyle w:val="24"/>
                <w:b w:val="0"/>
                <w:bCs w:val="0"/>
                <w:sz w:val="24"/>
                <w:szCs w:val="24"/>
              </w:rPr>
              <w:t xml:space="preserve">в електронній формі </w:t>
            </w:r>
            <w:r w:rsidRPr="00385AA8">
              <w:rPr>
                <w:rStyle w:val="25"/>
                <w:sz w:val="24"/>
                <w:szCs w:val="24"/>
              </w:rPr>
              <w:t xml:space="preserve">здійснюється в день подання документів або не пізніше наступного робочого дня у разі їх надходження після закінчення робочого </w:t>
            </w:r>
            <w:r w:rsidRPr="00385AA8">
              <w:rPr>
                <w:rStyle w:val="25"/>
                <w:sz w:val="24"/>
                <w:szCs w:val="24"/>
              </w:rPr>
              <w:lastRenderedPageBreak/>
              <w:t>часу органу реєстрації.</w:t>
            </w:r>
          </w:p>
        </w:tc>
      </w:tr>
      <w:tr w:rsidR="00085030"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lastRenderedPageBreak/>
              <w:t>14</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Перелік підстав відмови у наданні адміністративної послуги</w:t>
            </w:r>
          </w:p>
        </w:tc>
        <w:tc>
          <w:tcPr>
            <w:tcW w:w="6308" w:type="dxa"/>
            <w:gridSpan w:val="2"/>
            <w:tcBorders>
              <w:top w:val="single" w:sz="4" w:space="0" w:color="auto"/>
              <w:left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219" w:right="277" w:firstLine="283"/>
              <w:jc w:val="both"/>
              <w:rPr>
                <w:sz w:val="24"/>
                <w:szCs w:val="24"/>
              </w:rPr>
            </w:pPr>
            <w:r w:rsidRPr="00385AA8">
              <w:rPr>
                <w:rStyle w:val="25"/>
                <w:sz w:val="24"/>
                <w:szCs w:val="24"/>
              </w:rPr>
              <w:t xml:space="preserve">Орган реєстрації приймає рішення про </w:t>
            </w:r>
            <w:r w:rsidRPr="00385AA8">
              <w:rPr>
                <w:rStyle w:val="24"/>
                <w:b w:val="0"/>
                <w:sz w:val="24"/>
                <w:szCs w:val="24"/>
              </w:rPr>
              <w:t>відмову</w:t>
            </w:r>
            <w:r w:rsidRPr="00385AA8">
              <w:rPr>
                <w:rStyle w:val="24"/>
                <w:sz w:val="24"/>
                <w:szCs w:val="24"/>
              </w:rPr>
              <w:t xml:space="preserve"> </w:t>
            </w:r>
            <w:r w:rsidRPr="00385AA8">
              <w:rPr>
                <w:rStyle w:val="25"/>
                <w:sz w:val="24"/>
                <w:szCs w:val="24"/>
              </w:rPr>
              <w:t>у знятті із задекларованого/зареєстрованого місця проживання (перебування) особи, якщо:</w:t>
            </w:r>
          </w:p>
          <w:p w:rsidR="00945FFD" w:rsidRPr="00385AA8" w:rsidRDefault="00945FFD" w:rsidP="004211C0">
            <w:pPr>
              <w:pStyle w:val="23"/>
              <w:numPr>
                <w:ilvl w:val="0"/>
                <w:numId w:val="6"/>
              </w:numPr>
              <w:shd w:val="clear" w:color="auto" w:fill="auto"/>
              <w:tabs>
                <w:tab w:val="left" w:pos="538"/>
              </w:tabs>
              <w:spacing w:before="0" w:after="0" w:line="240" w:lineRule="auto"/>
              <w:ind w:left="219" w:right="277" w:firstLine="283"/>
              <w:jc w:val="both"/>
              <w:rPr>
                <w:sz w:val="24"/>
                <w:szCs w:val="24"/>
              </w:rPr>
            </w:pPr>
            <w:r w:rsidRPr="00385AA8">
              <w:rPr>
                <w:rStyle w:val="25"/>
                <w:sz w:val="24"/>
                <w:szCs w:val="24"/>
              </w:rPr>
              <w:t>особа не подала або подала не в повному обсязі необхідні документи або відомості;</w:t>
            </w:r>
          </w:p>
          <w:p w:rsidR="00945FFD" w:rsidRPr="00385AA8" w:rsidRDefault="00945FFD" w:rsidP="004211C0">
            <w:pPr>
              <w:pStyle w:val="23"/>
              <w:numPr>
                <w:ilvl w:val="0"/>
                <w:numId w:val="6"/>
              </w:numPr>
              <w:shd w:val="clear" w:color="auto" w:fill="auto"/>
              <w:tabs>
                <w:tab w:val="left" w:pos="677"/>
              </w:tabs>
              <w:spacing w:before="0" w:after="0" w:line="240" w:lineRule="auto"/>
              <w:ind w:left="219" w:right="277" w:firstLine="283"/>
              <w:jc w:val="both"/>
              <w:rPr>
                <w:sz w:val="24"/>
                <w:szCs w:val="24"/>
              </w:rPr>
            </w:pPr>
            <w:r w:rsidRPr="00385AA8">
              <w:rPr>
                <w:rStyle w:val="25"/>
                <w:sz w:val="24"/>
                <w:szCs w:val="24"/>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України, закінчився;</w:t>
            </w:r>
          </w:p>
          <w:p w:rsidR="00945FFD" w:rsidRPr="00385AA8" w:rsidRDefault="009B5E3B" w:rsidP="004211C0">
            <w:pPr>
              <w:pStyle w:val="23"/>
              <w:shd w:val="clear" w:color="auto" w:fill="auto"/>
              <w:spacing w:before="0" w:after="0" w:line="240" w:lineRule="auto"/>
              <w:ind w:left="219" w:right="277" w:firstLine="283"/>
              <w:jc w:val="both"/>
              <w:rPr>
                <w:sz w:val="24"/>
                <w:szCs w:val="24"/>
              </w:rPr>
            </w:pPr>
            <w:r w:rsidRPr="00385AA8">
              <w:rPr>
                <w:rStyle w:val="25"/>
                <w:sz w:val="24"/>
                <w:szCs w:val="24"/>
              </w:rPr>
              <w:t xml:space="preserve">- </w:t>
            </w:r>
            <w:r w:rsidR="00945FFD" w:rsidRPr="00385AA8">
              <w:rPr>
                <w:rStyle w:val="25"/>
                <w:sz w:val="24"/>
                <w:szCs w:val="24"/>
              </w:rPr>
              <w:t>відомості реєстру територіальної громади не відповідають відомостям у поданих особою документах або відомостях;</w:t>
            </w:r>
          </w:p>
          <w:p w:rsidR="00945FFD" w:rsidRPr="00385AA8" w:rsidRDefault="00945FFD" w:rsidP="004211C0">
            <w:pPr>
              <w:pStyle w:val="23"/>
              <w:shd w:val="clear" w:color="auto" w:fill="auto"/>
              <w:spacing w:before="0" w:after="0" w:line="240" w:lineRule="auto"/>
              <w:ind w:left="219" w:right="277" w:firstLine="283"/>
              <w:jc w:val="both"/>
              <w:rPr>
                <w:sz w:val="24"/>
                <w:szCs w:val="24"/>
              </w:rPr>
            </w:pPr>
            <w:r w:rsidRPr="00385AA8">
              <w:rPr>
                <w:rStyle w:val="25"/>
                <w:sz w:val="24"/>
                <w:szCs w:val="24"/>
              </w:rPr>
              <w:t>- звернулася дитина віком до 14 років або особа, не уповноважена на подання документів.</w:t>
            </w:r>
          </w:p>
          <w:p w:rsidR="00945FFD" w:rsidRPr="00385AA8" w:rsidRDefault="00945FFD" w:rsidP="004211C0">
            <w:pPr>
              <w:pStyle w:val="23"/>
              <w:shd w:val="clear" w:color="auto" w:fill="auto"/>
              <w:spacing w:before="0" w:after="0" w:line="240" w:lineRule="auto"/>
              <w:ind w:left="219" w:right="277" w:firstLine="283"/>
              <w:jc w:val="both"/>
              <w:rPr>
                <w:sz w:val="24"/>
                <w:szCs w:val="24"/>
              </w:rPr>
            </w:pPr>
            <w:r w:rsidRPr="00385AA8">
              <w:rPr>
                <w:rStyle w:val="24"/>
                <w:b w:val="0"/>
                <w:sz w:val="24"/>
                <w:szCs w:val="24"/>
              </w:rPr>
              <w:t>Не може бути підставою для відмови</w:t>
            </w:r>
            <w:r w:rsidRPr="00385AA8">
              <w:rPr>
                <w:rStyle w:val="24"/>
                <w:sz w:val="24"/>
                <w:szCs w:val="24"/>
              </w:rPr>
              <w:t xml:space="preserve"> </w:t>
            </w:r>
            <w:r w:rsidRPr="00385AA8">
              <w:rPr>
                <w:rStyle w:val="25"/>
                <w:sz w:val="24"/>
                <w:szCs w:val="24"/>
              </w:rPr>
              <w:t>у знятті із задекларованого/зареєстрованого місця проживання за декларацією (заявою), поданою в електронній формі, відсутність у особи окремого номера запису в Єдиному державному реєстрі призовників, військовозобов'язаних та резервістів.</w:t>
            </w:r>
          </w:p>
        </w:tc>
      </w:tr>
      <w:tr w:rsidR="00085030"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t>15</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Результат надання адміністративної послуги</w:t>
            </w:r>
          </w:p>
        </w:tc>
        <w:tc>
          <w:tcPr>
            <w:tcW w:w="6308" w:type="dxa"/>
            <w:gridSpan w:val="2"/>
            <w:tcBorders>
              <w:top w:val="single" w:sz="4" w:space="0" w:color="auto"/>
              <w:left w:val="single" w:sz="4" w:space="0" w:color="auto"/>
              <w:right w:val="single" w:sz="4" w:space="0" w:color="auto"/>
            </w:tcBorders>
            <w:shd w:val="clear" w:color="auto" w:fill="FFFFFF"/>
          </w:tcPr>
          <w:p w:rsidR="00945FFD" w:rsidRPr="00385AA8" w:rsidRDefault="00945FFD" w:rsidP="004211C0">
            <w:pPr>
              <w:pStyle w:val="23"/>
              <w:shd w:val="clear" w:color="auto" w:fill="auto"/>
              <w:spacing w:before="0" w:after="0" w:line="240" w:lineRule="auto"/>
              <w:ind w:left="219" w:right="277" w:firstLine="283"/>
              <w:jc w:val="both"/>
              <w:rPr>
                <w:sz w:val="24"/>
                <w:szCs w:val="24"/>
              </w:rPr>
            </w:pPr>
            <w:r w:rsidRPr="00385AA8">
              <w:rPr>
                <w:rStyle w:val="25"/>
                <w:sz w:val="24"/>
                <w:szCs w:val="24"/>
              </w:rPr>
              <w:t>Рішення про зняття із задекларованого/ зареєстрованого місця проживання (перебування) або про відмову у знятті із задекларованого/ зареєстрованого місця проживання особи.</w:t>
            </w:r>
          </w:p>
        </w:tc>
      </w:tr>
      <w:tr w:rsidR="00085030" w:rsidRPr="00385AA8" w:rsidTr="00CF2A73">
        <w:trPr>
          <w:trHeight w:val="20"/>
        </w:trPr>
        <w:tc>
          <w:tcPr>
            <w:tcW w:w="709" w:type="dxa"/>
            <w:tcBorders>
              <w:top w:val="single" w:sz="4" w:space="0" w:color="auto"/>
              <w:left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t>16</w:t>
            </w:r>
          </w:p>
        </w:tc>
        <w:tc>
          <w:tcPr>
            <w:tcW w:w="2622" w:type="dxa"/>
            <w:tcBorders>
              <w:top w:val="single" w:sz="4" w:space="0" w:color="auto"/>
              <w:left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Способи отримання відповіді (результату)</w:t>
            </w:r>
          </w:p>
        </w:tc>
        <w:tc>
          <w:tcPr>
            <w:tcW w:w="6308" w:type="dxa"/>
            <w:gridSpan w:val="2"/>
            <w:tcBorders>
              <w:top w:val="single" w:sz="4" w:space="0" w:color="auto"/>
              <w:left w:val="single" w:sz="4" w:space="0" w:color="auto"/>
              <w:right w:val="single" w:sz="4" w:space="0" w:color="auto"/>
            </w:tcBorders>
            <w:shd w:val="clear" w:color="auto" w:fill="FFFFFF"/>
            <w:vAlign w:val="bottom"/>
          </w:tcPr>
          <w:p w:rsidR="00945FFD" w:rsidRPr="00385AA8" w:rsidRDefault="00424314" w:rsidP="004211C0">
            <w:pPr>
              <w:pStyle w:val="23"/>
              <w:shd w:val="clear" w:color="auto" w:fill="auto"/>
              <w:spacing w:before="0" w:after="0" w:line="240" w:lineRule="auto"/>
              <w:ind w:left="219" w:right="277" w:firstLine="283"/>
              <w:jc w:val="both"/>
              <w:rPr>
                <w:sz w:val="24"/>
                <w:szCs w:val="24"/>
              </w:rPr>
            </w:pPr>
            <w:r w:rsidRPr="00385AA8">
              <w:rPr>
                <w:sz w:val="24"/>
                <w:szCs w:val="24"/>
              </w:rPr>
              <w:t xml:space="preserve">В центрі надання адміністративних послуг Червоноградської міської ради особисто, в </w:t>
            </w:r>
            <w:r w:rsidRPr="00385AA8">
              <w:rPr>
                <w:rStyle w:val="25"/>
                <w:sz w:val="24"/>
                <w:szCs w:val="24"/>
              </w:rPr>
              <w:t>тому числі</w:t>
            </w:r>
            <w:r w:rsidRPr="00385AA8">
              <w:rPr>
                <w:sz w:val="24"/>
                <w:szCs w:val="24"/>
              </w:rPr>
              <w:t xml:space="preserve"> за довіреністю через представника</w:t>
            </w:r>
            <w:r w:rsidR="00945FFD" w:rsidRPr="00385AA8">
              <w:rPr>
                <w:rStyle w:val="25"/>
                <w:sz w:val="24"/>
                <w:szCs w:val="24"/>
              </w:rPr>
              <w:t xml:space="preserve">, </w:t>
            </w:r>
            <w:r w:rsidRPr="00385AA8">
              <w:rPr>
                <w:rStyle w:val="25"/>
                <w:sz w:val="24"/>
                <w:szCs w:val="24"/>
              </w:rPr>
              <w:t>або</w:t>
            </w:r>
            <w:r w:rsidR="00945FFD" w:rsidRPr="00385AA8">
              <w:rPr>
                <w:rStyle w:val="25"/>
                <w:sz w:val="24"/>
                <w:szCs w:val="24"/>
              </w:rPr>
              <w:t xml:space="preserve"> засобами Порталу Дія.</w:t>
            </w:r>
          </w:p>
        </w:tc>
      </w:tr>
      <w:tr w:rsidR="00085030" w:rsidRPr="00385AA8" w:rsidTr="00CF2A73">
        <w:trPr>
          <w:trHeight w:val="20"/>
        </w:trPr>
        <w:tc>
          <w:tcPr>
            <w:tcW w:w="709" w:type="dxa"/>
            <w:tcBorders>
              <w:top w:val="single" w:sz="4" w:space="0" w:color="auto"/>
              <w:left w:val="single" w:sz="4" w:space="0" w:color="auto"/>
              <w:bottom w:val="single" w:sz="4" w:space="0" w:color="auto"/>
            </w:tcBorders>
            <w:shd w:val="clear" w:color="auto" w:fill="FFFFFF"/>
          </w:tcPr>
          <w:p w:rsidR="00945FFD" w:rsidRPr="00385AA8" w:rsidRDefault="0031600D" w:rsidP="004211C0">
            <w:pPr>
              <w:pStyle w:val="23"/>
              <w:shd w:val="clear" w:color="auto" w:fill="auto"/>
              <w:spacing w:before="0" w:after="0" w:line="240" w:lineRule="auto"/>
              <w:rPr>
                <w:sz w:val="24"/>
                <w:szCs w:val="24"/>
              </w:rPr>
            </w:pPr>
            <w:r w:rsidRPr="00385AA8">
              <w:rPr>
                <w:rStyle w:val="25"/>
                <w:sz w:val="24"/>
                <w:szCs w:val="24"/>
              </w:rPr>
              <w:t>17</w:t>
            </w:r>
          </w:p>
        </w:tc>
        <w:tc>
          <w:tcPr>
            <w:tcW w:w="2622" w:type="dxa"/>
            <w:tcBorders>
              <w:top w:val="single" w:sz="4" w:space="0" w:color="auto"/>
              <w:left w:val="single" w:sz="4" w:space="0" w:color="auto"/>
              <w:bottom w:val="single" w:sz="4" w:space="0" w:color="auto"/>
            </w:tcBorders>
            <w:shd w:val="clear" w:color="auto" w:fill="FFFFFF"/>
          </w:tcPr>
          <w:p w:rsidR="00945FFD" w:rsidRPr="00385AA8" w:rsidRDefault="00945FFD" w:rsidP="004211C0">
            <w:pPr>
              <w:pStyle w:val="23"/>
              <w:shd w:val="clear" w:color="auto" w:fill="auto"/>
              <w:spacing w:before="0" w:after="0" w:line="240" w:lineRule="auto"/>
              <w:ind w:left="148" w:right="186"/>
              <w:rPr>
                <w:sz w:val="24"/>
                <w:szCs w:val="24"/>
              </w:rPr>
            </w:pPr>
            <w:r w:rsidRPr="00385AA8">
              <w:rPr>
                <w:rStyle w:val="25"/>
                <w:sz w:val="24"/>
                <w:szCs w:val="24"/>
              </w:rPr>
              <w:t>Примітка</w:t>
            </w:r>
          </w:p>
        </w:tc>
        <w:tc>
          <w:tcPr>
            <w:tcW w:w="63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45FFD" w:rsidRPr="00385AA8" w:rsidRDefault="00945FFD" w:rsidP="004211C0">
            <w:pPr>
              <w:pStyle w:val="23"/>
              <w:shd w:val="clear" w:color="auto" w:fill="auto"/>
              <w:spacing w:before="0" w:after="0" w:line="240" w:lineRule="auto"/>
              <w:ind w:left="219" w:right="277" w:firstLine="283"/>
              <w:jc w:val="both"/>
              <w:rPr>
                <w:sz w:val="24"/>
                <w:szCs w:val="24"/>
              </w:rPr>
            </w:pPr>
            <w:r w:rsidRPr="00385AA8">
              <w:rPr>
                <w:rStyle w:val="25"/>
                <w:sz w:val="24"/>
                <w:szCs w:val="24"/>
              </w:rPr>
              <w:t>У разі коли місце проживання (перебування) особи було задекларовано/зареєстровано на підставі договору оренди, виключення з реєстру територіальної громади інформації про задеклароване/зареєстроване місце проживання (перебування) особи за заявою власника (співвласників) житла, уповноваженої особи житла здійснюється лише після закінчення строку дії договору оренди або його дострокового розірвання чи визнання його нікчемним або визнання недійсним у порядку, визначеному законодавством.</w:t>
            </w:r>
          </w:p>
        </w:tc>
      </w:tr>
    </w:tbl>
    <w:p w:rsidR="00945FFD" w:rsidRDefault="00945FFD" w:rsidP="00945FFD">
      <w:pPr>
        <w:pStyle w:val="a8"/>
        <w:shd w:val="clear" w:color="auto" w:fill="auto"/>
        <w:ind w:firstLine="0"/>
      </w:pPr>
    </w:p>
    <w:p w:rsidR="00945FFD" w:rsidRDefault="00945FFD" w:rsidP="00085030">
      <w:pPr>
        <w:pStyle w:val="a8"/>
        <w:shd w:val="clear" w:color="auto" w:fill="auto"/>
        <w:ind w:firstLine="0"/>
      </w:pPr>
    </w:p>
    <w:p w:rsidR="00945FFD" w:rsidRPr="00085030" w:rsidRDefault="00945FFD" w:rsidP="00085030">
      <w:pPr>
        <w:pStyle w:val="a8"/>
        <w:shd w:val="clear" w:color="auto" w:fill="auto"/>
        <w:ind w:firstLine="0"/>
        <w:rPr>
          <w:b w:val="0"/>
          <w:i/>
        </w:rPr>
      </w:pPr>
      <w:r w:rsidRPr="00085030">
        <w:rPr>
          <w:b w:val="0"/>
          <w:i/>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24502E" w:rsidRPr="00085030" w:rsidRDefault="0030261C" w:rsidP="00085030">
      <w:pPr>
        <w:pStyle w:val="50"/>
        <w:numPr>
          <w:ilvl w:val="0"/>
          <w:numId w:val="7"/>
        </w:numPr>
        <w:shd w:val="clear" w:color="auto" w:fill="auto"/>
        <w:tabs>
          <w:tab w:val="left" w:pos="673"/>
        </w:tabs>
        <w:rPr>
          <w:b w:val="0"/>
          <w:i/>
        </w:rPr>
      </w:pPr>
      <w:r w:rsidRPr="00085030">
        <w:rPr>
          <w:b w:val="0"/>
          <w:i/>
        </w:rPr>
        <w:t>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ЗО календарних днів з дня його припинення чи скасування;</w:t>
      </w:r>
    </w:p>
    <w:p w:rsidR="0024502E" w:rsidRPr="00085030" w:rsidRDefault="0030261C" w:rsidP="00085030">
      <w:pPr>
        <w:pStyle w:val="50"/>
        <w:numPr>
          <w:ilvl w:val="0"/>
          <w:numId w:val="7"/>
        </w:numPr>
        <w:shd w:val="clear" w:color="auto" w:fill="auto"/>
        <w:tabs>
          <w:tab w:val="left" w:pos="678"/>
        </w:tabs>
        <w:rPr>
          <w:b w:val="0"/>
          <w:i/>
        </w:rPr>
      </w:pPr>
      <w:r w:rsidRPr="00085030">
        <w:rPr>
          <w:b w:val="0"/>
          <w:i/>
        </w:rPr>
        <w:t>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ЗО календарних днів з дня припинення або скасування воєнного стану;</w:t>
      </w:r>
    </w:p>
    <w:p w:rsidR="0024502E" w:rsidRDefault="0030261C" w:rsidP="00085030">
      <w:pPr>
        <w:pStyle w:val="50"/>
        <w:numPr>
          <w:ilvl w:val="0"/>
          <w:numId w:val="7"/>
        </w:numPr>
        <w:shd w:val="clear" w:color="auto" w:fill="auto"/>
        <w:tabs>
          <w:tab w:val="left" w:pos="644"/>
        </w:tabs>
        <w:rPr>
          <w:b w:val="0"/>
          <w:i/>
        </w:rPr>
      </w:pPr>
      <w:r w:rsidRPr="00085030">
        <w:rPr>
          <w:b w:val="0"/>
          <w:i/>
        </w:rPr>
        <w:t xml:space="preserve">паспорти громадян України у формі картки, строк дії яких закінчився за ЗО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ЗО днів до 24 лютого 2022 </w:t>
      </w:r>
      <w:r w:rsidRPr="00085030">
        <w:rPr>
          <w:b w:val="0"/>
          <w:i/>
        </w:rPr>
        <w:lastRenderedPageBreak/>
        <w:t>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085030" w:rsidRDefault="00085030" w:rsidP="00085030">
      <w:pPr>
        <w:pStyle w:val="50"/>
        <w:shd w:val="clear" w:color="auto" w:fill="auto"/>
        <w:tabs>
          <w:tab w:val="left" w:pos="644"/>
        </w:tabs>
        <w:ind w:left="520" w:firstLine="0"/>
        <w:rPr>
          <w:b w:val="0"/>
          <w:i/>
        </w:rPr>
      </w:pPr>
    </w:p>
    <w:p w:rsidR="00F612DD" w:rsidRDefault="00F612DD" w:rsidP="00F612DD">
      <w:pPr>
        <w:pStyle w:val="50"/>
        <w:shd w:val="clear" w:color="auto" w:fill="auto"/>
        <w:tabs>
          <w:tab w:val="left" w:pos="682"/>
        </w:tabs>
        <w:spacing w:line="240" w:lineRule="auto"/>
        <w:ind w:left="520" w:firstLine="0"/>
        <w:rPr>
          <w:i/>
          <w:sz w:val="18"/>
          <w:szCs w:val="18"/>
        </w:rPr>
      </w:pPr>
    </w:p>
    <w:p w:rsidR="00085030" w:rsidRPr="009B5E3B" w:rsidRDefault="00F612DD" w:rsidP="009B5E3B">
      <w:pPr>
        <w:pStyle w:val="50"/>
        <w:shd w:val="clear" w:color="auto" w:fill="auto"/>
        <w:tabs>
          <w:tab w:val="left" w:pos="1701"/>
        </w:tabs>
        <w:ind w:left="1276" w:hanging="1276"/>
        <w:rPr>
          <w:b w:val="0"/>
          <w:sz w:val="24"/>
          <w:szCs w:val="24"/>
        </w:rPr>
      </w:pPr>
      <w:r w:rsidRPr="002F1010">
        <w:rPr>
          <w:b w:val="0"/>
          <w:sz w:val="24"/>
          <w:szCs w:val="24"/>
        </w:rPr>
        <w:t>Додатк</w:t>
      </w:r>
      <w:r w:rsidR="009B5E3B">
        <w:rPr>
          <w:b w:val="0"/>
          <w:sz w:val="24"/>
          <w:szCs w:val="24"/>
        </w:rPr>
        <w:t>и</w:t>
      </w:r>
      <w:r w:rsidRPr="002F1010">
        <w:rPr>
          <w:b w:val="0"/>
          <w:sz w:val="24"/>
          <w:szCs w:val="24"/>
        </w:rPr>
        <w:t>:</w:t>
      </w:r>
      <w:r>
        <w:rPr>
          <w:b w:val="0"/>
          <w:sz w:val="24"/>
          <w:szCs w:val="24"/>
        </w:rPr>
        <w:t xml:space="preserve"> </w:t>
      </w:r>
      <w:r w:rsidR="009B5E3B">
        <w:rPr>
          <w:b w:val="0"/>
          <w:sz w:val="24"/>
          <w:szCs w:val="24"/>
        </w:rPr>
        <w:t xml:space="preserve">- </w:t>
      </w:r>
      <w:hyperlink r:id="rId8" w:history="1">
        <w:r w:rsidR="009B5E3B" w:rsidRPr="009B5E3B">
          <w:rPr>
            <w:rStyle w:val="a3"/>
            <w:b w:val="0"/>
            <w:sz w:val="24"/>
            <w:szCs w:val="24"/>
          </w:rPr>
          <w:t>заява про зняття із задекларованого/зареєстрованого місця проживання (перебування</w:t>
        </w:r>
      </w:hyperlink>
      <w:r w:rsidR="009B5E3B" w:rsidRPr="009B5E3B">
        <w:rPr>
          <w:b w:val="0"/>
          <w:sz w:val="24"/>
          <w:szCs w:val="24"/>
        </w:rPr>
        <w:t>)</w:t>
      </w:r>
    </w:p>
    <w:p w:rsidR="001079BC" w:rsidRDefault="001079BC" w:rsidP="009B5E3B">
      <w:pPr>
        <w:pStyle w:val="50"/>
        <w:shd w:val="clear" w:color="auto" w:fill="auto"/>
        <w:tabs>
          <w:tab w:val="left" w:pos="1701"/>
        </w:tabs>
        <w:ind w:left="1276" w:hanging="283"/>
        <w:rPr>
          <w:b w:val="0"/>
          <w:sz w:val="24"/>
          <w:szCs w:val="24"/>
        </w:rPr>
      </w:pPr>
    </w:p>
    <w:p w:rsidR="009B5E3B" w:rsidRPr="009B5E3B" w:rsidRDefault="001079BC" w:rsidP="009B5E3B">
      <w:pPr>
        <w:pStyle w:val="50"/>
        <w:shd w:val="clear" w:color="auto" w:fill="auto"/>
        <w:tabs>
          <w:tab w:val="left" w:pos="1701"/>
        </w:tabs>
        <w:ind w:left="1276" w:hanging="283"/>
        <w:rPr>
          <w:b w:val="0"/>
          <w:sz w:val="24"/>
          <w:szCs w:val="24"/>
        </w:rPr>
      </w:pPr>
      <w:r w:rsidRPr="001079BC">
        <w:rPr>
          <w:b w:val="0"/>
          <w:sz w:val="24"/>
          <w:szCs w:val="24"/>
          <w:lang w:val="ru-RU"/>
        </w:rPr>
        <w:t xml:space="preserve">   </w:t>
      </w:r>
      <w:r w:rsidR="009B5E3B">
        <w:rPr>
          <w:b w:val="0"/>
          <w:sz w:val="24"/>
          <w:szCs w:val="24"/>
        </w:rPr>
        <w:t xml:space="preserve">- </w:t>
      </w:r>
      <w:hyperlink r:id="rId9" w:history="1">
        <w:r w:rsidR="009B5E3B" w:rsidRPr="009B5E3B">
          <w:rPr>
            <w:rStyle w:val="a3"/>
            <w:b w:val="0"/>
            <w:sz w:val="24"/>
            <w:szCs w:val="24"/>
          </w:rPr>
          <w:t>заява власника житла про зняття особи із задекларованого/зареєстрованого місця проживання (перебування)</w:t>
        </w:r>
      </w:hyperlink>
    </w:p>
    <w:sectPr w:rsidR="009B5E3B" w:rsidRPr="009B5E3B" w:rsidSect="00CF2A73">
      <w:headerReference w:type="even" r:id="rId10"/>
      <w:headerReference w:type="default" r:id="rId11"/>
      <w:pgSz w:w="11900" w:h="16840"/>
      <w:pgMar w:top="851" w:right="567" w:bottom="851" w:left="158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24F" w:rsidRDefault="0096024F">
      <w:r>
        <w:separator/>
      </w:r>
    </w:p>
  </w:endnote>
  <w:endnote w:type="continuationSeparator" w:id="0">
    <w:p w:rsidR="0096024F" w:rsidRDefault="0096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24F" w:rsidRDefault="0096024F"/>
  </w:footnote>
  <w:footnote w:type="continuationSeparator" w:id="0">
    <w:p w:rsidR="0096024F" w:rsidRDefault="00960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02E" w:rsidRDefault="00923D7A">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3889375</wp:posOffset>
              </wp:positionH>
              <wp:positionV relativeFrom="page">
                <wp:posOffset>403860</wp:posOffset>
              </wp:positionV>
              <wp:extent cx="62865" cy="137795"/>
              <wp:effectExtent l="3175" t="3810" r="635"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02E" w:rsidRDefault="0030261C">
                          <w:pPr>
                            <w:pStyle w:val="a5"/>
                            <w:shd w:val="clear" w:color="auto" w:fill="auto"/>
                            <w:spacing w:line="240" w:lineRule="auto"/>
                          </w:pPr>
                          <w:r>
                            <w:fldChar w:fldCharType="begin"/>
                          </w:r>
                          <w:r>
                            <w:instrText xml:space="preserve"> PAGE \* MERGEFORMAT </w:instrText>
                          </w:r>
                          <w:r>
                            <w:fldChar w:fldCharType="separate"/>
                          </w:r>
                          <w:r w:rsidR="00714B45" w:rsidRPr="00714B45">
                            <w:rPr>
                              <w:rStyle w:val="a6"/>
                              <w:noProof/>
                            </w:rPr>
                            <w:t>8</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6.25pt;margin-top:31.8pt;width:4.95pt;height:10.8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zJDqAIAAKU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" filled="f" stroked="f">
              <v:textbox style="mso-fit-shape-to-text:t" inset="0,0,0,0">
                <w:txbxContent>
                  <w:p w:rsidR="0024502E" w:rsidRDefault="0030261C">
                    <w:pPr>
                      <w:pStyle w:val="a5"/>
                      <w:shd w:val="clear" w:color="auto" w:fill="auto"/>
                      <w:spacing w:line="240" w:lineRule="auto"/>
                    </w:pPr>
                    <w:r>
                      <w:fldChar w:fldCharType="begin"/>
                    </w:r>
                    <w:r>
                      <w:instrText xml:space="preserve"> PAGE \* MERGEFORMAT </w:instrText>
                    </w:r>
                    <w:r>
                      <w:fldChar w:fldCharType="separate"/>
                    </w:r>
                    <w:r w:rsidR="00714B45" w:rsidRPr="00714B45">
                      <w:rPr>
                        <w:rStyle w:val="a6"/>
                        <w:noProof/>
                      </w:rPr>
                      <w:t>8</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02E" w:rsidRDefault="00923D7A">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3889375</wp:posOffset>
              </wp:positionH>
              <wp:positionV relativeFrom="page">
                <wp:posOffset>403860</wp:posOffset>
              </wp:positionV>
              <wp:extent cx="62865" cy="137795"/>
              <wp:effectExtent l="3175" t="3810" r="635"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02E" w:rsidRDefault="0030261C">
                          <w:pPr>
                            <w:pStyle w:val="a5"/>
                            <w:shd w:val="clear" w:color="auto" w:fill="auto"/>
                            <w:spacing w:line="240" w:lineRule="auto"/>
                          </w:pPr>
                          <w:r>
                            <w:fldChar w:fldCharType="begin"/>
                          </w:r>
                          <w:r>
                            <w:instrText xml:space="preserve"> PAGE \* MERGEFORMAT </w:instrText>
                          </w:r>
                          <w:r>
                            <w:fldChar w:fldCharType="separate"/>
                          </w:r>
                          <w:r w:rsidR="00714B45" w:rsidRPr="00714B45">
                            <w:rPr>
                              <w:rStyle w:val="a6"/>
                              <w:noProof/>
                            </w:rPr>
                            <w:t>7</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06.25pt;margin-top:31.8pt;width:4.95pt;height:10.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WCqgIAAKw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" filled="f" stroked="f">
              <v:textbox style="mso-fit-shape-to-text:t" inset="0,0,0,0">
                <w:txbxContent>
                  <w:p w:rsidR="0024502E" w:rsidRDefault="0030261C">
                    <w:pPr>
                      <w:pStyle w:val="a5"/>
                      <w:shd w:val="clear" w:color="auto" w:fill="auto"/>
                      <w:spacing w:line="240" w:lineRule="auto"/>
                    </w:pPr>
                    <w:r>
                      <w:fldChar w:fldCharType="begin"/>
                    </w:r>
                    <w:r>
                      <w:instrText xml:space="preserve"> PAGE \* MERGEFORMAT </w:instrText>
                    </w:r>
                    <w:r>
                      <w:fldChar w:fldCharType="separate"/>
                    </w:r>
                    <w:r w:rsidR="00714B45" w:rsidRPr="00714B45">
                      <w:rPr>
                        <w:rStyle w:val="a6"/>
                        <w:noProof/>
                      </w:rPr>
                      <w:t>7</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2252"/>
    <w:multiLevelType w:val="multilevel"/>
    <w:tmpl w:val="950C79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35BEF"/>
    <w:multiLevelType w:val="multilevel"/>
    <w:tmpl w:val="68B2F95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7B5152"/>
    <w:multiLevelType w:val="multilevel"/>
    <w:tmpl w:val="0EF4E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3F31D0"/>
    <w:multiLevelType w:val="multilevel"/>
    <w:tmpl w:val="5C6C0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9108F4"/>
    <w:multiLevelType w:val="hybridMultilevel"/>
    <w:tmpl w:val="6478E80E"/>
    <w:lvl w:ilvl="0" w:tplc="0422000F">
      <w:start w:val="1"/>
      <w:numFmt w:val="decimal"/>
      <w:lvlText w:val="%1."/>
      <w:lvlJc w:val="left"/>
      <w:pPr>
        <w:ind w:left="1259" w:hanging="360"/>
      </w:pPr>
    </w:lvl>
    <w:lvl w:ilvl="1" w:tplc="04220019" w:tentative="1">
      <w:start w:val="1"/>
      <w:numFmt w:val="lowerLetter"/>
      <w:lvlText w:val="%2."/>
      <w:lvlJc w:val="left"/>
      <w:pPr>
        <w:ind w:left="1979" w:hanging="360"/>
      </w:pPr>
    </w:lvl>
    <w:lvl w:ilvl="2" w:tplc="0422001B" w:tentative="1">
      <w:start w:val="1"/>
      <w:numFmt w:val="lowerRoman"/>
      <w:lvlText w:val="%3."/>
      <w:lvlJc w:val="right"/>
      <w:pPr>
        <w:ind w:left="2699" w:hanging="180"/>
      </w:pPr>
    </w:lvl>
    <w:lvl w:ilvl="3" w:tplc="0422000F" w:tentative="1">
      <w:start w:val="1"/>
      <w:numFmt w:val="decimal"/>
      <w:lvlText w:val="%4."/>
      <w:lvlJc w:val="left"/>
      <w:pPr>
        <w:ind w:left="3419" w:hanging="360"/>
      </w:pPr>
    </w:lvl>
    <w:lvl w:ilvl="4" w:tplc="04220019" w:tentative="1">
      <w:start w:val="1"/>
      <w:numFmt w:val="lowerLetter"/>
      <w:lvlText w:val="%5."/>
      <w:lvlJc w:val="left"/>
      <w:pPr>
        <w:ind w:left="4139" w:hanging="360"/>
      </w:pPr>
    </w:lvl>
    <w:lvl w:ilvl="5" w:tplc="0422001B" w:tentative="1">
      <w:start w:val="1"/>
      <w:numFmt w:val="lowerRoman"/>
      <w:lvlText w:val="%6."/>
      <w:lvlJc w:val="right"/>
      <w:pPr>
        <w:ind w:left="4859" w:hanging="180"/>
      </w:pPr>
    </w:lvl>
    <w:lvl w:ilvl="6" w:tplc="0422000F" w:tentative="1">
      <w:start w:val="1"/>
      <w:numFmt w:val="decimal"/>
      <w:lvlText w:val="%7."/>
      <w:lvlJc w:val="left"/>
      <w:pPr>
        <w:ind w:left="5579" w:hanging="360"/>
      </w:pPr>
    </w:lvl>
    <w:lvl w:ilvl="7" w:tplc="04220019" w:tentative="1">
      <w:start w:val="1"/>
      <w:numFmt w:val="lowerLetter"/>
      <w:lvlText w:val="%8."/>
      <w:lvlJc w:val="left"/>
      <w:pPr>
        <w:ind w:left="6299" w:hanging="360"/>
      </w:pPr>
    </w:lvl>
    <w:lvl w:ilvl="8" w:tplc="0422001B" w:tentative="1">
      <w:start w:val="1"/>
      <w:numFmt w:val="lowerRoman"/>
      <w:lvlText w:val="%9."/>
      <w:lvlJc w:val="right"/>
      <w:pPr>
        <w:ind w:left="7019" w:hanging="180"/>
      </w:pPr>
    </w:lvl>
  </w:abstractNum>
  <w:abstractNum w:abstractNumId="5" w15:restartNumberingAfterBreak="0">
    <w:nsid w:val="6ACE315D"/>
    <w:multiLevelType w:val="multilevel"/>
    <w:tmpl w:val="F1A88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112A16"/>
    <w:multiLevelType w:val="multilevel"/>
    <w:tmpl w:val="78EA0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E155C2"/>
    <w:multiLevelType w:val="multilevel"/>
    <w:tmpl w:val="994A3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2E"/>
    <w:rsid w:val="00062BF6"/>
    <w:rsid w:val="00085030"/>
    <w:rsid w:val="001079BC"/>
    <w:rsid w:val="00220524"/>
    <w:rsid w:val="0024502E"/>
    <w:rsid w:val="002A73F0"/>
    <w:rsid w:val="0030261C"/>
    <w:rsid w:val="0031600D"/>
    <w:rsid w:val="003525CF"/>
    <w:rsid w:val="00373547"/>
    <w:rsid w:val="00385AA8"/>
    <w:rsid w:val="003E1658"/>
    <w:rsid w:val="003E4FFE"/>
    <w:rsid w:val="0042063E"/>
    <w:rsid w:val="004211C0"/>
    <w:rsid w:val="00424314"/>
    <w:rsid w:val="004A5400"/>
    <w:rsid w:val="004E601F"/>
    <w:rsid w:val="005B1AC2"/>
    <w:rsid w:val="005B36F1"/>
    <w:rsid w:val="00646742"/>
    <w:rsid w:val="00714B45"/>
    <w:rsid w:val="007C1949"/>
    <w:rsid w:val="00814035"/>
    <w:rsid w:val="0086269F"/>
    <w:rsid w:val="00881785"/>
    <w:rsid w:val="008D12F7"/>
    <w:rsid w:val="009062A5"/>
    <w:rsid w:val="00923D7A"/>
    <w:rsid w:val="00945FFD"/>
    <w:rsid w:val="0096024F"/>
    <w:rsid w:val="009A580C"/>
    <w:rsid w:val="009B5E3B"/>
    <w:rsid w:val="00A10CBE"/>
    <w:rsid w:val="00A16A0A"/>
    <w:rsid w:val="00A72A26"/>
    <w:rsid w:val="00B423DE"/>
    <w:rsid w:val="00BA72BB"/>
    <w:rsid w:val="00BD7841"/>
    <w:rsid w:val="00C90D67"/>
    <w:rsid w:val="00CC7627"/>
    <w:rsid w:val="00CD36BB"/>
    <w:rsid w:val="00CE7774"/>
    <w:rsid w:val="00CF2A73"/>
    <w:rsid w:val="00CF69E9"/>
    <w:rsid w:val="00DC1C07"/>
    <w:rsid w:val="00E1701E"/>
    <w:rsid w:val="00E83908"/>
    <w:rsid w:val="00EE27A4"/>
    <w:rsid w:val="00EF472C"/>
    <w:rsid w:val="00F30360"/>
    <w:rsid w:val="00F612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09D8"/>
  <w15:docId w15:val="{4BC06B1A-6CEB-40B0-82B8-309604A5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pacing w:val="120"/>
      <w:sz w:val="28"/>
      <w:szCs w:val="28"/>
      <w:u w:val="none"/>
    </w:rPr>
  </w:style>
  <w:style w:type="character" w:customStyle="1" w:styleId="2ArialNarrow16pt0pt">
    <w:name w:val="Заголовок №2 + Arial Narrow;16 pt;Не полужирный;Курсив;Интервал 0 pt"/>
    <w:basedOn w:val="2"/>
    <w:rPr>
      <w:rFonts w:ascii="Arial Narrow" w:eastAsia="Arial Narrow" w:hAnsi="Arial Narrow" w:cs="Arial Narrow"/>
      <w:b/>
      <w:bCs/>
      <w:i/>
      <w:iCs/>
      <w:smallCaps w:val="0"/>
      <w:strike w:val="0"/>
      <w:color w:val="000000"/>
      <w:spacing w:val="0"/>
      <w:w w:val="100"/>
      <w:position w:val="0"/>
      <w:sz w:val="32"/>
      <w:szCs w:val="32"/>
      <w:u w:val="none"/>
      <w:lang w:val="uk-UA" w:eastAsia="uk-UA" w:bidi="uk-UA"/>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120"/>
      <w:w w:val="100"/>
      <w:position w:val="0"/>
      <w:sz w:val="28"/>
      <w:szCs w:val="28"/>
      <w:u w:val="single"/>
      <w:lang w:val="uk-UA" w:eastAsia="uk-UA" w:bidi="uk-UA"/>
    </w:rPr>
  </w:style>
  <w:style w:type="character" w:customStyle="1" w:styleId="2ArialNarrow16pt0pt0">
    <w:name w:val="Заголовок №2 + Arial Narrow;16 pt;Не полужирный;Курсив;Интервал 0 pt"/>
    <w:basedOn w:val="2"/>
    <w:rPr>
      <w:rFonts w:ascii="Arial Narrow" w:eastAsia="Arial Narrow" w:hAnsi="Arial Narrow" w:cs="Arial Narrow"/>
      <w:b/>
      <w:bCs/>
      <w:i/>
      <w:iCs/>
      <w:smallCaps w:val="0"/>
      <w:strike w:val="0"/>
      <w:color w:val="000000"/>
      <w:spacing w:val="0"/>
      <w:w w:val="100"/>
      <w:position w:val="0"/>
      <w:sz w:val="32"/>
      <w:szCs w:val="32"/>
      <w:u w:val="singl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0"/>
      <w:szCs w:val="30"/>
      <w:u w:val="single"/>
      <w:lang w:val="uk-UA" w:eastAsia="uk-UA" w:bidi="uk-UA"/>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a4">
    <w:name w:val="Колонтитул_"/>
    <w:basedOn w:val="a0"/>
    <w:link w:val="a5"/>
    <w:rPr>
      <w:rFonts w:ascii="Tahoma" w:eastAsia="Tahoma" w:hAnsi="Tahoma" w:cs="Tahoma"/>
      <w:b w:val="0"/>
      <w:bCs w:val="0"/>
      <w:i w:val="0"/>
      <w:iCs w:val="0"/>
      <w:smallCaps w:val="0"/>
      <w:strike w:val="0"/>
      <w:sz w:val="18"/>
      <w:szCs w:val="18"/>
      <w:u w:val="none"/>
    </w:rPr>
  </w:style>
  <w:style w:type="character" w:customStyle="1" w:styleId="a6">
    <w:name w:val="Колонтитул"/>
    <w:basedOn w:val="a4"/>
    <w:rPr>
      <w:rFonts w:ascii="Tahoma" w:eastAsia="Tahoma" w:hAnsi="Tahoma" w:cs="Tahoma"/>
      <w:b w:val="0"/>
      <w:bCs w:val="0"/>
      <w:i w:val="0"/>
      <w:iCs w:val="0"/>
      <w:smallCaps w:val="0"/>
      <w:strike w:val="0"/>
      <w:color w:val="000000"/>
      <w:spacing w:val="0"/>
      <w:w w:val="100"/>
      <w:position w:val="0"/>
      <w:sz w:val="18"/>
      <w:szCs w:val="18"/>
      <w:u w:val="none"/>
      <w:lang w:val="uk-UA" w:eastAsia="uk-UA" w:bidi="uk-UA"/>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26"/>
      <w:szCs w:val="26"/>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6">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paragraph" w:customStyle="1" w:styleId="30">
    <w:name w:val="Основной текст (3)"/>
    <w:basedOn w:val="a"/>
    <w:link w:val="3"/>
    <w:pPr>
      <w:shd w:val="clear" w:color="auto" w:fill="FFFFFF"/>
      <w:spacing w:line="302" w:lineRule="exact"/>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after="600" w:line="322" w:lineRule="exact"/>
      <w:jc w:val="right"/>
      <w:outlineLvl w:val="1"/>
    </w:pPr>
    <w:rPr>
      <w:rFonts w:ascii="Times New Roman" w:eastAsia="Times New Roman" w:hAnsi="Times New Roman" w:cs="Times New Roman"/>
      <w:b/>
      <w:bCs/>
      <w:spacing w:val="120"/>
      <w:sz w:val="28"/>
      <w:szCs w:val="28"/>
    </w:rPr>
  </w:style>
  <w:style w:type="paragraph" w:customStyle="1" w:styleId="10">
    <w:name w:val="Заголовок №1"/>
    <w:basedOn w:val="a"/>
    <w:link w:val="1"/>
    <w:pPr>
      <w:shd w:val="clear" w:color="auto" w:fill="FFFFFF"/>
      <w:spacing w:before="480" w:after="720" w:line="365" w:lineRule="exact"/>
      <w:jc w:val="center"/>
      <w:outlineLvl w:val="0"/>
    </w:pPr>
    <w:rPr>
      <w:rFonts w:ascii="Times New Roman" w:eastAsia="Times New Roman" w:hAnsi="Times New Roman" w:cs="Times New Roman"/>
      <w:b/>
      <w:bCs/>
      <w:sz w:val="30"/>
      <w:szCs w:val="30"/>
    </w:rPr>
  </w:style>
  <w:style w:type="paragraph" w:customStyle="1" w:styleId="23">
    <w:name w:val="Основной текст (2)"/>
    <w:basedOn w:val="a"/>
    <w:link w:val="22"/>
    <w:pPr>
      <w:shd w:val="clear" w:color="auto" w:fill="FFFFFF"/>
      <w:spacing w:before="720" w:after="600" w:line="317" w:lineRule="exact"/>
      <w:jc w:val="center"/>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0" w:lineRule="atLeast"/>
    </w:pPr>
    <w:rPr>
      <w:rFonts w:ascii="Tahoma" w:eastAsia="Tahoma" w:hAnsi="Tahoma" w:cs="Tahoma"/>
      <w:sz w:val="18"/>
      <w:szCs w:val="18"/>
    </w:rPr>
  </w:style>
  <w:style w:type="paragraph" w:customStyle="1" w:styleId="40">
    <w:name w:val="Основной текст (4)"/>
    <w:basedOn w:val="a"/>
    <w:link w:val="4"/>
    <w:pPr>
      <w:shd w:val="clear" w:color="auto" w:fill="FFFFFF"/>
      <w:spacing w:line="0" w:lineRule="atLeast"/>
      <w:jc w:val="center"/>
    </w:pPr>
    <w:rPr>
      <w:rFonts w:ascii="Arial Narrow" w:eastAsia="Arial Narrow" w:hAnsi="Arial Narrow" w:cs="Arial Narrow"/>
      <w:sz w:val="26"/>
      <w:szCs w:val="26"/>
    </w:rPr>
  </w:style>
  <w:style w:type="paragraph" w:customStyle="1" w:styleId="a8">
    <w:name w:val="Подпись к таблице"/>
    <w:basedOn w:val="a"/>
    <w:link w:val="a7"/>
    <w:pPr>
      <w:shd w:val="clear" w:color="auto" w:fill="FFFFFF"/>
      <w:spacing w:line="259" w:lineRule="exact"/>
      <w:ind w:firstLine="320"/>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250" w:lineRule="exact"/>
      <w:ind w:firstLine="520"/>
      <w:jc w:val="both"/>
    </w:pPr>
    <w:rPr>
      <w:rFonts w:ascii="Times New Roman" w:eastAsia="Times New Roman" w:hAnsi="Times New Roman" w:cs="Times New Roman"/>
      <w:b/>
      <w:bCs/>
      <w:sz w:val="20"/>
      <w:szCs w:val="20"/>
    </w:rPr>
  </w:style>
  <w:style w:type="paragraph" w:styleId="a9">
    <w:name w:val="footer"/>
    <w:basedOn w:val="a"/>
    <w:link w:val="aa"/>
    <w:uiPriority w:val="99"/>
    <w:unhideWhenUsed/>
    <w:rsid w:val="00F612DD"/>
    <w:pPr>
      <w:tabs>
        <w:tab w:val="center" w:pos="4819"/>
        <w:tab w:val="right" w:pos="9639"/>
      </w:tabs>
    </w:pPr>
  </w:style>
  <w:style w:type="character" w:customStyle="1" w:styleId="aa">
    <w:name w:val="Нижний колонтитул Знак"/>
    <w:basedOn w:val="a0"/>
    <w:link w:val="a9"/>
    <w:uiPriority w:val="99"/>
    <w:rsid w:val="00F612DD"/>
    <w:rPr>
      <w:color w:val="000000"/>
    </w:rPr>
  </w:style>
  <w:style w:type="paragraph" w:styleId="ab">
    <w:name w:val="header"/>
    <w:basedOn w:val="a"/>
    <w:link w:val="ac"/>
    <w:uiPriority w:val="99"/>
    <w:unhideWhenUsed/>
    <w:rsid w:val="00F612DD"/>
    <w:pPr>
      <w:tabs>
        <w:tab w:val="center" w:pos="4819"/>
        <w:tab w:val="right" w:pos="9639"/>
      </w:tabs>
    </w:pPr>
  </w:style>
  <w:style w:type="character" w:customStyle="1" w:styleId="ac">
    <w:name w:val="Верхний колонтитул Знак"/>
    <w:basedOn w:val="a0"/>
    <w:link w:val="ab"/>
    <w:uiPriority w:val="99"/>
    <w:rsid w:val="00F612DD"/>
    <w:rPr>
      <w:color w:val="000000"/>
    </w:rPr>
  </w:style>
  <w:style w:type="paragraph" w:styleId="ad">
    <w:name w:val="Balloon Text"/>
    <w:basedOn w:val="a"/>
    <w:link w:val="ae"/>
    <w:uiPriority w:val="99"/>
    <w:semiHidden/>
    <w:unhideWhenUsed/>
    <w:rsid w:val="001079BC"/>
    <w:rPr>
      <w:rFonts w:ascii="Segoe UI" w:hAnsi="Segoe UI" w:cs="Segoe UI"/>
      <w:sz w:val="18"/>
      <w:szCs w:val="18"/>
    </w:rPr>
  </w:style>
  <w:style w:type="character" w:customStyle="1" w:styleId="ae">
    <w:name w:val="Текст выноски Знак"/>
    <w:basedOn w:val="a0"/>
    <w:link w:val="ad"/>
    <w:uiPriority w:val="99"/>
    <w:semiHidden/>
    <w:rsid w:val="001079BC"/>
    <w:rPr>
      <w:rFonts w:ascii="Segoe UI" w:hAnsi="Segoe UI" w:cs="Segoe UI"/>
      <w:color w:val="000000"/>
      <w:sz w:val="18"/>
      <w:szCs w:val="18"/>
    </w:rPr>
  </w:style>
  <w:style w:type="paragraph" w:customStyle="1" w:styleId="rvps2">
    <w:name w:val="rvps2"/>
    <w:basedOn w:val="a"/>
    <w:rsid w:val="00B423D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7565">
      <w:bodyDiv w:val="1"/>
      <w:marLeft w:val="0"/>
      <w:marRight w:val="0"/>
      <w:marTop w:val="0"/>
      <w:marBottom w:val="0"/>
      <w:divBdr>
        <w:top w:val="none" w:sz="0" w:space="0" w:color="auto"/>
        <w:left w:val="none" w:sz="0" w:space="0" w:color="auto"/>
        <w:bottom w:val="none" w:sz="0" w:space="0" w:color="auto"/>
        <w:right w:val="none" w:sz="0" w:space="0" w:color="auto"/>
      </w:divBdr>
    </w:div>
    <w:div w:id="852695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97/f514393n45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nap80100@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file/text/97/f514393n454.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2782</Words>
  <Characters>15860</Characters>
  <Application>Microsoft Office Word</Application>
  <DocSecurity>0</DocSecurity>
  <Lines>132</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Ольга</cp:lastModifiedBy>
  <cp:revision>59</cp:revision>
  <cp:lastPrinted>2024-04-18T06:56:00Z</cp:lastPrinted>
  <dcterms:created xsi:type="dcterms:W3CDTF">2024-04-18T06:21:00Z</dcterms:created>
  <dcterms:modified xsi:type="dcterms:W3CDTF">2024-04-24T07:39:00Z</dcterms:modified>
</cp:coreProperties>
</file>