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503"/>
        <w:gridCol w:w="850"/>
        <w:gridCol w:w="4536"/>
      </w:tblGrid>
      <w:tr w:rsidR="00BE616B" w:rsidRPr="00BE616B" w:rsidTr="00BB1A9C">
        <w:trPr>
          <w:trHeight w:val="1607"/>
        </w:trPr>
        <w:tc>
          <w:tcPr>
            <w:tcW w:w="4503" w:type="dxa"/>
          </w:tcPr>
          <w:p w:rsidR="00BE616B" w:rsidRPr="00BE616B" w:rsidRDefault="00BE616B" w:rsidP="00BE616B">
            <w:pPr>
              <w:suppressAutoHyphens w:val="0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850" w:type="dxa"/>
          </w:tcPr>
          <w:p w:rsidR="00BE616B" w:rsidRPr="00BE616B" w:rsidRDefault="00BE616B" w:rsidP="00BE616B">
            <w:pPr>
              <w:suppressAutoHyphens w:val="0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:rsidR="00DB4785" w:rsidRDefault="00DB4785" w:rsidP="00DB4785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ЗАТВЕРДЖЕНО</w:t>
            </w:r>
          </w:p>
          <w:p w:rsidR="00DB4785" w:rsidRDefault="00DB4785" w:rsidP="00DB4785">
            <w:pPr>
              <w:rPr>
                <w:sz w:val="28"/>
                <w:szCs w:val="28"/>
                <w:lang w:val="uk-UA" w:eastAsia="uk-UA"/>
              </w:rPr>
            </w:pPr>
          </w:p>
          <w:p w:rsidR="00DB4785" w:rsidRDefault="00DB4785" w:rsidP="00DB4785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Наказом т.в.о. директора департаменту екології та природних ресурсів облдержадміністрації</w:t>
            </w:r>
          </w:p>
          <w:p w:rsidR="00DB4785" w:rsidRDefault="00DB4785" w:rsidP="00DB4785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 22.08.2022</w:t>
            </w:r>
            <w:bookmarkStart w:id="0" w:name="_GoBack"/>
            <w:r w:rsidRPr="00913A51">
              <w:rPr>
                <w:sz w:val="28"/>
                <w:szCs w:val="28"/>
                <w:lang w:val="uk-UA" w:eastAsia="uk-UA"/>
              </w:rPr>
              <w:t xml:space="preserve"> </w:t>
            </w:r>
            <w:bookmarkEnd w:id="0"/>
            <w:r w:rsidR="006C0110">
              <w:rPr>
                <w:sz w:val="28"/>
                <w:szCs w:val="28"/>
                <w:lang w:val="uk-UA" w:eastAsia="uk-UA"/>
              </w:rPr>
              <w:t>№</w:t>
            </w:r>
            <w:r>
              <w:rPr>
                <w:sz w:val="28"/>
                <w:szCs w:val="28"/>
                <w:lang w:val="uk-UA" w:eastAsia="uk-UA"/>
              </w:rPr>
              <w:t>50-ОД</w:t>
            </w:r>
          </w:p>
          <w:p w:rsidR="00BE616B" w:rsidRPr="00BE616B" w:rsidRDefault="00BE616B" w:rsidP="00BE616B">
            <w:pPr>
              <w:suppressAutoHyphens w:val="0"/>
              <w:jc w:val="right"/>
              <w:rPr>
                <w:lang w:val="uk-UA" w:eastAsia="uk-UA"/>
              </w:rPr>
            </w:pPr>
          </w:p>
        </w:tc>
      </w:tr>
    </w:tbl>
    <w:p w:rsidR="00BE616B" w:rsidRPr="00BE616B" w:rsidRDefault="00BE616B" w:rsidP="00BE616B">
      <w:pPr>
        <w:suppressAutoHyphens w:val="0"/>
        <w:rPr>
          <w:sz w:val="28"/>
          <w:szCs w:val="28"/>
          <w:lang w:val="uk-UA" w:eastAsia="uk-UA"/>
        </w:rPr>
      </w:pPr>
    </w:p>
    <w:p w:rsidR="00BE616B" w:rsidRDefault="00BE616B" w:rsidP="00BE616B">
      <w:pPr>
        <w:suppressAutoHyphens w:val="0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ТЕХНОЛОГІЧНА</w:t>
      </w:r>
      <w:r w:rsidRPr="00BE616B">
        <w:rPr>
          <w:sz w:val="28"/>
          <w:szCs w:val="28"/>
          <w:lang w:val="uk-UA" w:eastAsia="uk-UA"/>
        </w:rPr>
        <w:t xml:space="preserve"> КАРТКА №01121</w:t>
      </w:r>
    </w:p>
    <w:p w:rsidR="00303258" w:rsidRDefault="00303258" w:rsidP="00303258">
      <w:pPr>
        <w:suppressAutoHyphens w:val="0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адміністративної послуги</w:t>
      </w:r>
    </w:p>
    <w:p w:rsidR="00BE616B" w:rsidRPr="00BE616B" w:rsidRDefault="00BE616B" w:rsidP="00BE616B">
      <w:pPr>
        <w:tabs>
          <w:tab w:val="left" w:pos="228"/>
          <w:tab w:val="center" w:pos="481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  <w:lang w:val="uk-UA" w:eastAsia="ru-RU"/>
        </w:rPr>
      </w:pPr>
    </w:p>
    <w:p w:rsidR="00BE616B" w:rsidRPr="00BE616B" w:rsidRDefault="00BE616B" w:rsidP="00BE616B">
      <w:pPr>
        <w:tabs>
          <w:tab w:val="left" w:pos="0"/>
          <w:tab w:val="center" w:pos="481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  <w:lang w:val="uk-UA" w:eastAsia="ru-RU"/>
        </w:rPr>
      </w:pPr>
      <w:r w:rsidRPr="00BE616B">
        <w:rPr>
          <w:b/>
          <w:sz w:val="28"/>
          <w:szCs w:val="28"/>
          <w:lang w:val="uk-UA" w:eastAsia="ru-RU"/>
        </w:rPr>
        <w:tab/>
        <w:t xml:space="preserve">Видача дозволу на викиди забруднюючих речовин в атмосферне повітря </w:t>
      </w:r>
    </w:p>
    <w:p w:rsidR="00BE616B" w:rsidRPr="00BE616B" w:rsidRDefault="00BE616B" w:rsidP="00BE616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uk-UA" w:eastAsia="ru-RU"/>
        </w:rPr>
      </w:pPr>
      <w:r w:rsidRPr="00BE616B">
        <w:rPr>
          <w:b/>
          <w:sz w:val="28"/>
          <w:szCs w:val="28"/>
          <w:lang w:val="uk-UA" w:eastAsia="ru-RU"/>
        </w:rPr>
        <w:t>стаціонарними джерелами (для об’єктів ІІ та ІІІ груп)</w:t>
      </w:r>
    </w:p>
    <w:p w:rsidR="00BE616B" w:rsidRPr="00BE616B" w:rsidRDefault="00BE616B" w:rsidP="00BE616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i/>
          <w:sz w:val="20"/>
          <w:szCs w:val="20"/>
          <w:lang w:val="uk-UA" w:eastAsia="ru-RU"/>
        </w:rPr>
      </w:pPr>
      <w:r w:rsidRPr="00BE616B">
        <w:rPr>
          <w:i/>
          <w:sz w:val="20"/>
          <w:szCs w:val="20"/>
          <w:lang w:val="uk-UA" w:eastAsia="ru-RU"/>
        </w:rPr>
        <w:t>(назва адміністративної послуги)</w:t>
      </w:r>
    </w:p>
    <w:p w:rsidR="00BE616B" w:rsidRPr="00BE616B" w:rsidRDefault="00BE616B" w:rsidP="00BE616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uk-UA" w:eastAsia="ru-RU"/>
        </w:rPr>
      </w:pPr>
    </w:p>
    <w:p w:rsidR="00BE616B" w:rsidRPr="00BE616B" w:rsidRDefault="00BE616B" w:rsidP="00BE616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uk-UA" w:eastAsia="ru-RU"/>
        </w:rPr>
      </w:pPr>
      <w:r w:rsidRPr="00BE616B">
        <w:rPr>
          <w:b/>
          <w:sz w:val="28"/>
          <w:szCs w:val="28"/>
          <w:lang w:val="uk-UA" w:eastAsia="ru-RU"/>
        </w:rPr>
        <w:t xml:space="preserve">Департамент екології та природних ресурсів Львівської обласної </w:t>
      </w:r>
    </w:p>
    <w:p w:rsidR="00BE616B" w:rsidRPr="00BE616B" w:rsidRDefault="00BE616B" w:rsidP="00BE616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uk-UA" w:eastAsia="ru-RU"/>
        </w:rPr>
      </w:pPr>
      <w:r w:rsidRPr="00BE616B">
        <w:rPr>
          <w:b/>
          <w:sz w:val="28"/>
          <w:szCs w:val="28"/>
          <w:lang w:val="uk-UA" w:eastAsia="ru-RU"/>
        </w:rPr>
        <w:t xml:space="preserve">державної адміністрації </w:t>
      </w:r>
    </w:p>
    <w:p w:rsidR="00BE616B" w:rsidRPr="00BE616B" w:rsidRDefault="00BE616B" w:rsidP="00BE616B">
      <w:pPr>
        <w:suppressAutoHyphens w:val="0"/>
        <w:jc w:val="center"/>
        <w:rPr>
          <w:i/>
          <w:sz w:val="20"/>
          <w:szCs w:val="20"/>
          <w:lang w:val="uk-UA" w:eastAsia="uk-UA"/>
        </w:rPr>
      </w:pPr>
      <w:r w:rsidRPr="00BE616B">
        <w:rPr>
          <w:i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:rsidR="00A74328" w:rsidRPr="00016BC7" w:rsidRDefault="00A74328" w:rsidP="00A74328">
      <w:pPr>
        <w:autoSpaceDE w:val="0"/>
        <w:jc w:val="center"/>
        <w:rPr>
          <w:bCs/>
          <w:sz w:val="26"/>
          <w:szCs w:val="26"/>
          <w:lang w:val="uk-UA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709"/>
        <w:gridCol w:w="3794"/>
        <w:gridCol w:w="2268"/>
        <w:gridCol w:w="1275"/>
        <w:gridCol w:w="1843"/>
      </w:tblGrid>
      <w:tr w:rsidR="00A74328" w:rsidRPr="00BE616B" w:rsidTr="00995B91">
        <w:trPr>
          <w:cantSplit/>
          <w:trHeight w:val="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28" w:rsidRPr="00BE616B" w:rsidRDefault="00A74328" w:rsidP="0055333D">
            <w:pPr>
              <w:jc w:val="center"/>
              <w:rPr>
                <w:b/>
                <w:lang w:val="uk-UA"/>
              </w:rPr>
            </w:pPr>
            <w:r w:rsidRPr="00BE616B">
              <w:rPr>
                <w:b/>
                <w:lang w:val="uk-UA"/>
              </w:rPr>
              <w:t>№</w:t>
            </w:r>
          </w:p>
          <w:p w:rsidR="00A74328" w:rsidRPr="00BE616B" w:rsidRDefault="00A74328" w:rsidP="0055333D">
            <w:pPr>
              <w:jc w:val="center"/>
              <w:rPr>
                <w:b/>
                <w:lang w:val="uk-UA"/>
              </w:rPr>
            </w:pPr>
            <w:r w:rsidRPr="00BE616B">
              <w:rPr>
                <w:b/>
                <w:lang w:val="uk-UA"/>
              </w:rPr>
              <w:t>п/п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28" w:rsidRPr="00BE616B" w:rsidRDefault="00A74328" w:rsidP="0055333D">
            <w:pPr>
              <w:ind w:left="-108" w:right="-108" w:firstLine="108"/>
              <w:jc w:val="center"/>
              <w:rPr>
                <w:b/>
                <w:lang w:val="uk-UA"/>
              </w:rPr>
            </w:pPr>
            <w:r w:rsidRPr="00BE616B">
              <w:rPr>
                <w:b/>
                <w:lang w:val="uk-UA"/>
              </w:rPr>
              <w:t>Етапи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28" w:rsidRPr="00BE616B" w:rsidRDefault="00A74328" w:rsidP="0055333D">
            <w:pPr>
              <w:ind w:left="-108" w:right="-108"/>
              <w:jc w:val="center"/>
              <w:rPr>
                <w:b/>
                <w:lang w:val="uk-UA"/>
              </w:rPr>
            </w:pPr>
            <w:r w:rsidRPr="00BE616B">
              <w:rPr>
                <w:b/>
                <w:lang w:val="uk-UA"/>
              </w:rPr>
              <w:t>Відповідальна</w:t>
            </w:r>
          </w:p>
          <w:p w:rsidR="00A74328" w:rsidRPr="00BE616B" w:rsidRDefault="00A74328" w:rsidP="0055333D">
            <w:pPr>
              <w:jc w:val="center"/>
              <w:rPr>
                <w:b/>
                <w:lang w:val="uk-UA"/>
              </w:rPr>
            </w:pPr>
            <w:r w:rsidRPr="00BE616B">
              <w:rPr>
                <w:b/>
                <w:lang w:val="uk-UA"/>
              </w:rPr>
              <w:t>посадова особа і структурний підрозділ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28" w:rsidRDefault="00A74328" w:rsidP="0055333D">
            <w:pPr>
              <w:ind w:left="-109" w:right="-177"/>
              <w:jc w:val="center"/>
              <w:rPr>
                <w:b/>
                <w:lang w:val="uk-UA"/>
              </w:rPr>
            </w:pPr>
            <w:r w:rsidRPr="00BE616B">
              <w:rPr>
                <w:b/>
                <w:lang w:val="uk-UA"/>
              </w:rPr>
              <w:t>Дія</w:t>
            </w:r>
          </w:p>
          <w:p w:rsidR="00BE616B" w:rsidRPr="00BE616B" w:rsidRDefault="00BE616B" w:rsidP="0055333D">
            <w:pPr>
              <w:ind w:left="-109" w:right="-177"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/>
              </w:rPr>
              <w:t>(В,</w:t>
            </w:r>
            <w:r w:rsidR="004C1EF6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У,</w:t>
            </w:r>
            <w:r w:rsidR="004C1EF6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П, 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28" w:rsidRPr="00BE616B" w:rsidRDefault="00BE616B" w:rsidP="0055333D">
            <w:pPr>
              <w:ind w:left="-39" w:right="-54"/>
              <w:jc w:val="center"/>
              <w:rPr>
                <w:color w:val="000000"/>
                <w:lang w:val="uk-UA"/>
              </w:rPr>
            </w:pPr>
            <w:r>
              <w:rPr>
                <w:b/>
                <w:lang w:val="uk-UA" w:eastAsia="ar-SA"/>
              </w:rPr>
              <w:t>Строк</w:t>
            </w:r>
            <w:r w:rsidR="00A74328" w:rsidRPr="00BE616B">
              <w:rPr>
                <w:b/>
                <w:lang w:val="uk-UA" w:eastAsia="ar-SA"/>
              </w:rPr>
              <w:t xml:space="preserve"> виконання (</w:t>
            </w:r>
            <w:r>
              <w:rPr>
                <w:b/>
                <w:lang w:val="uk-UA" w:eastAsia="ar-SA"/>
              </w:rPr>
              <w:t xml:space="preserve">протягом </w:t>
            </w:r>
            <w:r w:rsidR="00A74328" w:rsidRPr="00BE616B">
              <w:rPr>
                <w:b/>
                <w:lang w:val="uk-UA" w:eastAsia="ar-SA"/>
              </w:rPr>
              <w:t>днів)</w:t>
            </w:r>
          </w:p>
        </w:tc>
      </w:tr>
      <w:tr w:rsidR="001E0776" w:rsidRPr="00BE616B" w:rsidTr="002E17E0">
        <w:trPr>
          <w:trHeight w:val="1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0776" w:rsidRPr="00BE616B" w:rsidRDefault="001E0776" w:rsidP="00BE616B">
            <w:pPr>
              <w:ind w:left="-66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1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0776" w:rsidRPr="00BE616B" w:rsidRDefault="00BE616B" w:rsidP="002E17E0">
            <w:pPr>
              <w:shd w:val="clear" w:color="auto" w:fill="FFFFFF"/>
              <w:ind w:left="-108" w:right="-10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Отримання</w:t>
            </w:r>
            <w:r w:rsidR="005A0108" w:rsidRPr="00BE616B">
              <w:rPr>
                <w:color w:val="000000"/>
                <w:lang w:val="uk-UA"/>
              </w:rPr>
              <w:t xml:space="preserve"> заяви та </w:t>
            </w:r>
            <w:r w:rsidR="001E0776" w:rsidRPr="00BE616B">
              <w:rPr>
                <w:color w:val="000000"/>
                <w:lang w:val="uk-UA"/>
              </w:rPr>
              <w:t>документів</w:t>
            </w:r>
            <w:r w:rsidR="001E0776" w:rsidRPr="00BE616B">
              <w:rPr>
                <w:lang w:val="uk-UA"/>
              </w:rPr>
              <w:t xml:space="preserve"> дозвільного характеру (далі – ДДХ)</w:t>
            </w:r>
            <w:r>
              <w:rPr>
                <w:lang w:val="uk-UA"/>
              </w:rPr>
              <w:t xml:space="preserve">, перевірка </w:t>
            </w:r>
            <w:r w:rsidR="008C3415" w:rsidRPr="00BE616B">
              <w:rPr>
                <w:lang w:val="uk-UA"/>
              </w:rPr>
              <w:t>від</w:t>
            </w:r>
            <w:r w:rsidR="00B022CF" w:rsidRPr="00BE616B">
              <w:rPr>
                <w:lang w:val="uk-UA"/>
              </w:rPr>
              <w:t xml:space="preserve">повідно до </w:t>
            </w:r>
            <w:r>
              <w:rPr>
                <w:lang w:val="uk-UA"/>
              </w:rPr>
              <w:t xml:space="preserve">регламенту </w:t>
            </w:r>
            <w:r w:rsidR="00B022CF" w:rsidRPr="00BE616B">
              <w:rPr>
                <w:lang w:val="uk-UA"/>
              </w:rPr>
              <w:t>інформаційної картки</w:t>
            </w:r>
            <w:r w:rsidR="005A0108" w:rsidRPr="00BE616B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занесення інформації до </w:t>
            </w:r>
            <w:r w:rsidR="005A0108" w:rsidRPr="00BE616B">
              <w:rPr>
                <w:lang w:val="uk-UA"/>
              </w:rPr>
              <w:t>реєстр</w:t>
            </w:r>
            <w:r>
              <w:rPr>
                <w:lang w:val="uk-UA"/>
              </w:rPr>
              <w:t>у</w:t>
            </w:r>
            <w:r w:rsidR="001E0776" w:rsidRPr="00BE616B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0776" w:rsidRPr="00BE616B" w:rsidRDefault="001E0776" w:rsidP="0055333D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 xml:space="preserve">Адміністратор </w:t>
            </w:r>
          </w:p>
          <w:p w:rsidR="001E0776" w:rsidRPr="00BE616B" w:rsidRDefault="001E0776" w:rsidP="0055333D">
            <w:pPr>
              <w:ind w:left="-108" w:right="-108"/>
              <w:jc w:val="center"/>
              <w:rPr>
                <w:spacing w:val="-3"/>
                <w:lang w:val="uk-UA"/>
              </w:rPr>
            </w:pPr>
            <w:r w:rsidRPr="00BE616B">
              <w:rPr>
                <w:spacing w:val="-3"/>
                <w:lang w:val="uk-UA"/>
              </w:rPr>
              <w:t xml:space="preserve">Центру надання адміністративних послуг </w:t>
            </w:r>
          </w:p>
          <w:p w:rsidR="001E0776" w:rsidRPr="00BE616B" w:rsidRDefault="001E0776" w:rsidP="00F1577D">
            <w:pPr>
              <w:ind w:left="-108" w:right="-108"/>
              <w:jc w:val="center"/>
              <w:rPr>
                <w:spacing w:val="-3"/>
                <w:lang w:val="uk-UA"/>
              </w:rPr>
            </w:pPr>
            <w:r w:rsidRPr="00BE616B">
              <w:rPr>
                <w:spacing w:val="-3"/>
                <w:lang w:val="uk-UA"/>
              </w:rPr>
              <w:t>(далі – ЦНАП)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0776" w:rsidRPr="00BE616B" w:rsidRDefault="001E0776" w:rsidP="0055333D">
            <w:pPr>
              <w:shd w:val="clear" w:color="auto" w:fill="FFFFFF"/>
              <w:ind w:left="-108" w:right="-108" w:hanging="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776" w:rsidRPr="00BE616B" w:rsidRDefault="001E0776" w:rsidP="00986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lang w:val="uk-UA"/>
              </w:rPr>
            </w:pPr>
            <w:r w:rsidRPr="00BE616B">
              <w:rPr>
                <w:color w:val="000000" w:themeColor="text1"/>
                <w:lang w:val="uk-UA"/>
              </w:rPr>
              <w:t>У день надходження або не пізніше наступного робочого дня</w:t>
            </w:r>
          </w:p>
        </w:tc>
      </w:tr>
      <w:tr w:rsidR="00B10E62" w:rsidRPr="00913A51" w:rsidTr="00B2030E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E62" w:rsidRPr="00BE616B" w:rsidRDefault="001E0776" w:rsidP="00B2030E">
            <w:pPr>
              <w:ind w:left="-66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E62" w:rsidRPr="00BE616B" w:rsidRDefault="00B10E62" w:rsidP="00BE616B">
            <w:pPr>
              <w:shd w:val="clear" w:color="auto" w:fill="FFFFFF"/>
              <w:ind w:left="-108" w:right="-107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 xml:space="preserve">Передача </w:t>
            </w:r>
            <w:r w:rsidR="00512F2B" w:rsidRPr="00BE616B">
              <w:rPr>
                <w:color w:val="000000"/>
                <w:lang w:val="uk-UA"/>
              </w:rPr>
              <w:t>ДДХ</w:t>
            </w:r>
            <w:r w:rsidRPr="00BE616B">
              <w:rPr>
                <w:color w:val="000000"/>
                <w:lang w:val="uk-UA"/>
              </w:rPr>
              <w:t xml:space="preserve"> </w:t>
            </w:r>
            <w:r w:rsidR="00BE616B">
              <w:rPr>
                <w:color w:val="000000"/>
                <w:lang w:val="uk-UA"/>
              </w:rPr>
              <w:t>до</w:t>
            </w:r>
            <w:r w:rsidRPr="00BE616B">
              <w:rPr>
                <w:color w:val="000000"/>
                <w:lang w:val="uk-UA"/>
              </w:rPr>
              <w:t xml:space="preserve"> </w:t>
            </w:r>
            <w:r w:rsidR="00BE616B">
              <w:rPr>
                <w:color w:val="000000"/>
                <w:lang w:val="uk-UA"/>
              </w:rPr>
              <w:t>Головного управління</w:t>
            </w:r>
            <w:r w:rsidRPr="00BE616B">
              <w:rPr>
                <w:color w:val="000000"/>
                <w:lang w:val="uk-UA"/>
              </w:rPr>
              <w:t xml:space="preserve"> Держпродспоживслужби у Львівській області (далі – </w:t>
            </w:r>
            <w:r w:rsidR="00832337" w:rsidRPr="00BE616B">
              <w:rPr>
                <w:color w:val="000000"/>
                <w:lang w:val="uk-UA"/>
              </w:rPr>
              <w:t>Держпродспоживслужба</w:t>
            </w:r>
            <w:r w:rsidRPr="00BE616B">
              <w:rPr>
                <w:color w:val="000000"/>
                <w:lang w:val="uk-UA"/>
              </w:rPr>
              <w:t>) для видачі рішення щодо можливості/неможливості видачі дозволу на викиди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E62" w:rsidRPr="00BE616B" w:rsidRDefault="00B10E62" w:rsidP="00B10E62">
            <w:pPr>
              <w:ind w:left="-108" w:right="-108"/>
              <w:jc w:val="center"/>
              <w:rPr>
                <w:spacing w:val="-3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E62" w:rsidRPr="00BE616B" w:rsidRDefault="00B10E62" w:rsidP="00136267">
            <w:pPr>
              <w:shd w:val="clear" w:color="auto" w:fill="FFFFFF"/>
              <w:ind w:left="-108" w:right="-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E62" w:rsidRPr="00BE616B" w:rsidRDefault="00B10E62" w:rsidP="00295D69">
            <w:pPr>
              <w:shd w:val="clear" w:color="auto" w:fill="FFFFFF"/>
              <w:jc w:val="center"/>
              <w:rPr>
                <w:lang w:val="uk-UA" w:eastAsia="ar-SA"/>
              </w:rPr>
            </w:pPr>
          </w:p>
        </w:tc>
      </w:tr>
      <w:tr w:rsidR="00016BC7" w:rsidRPr="00BE616B" w:rsidTr="00B2030E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BC7" w:rsidRPr="00BE616B" w:rsidRDefault="005A0108" w:rsidP="00B2030E">
            <w:pPr>
              <w:ind w:left="-66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3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BC7" w:rsidRPr="00BE616B" w:rsidRDefault="00016BC7" w:rsidP="00BE616B">
            <w:pPr>
              <w:shd w:val="clear" w:color="auto" w:fill="FFFFFF"/>
              <w:ind w:left="-108" w:right="-107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 xml:space="preserve">Реєстрація </w:t>
            </w:r>
            <w:r w:rsidR="00BE616B">
              <w:rPr>
                <w:color w:val="000000"/>
                <w:lang w:val="uk-UA"/>
              </w:rPr>
              <w:t>ДДХ</w:t>
            </w:r>
            <w:r w:rsidRPr="00BE616B">
              <w:rPr>
                <w:color w:val="000000"/>
                <w:lang w:val="uk-UA"/>
              </w:rPr>
              <w:t xml:space="preserve"> у базі</w:t>
            </w:r>
            <w:r w:rsidR="00BE616B">
              <w:rPr>
                <w:color w:val="000000"/>
                <w:lang w:val="uk-UA"/>
              </w:rPr>
              <w:t xml:space="preserve"> вхідної</w:t>
            </w:r>
            <w:r w:rsidRPr="00BE616B">
              <w:rPr>
                <w:color w:val="000000"/>
                <w:lang w:val="uk-UA"/>
              </w:rPr>
              <w:t xml:space="preserve"> кореспонденції </w:t>
            </w:r>
            <w:r w:rsidR="00EB41BF" w:rsidRPr="00BE616B">
              <w:rPr>
                <w:color w:val="000000"/>
                <w:lang w:val="uk-UA"/>
              </w:rPr>
              <w:t>Держпродспоживслужби</w:t>
            </w:r>
            <w:r w:rsidR="005A0108" w:rsidRPr="00BE616B">
              <w:rPr>
                <w:color w:val="000000"/>
                <w:lang w:val="uk-UA"/>
              </w:rPr>
              <w:t xml:space="preserve"> та передача керівництву для накладення резолюції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16B" w:rsidRDefault="00BE616B" w:rsidP="00F1577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Відповідальна особа</w:t>
            </w:r>
            <w:r w:rsidR="00016BC7" w:rsidRPr="00BE616B">
              <w:rPr>
                <w:color w:val="000000"/>
                <w:lang w:val="uk-UA"/>
              </w:rPr>
              <w:t xml:space="preserve"> </w:t>
            </w:r>
          </w:p>
          <w:p w:rsidR="00016BC7" w:rsidRPr="00BE616B" w:rsidRDefault="00016BC7" w:rsidP="00F1577D">
            <w:pPr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Держпрод-споживслужби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BC7" w:rsidRPr="00BE616B" w:rsidRDefault="00B2030E" w:rsidP="00136267">
            <w:pPr>
              <w:shd w:val="clear" w:color="auto" w:fill="FFFFFF"/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BC7" w:rsidRPr="00BE616B" w:rsidRDefault="00016BC7" w:rsidP="00986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lang w:val="uk-UA"/>
              </w:rPr>
            </w:pPr>
            <w:r w:rsidRPr="00BE616B">
              <w:rPr>
                <w:color w:val="000000" w:themeColor="text1"/>
                <w:lang w:val="uk-UA"/>
              </w:rPr>
              <w:t>У день надходження або не пізніше наступного робочого дня</w:t>
            </w:r>
          </w:p>
        </w:tc>
      </w:tr>
      <w:tr w:rsidR="00016BC7" w:rsidRPr="00BE616B" w:rsidTr="00B2030E">
        <w:trPr>
          <w:trHeight w:val="11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BC7" w:rsidRPr="00BE616B" w:rsidRDefault="005A0108" w:rsidP="00B2030E">
            <w:pPr>
              <w:ind w:left="-66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4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BC7" w:rsidRPr="00BE616B" w:rsidRDefault="00016BC7" w:rsidP="00BE616B">
            <w:pPr>
              <w:shd w:val="clear" w:color="auto" w:fill="FFFFFF"/>
              <w:ind w:left="-108" w:right="-107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Накладення ві</w:t>
            </w:r>
            <w:r w:rsidR="00BE616B">
              <w:rPr>
                <w:color w:val="000000"/>
                <w:lang w:val="uk-UA"/>
              </w:rPr>
              <w:t xml:space="preserve">дповідної резолюції керівництва </w:t>
            </w:r>
            <w:r w:rsidRPr="00BE616B">
              <w:rPr>
                <w:color w:val="000000"/>
                <w:lang w:val="uk-UA"/>
              </w:rPr>
              <w:t xml:space="preserve">Держпродспоживслужби та передача </w:t>
            </w:r>
            <w:r w:rsidR="00512F2B" w:rsidRPr="00BE616B">
              <w:rPr>
                <w:color w:val="000000"/>
                <w:lang w:val="uk-UA"/>
              </w:rPr>
              <w:t>ДДХ</w:t>
            </w:r>
            <w:r w:rsidR="005047A9" w:rsidRPr="00BE616B">
              <w:rPr>
                <w:color w:val="000000"/>
                <w:lang w:val="uk-UA"/>
              </w:rPr>
              <w:t xml:space="preserve"> </w:t>
            </w:r>
            <w:r w:rsidRPr="00BE616B">
              <w:rPr>
                <w:color w:val="000000"/>
                <w:lang w:val="uk-UA"/>
              </w:rPr>
              <w:t xml:space="preserve">відповідальному виконавцю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BC7" w:rsidRPr="00BE616B" w:rsidRDefault="00016BC7" w:rsidP="00F1577D">
            <w:pPr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Керівництво Держпрод-споживслужби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BC7" w:rsidRPr="00BE616B" w:rsidRDefault="00B2030E" w:rsidP="00136267">
            <w:pPr>
              <w:shd w:val="clear" w:color="auto" w:fill="FFFFFF"/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="00016BC7" w:rsidRPr="00BE616B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6BC7" w:rsidRPr="00BE616B" w:rsidRDefault="00016BC7" w:rsidP="00016BC7">
            <w:pPr>
              <w:shd w:val="clear" w:color="auto" w:fill="FFFFFF"/>
              <w:jc w:val="center"/>
              <w:rPr>
                <w:lang w:val="uk-UA" w:eastAsia="ar-SA"/>
              </w:rPr>
            </w:pPr>
          </w:p>
        </w:tc>
      </w:tr>
    </w:tbl>
    <w:p w:rsidR="00B2030E" w:rsidRDefault="00B2030E"/>
    <w:p w:rsidR="00B2030E" w:rsidRDefault="002E17E0" w:rsidP="002E17E0">
      <w:pPr>
        <w:tabs>
          <w:tab w:val="left" w:pos="3012"/>
        </w:tabs>
      </w:pPr>
      <w:r>
        <w:tab/>
      </w:r>
    </w:p>
    <w:p w:rsidR="002E17E0" w:rsidRDefault="002E17E0" w:rsidP="002E17E0">
      <w:pPr>
        <w:tabs>
          <w:tab w:val="left" w:pos="3012"/>
        </w:tabs>
      </w:pPr>
    </w:p>
    <w:p w:rsidR="00B2030E" w:rsidRDefault="00B2030E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709"/>
        <w:gridCol w:w="3794"/>
        <w:gridCol w:w="2268"/>
        <w:gridCol w:w="1275"/>
        <w:gridCol w:w="1843"/>
      </w:tblGrid>
      <w:tr w:rsidR="005665D4" w:rsidRPr="00BE616B" w:rsidTr="002E17E0">
        <w:trPr>
          <w:trHeight w:val="9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65D4" w:rsidRPr="00BE616B" w:rsidRDefault="005665D4" w:rsidP="00B2030E">
            <w:pPr>
              <w:ind w:left="-66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lastRenderedPageBreak/>
              <w:t>5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65D4" w:rsidRPr="00BE616B" w:rsidRDefault="005665D4" w:rsidP="00B2030E">
            <w:pPr>
              <w:shd w:val="clear" w:color="auto" w:fill="FFFFFF"/>
              <w:ind w:left="-108" w:right="-107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Перевірка достовірності ДДХ</w:t>
            </w:r>
            <w:r w:rsidRPr="00BE616B">
              <w:rPr>
                <w:lang w:val="uk-UA"/>
              </w:rPr>
              <w:t xml:space="preserve"> відповідно до санітарного, природоохоронного законодавства та </w:t>
            </w:r>
            <w:r>
              <w:rPr>
                <w:lang w:val="uk-UA"/>
              </w:rPr>
              <w:t xml:space="preserve">регламенту </w:t>
            </w:r>
            <w:r w:rsidRPr="00BE616B">
              <w:rPr>
                <w:lang w:val="uk-UA"/>
              </w:rPr>
              <w:t>інформаційної картки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65D4" w:rsidRPr="00BE616B" w:rsidRDefault="005665D4" w:rsidP="00B2030E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Спеціаліст Держпрод-споживслужби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5D4" w:rsidRPr="00BE616B" w:rsidRDefault="005665D4" w:rsidP="0041243E">
            <w:pPr>
              <w:shd w:val="clear" w:color="auto" w:fill="FFFFFF"/>
              <w:ind w:left="-108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В</w:t>
            </w:r>
            <w:r>
              <w:rPr>
                <w:color w:val="000000"/>
                <w:lang w:val="uk-UA"/>
              </w:rPr>
              <w:t>, 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D4" w:rsidRPr="00BE616B" w:rsidRDefault="005665D4" w:rsidP="0041243E">
            <w:pPr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15 календарних днів</w:t>
            </w:r>
            <w:r w:rsidRPr="00BE616B">
              <w:rPr>
                <w:lang w:val="uk-UA"/>
              </w:rPr>
              <w:t xml:space="preserve"> (передбачених п. 6 постанови Кабінету Міністрів України від 13.03.20202 №302)</w:t>
            </w:r>
          </w:p>
        </w:tc>
      </w:tr>
      <w:tr w:rsidR="005665D4" w:rsidRPr="00BE616B" w:rsidTr="00195094">
        <w:trPr>
          <w:trHeight w:val="10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5665D4" w:rsidRPr="00BE616B" w:rsidRDefault="005665D4" w:rsidP="00B2030E">
            <w:pPr>
              <w:ind w:left="-66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7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65D4" w:rsidRPr="00BE616B" w:rsidRDefault="005665D4" w:rsidP="005665D4">
            <w:pPr>
              <w:shd w:val="clear" w:color="auto" w:fill="FFFFFF"/>
              <w:ind w:left="-108" w:right="-107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Підготовка погодження/висновку (п</w:t>
            </w:r>
            <w:r w:rsidRPr="00BE616B">
              <w:rPr>
                <w:color w:val="000000"/>
                <w:lang w:val="uk-UA"/>
              </w:rPr>
              <w:t>рийняття рішення щодо можливості</w:t>
            </w:r>
            <w:r>
              <w:rPr>
                <w:color w:val="000000"/>
                <w:lang w:val="uk-UA"/>
              </w:rPr>
              <w:t>/неможливості</w:t>
            </w:r>
            <w:r w:rsidRPr="00BE616B">
              <w:rPr>
                <w:color w:val="000000"/>
                <w:lang w:val="uk-UA"/>
              </w:rPr>
              <w:t xml:space="preserve"> видачі дозволу на викиди </w:t>
            </w:r>
            <w:r>
              <w:rPr>
                <w:color w:val="000000"/>
                <w:lang w:val="uk-UA"/>
              </w:rPr>
              <w:t xml:space="preserve">забруднюючих речовин в атмосферне повітря стаціонарними джерелами (далі дозвіл на викиди) </w:t>
            </w:r>
            <w:r w:rsidRPr="00BE616B">
              <w:rPr>
                <w:color w:val="000000"/>
                <w:lang w:val="uk-UA"/>
              </w:rPr>
              <w:t xml:space="preserve">видача </w:t>
            </w:r>
            <w:r w:rsidRPr="00BE616B">
              <w:rPr>
                <w:lang w:val="uk-UA"/>
              </w:rPr>
              <w:t>рішення щодо можливості видачі дозволу на викиди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5665D4" w:rsidRPr="00BE616B" w:rsidRDefault="005665D4" w:rsidP="0055333D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Спеціаліст,</w:t>
            </w:r>
          </w:p>
          <w:p w:rsidR="005665D4" w:rsidRPr="00BE616B" w:rsidRDefault="005665D4" w:rsidP="0055333D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Держпрод-споживслужби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65D4" w:rsidRPr="00BE616B" w:rsidRDefault="005665D4" w:rsidP="005665D4">
            <w:pPr>
              <w:shd w:val="clear" w:color="auto" w:fill="FFFFFF"/>
              <w:ind w:left="-108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D4" w:rsidRPr="00BE616B" w:rsidRDefault="005665D4" w:rsidP="00B20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lang w:val="uk-UA"/>
              </w:rPr>
            </w:pPr>
          </w:p>
        </w:tc>
      </w:tr>
      <w:tr w:rsidR="005665D4" w:rsidRPr="00BE616B" w:rsidTr="00195094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D4" w:rsidRPr="00BE616B" w:rsidRDefault="005665D4" w:rsidP="00B2030E">
            <w:pPr>
              <w:ind w:left="-66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8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5D4" w:rsidRPr="00BE616B" w:rsidRDefault="005665D4" w:rsidP="005665D4">
            <w:pPr>
              <w:shd w:val="clear" w:color="auto" w:fill="FFFFFF"/>
              <w:ind w:left="-108" w:right="-107"/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 xml:space="preserve">Підписання </w:t>
            </w:r>
            <w:r>
              <w:rPr>
                <w:color w:val="000000"/>
                <w:lang w:val="uk-UA"/>
              </w:rPr>
              <w:t>погодження/висновку (п</w:t>
            </w:r>
            <w:r w:rsidRPr="00BE616B">
              <w:rPr>
                <w:color w:val="000000"/>
                <w:lang w:val="uk-UA"/>
              </w:rPr>
              <w:t>рийняття рішення щодо можливості</w:t>
            </w:r>
            <w:r>
              <w:rPr>
                <w:color w:val="000000"/>
                <w:lang w:val="uk-UA"/>
              </w:rPr>
              <w:t>/неможливості</w:t>
            </w:r>
            <w:r w:rsidRPr="00BE616B">
              <w:rPr>
                <w:color w:val="000000"/>
                <w:lang w:val="uk-UA"/>
              </w:rPr>
              <w:t xml:space="preserve"> видачі дозволу на викиди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5D4" w:rsidRPr="00BE616B" w:rsidRDefault="005665D4" w:rsidP="00EB41BF">
            <w:pPr>
              <w:tabs>
                <w:tab w:val="left" w:pos="916"/>
                <w:tab w:val="left" w:pos="18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Керівництво Держпрод-споживслужби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5D4" w:rsidRPr="00BE616B" w:rsidRDefault="005665D4" w:rsidP="00877B0B">
            <w:pPr>
              <w:tabs>
                <w:tab w:val="left" w:pos="916"/>
                <w:tab w:val="left" w:pos="15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З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D4" w:rsidRPr="00BE616B" w:rsidRDefault="005665D4" w:rsidP="00553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lang w:val="uk-UA"/>
              </w:rPr>
            </w:pPr>
          </w:p>
        </w:tc>
      </w:tr>
      <w:tr w:rsidR="00016BC7" w:rsidRPr="00BE616B" w:rsidTr="00B2030E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BC7" w:rsidRPr="00BE616B" w:rsidRDefault="00016BC7" w:rsidP="00B2030E">
            <w:pPr>
              <w:snapToGrid w:val="0"/>
              <w:ind w:left="-66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9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6BC7" w:rsidRPr="00BE616B" w:rsidRDefault="00016BC7" w:rsidP="00793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7"/>
              <w:jc w:val="center"/>
              <w:rPr>
                <w:color w:val="000000"/>
                <w:lang w:val="uk-UA"/>
              </w:rPr>
            </w:pPr>
            <w:r w:rsidRPr="00BE616B">
              <w:rPr>
                <w:lang w:val="uk-UA"/>
              </w:rPr>
              <w:t xml:space="preserve">Передача </w:t>
            </w:r>
            <w:r w:rsidRPr="00BE616B">
              <w:rPr>
                <w:color w:val="000000"/>
                <w:lang w:val="uk-UA"/>
              </w:rPr>
              <w:t xml:space="preserve">адміністратору </w:t>
            </w:r>
            <w:r w:rsidR="005047A9" w:rsidRPr="00BE616B">
              <w:rPr>
                <w:color w:val="000000"/>
                <w:lang w:val="uk-UA"/>
              </w:rPr>
              <w:t xml:space="preserve">ЦНАПу </w:t>
            </w:r>
            <w:r w:rsidRPr="00BE616B">
              <w:rPr>
                <w:color w:val="000000"/>
                <w:lang w:val="uk-UA"/>
              </w:rPr>
              <w:t>рішення щодо можливості/неможливості видачі дозволу</w:t>
            </w:r>
            <w:r w:rsidR="00B10E62" w:rsidRPr="00BE616B">
              <w:rPr>
                <w:color w:val="000000"/>
                <w:lang w:val="uk-UA"/>
              </w:rPr>
              <w:t xml:space="preserve"> на викиди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65D4" w:rsidRDefault="005665D4" w:rsidP="005665D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Відповідальна особа</w:t>
            </w:r>
            <w:r w:rsidRPr="00BE616B">
              <w:rPr>
                <w:color w:val="000000"/>
                <w:lang w:val="uk-UA"/>
              </w:rPr>
              <w:t xml:space="preserve"> </w:t>
            </w:r>
          </w:p>
          <w:p w:rsidR="00016BC7" w:rsidRPr="00BE616B" w:rsidRDefault="00EB41BF" w:rsidP="00EB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Держпрод-споживслужби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7" w:rsidRPr="00BE616B" w:rsidRDefault="00016BC7" w:rsidP="002D5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>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C7" w:rsidRPr="00BE616B" w:rsidRDefault="005967E3" w:rsidP="00016BC7">
            <w:pPr>
              <w:shd w:val="clear" w:color="auto" w:fill="FFFFFF"/>
              <w:jc w:val="center"/>
              <w:rPr>
                <w:lang w:val="uk-UA" w:eastAsia="ar-SA"/>
              </w:rPr>
            </w:pPr>
            <w:r w:rsidRPr="00BE616B">
              <w:rPr>
                <w:lang w:val="uk-UA"/>
              </w:rPr>
              <w:t>1 день з дня реєстрації</w:t>
            </w:r>
          </w:p>
        </w:tc>
      </w:tr>
      <w:tr w:rsidR="00D76D65" w:rsidRPr="00BE616B" w:rsidTr="005665D4">
        <w:trPr>
          <w:trHeight w:val="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65" w:rsidRPr="00BE616B" w:rsidRDefault="00D76D65" w:rsidP="00B2030E">
            <w:pPr>
              <w:snapToGrid w:val="0"/>
              <w:ind w:left="-66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10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65" w:rsidRPr="00BE616B" w:rsidRDefault="00D76D65" w:rsidP="006A6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7"/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 xml:space="preserve">У випадку прийняття рішення щодо неможливості видачі дозволу на викиди </w:t>
            </w:r>
            <w:r w:rsidR="006A6CA8">
              <w:rPr>
                <w:lang w:val="uk-UA"/>
              </w:rPr>
              <w:t>видача</w:t>
            </w:r>
            <w:r w:rsidRPr="00BE616B">
              <w:rPr>
                <w:lang w:val="uk-UA"/>
              </w:rPr>
              <w:t xml:space="preserve"> або</w:t>
            </w:r>
            <w:r w:rsidR="006A6CA8">
              <w:rPr>
                <w:lang w:val="uk-UA"/>
              </w:rPr>
              <w:t xml:space="preserve"> забезпечення </w:t>
            </w:r>
            <w:r w:rsidRPr="00BE616B">
              <w:rPr>
                <w:lang w:val="uk-UA"/>
              </w:rPr>
              <w:t xml:space="preserve">направлення через засоби поштового зв’язку рішення </w:t>
            </w:r>
            <w:r w:rsidR="005665D4">
              <w:rPr>
                <w:lang w:val="uk-UA"/>
              </w:rPr>
              <w:t>суб’єкту господарювання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65" w:rsidRPr="00BE616B" w:rsidRDefault="00D76D65" w:rsidP="002D5A15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 xml:space="preserve">Адміністратор </w:t>
            </w:r>
          </w:p>
          <w:p w:rsidR="00D76D65" w:rsidRPr="00BE616B" w:rsidRDefault="00D76D65" w:rsidP="002D5A15">
            <w:pPr>
              <w:ind w:left="-108" w:right="-108"/>
              <w:jc w:val="center"/>
              <w:rPr>
                <w:spacing w:val="-3"/>
                <w:lang w:val="uk-UA"/>
              </w:rPr>
            </w:pPr>
            <w:r w:rsidRPr="00BE616B">
              <w:rPr>
                <w:spacing w:val="-3"/>
                <w:lang w:val="uk-UA"/>
              </w:rPr>
              <w:t>ЦНАПу</w:t>
            </w:r>
          </w:p>
          <w:p w:rsidR="00D76D65" w:rsidRPr="00BE616B" w:rsidRDefault="00D76D65" w:rsidP="008039C1">
            <w:pPr>
              <w:ind w:left="-108" w:right="-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65" w:rsidRPr="00BE616B" w:rsidRDefault="00D76D65" w:rsidP="00A0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>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65" w:rsidRPr="00BE616B" w:rsidRDefault="00D76D65" w:rsidP="00016BC7">
            <w:pPr>
              <w:shd w:val="clear" w:color="auto" w:fill="FFFFFF"/>
              <w:jc w:val="center"/>
              <w:rPr>
                <w:lang w:val="uk-UA" w:eastAsia="ar-SA"/>
              </w:rPr>
            </w:pPr>
          </w:p>
        </w:tc>
      </w:tr>
      <w:tr w:rsidR="00512F2B" w:rsidRPr="00BE616B" w:rsidTr="00512F2B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2B" w:rsidRPr="00BE616B" w:rsidRDefault="00512F2B" w:rsidP="00512F2B">
            <w:pPr>
              <w:snapToGrid w:val="0"/>
              <w:ind w:left="-66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11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2B" w:rsidRPr="00BE616B" w:rsidRDefault="00512F2B" w:rsidP="00512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7"/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 xml:space="preserve">У випадку прийняття рішення щодо можливості видачі дозволу на викиди адміністратор ЦНАПу передає ДДХ до Департаменту екології та природних ресурсів </w:t>
            </w:r>
            <w:r w:rsidRPr="00BE616B">
              <w:rPr>
                <w:color w:val="000000"/>
                <w:lang w:val="uk-UA"/>
              </w:rPr>
              <w:t>Львівської обласної державної адміністрації</w:t>
            </w:r>
            <w:r w:rsidRPr="00BE616B">
              <w:rPr>
                <w:lang w:val="uk-UA"/>
              </w:rPr>
              <w:t xml:space="preserve"> (далі – Департамент) для видачі дозволу на викиди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F2B" w:rsidRPr="00BE616B" w:rsidRDefault="00512F2B" w:rsidP="00512F2B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 xml:space="preserve">Адміністратор </w:t>
            </w:r>
          </w:p>
          <w:p w:rsidR="00512F2B" w:rsidRPr="00BE616B" w:rsidRDefault="00512F2B" w:rsidP="00512F2B">
            <w:pPr>
              <w:ind w:left="-108" w:right="-108"/>
              <w:jc w:val="center"/>
              <w:rPr>
                <w:spacing w:val="-3"/>
                <w:lang w:val="uk-UA"/>
              </w:rPr>
            </w:pPr>
            <w:r w:rsidRPr="00BE616B">
              <w:rPr>
                <w:spacing w:val="-3"/>
                <w:lang w:val="uk-UA"/>
              </w:rPr>
              <w:t>ЦНАПу</w:t>
            </w:r>
          </w:p>
          <w:p w:rsidR="00512F2B" w:rsidRPr="00BE616B" w:rsidRDefault="00512F2B" w:rsidP="00512F2B">
            <w:pPr>
              <w:ind w:left="-108" w:right="-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F2B" w:rsidRPr="00BE616B" w:rsidRDefault="00512F2B" w:rsidP="00512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>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F2B" w:rsidRPr="00BE616B" w:rsidRDefault="00512F2B" w:rsidP="00512F2B">
            <w:pPr>
              <w:tabs>
                <w:tab w:val="left" w:pos="916"/>
                <w:tab w:val="left" w:pos="17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>1 день з дня реєстрації</w:t>
            </w:r>
          </w:p>
        </w:tc>
      </w:tr>
      <w:tr w:rsidR="008039C1" w:rsidRPr="00BE616B" w:rsidTr="00512F2B">
        <w:trPr>
          <w:trHeight w:val="6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C1" w:rsidRPr="00BE616B" w:rsidRDefault="008039C1" w:rsidP="0055333D">
            <w:pPr>
              <w:ind w:left="-66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12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C1" w:rsidRPr="00BE616B" w:rsidRDefault="008039C1" w:rsidP="006A6CA8">
            <w:pPr>
              <w:shd w:val="clear" w:color="auto" w:fill="FFFFFF"/>
              <w:ind w:left="-108" w:right="-107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 xml:space="preserve">Передача </w:t>
            </w:r>
            <w:r w:rsidR="005047A9" w:rsidRPr="00BE616B">
              <w:rPr>
                <w:color w:val="000000"/>
                <w:lang w:val="uk-UA"/>
              </w:rPr>
              <w:t>ДДХ</w:t>
            </w:r>
            <w:r w:rsidRPr="00BE616B">
              <w:rPr>
                <w:color w:val="000000"/>
                <w:lang w:val="uk-UA"/>
              </w:rPr>
              <w:t xml:space="preserve"> суб</w:t>
            </w:r>
            <w:r w:rsidR="00EB41BF" w:rsidRPr="00BE616B">
              <w:rPr>
                <w:color w:val="000000"/>
                <w:lang w:val="uk-UA"/>
              </w:rPr>
              <w:t>’єкта звернення до Департаменту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26" w:rsidRPr="00BE616B" w:rsidRDefault="00651526" w:rsidP="00651526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 xml:space="preserve">Адміністратор </w:t>
            </w:r>
          </w:p>
          <w:p w:rsidR="00651526" w:rsidRPr="00BE616B" w:rsidRDefault="00EB41BF" w:rsidP="00651526">
            <w:pPr>
              <w:ind w:left="-108" w:right="-108"/>
              <w:jc w:val="center"/>
              <w:rPr>
                <w:spacing w:val="-3"/>
                <w:lang w:val="uk-UA"/>
              </w:rPr>
            </w:pPr>
            <w:r w:rsidRPr="00BE616B">
              <w:rPr>
                <w:spacing w:val="-3"/>
                <w:lang w:val="uk-UA"/>
              </w:rPr>
              <w:t>ЦНАПу</w:t>
            </w:r>
          </w:p>
          <w:p w:rsidR="008039C1" w:rsidRPr="00BE616B" w:rsidRDefault="008039C1" w:rsidP="00A0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C1" w:rsidRPr="00BE616B" w:rsidRDefault="008039C1" w:rsidP="00651526">
            <w:pPr>
              <w:shd w:val="clear" w:color="auto" w:fill="FFFFFF"/>
              <w:ind w:left="-108" w:right="-108"/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9C1" w:rsidRPr="00BE616B" w:rsidRDefault="0098619C" w:rsidP="00986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lang w:val="uk-UA"/>
              </w:rPr>
            </w:pPr>
            <w:r w:rsidRPr="00BE616B">
              <w:rPr>
                <w:color w:val="000000" w:themeColor="text1"/>
                <w:lang w:val="uk-UA"/>
              </w:rPr>
              <w:t>У день надходження або не пізніше наступного робочого дня</w:t>
            </w:r>
          </w:p>
        </w:tc>
      </w:tr>
      <w:tr w:rsidR="00651526" w:rsidRPr="00BE616B" w:rsidTr="005047A9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26" w:rsidRPr="00BE616B" w:rsidRDefault="00651526" w:rsidP="0055333D">
            <w:pPr>
              <w:ind w:left="-66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13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26" w:rsidRPr="00BE616B" w:rsidRDefault="00651526" w:rsidP="002E17E0">
            <w:pPr>
              <w:shd w:val="clear" w:color="auto" w:fill="FFFFFF"/>
              <w:ind w:left="-108" w:right="-107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Реєстрація заяви суб’єкта звернення у базі вхід</w:t>
            </w:r>
            <w:r w:rsidR="005047A9" w:rsidRPr="00BE616B">
              <w:rPr>
                <w:color w:val="000000"/>
                <w:lang w:val="uk-UA"/>
              </w:rPr>
              <w:t>ної кореспонденції Департаменту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7E0" w:rsidRDefault="002E17E0" w:rsidP="002E17E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Відповідальна особа</w:t>
            </w:r>
            <w:r w:rsidRPr="00BE616B">
              <w:rPr>
                <w:color w:val="000000"/>
                <w:lang w:val="uk-UA"/>
              </w:rPr>
              <w:t xml:space="preserve"> </w:t>
            </w:r>
          </w:p>
          <w:p w:rsidR="00651526" w:rsidRPr="00BE616B" w:rsidRDefault="005047A9" w:rsidP="005047A9">
            <w:pPr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 xml:space="preserve"> Департаменту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26" w:rsidRPr="00BE616B" w:rsidRDefault="00651526" w:rsidP="00651526">
            <w:pPr>
              <w:shd w:val="clear" w:color="auto" w:fill="FFFFFF"/>
              <w:ind w:left="-108" w:right="-108"/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>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26" w:rsidRPr="00BE616B" w:rsidRDefault="00656CE2" w:rsidP="00986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lang w:val="uk-UA"/>
              </w:rPr>
            </w:pPr>
            <w:r w:rsidRPr="00BE616B">
              <w:rPr>
                <w:color w:val="000000" w:themeColor="text1"/>
                <w:lang w:val="uk-UA"/>
              </w:rPr>
              <w:t>У день надходження або не пізніше наступного робочого дня</w:t>
            </w:r>
          </w:p>
        </w:tc>
      </w:tr>
      <w:tr w:rsidR="00651526" w:rsidRPr="00BE616B" w:rsidTr="00995B91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26" w:rsidRPr="00BE616B" w:rsidRDefault="00651526" w:rsidP="0055333D">
            <w:pPr>
              <w:ind w:left="-66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14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26" w:rsidRPr="00BE616B" w:rsidRDefault="00651526" w:rsidP="005047A9">
            <w:pPr>
              <w:shd w:val="clear" w:color="auto" w:fill="FFFFFF"/>
              <w:ind w:left="-108" w:right="-107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 xml:space="preserve">Накладення відповідної резолюції керівництва Департаменту та передача заяви і </w:t>
            </w:r>
            <w:r w:rsidR="005047A9" w:rsidRPr="00BE616B">
              <w:rPr>
                <w:color w:val="000000"/>
                <w:lang w:val="uk-UA"/>
              </w:rPr>
              <w:t xml:space="preserve">ДДХ </w:t>
            </w:r>
            <w:r w:rsidRPr="00BE616B">
              <w:rPr>
                <w:color w:val="000000"/>
                <w:lang w:val="uk-UA"/>
              </w:rPr>
              <w:t>відповідальному виконавцю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26" w:rsidRPr="00BE616B" w:rsidRDefault="002E17E0" w:rsidP="005047A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Керівництво</w:t>
            </w:r>
            <w:r w:rsidR="00651526" w:rsidRPr="00BE616B">
              <w:rPr>
                <w:color w:val="000000"/>
                <w:lang w:val="uk-UA"/>
              </w:rPr>
              <w:t xml:space="preserve"> </w:t>
            </w:r>
            <w:r w:rsidR="005047A9" w:rsidRPr="00BE616B">
              <w:rPr>
                <w:color w:val="000000"/>
                <w:lang w:val="uk-UA"/>
              </w:rPr>
              <w:t>Департаменту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26" w:rsidRPr="00BE616B" w:rsidRDefault="002E17E0" w:rsidP="00651526">
            <w:pPr>
              <w:shd w:val="clear" w:color="auto" w:fill="FFFFFF"/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26" w:rsidRPr="00BE616B" w:rsidRDefault="00651526" w:rsidP="00616D1E">
            <w:pPr>
              <w:pStyle w:val="a5"/>
              <w:jc w:val="center"/>
              <w:rPr>
                <w:color w:val="FF0000"/>
                <w:lang w:val="uk-UA"/>
              </w:rPr>
            </w:pPr>
          </w:p>
        </w:tc>
      </w:tr>
    </w:tbl>
    <w:p w:rsidR="0002406B" w:rsidRDefault="0002406B">
      <w:pPr>
        <w:rPr>
          <w:lang w:val="uk-UA"/>
        </w:rPr>
      </w:pPr>
    </w:p>
    <w:p w:rsidR="0002406B" w:rsidRDefault="0002406B">
      <w:pPr>
        <w:rPr>
          <w:lang w:val="uk-UA"/>
        </w:rPr>
      </w:pPr>
    </w:p>
    <w:p w:rsidR="0002406B" w:rsidRDefault="0002406B">
      <w:pPr>
        <w:rPr>
          <w:lang w:val="uk-UA"/>
        </w:rPr>
      </w:pPr>
    </w:p>
    <w:p w:rsidR="0002406B" w:rsidRPr="0002406B" w:rsidRDefault="0002406B">
      <w:pPr>
        <w:rPr>
          <w:lang w:val="uk-UA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709"/>
        <w:gridCol w:w="3794"/>
        <w:gridCol w:w="2268"/>
        <w:gridCol w:w="1275"/>
        <w:gridCol w:w="1843"/>
      </w:tblGrid>
      <w:tr w:rsidR="008039C1" w:rsidRPr="00BE616B" w:rsidTr="002E17E0">
        <w:trPr>
          <w:trHeight w:val="1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C1" w:rsidRPr="00BE616B" w:rsidRDefault="008039C1" w:rsidP="0055333D">
            <w:pPr>
              <w:ind w:left="-66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lastRenderedPageBreak/>
              <w:t>15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C1" w:rsidRPr="00BE616B" w:rsidRDefault="008039C1" w:rsidP="002E17E0">
            <w:pPr>
              <w:shd w:val="clear" w:color="auto" w:fill="FFFFFF"/>
              <w:ind w:left="-108" w:right="-107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 xml:space="preserve">Перевірка відповідності </w:t>
            </w:r>
            <w:r w:rsidR="005047A9" w:rsidRPr="00BE616B">
              <w:rPr>
                <w:color w:val="000000"/>
                <w:lang w:val="uk-UA"/>
              </w:rPr>
              <w:t>ДДХ</w:t>
            </w:r>
            <w:r w:rsidR="00512F2B" w:rsidRPr="00BE616B">
              <w:rPr>
                <w:lang w:val="uk-UA"/>
              </w:rPr>
              <w:t xml:space="preserve"> відповідно до </w:t>
            </w:r>
            <w:r w:rsidRPr="00BE616B">
              <w:rPr>
                <w:lang w:val="uk-UA"/>
              </w:rPr>
              <w:t xml:space="preserve">природоохоронного законодавства та </w:t>
            </w:r>
            <w:r w:rsidR="002E17E0">
              <w:rPr>
                <w:lang w:val="uk-UA"/>
              </w:rPr>
              <w:t xml:space="preserve">регламенту </w:t>
            </w:r>
            <w:r w:rsidRPr="00BE616B">
              <w:rPr>
                <w:lang w:val="uk-UA"/>
              </w:rPr>
              <w:t xml:space="preserve">інформаційної </w:t>
            </w:r>
            <w:r w:rsidR="002E17E0">
              <w:rPr>
                <w:lang w:val="uk-UA"/>
              </w:rPr>
              <w:t>картки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77D" w:rsidRPr="00BE616B" w:rsidRDefault="008039C1" w:rsidP="0055333D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С</w:t>
            </w:r>
            <w:r w:rsidR="00F1577D" w:rsidRPr="00BE616B">
              <w:rPr>
                <w:color w:val="000000"/>
                <w:lang w:val="uk-UA"/>
              </w:rPr>
              <w:t>пеціаліст,</w:t>
            </w:r>
          </w:p>
          <w:p w:rsidR="008039C1" w:rsidRPr="00BE616B" w:rsidRDefault="005047A9" w:rsidP="0055333D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Д</w:t>
            </w:r>
            <w:r w:rsidR="008039C1" w:rsidRPr="00BE616B">
              <w:rPr>
                <w:color w:val="000000"/>
                <w:lang w:val="uk-UA"/>
              </w:rPr>
              <w:t>епартаменту</w:t>
            </w:r>
          </w:p>
          <w:p w:rsidR="008039C1" w:rsidRPr="00BE616B" w:rsidRDefault="008039C1" w:rsidP="0055333D">
            <w:pPr>
              <w:ind w:left="-108" w:right="-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9C1" w:rsidRPr="00BE616B" w:rsidRDefault="008039C1" w:rsidP="0022577E">
            <w:pPr>
              <w:shd w:val="clear" w:color="auto" w:fill="FFFFFF"/>
              <w:ind w:left="-108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>В</w:t>
            </w:r>
            <w:r w:rsidR="002E17E0">
              <w:rPr>
                <w:color w:val="000000"/>
                <w:lang w:val="uk-UA"/>
              </w:rPr>
              <w:t>, 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9C1" w:rsidRPr="00BE616B" w:rsidRDefault="00973FD9" w:rsidP="00A0099B">
            <w:pPr>
              <w:pStyle w:val="a5"/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>20</w:t>
            </w:r>
            <w:r w:rsidR="008039C1" w:rsidRPr="00BE616B">
              <w:rPr>
                <w:lang w:val="uk-UA"/>
              </w:rPr>
              <w:t xml:space="preserve"> робочих</w:t>
            </w:r>
          </w:p>
          <w:p w:rsidR="008039C1" w:rsidRPr="00BE616B" w:rsidRDefault="008039C1" w:rsidP="00A0099B">
            <w:pPr>
              <w:pStyle w:val="a5"/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>днів з дня надходження</w:t>
            </w:r>
          </w:p>
          <w:p w:rsidR="008039C1" w:rsidRPr="00BE616B" w:rsidRDefault="008039C1" w:rsidP="005A4484">
            <w:pPr>
              <w:pStyle w:val="a5"/>
              <w:jc w:val="center"/>
              <w:rPr>
                <w:color w:val="000000"/>
                <w:lang w:val="uk-UA"/>
              </w:rPr>
            </w:pPr>
            <w:r w:rsidRPr="00BE616B">
              <w:rPr>
                <w:lang w:val="uk-UA"/>
              </w:rPr>
              <w:t>документів</w:t>
            </w:r>
          </w:p>
        </w:tc>
      </w:tr>
      <w:tr w:rsidR="002E17E0" w:rsidRPr="00BE616B" w:rsidTr="00514CD6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17E0" w:rsidRPr="00BE616B" w:rsidRDefault="002E17E0" w:rsidP="0055333D">
            <w:pPr>
              <w:snapToGrid w:val="0"/>
              <w:ind w:left="-66" w:right="-108"/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>16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17E0" w:rsidRPr="00BE616B" w:rsidRDefault="002E17E0" w:rsidP="002E17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7"/>
              <w:jc w:val="center"/>
              <w:rPr>
                <w:lang w:val="uk-UA"/>
              </w:rPr>
            </w:pPr>
            <w:r>
              <w:rPr>
                <w:lang w:val="uk-UA"/>
              </w:rPr>
              <w:t>Підготовка дозволу на викиди або листа щодо причин відмови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17E0" w:rsidRPr="00BE616B" w:rsidRDefault="002E17E0" w:rsidP="00553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>Спеціаліст,</w:t>
            </w:r>
          </w:p>
          <w:p w:rsidR="002E17E0" w:rsidRPr="00BE616B" w:rsidRDefault="002E17E0" w:rsidP="00F15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>Департаменту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17E0" w:rsidRPr="00BE616B" w:rsidRDefault="002E17E0" w:rsidP="00F33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>В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E0" w:rsidRPr="00BE616B" w:rsidRDefault="002E17E0" w:rsidP="00726236">
            <w:pPr>
              <w:pStyle w:val="a5"/>
              <w:jc w:val="center"/>
              <w:rPr>
                <w:color w:val="000000"/>
                <w:lang w:val="uk-UA"/>
              </w:rPr>
            </w:pPr>
          </w:p>
        </w:tc>
      </w:tr>
      <w:tr w:rsidR="002E17E0" w:rsidRPr="00BE616B" w:rsidTr="002E17E0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17E0" w:rsidRPr="00BE616B" w:rsidRDefault="002E17E0" w:rsidP="00A0099B">
            <w:pPr>
              <w:snapToGrid w:val="0"/>
              <w:ind w:left="-66" w:right="-108"/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>17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17E0" w:rsidRPr="00BE616B" w:rsidRDefault="002E17E0" w:rsidP="002E17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7"/>
              <w:jc w:val="center"/>
              <w:rPr>
                <w:b/>
                <w:lang w:val="uk-UA"/>
              </w:rPr>
            </w:pPr>
            <w:r w:rsidRPr="00BE616B">
              <w:rPr>
                <w:lang w:val="uk-UA"/>
              </w:rPr>
              <w:t xml:space="preserve">Підписання </w:t>
            </w:r>
            <w:r>
              <w:rPr>
                <w:lang w:val="uk-UA"/>
              </w:rPr>
              <w:t xml:space="preserve">дозволу на викиди, або </w:t>
            </w:r>
            <w:r w:rsidRPr="00BE616B">
              <w:rPr>
                <w:lang w:val="uk-UA"/>
              </w:rPr>
              <w:t xml:space="preserve">листа про </w:t>
            </w:r>
            <w:r>
              <w:rPr>
                <w:lang w:val="uk-UA"/>
              </w:rPr>
              <w:t>обґрунтованої відмови</w:t>
            </w:r>
            <w:r w:rsidRPr="00BE616B">
              <w:rPr>
                <w:lang w:val="uk-UA"/>
              </w:rPr>
              <w:t xml:space="preserve"> у </w:t>
            </w:r>
            <w:r>
              <w:rPr>
                <w:lang w:val="uk-UA"/>
              </w:rPr>
              <w:t>його видачі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17E0" w:rsidRPr="00BE616B" w:rsidRDefault="002E17E0" w:rsidP="00BD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Керівництво</w:t>
            </w:r>
            <w:r w:rsidRPr="00BE616B">
              <w:rPr>
                <w:lang w:val="uk-UA"/>
              </w:rPr>
              <w:t xml:space="preserve"> Департаменту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17E0" w:rsidRPr="00BE616B" w:rsidRDefault="002E17E0" w:rsidP="00314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highlight w:val="yellow"/>
                <w:lang w:val="uk-UA"/>
              </w:rPr>
            </w:pPr>
            <w:r w:rsidRPr="00BE616B">
              <w:rPr>
                <w:lang w:val="uk-UA"/>
              </w:rPr>
              <w:t>З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7E0" w:rsidRPr="00BE616B" w:rsidRDefault="002E17E0" w:rsidP="00726236">
            <w:pPr>
              <w:pStyle w:val="a5"/>
              <w:jc w:val="center"/>
              <w:rPr>
                <w:color w:val="000000"/>
                <w:highlight w:val="yellow"/>
                <w:lang w:val="uk-UA"/>
              </w:rPr>
            </w:pPr>
          </w:p>
        </w:tc>
      </w:tr>
      <w:tr w:rsidR="002E17E0" w:rsidRPr="00BE616B" w:rsidTr="00F3312C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17E0" w:rsidRPr="00BE616B" w:rsidRDefault="002E17E0" w:rsidP="00CF6F45">
            <w:pPr>
              <w:snapToGrid w:val="0"/>
              <w:ind w:left="-66" w:right="-108"/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>18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17E0" w:rsidRPr="00BE616B" w:rsidRDefault="002E17E0" w:rsidP="002E17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7"/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>Передача адміністратору ЦНАПу дозволу на викиди</w:t>
            </w:r>
            <w:r>
              <w:rPr>
                <w:lang w:val="uk-UA"/>
              </w:rPr>
              <w:t>, або</w:t>
            </w:r>
            <w:r w:rsidRPr="00BE616B">
              <w:rPr>
                <w:lang w:val="uk-UA"/>
              </w:rPr>
              <w:t xml:space="preserve"> листа </w:t>
            </w:r>
            <w:r>
              <w:rPr>
                <w:lang w:val="uk-UA"/>
              </w:rPr>
              <w:t>щодо</w:t>
            </w:r>
            <w:r w:rsidRPr="00BE616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причин </w:t>
            </w:r>
            <w:r w:rsidRPr="00BE616B">
              <w:rPr>
                <w:lang w:val="uk-UA"/>
              </w:rPr>
              <w:t>відмов</w:t>
            </w:r>
            <w:r>
              <w:rPr>
                <w:lang w:val="uk-UA"/>
              </w:rPr>
              <w:t>и</w:t>
            </w:r>
            <w:r w:rsidRPr="00BE616B">
              <w:rPr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17E0" w:rsidRPr="00BE616B" w:rsidRDefault="002E17E0" w:rsidP="00CF6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>Діловод Департаменту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17E0" w:rsidRPr="00BE616B" w:rsidRDefault="002E17E0" w:rsidP="00CF6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7E0" w:rsidRPr="00BE616B" w:rsidRDefault="002E17E0" w:rsidP="00CF6F45">
            <w:pPr>
              <w:pStyle w:val="a5"/>
              <w:jc w:val="center"/>
              <w:rPr>
                <w:color w:val="000000"/>
                <w:lang w:val="uk-UA"/>
              </w:rPr>
            </w:pPr>
            <w:r w:rsidRPr="00BE616B">
              <w:rPr>
                <w:lang w:val="uk-UA"/>
              </w:rPr>
              <w:t>Протягом 1 дня</w:t>
            </w:r>
          </w:p>
        </w:tc>
      </w:tr>
      <w:tr w:rsidR="00F3312C" w:rsidRPr="00BE616B" w:rsidTr="00F3312C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C" w:rsidRPr="00BE616B" w:rsidRDefault="00F3312C" w:rsidP="0055333D">
            <w:pPr>
              <w:snapToGrid w:val="0"/>
              <w:ind w:left="-66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C" w:rsidRPr="00BE616B" w:rsidRDefault="00F3312C" w:rsidP="002E17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>Видача суб’єкту господарювання дозволу на викиди</w:t>
            </w:r>
            <w:r>
              <w:rPr>
                <w:lang w:val="uk-UA"/>
              </w:rPr>
              <w:t>, або</w:t>
            </w:r>
            <w:r w:rsidRPr="00BE616B">
              <w:rPr>
                <w:lang w:val="uk-UA"/>
              </w:rPr>
              <w:t xml:space="preserve"> листа </w:t>
            </w:r>
            <w:r>
              <w:rPr>
                <w:lang w:val="uk-UA"/>
              </w:rPr>
              <w:t>щодо причин</w:t>
            </w:r>
            <w:r w:rsidRPr="00BE616B">
              <w:rPr>
                <w:lang w:val="uk-UA"/>
              </w:rPr>
              <w:t xml:space="preserve"> відмов</w:t>
            </w:r>
            <w:r>
              <w:rPr>
                <w:lang w:val="uk-UA"/>
              </w:rPr>
              <w:t>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C" w:rsidRPr="00BE616B" w:rsidRDefault="00F3312C" w:rsidP="00844B2E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BE616B">
              <w:rPr>
                <w:color w:val="000000"/>
                <w:lang w:val="uk-UA"/>
              </w:rPr>
              <w:t xml:space="preserve">Адміністратор </w:t>
            </w:r>
          </w:p>
          <w:p w:rsidR="00F3312C" w:rsidRPr="00BE616B" w:rsidRDefault="00F3312C" w:rsidP="00995B91">
            <w:pPr>
              <w:ind w:left="-108" w:right="-108"/>
              <w:jc w:val="center"/>
              <w:rPr>
                <w:spacing w:val="-3"/>
                <w:lang w:val="uk-UA"/>
              </w:rPr>
            </w:pPr>
            <w:r w:rsidRPr="00BE616B">
              <w:rPr>
                <w:spacing w:val="-3"/>
                <w:lang w:val="uk-UA"/>
              </w:rPr>
              <w:t>ЦНАПу</w:t>
            </w:r>
          </w:p>
          <w:p w:rsidR="00F3312C" w:rsidRPr="00BE616B" w:rsidRDefault="00F3312C" w:rsidP="00FF704D">
            <w:pPr>
              <w:ind w:left="-108" w:right="-108"/>
              <w:jc w:val="center"/>
              <w:rPr>
                <w:spacing w:val="-3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C" w:rsidRPr="00BE616B" w:rsidRDefault="00F3312C" w:rsidP="00672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C" w:rsidRPr="00BE616B" w:rsidRDefault="00F3312C" w:rsidP="000C13DF">
            <w:pPr>
              <w:jc w:val="center"/>
              <w:rPr>
                <w:lang w:val="uk-UA"/>
              </w:rPr>
            </w:pPr>
            <w:r w:rsidRPr="00BE616B">
              <w:rPr>
                <w:lang w:val="uk-UA"/>
              </w:rPr>
              <w:t>1 день з дня реєстрації</w:t>
            </w:r>
          </w:p>
        </w:tc>
      </w:tr>
      <w:tr w:rsidR="004B4824" w:rsidRPr="00635CD0" w:rsidTr="00FD4D94">
        <w:trPr>
          <w:trHeight w:val="167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24" w:rsidRPr="00635CD0" w:rsidRDefault="00F775DF" w:rsidP="004B4824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*</w:t>
            </w:r>
            <w:r w:rsidR="004B4824" w:rsidRPr="00635CD0">
              <w:rPr>
                <w:lang w:val="uk-UA"/>
              </w:rPr>
              <w:t xml:space="preserve">Загальна кількість днів, необхідних для надання послуги – </w:t>
            </w:r>
            <w:r w:rsidR="004B4824">
              <w:rPr>
                <w:lang w:val="uk-UA"/>
              </w:rPr>
              <w:t>20</w:t>
            </w:r>
          </w:p>
        </w:tc>
      </w:tr>
      <w:tr w:rsidR="004B4824" w:rsidRPr="007D0A2D" w:rsidTr="00FD4D94">
        <w:trPr>
          <w:trHeight w:val="167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24" w:rsidRPr="00635CD0" w:rsidRDefault="00F775DF" w:rsidP="00FD4D94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*</w:t>
            </w:r>
            <w:r w:rsidR="004B4824" w:rsidRPr="00635CD0">
              <w:rPr>
                <w:lang w:val="uk-UA"/>
              </w:rPr>
              <w:t>Загальна кількість днів (</w:t>
            </w:r>
            <w:r w:rsidR="004B4824">
              <w:rPr>
                <w:lang w:val="uk-UA"/>
              </w:rPr>
              <w:t>передбачена законодавством) – 20</w:t>
            </w:r>
          </w:p>
        </w:tc>
      </w:tr>
    </w:tbl>
    <w:p w:rsidR="00316B10" w:rsidRDefault="00316B10" w:rsidP="00877B0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  <w:lang w:val="uk-UA"/>
        </w:rPr>
      </w:pPr>
    </w:p>
    <w:p w:rsidR="00316B10" w:rsidRPr="00733DB8" w:rsidRDefault="00316B10" w:rsidP="00877B0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33DB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Примітка.</w:t>
      </w:r>
    </w:p>
    <w:p w:rsidR="00316B10" w:rsidRPr="00733DB8" w:rsidRDefault="00733DB8" w:rsidP="00823014">
      <w:pPr>
        <w:jc w:val="both"/>
        <w:rPr>
          <w:lang w:val="uk-UA"/>
        </w:rPr>
      </w:pPr>
      <w:r>
        <w:rPr>
          <w:lang w:val="uk-UA"/>
        </w:rPr>
        <w:t>*</w:t>
      </w:r>
      <w:r w:rsidR="00316B10" w:rsidRPr="00733DB8">
        <w:rPr>
          <w:lang w:val="uk-UA"/>
        </w:rPr>
        <w:t xml:space="preserve">Протягом двадцяти робочих днів з дня надходження заяви та документів, необхідних для його видачі без урахування </w:t>
      </w:r>
      <w:r w:rsidR="00AA2761">
        <w:rPr>
          <w:lang w:val="uk-UA"/>
        </w:rPr>
        <w:t>строку</w:t>
      </w:r>
      <w:r w:rsidR="00316B10" w:rsidRPr="00733DB8">
        <w:rPr>
          <w:lang w:val="uk-UA"/>
        </w:rPr>
        <w:t xml:space="preserve"> </w:t>
      </w:r>
      <w:r w:rsidR="008D6527">
        <w:rPr>
          <w:lang w:val="uk-UA"/>
        </w:rPr>
        <w:t>протягом якого</w:t>
      </w:r>
      <w:r w:rsidR="008D6527" w:rsidRPr="00733DB8">
        <w:rPr>
          <w:lang w:val="uk-UA"/>
        </w:rPr>
        <w:t xml:space="preserve"> </w:t>
      </w:r>
      <w:r w:rsidR="000C225B">
        <w:rPr>
          <w:lang w:val="uk-UA"/>
        </w:rPr>
        <w:t>Держпродспоживслужба</w:t>
      </w:r>
      <w:r w:rsidR="008D6527" w:rsidRPr="00733DB8">
        <w:rPr>
          <w:lang w:val="uk-UA"/>
        </w:rPr>
        <w:t xml:space="preserve"> приймає рішення щодо можливості/неможливості видачі дозволу на викиди </w:t>
      </w:r>
      <w:r w:rsidR="00316B10" w:rsidRPr="00733DB8">
        <w:rPr>
          <w:lang w:val="uk-UA"/>
        </w:rPr>
        <w:t>(передбачених п. 6 постанови Кабінету Міністрів України від 13.03.2002 №302 «Про затвердження Порядку проведення та оплати робіт, пов’язаних з видачею дозволів на викиди забруднюючих речовин в атмосферне повітря стаціонарними джерелами, обліку підприємств, установ, організацій та громадян-підприємц</w:t>
      </w:r>
      <w:r w:rsidR="00A071BF">
        <w:rPr>
          <w:lang w:val="uk-UA"/>
        </w:rPr>
        <w:t>ів, які отримали такі дозволи»)</w:t>
      </w:r>
      <w:r w:rsidR="00316B10" w:rsidRPr="00733DB8">
        <w:rPr>
          <w:lang w:val="uk-UA"/>
        </w:rPr>
        <w:t>.</w:t>
      </w:r>
    </w:p>
    <w:p w:rsidR="00F34DAA" w:rsidRPr="002471A1" w:rsidRDefault="00F34DAA" w:rsidP="00F34DAA">
      <w:pPr>
        <w:pStyle w:val="a3"/>
        <w:spacing w:after="0"/>
        <w:jc w:val="both"/>
        <w:rPr>
          <w:bCs/>
          <w:color w:val="000000"/>
        </w:rPr>
      </w:pPr>
      <w:r>
        <w:rPr>
          <w:color w:val="000000"/>
          <w:lang w:val="uk-UA"/>
        </w:rPr>
        <w:t>**</w:t>
      </w:r>
      <w:r w:rsidRPr="002471A1">
        <w:rPr>
          <w:color w:val="000000"/>
          <w:lang w:val="uk-UA"/>
        </w:rPr>
        <w:t>Перевезення і доставк</w:t>
      </w:r>
      <w:r>
        <w:rPr>
          <w:color w:val="000000"/>
          <w:lang w:val="uk-UA"/>
        </w:rPr>
        <w:t>у</w:t>
      </w:r>
      <w:r w:rsidRPr="002471A1">
        <w:rPr>
          <w:color w:val="000000"/>
          <w:lang w:val="uk-UA"/>
        </w:rPr>
        <w:t xml:space="preserve"> документів та матеріалів на видачу дозволів організовує центр надання адміністративних послуг (п.3 ст.10 Закону України «Про надання адміністративних послуг»). На час воєнного стану прийом документів здійснюється лише через </w:t>
      </w:r>
      <w:r>
        <w:rPr>
          <w:color w:val="000000"/>
          <w:lang w:val="uk-UA"/>
        </w:rPr>
        <w:t xml:space="preserve">                          </w:t>
      </w:r>
      <w:r w:rsidRPr="002471A1">
        <w:rPr>
          <w:bCs/>
          <w:color w:val="000000"/>
        </w:rPr>
        <w:t>ЦНАП</w:t>
      </w:r>
      <w:r w:rsidRPr="002471A1">
        <w:rPr>
          <w:bCs/>
          <w:color w:val="000000"/>
          <w:lang w:val="uk-UA"/>
        </w:rPr>
        <w:t xml:space="preserve"> </w:t>
      </w:r>
      <w:r w:rsidRPr="002471A1">
        <w:rPr>
          <w:bCs/>
          <w:color w:val="000000"/>
        </w:rPr>
        <w:t>м. Львова</w:t>
      </w:r>
      <w:r>
        <w:rPr>
          <w:bCs/>
          <w:color w:val="000000"/>
          <w:lang w:val="uk-UA"/>
        </w:rPr>
        <w:t>.</w:t>
      </w:r>
    </w:p>
    <w:p w:rsidR="0066761E" w:rsidRDefault="00A74328" w:rsidP="00823014">
      <w:pPr>
        <w:jc w:val="both"/>
        <w:rPr>
          <w:lang w:val="uk-UA"/>
        </w:rPr>
      </w:pPr>
      <w:r w:rsidRPr="00733DB8">
        <w:rPr>
          <w:lang w:val="uk-UA"/>
        </w:rPr>
        <w:t>*</w:t>
      </w:r>
      <w:r w:rsidR="006424CE" w:rsidRPr="00733DB8">
        <w:rPr>
          <w:lang w:val="uk-UA"/>
        </w:rPr>
        <w:t>*</w:t>
      </w:r>
      <w:r w:rsidR="00F34DAA">
        <w:rPr>
          <w:lang w:val="uk-UA"/>
        </w:rPr>
        <w:t>*</w:t>
      </w:r>
      <w:r w:rsidR="00733DB8" w:rsidRPr="00733DB8">
        <w:rPr>
          <w:lang w:val="uk-UA"/>
        </w:rPr>
        <w:t>О</w:t>
      </w:r>
      <w:r w:rsidRPr="00733DB8">
        <w:rPr>
          <w:lang w:val="uk-UA"/>
        </w:rPr>
        <w:t>скарження рішення</w:t>
      </w:r>
      <w:r w:rsidR="00733DB8">
        <w:rPr>
          <w:lang w:val="uk-UA"/>
        </w:rPr>
        <w:t xml:space="preserve">, дій, бездіяльності </w:t>
      </w:r>
      <w:r w:rsidRPr="00733DB8">
        <w:rPr>
          <w:lang w:val="uk-UA"/>
        </w:rPr>
        <w:t xml:space="preserve">здійснюється </w:t>
      </w:r>
      <w:r w:rsidR="00733DB8">
        <w:rPr>
          <w:lang w:val="uk-UA"/>
        </w:rPr>
        <w:t xml:space="preserve">відповідно до </w:t>
      </w:r>
      <w:r w:rsidRPr="00733DB8">
        <w:rPr>
          <w:lang w:val="uk-UA"/>
        </w:rPr>
        <w:t>законодавств</w:t>
      </w:r>
      <w:r w:rsidR="00733DB8">
        <w:rPr>
          <w:lang w:val="uk-UA"/>
        </w:rPr>
        <w:t>а</w:t>
      </w:r>
      <w:r w:rsidRPr="00733DB8">
        <w:rPr>
          <w:lang w:val="uk-UA"/>
        </w:rPr>
        <w:t>.</w:t>
      </w:r>
    </w:p>
    <w:p w:rsidR="00316B10" w:rsidRPr="00733DB8" w:rsidRDefault="00316B10" w:rsidP="00823014">
      <w:pPr>
        <w:jc w:val="both"/>
        <w:rPr>
          <w:lang w:val="uk-UA"/>
        </w:rPr>
      </w:pPr>
    </w:p>
    <w:p w:rsidR="00316B10" w:rsidRPr="00733DB8" w:rsidRDefault="00316B10" w:rsidP="00316B1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33DB8">
        <w:rPr>
          <w:rFonts w:ascii="Times New Roman" w:hAnsi="Times New Roman" w:cs="Times New Roman"/>
          <w:color w:val="000000"/>
          <w:sz w:val="24"/>
          <w:szCs w:val="24"/>
          <w:lang w:val="uk-UA"/>
        </w:rPr>
        <w:t>Умовні позначки.</w:t>
      </w:r>
    </w:p>
    <w:p w:rsidR="00BD279F" w:rsidRPr="00733DB8" w:rsidRDefault="00BD279F" w:rsidP="00316B1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D279F" w:rsidRPr="00733DB8" w:rsidRDefault="00BD279F" w:rsidP="00BD279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33DB8">
        <w:rPr>
          <w:rFonts w:ascii="Times New Roman" w:hAnsi="Times New Roman" w:cs="Times New Roman"/>
          <w:color w:val="000000"/>
          <w:sz w:val="24"/>
          <w:szCs w:val="24"/>
          <w:lang w:val="uk-UA"/>
        </w:rPr>
        <w:t>В-виконує, У-бере участь, П-погоджує, З-затверджує;</w:t>
      </w:r>
    </w:p>
    <w:p w:rsidR="00BD279F" w:rsidRPr="00733DB8" w:rsidRDefault="00BD279F" w:rsidP="00316B1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33DB8">
        <w:rPr>
          <w:rFonts w:ascii="Times New Roman" w:hAnsi="Times New Roman" w:cs="Times New Roman"/>
          <w:color w:val="000000"/>
          <w:sz w:val="24"/>
          <w:szCs w:val="24"/>
          <w:lang w:val="uk-UA"/>
        </w:rPr>
        <w:t>ДДХ – документи дозвільного характеру;</w:t>
      </w:r>
    </w:p>
    <w:p w:rsidR="00BD279F" w:rsidRPr="00733DB8" w:rsidRDefault="000C225B" w:rsidP="00316B1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Департамент – д</w:t>
      </w:r>
      <w:r w:rsidR="00BD279F" w:rsidRPr="00733DB8">
        <w:rPr>
          <w:rFonts w:ascii="Times New Roman" w:hAnsi="Times New Roman" w:cs="Times New Roman"/>
          <w:color w:val="000000"/>
          <w:sz w:val="24"/>
          <w:szCs w:val="24"/>
          <w:lang w:val="uk-UA"/>
        </w:rPr>
        <w:t>епартамент екології та природних ресурсів Львівської обласної державної адміністрації;</w:t>
      </w:r>
    </w:p>
    <w:p w:rsidR="00BD279F" w:rsidRPr="00733DB8" w:rsidRDefault="000C225B" w:rsidP="00316B1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Держпродспоживслужба – г</w:t>
      </w:r>
      <w:r w:rsidR="00BD279F" w:rsidRPr="00733DB8">
        <w:rPr>
          <w:rFonts w:ascii="Times New Roman" w:hAnsi="Times New Roman" w:cs="Times New Roman"/>
          <w:color w:val="000000"/>
          <w:sz w:val="24"/>
          <w:szCs w:val="24"/>
          <w:lang w:val="uk-UA"/>
        </w:rPr>
        <w:t>оловне управління Держпродспоживслужби у Львівській області;</w:t>
      </w:r>
    </w:p>
    <w:p w:rsidR="00512F2B" w:rsidRPr="00733DB8" w:rsidRDefault="00512F2B" w:rsidP="00316B1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33DB8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Дозвіл на викиди – дозвіл на викиди забруднюючих речовин в атмосферне повітря стаціонарними джерелами;</w:t>
      </w:r>
    </w:p>
    <w:p w:rsidR="00FD1A34" w:rsidRPr="00733DB8" w:rsidRDefault="00FD1A34" w:rsidP="00316B1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33DB8">
        <w:rPr>
          <w:rFonts w:ascii="Times New Roman" w:hAnsi="Times New Roman" w:cs="Times New Roman"/>
          <w:color w:val="000000"/>
          <w:sz w:val="24"/>
          <w:szCs w:val="24"/>
          <w:lang w:val="uk-UA"/>
        </w:rPr>
        <w:t>ЦНАП</w:t>
      </w:r>
      <w:r w:rsidR="000C225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</w:t>
      </w:r>
      <w:r w:rsidRPr="00733D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центр </w:t>
      </w:r>
      <w:r w:rsidR="00512F2B" w:rsidRPr="00733DB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надання адміністративних послуг.</w:t>
      </w:r>
    </w:p>
    <w:p w:rsidR="00316B10" w:rsidRPr="00733DB8" w:rsidRDefault="00316B10" w:rsidP="00823014">
      <w:pPr>
        <w:jc w:val="both"/>
        <w:rPr>
          <w:lang w:val="uk-UA"/>
        </w:rPr>
      </w:pPr>
    </w:p>
    <w:sectPr w:rsidR="00316B10" w:rsidRPr="00733DB8" w:rsidSect="00DB72A7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6FC" w:rsidRDefault="002476FC" w:rsidP="003943AB">
      <w:r>
        <w:separator/>
      </w:r>
    </w:p>
  </w:endnote>
  <w:endnote w:type="continuationSeparator" w:id="0">
    <w:p w:rsidR="002476FC" w:rsidRDefault="002476FC" w:rsidP="0039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6FC" w:rsidRDefault="002476FC" w:rsidP="003943AB">
      <w:r>
        <w:separator/>
      </w:r>
    </w:p>
  </w:footnote>
  <w:footnote w:type="continuationSeparator" w:id="0">
    <w:p w:rsidR="002476FC" w:rsidRDefault="002476FC" w:rsidP="00394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537947"/>
      <w:docPartObj>
        <w:docPartGallery w:val="Page Numbers (Top of Page)"/>
        <w:docPartUnique/>
      </w:docPartObj>
    </w:sdtPr>
    <w:sdtEndPr/>
    <w:sdtContent>
      <w:p w:rsidR="003943AB" w:rsidRDefault="003943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51" w:rsidRPr="00913A51">
          <w:rPr>
            <w:noProof/>
            <w:lang w:val="uk-UA"/>
          </w:rPr>
          <w:t>3</w:t>
        </w:r>
        <w:r>
          <w:fldChar w:fldCharType="end"/>
        </w:r>
      </w:p>
    </w:sdtContent>
  </w:sdt>
  <w:p w:rsidR="003943AB" w:rsidRDefault="003943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216D3"/>
    <w:multiLevelType w:val="hybridMultilevel"/>
    <w:tmpl w:val="D4542206"/>
    <w:lvl w:ilvl="0" w:tplc="AEE4C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650CA"/>
    <w:multiLevelType w:val="hybridMultilevel"/>
    <w:tmpl w:val="8F726FA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09"/>
    <w:rsid w:val="00013946"/>
    <w:rsid w:val="00016BC7"/>
    <w:rsid w:val="0002406B"/>
    <w:rsid w:val="00027349"/>
    <w:rsid w:val="00077528"/>
    <w:rsid w:val="000802EF"/>
    <w:rsid w:val="00092400"/>
    <w:rsid w:val="000A02CB"/>
    <w:rsid w:val="000A0E79"/>
    <w:rsid w:val="000B659C"/>
    <w:rsid w:val="000C13DF"/>
    <w:rsid w:val="000C225B"/>
    <w:rsid w:val="000D0D23"/>
    <w:rsid w:val="000E30FC"/>
    <w:rsid w:val="000F55C5"/>
    <w:rsid w:val="000F6769"/>
    <w:rsid w:val="00101E1A"/>
    <w:rsid w:val="00136267"/>
    <w:rsid w:val="00175704"/>
    <w:rsid w:val="001A25C3"/>
    <w:rsid w:val="001D7E00"/>
    <w:rsid w:val="001E0776"/>
    <w:rsid w:val="0022577E"/>
    <w:rsid w:val="002323A3"/>
    <w:rsid w:val="002476FC"/>
    <w:rsid w:val="00290272"/>
    <w:rsid w:val="00295D69"/>
    <w:rsid w:val="002A00EF"/>
    <w:rsid w:val="002D5A15"/>
    <w:rsid w:val="002E0508"/>
    <w:rsid w:val="002E17E0"/>
    <w:rsid w:val="002E6DB3"/>
    <w:rsid w:val="00303258"/>
    <w:rsid w:val="00314CC9"/>
    <w:rsid w:val="00316B10"/>
    <w:rsid w:val="0032583C"/>
    <w:rsid w:val="0033287A"/>
    <w:rsid w:val="00341B58"/>
    <w:rsid w:val="003624F6"/>
    <w:rsid w:val="0036571F"/>
    <w:rsid w:val="00366802"/>
    <w:rsid w:val="003935B6"/>
    <w:rsid w:val="003943AB"/>
    <w:rsid w:val="003C4CA3"/>
    <w:rsid w:val="003E5E50"/>
    <w:rsid w:val="003E6575"/>
    <w:rsid w:val="003F4429"/>
    <w:rsid w:val="003F5AF7"/>
    <w:rsid w:val="00406F77"/>
    <w:rsid w:val="0041243E"/>
    <w:rsid w:val="00433A91"/>
    <w:rsid w:val="00454009"/>
    <w:rsid w:val="00456205"/>
    <w:rsid w:val="00486664"/>
    <w:rsid w:val="00486A6E"/>
    <w:rsid w:val="004926B9"/>
    <w:rsid w:val="00494D66"/>
    <w:rsid w:val="004B049B"/>
    <w:rsid w:val="004B4824"/>
    <w:rsid w:val="004C1EF6"/>
    <w:rsid w:val="00501492"/>
    <w:rsid w:val="005047A9"/>
    <w:rsid w:val="005075F5"/>
    <w:rsid w:val="00512F2B"/>
    <w:rsid w:val="005202AE"/>
    <w:rsid w:val="005318BC"/>
    <w:rsid w:val="00546107"/>
    <w:rsid w:val="005665D4"/>
    <w:rsid w:val="0059357D"/>
    <w:rsid w:val="005962F4"/>
    <w:rsid w:val="005967E3"/>
    <w:rsid w:val="005A0108"/>
    <w:rsid w:val="005A4484"/>
    <w:rsid w:val="005A72E2"/>
    <w:rsid w:val="005C3A86"/>
    <w:rsid w:val="005D3411"/>
    <w:rsid w:val="005D61E2"/>
    <w:rsid w:val="005E1987"/>
    <w:rsid w:val="00616D1E"/>
    <w:rsid w:val="006403D9"/>
    <w:rsid w:val="00640D41"/>
    <w:rsid w:val="006424CE"/>
    <w:rsid w:val="00651526"/>
    <w:rsid w:val="00656CE2"/>
    <w:rsid w:val="0066761E"/>
    <w:rsid w:val="00672BE3"/>
    <w:rsid w:val="006A35B5"/>
    <w:rsid w:val="006A3BC6"/>
    <w:rsid w:val="006A6CA8"/>
    <w:rsid w:val="006C0110"/>
    <w:rsid w:val="006C1369"/>
    <w:rsid w:val="006C3266"/>
    <w:rsid w:val="006C4CDB"/>
    <w:rsid w:val="006E1206"/>
    <w:rsid w:val="006E49C0"/>
    <w:rsid w:val="006E6E4E"/>
    <w:rsid w:val="006F53E1"/>
    <w:rsid w:val="006F780D"/>
    <w:rsid w:val="00726236"/>
    <w:rsid w:val="00733DB8"/>
    <w:rsid w:val="007714DC"/>
    <w:rsid w:val="00793207"/>
    <w:rsid w:val="00793E6B"/>
    <w:rsid w:val="007959BA"/>
    <w:rsid w:val="007A2554"/>
    <w:rsid w:val="007D073D"/>
    <w:rsid w:val="007D388E"/>
    <w:rsid w:val="007E1235"/>
    <w:rsid w:val="007F60C4"/>
    <w:rsid w:val="008039C1"/>
    <w:rsid w:val="00823014"/>
    <w:rsid w:val="00832337"/>
    <w:rsid w:val="008329ED"/>
    <w:rsid w:val="00877B0B"/>
    <w:rsid w:val="008805DA"/>
    <w:rsid w:val="008B722D"/>
    <w:rsid w:val="008C22E0"/>
    <w:rsid w:val="008C3415"/>
    <w:rsid w:val="008C7437"/>
    <w:rsid w:val="008D4595"/>
    <w:rsid w:val="008D6527"/>
    <w:rsid w:val="0091396B"/>
    <w:rsid w:val="00913A51"/>
    <w:rsid w:val="009401C5"/>
    <w:rsid w:val="00966E50"/>
    <w:rsid w:val="0097091E"/>
    <w:rsid w:val="00973FD9"/>
    <w:rsid w:val="0098619C"/>
    <w:rsid w:val="00995B91"/>
    <w:rsid w:val="009A0646"/>
    <w:rsid w:val="00A071BF"/>
    <w:rsid w:val="00A109BF"/>
    <w:rsid w:val="00A2402A"/>
    <w:rsid w:val="00A66B40"/>
    <w:rsid w:val="00A74328"/>
    <w:rsid w:val="00AA0155"/>
    <w:rsid w:val="00AA2761"/>
    <w:rsid w:val="00AC76ED"/>
    <w:rsid w:val="00AC7BB3"/>
    <w:rsid w:val="00B022CF"/>
    <w:rsid w:val="00B07C5B"/>
    <w:rsid w:val="00B10E62"/>
    <w:rsid w:val="00B14820"/>
    <w:rsid w:val="00B2030E"/>
    <w:rsid w:val="00B33012"/>
    <w:rsid w:val="00B3370A"/>
    <w:rsid w:val="00B5273C"/>
    <w:rsid w:val="00B66A2A"/>
    <w:rsid w:val="00B8323C"/>
    <w:rsid w:val="00BA79FB"/>
    <w:rsid w:val="00BB066B"/>
    <w:rsid w:val="00BB392A"/>
    <w:rsid w:val="00BC0803"/>
    <w:rsid w:val="00BD279F"/>
    <w:rsid w:val="00BE29C4"/>
    <w:rsid w:val="00BE616B"/>
    <w:rsid w:val="00BF4784"/>
    <w:rsid w:val="00C07608"/>
    <w:rsid w:val="00C12092"/>
    <w:rsid w:val="00C142A3"/>
    <w:rsid w:val="00C825D7"/>
    <w:rsid w:val="00C90F11"/>
    <w:rsid w:val="00CB4A56"/>
    <w:rsid w:val="00D07397"/>
    <w:rsid w:val="00D30436"/>
    <w:rsid w:val="00D50A3A"/>
    <w:rsid w:val="00D66D21"/>
    <w:rsid w:val="00D76BC3"/>
    <w:rsid w:val="00D76D65"/>
    <w:rsid w:val="00D8060B"/>
    <w:rsid w:val="00D95801"/>
    <w:rsid w:val="00D9716B"/>
    <w:rsid w:val="00DB45FF"/>
    <w:rsid w:val="00DB4785"/>
    <w:rsid w:val="00DB72A7"/>
    <w:rsid w:val="00DE58F5"/>
    <w:rsid w:val="00E13492"/>
    <w:rsid w:val="00E378F2"/>
    <w:rsid w:val="00E50A8C"/>
    <w:rsid w:val="00E851A3"/>
    <w:rsid w:val="00EB41BF"/>
    <w:rsid w:val="00EC2827"/>
    <w:rsid w:val="00EE389A"/>
    <w:rsid w:val="00EF3BEE"/>
    <w:rsid w:val="00F1577D"/>
    <w:rsid w:val="00F3312C"/>
    <w:rsid w:val="00F34DAA"/>
    <w:rsid w:val="00F360C0"/>
    <w:rsid w:val="00F775DF"/>
    <w:rsid w:val="00F92768"/>
    <w:rsid w:val="00FA2084"/>
    <w:rsid w:val="00FD1A34"/>
    <w:rsid w:val="00FF21FA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5F538-654B-49AF-A9F1-8FCD5939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4009"/>
    <w:pPr>
      <w:spacing w:after="120"/>
    </w:pPr>
  </w:style>
  <w:style w:type="character" w:customStyle="1" w:styleId="a4">
    <w:name w:val="Основной текст Знак"/>
    <w:basedOn w:val="a0"/>
    <w:link w:val="a3"/>
    <w:rsid w:val="00454009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1">
    <w:name w:val="Текст1"/>
    <w:basedOn w:val="a"/>
    <w:rsid w:val="00454009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454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400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3F44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6">
    <w:name w:val="header"/>
    <w:basedOn w:val="a"/>
    <w:link w:val="a7"/>
    <w:uiPriority w:val="99"/>
    <w:unhideWhenUsed/>
    <w:rsid w:val="003943A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43AB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8">
    <w:name w:val="footer"/>
    <w:basedOn w:val="a"/>
    <w:link w:val="a9"/>
    <w:uiPriority w:val="99"/>
    <w:unhideWhenUsed/>
    <w:rsid w:val="003943A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3AB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a">
    <w:name w:val="Balloon Text"/>
    <w:basedOn w:val="a"/>
    <w:link w:val="ab"/>
    <w:uiPriority w:val="99"/>
    <w:semiHidden/>
    <w:unhideWhenUsed/>
    <w:rsid w:val="00F775D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75DF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21CEC31-887F-461B-882B-7546755D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3458</Words>
  <Characters>1972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2022-08-29T12:49:00Z</cp:lastPrinted>
  <dcterms:created xsi:type="dcterms:W3CDTF">2022-08-19T07:51:00Z</dcterms:created>
  <dcterms:modified xsi:type="dcterms:W3CDTF">2022-08-31T10:53:00Z</dcterms:modified>
</cp:coreProperties>
</file>