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4E" w:rsidRPr="00AD4A4E" w:rsidRDefault="00AD4A4E" w:rsidP="00AD4A4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AD4A4E" w:rsidRPr="00AD4A4E" w:rsidRDefault="00AD4A4E" w:rsidP="00AD4A4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Рішенням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виконавчого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комітету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Великобагачанської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>селищної</w:t>
      </w:r>
      <w:proofErr w:type="spellEnd"/>
      <w:r w:rsidRPr="00AD4A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ради </w:t>
      </w:r>
    </w:p>
    <w:p w:rsidR="00AD4A4E" w:rsidRDefault="00714471" w:rsidP="00AD4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ab/>
      </w:r>
      <w:r w:rsidR="00417C34" w:rsidRPr="00417C34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27.07.2023 № 102</w:t>
      </w:r>
    </w:p>
    <w:p w:rsidR="00417C34" w:rsidRPr="00035E3E" w:rsidRDefault="00417C34" w:rsidP="00AD4A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59C6" w:rsidRPr="00E159C6" w:rsidRDefault="00E159C6" w:rsidP="00E159C6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59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1709FB" w:rsidRDefault="00E159C6" w:rsidP="0017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709FB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</w:t>
      </w:r>
      <w:r w:rsidR="00663603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="00DE2241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8</w:t>
      </w:r>
      <w:r w:rsidRPr="001709FB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20441D" w:rsidRPr="001709FB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663603" w:rsidRPr="00663603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Внесення змін до записів Державного реєстру речових прав на нерухоме майно</w:t>
      </w:r>
    </w:p>
    <w:p w:rsidR="00663603" w:rsidRPr="001709FB" w:rsidRDefault="00663603" w:rsidP="00170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159C6" w:rsidRPr="001C7076" w:rsidRDefault="00E159C6" w:rsidP="00E159C6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Відділ «Центр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1C7076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 </w:t>
      </w:r>
    </w:p>
    <w:tbl>
      <w:tblPr>
        <w:tblW w:w="5524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836"/>
        <w:gridCol w:w="7369"/>
      </w:tblGrid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№ з/п </w:t>
            </w:r>
          </w:p>
        </w:tc>
        <w:tc>
          <w:tcPr>
            <w:tcW w:w="480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суб'єкт надання адміністративної послуги</w:t>
            </w:r>
          </w:p>
          <w:p w:rsidR="00304C8B" w:rsidRPr="00304C8B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 центр надання адміністративних послуг</w:t>
            </w:r>
          </w:p>
        </w:tc>
      </w:tr>
      <w:tr w:rsidR="00304C8B" w:rsidRPr="00CE685A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E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Місцезнаходження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9E2C53" w:rsidP="0070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38300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область, </w:t>
            </w:r>
            <w:r w:rsidR="00700D4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Миргородський</w:t>
            </w:r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Велика Багачка, </w:t>
            </w:r>
            <w:proofErr w:type="spellStart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15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Каштанова 20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9E2C53" w:rsidRDefault="001C7076" w:rsidP="001C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Інформація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щодо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ежиму</w:t>
            </w:r>
            <w:r w:rsidRP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середа,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E159C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159C6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9E2C53" w:rsidRPr="00E159C6" w:rsidRDefault="009E2C53" w:rsidP="009E2C5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з 8.00 до 16.00 </w:t>
            </w:r>
          </w:p>
          <w:p w:rsidR="00304C8B" w:rsidRPr="009E2C53" w:rsidRDefault="009E2C53" w:rsidP="008B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неділя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вихідні</w:t>
            </w:r>
            <w:proofErr w:type="spellEnd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59C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дні</w:t>
            </w:r>
            <w:proofErr w:type="spellEnd"/>
          </w:p>
        </w:tc>
      </w:tr>
      <w:tr w:rsidR="00304C8B" w:rsidRPr="00417C34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04C8B" w:rsidRPr="009E2C53" w:rsidRDefault="009E2C53" w:rsidP="009E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9E2C53">
              <w:rPr>
                <w:rFonts w:ascii="Times New Roman" w:hAnsi="Times New Roman" w:cs="Times New Roman"/>
                <w:sz w:val="24"/>
                <w:szCs w:val="24"/>
              </w:rPr>
              <w:t xml:space="preserve"> та вебсайт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2C53" w:rsidRPr="00553445" w:rsidRDefault="00ED0667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Телефон:</w:t>
            </w:r>
            <w:r w:rsidR="009E2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0956945998</w:t>
            </w:r>
          </w:p>
          <w:p w:rsidR="009E2C53" w:rsidRDefault="009E2C53" w:rsidP="009E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viddiladmin2016@ukr.net</w:t>
            </w:r>
          </w:p>
          <w:p w:rsidR="00304C8B" w:rsidRPr="00EE3E50" w:rsidRDefault="009E2C53" w:rsidP="009E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Офіційний сайт: </w:t>
            </w:r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velyka</w:t>
            </w: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bagachka</w:t>
            </w: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rada</w:t>
            </w: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8B0E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E159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ua</w:t>
            </w:r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4C8B" w:rsidRPr="00663603" w:rsidTr="00455648">
        <w:trPr>
          <w:trHeight w:val="64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663603" w:rsidP="004556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 України  «</w:t>
            </w:r>
            <w:r w:rsidRPr="00663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державну реєстрацію речових прав на нерухоме майно та їх обтяжень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304C8B" w:rsidRPr="00287F07" w:rsidTr="00455648">
        <w:trPr>
          <w:trHeight w:val="1524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648" w:rsidRDefault="00663603" w:rsidP="00455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Постанова КМУ </w:t>
            </w:r>
            <w:r w:rsidRPr="00663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 25 грудня 2015 р. № 1127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663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державну реєстрацію речових прав на нерухоме майно та їх обтяжень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304C8B" w:rsidRPr="00304C8B" w:rsidRDefault="00663603" w:rsidP="00455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Постанова КМУ </w:t>
            </w:r>
            <w:r w:rsidRPr="00663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26 жовтня 2011 р. № 1141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r w:rsidRPr="00663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Порядку ведення Державного реєстру речових прав на нерухоме майно</w:t>
            </w:r>
            <w:r w:rsid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663603" w:rsidTr="00455648">
        <w:trPr>
          <w:trHeight w:val="939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EE3E50" w:rsidRDefault="00455648" w:rsidP="004556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Наказ ЦОВВ від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21.11.2016  № 3276/5Про затвердження Вимог до оформлення заяв та рішень у сфері державної реєстрації речових прав на нерухоме майно та їх обтяжень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04C8B" w:rsidRPr="00304C8B" w:rsidTr="00035E3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304C8B" w:rsidRPr="0020441D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1709FB" w:rsidP="0017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Подати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законного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, шляхом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відправлення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>рекомендованим</w:t>
            </w:r>
            <w:proofErr w:type="spellEnd"/>
            <w:r w:rsidRPr="001709FB">
              <w:rPr>
                <w:rFonts w:ascii="Times New Roman" w:hAnsi="Times New Roman" w:cs="Times New Roman"/>
                <w:sz w:val="24"/>
                <w:szCs w:val="24"/>
              </w:rPr>
              <w:t xml:space="preserve"> листом).</w:t>
            </w:r>
          </w:p>
        </w:tc>
      </w:tr>
      <w:tr w:rsidR="00304C8B" w:rsidRPr="00664744" w:rsidTr="001709FB">
        <w:trPr>
          <w:trHeight w:val="1522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внесення змін до записів Державного реєстру речових прав на нерухоме майно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що підтверджує сплату адміністративного збору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у якому виявлено технічну помилку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документи у випадках, передбачених Законом України "Про державну реєстрацію речових прав на нерухоме майно та їх обтяжень"</w:t>
            </w:r>
          </w:p>
          <w:p w:rsidR="00664744" w:rsidRPr="00EE3E50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455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Рішення суду, що набрало законної сили</w:t>
            </w:r>
          </w:p>
        </w:tc>
      </w:tr>
      <w:tr w:rsidR="00304C8B" w:rsidRPr="00664744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1709F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744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 прожиткового мінімуму для працездатних осіб, встановленого законом на 1 січня календарного року, в якому подаються відповідні документи для проведення державної реєстрації прав, та округлю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 до найближчих 10 гривень.</w:t>
            </w:r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1709F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1709FB" w:rsidRDefault="00455648" w:rsidP="00EE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днів</w:t>
            </w:r>
          </w:p>
        </w:tc>
      </w:tr>
      <w:tr w:rsidR="00304C8B" w:rsidRPr="00304C8B" w:rsidTr="00035E3E">
        <w:trPr>
          <w:trHeight w:val="876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1709F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66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відмови у </w:t>
            </w:r>
            <w:r w:rsidR="00664744"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наданні адміністративної послуги 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Наявні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суперечності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заявленими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та вже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зареєстрованими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речовими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правами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обтяженнями</w:t>
            </w:r>
            <w:proofErr w:type="spellEnd"/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завершення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строку,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третьою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Закону, не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усунені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обставини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зупинення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подано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самі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заявлене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право,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у Державному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Законом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подано особою, яка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заяви в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дають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змоги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встановити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зміну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Заявлене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право,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державній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до Закону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подана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неналежною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особою</w:t>
            </w:r>
          </w:p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Наявні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  <w:p w:rsidR="00304C8B" w:rsidRPr="00EE3E50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подано до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неналежного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прав,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нотаріуса</w:t>
            </w:r>
            <w:proofErr w:type="spellEnd"/>
          </w:p>
        </w:tc>
      </w:tr>
      <w:tr w:rsidR="00304C8B" w:rsidRPr="0020441D" w:rsidTr="00035E3E">
        <w:trPr>
          <w:trHeight w:val="530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1709F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648" w:rsidRPr="00455648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до Державного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такого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4C8B" w:rsidRPr="00304C8B" w:rsidRDefault="00455648" w:rsidP="00455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648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</w:tr>
      <w:tr w:rsidR="00304C8B" w:rsidRPr="00304C8B" w:rsidTr="00035E3E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1709FB" w:rsidP="0003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035E3E" w:rsidRDefault="00304C8B" w:rsidP="0030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E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1709FB" w:rsidP="0063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09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:rsidR="00304C8B" w:rsidRPr="00714471" w:rsidRDefault="00026A87" w:rsidP="00714471">
      <w:pPr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304C8B" w:rsidRPr="00714471" w:rsidSect="00975CBE">
          <w:headerReference w:type="default" r:id="rId7"/>
          <w:pgSz w:w="11906" w:h="16838"/>
          <w:pgMar w:top="850" w:right="850" w:bottom="850" w:left="1417" w:header="708" w:footer="708" w:gutter="0"/>
          <w:cols w:space="708"/>
          <w:titlePg/>
          <w:docGrid w:linePitch="381"/>
        </w:sectPr>
      </w:pPr>
      <w:bookmarkStart w:id="1" w:name="n43"/>
      <w:bookmarkEnd w:id="1"/>
      <w:r w:rsidRPr="00714471">
        <w:rPr>
          <w:rFonts w:ascii="Times New Roman" w:hAnsi="Times New Roman" w:cs="Times New Roman"/>
          <w:sz w:val="20"/>
          <w:szCs w:val="20"/>
        </w:rPr>
        <w:t xml:space="preserve">*Після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доопрацювання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Єдиного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державного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вебпорталу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електронних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який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буде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забезпечувати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можливість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подання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таких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документів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електронній</w:t>
      </w:r>
      <w:proofErr w:type="spellEnd"/>
      <w:r w:rsidRPr="00714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4471">
        <w:rPr>
          <w:rFonts w:ascii="Times New Roman" w:hAnsi="Times New Roman" w:cs="Times New Roman"/>
          <w:sz w:val="20"/>
          <w:szCs w:val="20"/>
        </w:rPr>
        <w:t>формі</w:t>
      </w:r>
      <w:proofErr w:type="spellEnd"/>
    </w:p>
    <w:p w:rsidR="00652DA7" w:rsidRPr="00035E3E" w:rsidRDefault="00652DA7" w:rsidP="00652DA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lastRenderedPageBreak/>
        <w:t>ЗАТВЕРДЖЕНО</w:t>
      </w:r>
    </w:p>
    <w:p w:rsidR="00652DA7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Рішенням виконавчого комітету </w:t>
      </w:r>
    </w:p>
    <w:p w:rsidR="00652DA7" w:rsidRPr="00035E3E" w:rsidRDefault="00652DA7" w:rsidP="00652DA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селищної ради </w:t>
      </w:r>
    </w:p>
    <w:p w:rsidR="00652DA7" w:rsidRPr="001709FB" w:rsidRDefault="00652DA7" w:rsidP="00652D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Pr="00035E3E">
        <w:rPr>
          <w:rFonts w:ascii="Times New Roman" w:hAnsi="Times New Roman" w:cs="Times New Roman"/>
          <w:b/>
          <w:sz w:val="24"/>
          <w:szCs w:val="24"/>
          <w:lang w:val="uk-UA" w:eastAsia="uk-UA"/>
        </w:rPr>
        <w:tab/>
      </w:r>
      <w:r w:rsidR="00417C34" w:rsidRPr="00417C34">
        <w:rPr>
          <w:rFonts w:ascii="Times New Roman" w:hAnsi="Times New Roman" w:cs="Times New Roman"/>
          <w:b/>
          <w:sz w:val="24"/>
          <w:szCs w:val="24"/>
          <w:lang w:val="uk-UA" w:eastAsia="uk-UA"/>
        </w:rPr>
        <w:t>27.07.2023 № 102</w:t>
      </w:r>
      <w:bookmarkStart w:id="2" w:name="_GoBack"/>
      <w:bookmarkEnd w:id="2"/>
    </w:p>
    <w:p w:rsidR="00035E3E" w:rsidRPr="00652DA7" w:rsidRDefault="00035E3E" w:rsidP="00652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04C8B" w:rsidRDefault="00304C8B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ТЕХНОЛОГІЧНА КАРТКА </w:t>
      </w:r>
      <w:r w:rsidR="00035E3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04C8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АДМІНІСТРАТИВНОЇ ПОСЛУГИ</w:t>
      </w:r>
    </w:p>
    <w:p w:rsidR="00633F62" w:rsidRPr="00304C8B" w:rsidRDefault="00633F62" w:rsidP="00304C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63603" w:rsidRDefault="00663603" w:rsidP="004B2E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663603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04-2</w:t>
      </w:r>
      <w:r w:rsidR="00DE2241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8</w:t>
      </w:r>
      <w:r w:rsidRPr="00663603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Внесення змін до записів Державного реєстру речових прав на нерухоме майно</w:t>
      </w:r>
    </w:p>
    <w:p w:rsidR="00304C8B" w:rsidRPr="00035E3E" w:rsidRDefault="004B2E2C" w:rsidP="004B2E2C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Відділ «Центр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надання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адміністративних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послуг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»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виконавчого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комітету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Великобагачанської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proofErr w:type="spellStart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>селищної</w:t>
      </w:r>
      <w:proofErr w:type="spellEnd"/>
      <w:r w:rsidRPr="00035E3E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ради</w:t>
      </w:r>
    </w:p>
    <w:tbl>
      <w:tblPr>
        <w:tblW w:w="5313" w:type="pct"/>
        <w:tblInd w:w="-717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3"/>
        <w:gridCol w:w="3406"/>
        <w:gridCol w:w="1987"/>
        <w:gridCol w:w="2578"/>
        <w:gridCol w:w="1530"/>
      </w:tblGrid>
      <w:tr w:rsidR="00304C8B" w:rsidRPr="00304C8B" w:rsidTr="00700D43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3" w:name="n28"/>
            <w:bookmarkEnd w:id="3"/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</w:p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з/п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4C8B" w:rsidRPr="00304C8B" w:rsidRDefault="00304C8B" w:rsidP="00304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Строки виконання етапів </w:t>
            </w: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</w:r>
          </w:p>
        </w:tc>
      </w:tr>
      <w:tr w:rsidR="0087314F" w:rsidRPr="00304C8B" w:rsidTr="00700D43">
        <w:trPr>
          <w:trHeight w:val="115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304C8B" w:rsidRDefault="0087314F" w:rsidP="00D21F95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45564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Прийом заяви та необхідного пакету документів від заявника або уповноваженої особи та перевірка їх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12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304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Під час звернення</w:t>
            </w:r>
          </w:p>
        </w:tc>
      </w:tr>
      <w:tr w:rsidR="0087314F" w:rsidRPr="00304C8B" w:rsidTr="00700D43">
        <w:trPr>
          <w:trHeight w:val="1095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0B75A0" w:rsidRDefault="00AC1972" w:rsidP="0087314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873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Опрацювання заяви про внесення змін до запису Державного реєстру речових прав на нерухоме майно, а також документів, необхідних для внесення змін до запису до Державного реєстру речових прав на нерухоме майно, та оформлення результату надання</w:t>
            </w:r>
            <w:r w:rsidR="00AC1972"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адміністративної послуги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12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AC1972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 день надходження заяви</w:t>
            </w:r>
          </w:p>
        </w:tc>
      </w:tr>
      <w:tr w:rsidR="0087314F" w:rsidRPr="00304C8B" w:rsidTr="00700D43">
        <w:trPr>
          <w:trHeight w:val="1095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Default="00AC1972" w:rsidP="0087314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Прийняття рішення про внесення змін до запису Державного реєстру речових прав на нерухоме майно або про відмову</w:t>
            </w:r>
            <w:r w:rsidR="00AC1972"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 внесенні змін до запису Державного реєстру речових прав на нерухоме майно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1299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AC1972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 день надходження заяви</w:t>
            </w:r>
          </w:p>
        </w:tc>
      </w:tr>
      <w:tr w:rsidR="0087314F" w:rsidRPr="00304C8B" w:rsidTr="00700D43">
        <w:trPr>
          <w:trHeight w:val="1095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Default="00AC1972" w:rsidP="0087314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87314F" w:rsidP="008731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Видача результату надання адміністративної послуги 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87314F" w:rsidP="00AC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Державний реєстратор юридичних осіб, фізичних осіб – підприємців </w:t>
            </w:r>
          </w:p>
        </w:tc>
        <w:tc>
          <w:tcPr>
            <w:tcW w:w="1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87314F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14F" w:rsidRPr="00700D43" w:rsidRDefault="00AC1972" w:rsidP="00873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 день надходження заяви</w:t>
            </w:r>
          </w:p>
        </w:tc>
      </w:tr>
      <w:tr w:rsidR="0087314F" w:rsidRPr="00700D43" w:rsidTr="00AC1972">
        <w:trPr>
          <w:trHeight w:val="238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314F" w:rsidRPr="00700D43" w:rsidRDefault="0087314F" w:rsidP="00700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700D4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Термін надання послуги                                                                                                                         1 день</w:t>
            </w:r>
          </w:p>
        </w:tc>
      </w:tr>
    </w:tbl>
    <w:p w:rsidR="00327833" w:rsidRPr="008F6B8F" w:rsidRDefault="00327833" w:rsidP="00AC1972">
      <w:bookmarkStart w:id="4" w:name="n29"/>
      <w:bookmarkEnd w:id="4"/>
    </w:p>
    <w:sectPr w:rsidR="00327833" w:rsidRPr="008F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E6" w:rsidRDefault="00EF31E6">
      <w:pPr>
        <w:spacing w:after="0" w:line="240" w:lineRule="auto"/>
      </w:pPr>
      <w:r>
        <w:separator/>
      </w:r>
    </w:p>
  </w:endnote>
  <w:endnote w:type="continuationSeparator" w:id="0">
    <w:p w:rsidR="00EF31E6" w:rsidRDefault="00EF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E6" w:rsidRDefault="00EF31E6">
      <w:pPr>
        <w:spacing w:after="0" w:line="240" w:lineRule="auto"/>
      </w:pPr>
      <w:r>
        <w:separator/>
      </w:r>
    </w:p>
  </w:footnote>
  <w:footnote w:type="continuationSeparator" w:id="0">
    <w:p w:rsidR="00EF31E6" w:rsidRDefault="00EF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81" w:rsidRDefault="00304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7C34">
      <w:rPr>
        <w:noProof/>
      </w:rPr>
      <w:t>3</w:t>
    </w:r>
    <w:r>
      <w:fldChar w:fldCharType="end"/>
    </w:r>
  </w:p>
  <w:p w:rsidR="00685D81" w:rsidRDefault="00EF31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6063A"/>
    <w:multiLevelType w:val="hybridMultilevel"/>
    <w:tmpl w:val="DB3C35E8"/>
    <w:lvl w:ilvl="0" w:tplc="297610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DF"/>
    <w:rsid w:val="00026A87"/>
    <w:rsid w:val="00035E3E"/>
    <w:rsid w:val="00045B5C"/>
    <w:rsid w:val="000A611C"/>
    <w:rsid w:val="000B75A0"/>
    <w:rsid w:val="000C119D"/>
    <w:rsid w:val="000D50EF"/>
    <w:rsid w:val="001709FB"/>
    <w:rsid w:val="00174DDF"/>
    <w:rsid w:val="001940D8"/>
    <w:rsid w:val="001A0D3C"/>
    <w:rsid w:val="001C0BFC"/>
    <w:rsid w:val="001C7076"/>
    <w:rsid w:val="001F16BC"/>
    <w:rsid w:val="0020441D"/>
    <w:rsid w:val="0026590C"/>
    <w:rsid w:val="00280BC0"/>
    <w:rsid w:val="00287F07"/>
    <w:rsid w:val="00292008"/>
    <w:rsid w:val="002E3611"/>
    <w:rsid w:val="00304C8B"/>
    <w:rsid w:val="00327833"/>
    <w:rsid w:val="003459F7"/>
    <w:rsid w:val="0041108F"/>
    <w:rsid w:val="004127DD"/>
    <w:rsid w:val="004129DD"/>
    <w:rsid w:val="00417C34"/>
    <w:rsid w:val="00455648"/>
    <w:rsid w:val="00476EC0"/>
    <w:rsid w:val="004B2E2C"/>
    <w:rsid w:val="004C4FAA"/>
    <w:rsid w:val="004E1151"/>
    <w:rsid w:val="00553445"/>
    <w:rsid w:val="00633F62"/>
    <w:rsid w:val="00652DA7"/>
    <w:rsid w:val="00663603"/>
    <w:rsid w:val="00664744"/>
    <w:rsid w:val="00700D43"/>
    <w:rsid w:val="00714471"/>
    <w:rsid w:val="00716033"/>
    <w:rsid w:val="007C6D2B"/>
    <w:rsid w:val="00844D53"/>
    <w:rsid w:val="0086509E"/>
    <w:rsid w:val="0087314F"/>
    <w:rsid w:val="008B04CE"/>
    <w:rsid w:val="008B0E3F"/>
    <w:rsid w:val="008C0350"/>
    <w:rsid w:val="008F6B8F"/>
    <w:rsid w:val="0098720A"/>
    <w:rsid w:val="009C6548"/>
    <w:rsid w:val="009D1CED"/>
    <w:rsid w:val="009E2C53"/>
    <w:rsid w:val="00A5536A"/>
    <w:rsid w:val="00AC1972"/>
    <w:rsid w:val="00AD4A4E"/>
    <w:rsid w:val="00AF6562"/>
    <w:rsid w:val="00BB5E24"/>
    <w:rsid w:val="00BD59AD"/>
    <w:rsid w:val="00BE65F1"/>
    <w:rsid w:val="00C44835"/>
    <w:rsid w:val="00C54D0C"/>
    <w:rsid w:val="00CD2BF6"/>
    <w:rsid w:val="00CE685A"/>
    <w:rsid w:val="00D21F95"/>
    <w:rsid w:val="00DC55AF"/>
    <w:rsid w:val="00DE2241"/>
    <w:rsid w:val="00DE5474"/>
    <w:rsid w:val="00E159C6"/>
    <w:rsid w:val="00ED0667"/>
    <w:rsid w:val="00EE3E50"/>
    <w:rsid w:val="00EF31E6"/>
    <w:rsid w:val="00F05131"/>
    <w:rsid w:val="00FA63EB"/>
    <w:rsid w:val="00FE3934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8703"/>
  <w15:docId w15:val="{AF07B040-9E50-4DFE-91C9-D3D5FBA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C8B"/>
  </w:style>
  <w:style w:type="character" w:styleId="a5">
    <w:name w:val="Hyperlink"/>
    <w:rsid w:val="00CE685A"/>
    <w:rPr>
      <w:color w:val="0000FF"/>
      <w:u w:val="single"/>
    </w:rPr>
  </w:style>
  <w:style w:type="character" w:styleId="a6">
    <w:name w:val="Strong"/>
    <w:uiPriority w:val="99"/>
    <w:qFormat/>
    <w:rsid w:val="00E159C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159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СНАП</cp:lastModifiedBy>
  <cp:revision>19</cp:revision>
  <cp:lastPrinted>2023-06-28T07:59:00Z</cp:lastPrinted>
  <dcterms:created xsi:type="dcterms:W3CDTF">2021-11-23T11:48:00Z</dcterms:created>
  <dcterms:modified xsi:type="dcterms:W3CDTF">2023-08-04T05:07:00Z</dcterms:modified>
</cp:coreProperties>
</file>