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50" w:rsidRPr="002E2B50" w:rsidRDefault="002E2B50" w:rsidP="002E2B50">
      <w:pPr>
        <w:rPr>
          <w:bCs/>
        </w:rPr>
      </w:pPr>
      <w:r w:rsidRPr="002E2B50">
        <w:rPr>
          <w:bCs/>
        </w:rPr>
        <w:tab/>
      </w:r>
      <w:r w:rsidRPr="002E2B50">
        <w:rPr>
          <w:bCs/>
        </w:rPr>
        <w:tab/>
      </w:r>
      <w:r w:rsidRPr="002E2B50">
        <w:rPr>
          <w:bCs/>
        </w:rPr>
        <w:tab/>
      </w:r>
      <w:r w:rsidRPr="002E2B50">
        <w:rPr>
          <w:bCs/>
        </w:rPr>
        <w:tab/>
      </w:r>
      <w:r w:rsidRPr="002E2B50">
        <w:rPr>
          <w:bCs/>
        </w:rPr>
        <w:tab/>
      </w:r>
      <w:r w:rsidRPr="002E2B50">
        <w:rPr>
          <w:bCs/>
        </w:rPr>
        <w:tab/>
      </w:r>
      <w:r w:rsidRPr="002E2B50">
        <w:rPr>
          <w:bCs/>
        </w:rPr>
        <w:tab/>
      </w:r>
      <w:r w:rsidRPr="002E2B50">
        <w:rPr>
          <w:bCs/>
        </w:rPr>
        <w:tab/>
      </w:r>
    </w:p>
    <w:p w:rsidR="002E2B50" w:rsidRPr="002E2B50" w:rsidRDefault="002E2B50" w:rsidP="002E2B50">
      <w:pPr>
        <w:rPr>
          <w:bCs/>
        </w:rPr>
      </w:pPr>
      <w:r w:rsidRPr="002E2B50">
        <w:rPr>
          <w:bCs/>
        </w:rPr>
        <w:t xml:space="preserve">      ПОГОДЖЕНО                                                                  ЗАТВЕРДЖЕНО</w:t>
      </w:r>
    </w:p>
    <w:p w:rsidR="002E2B50" w:rsidRPr="002E2B50" w:rsidRDefault="002E2B50" w:rsidP="002E2B50">
      <w:pPr>
        <w:rPr>
          <w:bCs/>
        </w:rPr>
      </w:pPr>
      <w:r w:rsidRPr="002E2B50">
        <w:rPr>
          <w:bCs/>
        </w:rPr>
        <w:tab/>
      </w:r>
      <w:r w:rsidRPr="002E2B50">
        <w:rPr>
          <w:bCs/>
        </w:rPr>
        <w:tab/>
      </w:r>
    </w:p>
    <w:p w:rsidR="002E2B50" w:rsidRPr="002E2B50" w:rsidRDefault="002E2B50" w:rsidP="002E2B50">
      <w:pPr>
        <w:rPr>
          <w:bCs/>
        </w:rPr>
      </w:pPr>
      <w:r w:rsidRPr="002E2B50">
        <w:rPr>
          <w:bCs/>
        </w:rPr>
        <w:t xml:space="preserve">      Селищний голова                                                             Наказ Державної служби</w:t>
      </w:r>
    </w:p>
    <w:p w:rsidR="002E2B50" w:rsidRPr="002E2B50" w:rsidRDefault="002E2B50" w:rsidP="002E2B50">
      <w:pPr>
        <w:rPr>
          <w:bCs/>
        </w:rPr>
      </w:pPr>
      <w:r w:rsidRPr="002E2B50">
        <w:rPr>
          <w:bCs/>
        </w:rPr>
        <w:t xml:space="preserve">      </w:t>
      </w:r>
      <w:proofErr w:type="spellStart"/>
      <w:r w:rsidRPr="002E2B50">
        <w:rPr>
          <w:bCs/>
        </w:rPr>
        <w:t>Великобагачанської</w:t>
      </w:r>
      <w:proofErr w:type="spellEnd"/>
      <w:r w:rsidRPr="002E2B50">
        <w:rPr>
          <w:bCs/>
        </w:rPr>
        <w:t xml:space="preserve"> селищної ради                               України з питань геодезії,</w:t>
      </w:r>
    </w:p>
    <w:p w:rsidR="002E2B50" w:rsidRPr="002E2B50" w:rsidRDefault="002E2B50" w:rsidP="002E2B50">
      <w:pPr>
        <w:rPr>
          <w:bCs/>
        </w:rPr>
      </w:pPr>
      <w:r w:rsidRPr="002E2B50">
        <w:rPr>
          <w:bCs/>
        </w:rPr>
        <w:t xml:space="preserve">      Ю.Б. </w:t>
      </w:r>
      <w:proofErr w:type="spellStart"/>
      <w:r w:rsidRPr="002E2B50">
        <w:rPr>
          <w:bCs/>
        </w:rPr>
        <w:t>Саковський</w:t>
      </w:r>
      <w:proofErr w:type="spellEnd"/>
      <w:r w:rsidRPr="002E2B50">
        <w:rPr>
          <w:bCs/>
        </w:rPr>
        <w:t xml:space="preserve">                   </w:t>
      </w:r>
      <w:r>
        <w:rPr>
          <w:bCs/>
        </w:rPr>
        <w:t xml:space="preserve">                              </w:t>
      </w:r>
      <w:r w:rsidRPr="002E2B50">
        <w:rPr>
          <w:bCs/>
        </w:rPr>
        <w:t xml:space="preserve">             картографії та кадастру</w:t>
      </w:r>
    </w:p>
    <w:p w:rsidR="00C015C9" w:rsidRDefault="002E2B50" w:rsidP="002E2B50">
      <w:pPr>
        <w:rPr>
          <w:bCs/>
        </w:rPr>
      </w:pPr>
      <w:r w:rsidRPr="002E2B50">
        <w:rPr>
          <w:bCs/>
        </w:rPr>
        <w:t xml:space="preserve">      26.06.2019р.                                                                       26.04.2019 № 262</w:t>
      </w:r>
    </w:p>
    <w:p w:rsidR="002E2B50" w:rsidRPr="00EF1D96" w:rsidRDefault="002E2B50" w:rsidP="002E2B50">
      <w:pPr>
        <w:rPr>
          <w:color w:val="000000"/>
        </w:rPr>
      </w:pPr>
    </w:p>
    <w:tbl>
      <w:tblPr>
        <w:tblpPr w:leftFromText="180" w:rightFromText="180" w:tblpY="-855"/>
        <w:tblW w:w="513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1"/>
      </w:tblGrid>
      <w:tr w:rsidR="00C015C9" w:rsidRPr="00EF1D96" w:rsidTr="008F043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C015C9" w:rsidRPr="00EF1D96" w:rsidRDefault="00C015C9" w:rsidP="008F0431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</w:tr>
    </w:tbl>
    <w:p w:rsidR="00C015C9" w:rsidRPr="00EF1D96" w:rsidRDefault="00C015C9" w:rsidP="00C015C9">
      <w:pPr>
        <w:rPr>
          <w:vanish/>
          <w:color w:val="00000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C015C9" w:rsidRPr="00EF1D96" w:rsidTr="008F04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015C9" w:rsidRPr="00973FD0" w:rsidRDefault="00C015C9" w:rsidP="008F0431">
            <w:pPr>
              <w:spacing w:before="60" w:after="60"/>
              <w:jc w:val="center"/>
              <w:rPr>
                <w:b/>
                <w:caps/>
                <w:color w:val="000000"/>
              </w:rPr>
            </w:pPr>
            <w:r w:rsidRPr="00973FD0">
              <w:rPr>
                <w:b/>
                <w:caps/>
                <w:color w:val="000000"/>
              </w:rPr>
              <w:t>нформаційнА карткА адміністративної послуги</w:t>
            </w:r>
          </w:p>
          <w:p w:rsidR="00C015C9" w:rsidRPr="00973FD0" w:rsidRDefault="00C015C9" w:rsidP="008F0431">
            <w:pPr>
              <w:spacing w:before="60" w:after="60"/>
              <w:ind w:firstLine="709"/>
              <w:jc w:val="center"/>
              <w:rPr>
                <w:color w:val="000000"/>
                <w:u w:val="single"/>
                <w:shd w:val="clear" w:color="auto" w:fill="FFFFFF"/>
              </w:rPr>
            </w:pPr>
            <w:r w:rsidRPr="00973FD0">
              <w:rPr>
                <w:b/>
                <w:color w:val="000000"/>
                <w:u w:val="single"/>
                <w:shd w:val="clear" w:color="auto" w:fill="FFFFFF"/>
              </w:rPr>
              <w:t xml:space="preserve">05-07  </w:t>
            </w:r>
            <w:r w:rsidRPr="00973FD0">
              <w:rPr>
                <w:color w:val="000000"/>
                <w:u w:val="single"/>
                <w:shd w:val="clear" w:color="auto" w:fill="FFFFFF"/>
              </w:rPr>
              <w:t xml:space="preserve">ПОНОВЛЕННЯ ДОГОВОРУ ОРЕНДИ </w:t>
            </w:r>
            <w:r w:rsidRPr="00973FD0">
              <w:rPr>
                <w:color w:val="000000"/>
                <w:u w:val="single"/>
              </w:rPr>
              <w:t>ЗЕМЕЛЬНОЇ ДІЛЯНКИ</w:t>
            </w:r>
            <w:r w:rsidRPr="00973FD0">
              <w:rPr>
                <w:b/>
                <w:color w:val="000000"/>
                <w:u w:val="single"/>
                <w:shd w:val="clear" w:color="auto" w:fill="FFFFFF"/>
              </w:rPr>
              <w:t xml:space="preserve">  </w:t>
            </w:r>
          </w:p>
          <w:p w:rsidR="00C015C9" w:rsidRPr="00973FD0" w:rsidRDefault="00C015C9" w:rsidP="008F0431">
            <w:pPr>
              <w:spacing w:before="60" w:after="60"/>
              <w:jc w:val="center"/>
              <w:rPr>
                <w:color w:val="000000"/>
              </w:rPr>
            </w:pPr>
            <w:r w:rsidRPr="00973FD0">
              <w:rPr>
                <w:caps/>
                <w:color w:val="000000"/>
              </w:rPr>
              <w:t>(</w:t>
            </w:r>
            <w:r w:rsidRPr="00973FD0">
              <w:rPr>
                <w:color w:val="000000"/>
              </w:rPr>
              <w:t>назва адміністративної послуги)</w:t>
            </w:r>
          </w:p>
          <w:p w:rsidR="00C015C9" w:rsidRPr="00973FD0" w:rsidRDefault="00C015C9" w:rsidP="008F0431">
            <w:pPr>
              <w:shd w:val="clear" w:color="auto" w:fill="FFFFFF"/>
              <w:spacing w:before="60" w:after="60"/>
              <w:jc w:val="center"/>
              <w:rPr>
                <w:color w:val="000000"/>
                <w:u w:val="single"/>
              </w:rPr>
            </w:pPr>
            <w:r w:rsidRPr="00973FD0">
              <w:rPr>
                <w:color w:val="000000"/>
                <w:u w:val="single"/>
              </w:rPr>
              <w:t xml:space="preserve">Відділ земельних відносин виконавчого комітету </w:t>
            </w:r>
            <w:proofErr w:type="spellStart"/>
            <w:r w:rsidRPr="00973FD0">
              <w:rPr>
                <w:color w:val="000000"/>
                <w:u w:val="single"/>
              </w:rPr>
              <w:t>Великобагачанської</w:t>
            </w:r>
            <w:proofErr w:type="spellEnd"/>
            <w:r w:rsidRPr="00973FD0">
              <w:rPr>
                <w:color w:val="000000"/>
                <w:u w:val="single"/>
              </w:rPr>
              <w:t xml:space="preserve"> селищної ради  </w:t>
            </w:r>
          </w:p>
          <w:p w:rsidR="00C015C9" w:rsidRPr="00973FD0" w:rsidRDefault="00C015C9" w:rsidP="008F0431">
            <w:pPr>
              <w:spacing w:before="60" w:after="60"/>
              <w:jc w:val="center"/>
              <w:rPr>
                <w:color w:val="000000"/>
              </w:rPr>
            </w:pPr>
            <w:r w:rsidRPr="00973FD0">
              <w:rPr>
                <w:color w:val="000000"/>
              </w:rPr>
              <w:t xml:space="preserve"> (найменування суб’єкта надання адміністративної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5"/>
              <w:gridCol w:w="3234"/>
              <w:gridCol w:w="5800"/>
            </w:tblGrid>
            <w:tr w:rsidR="00C015C9" w:rsidRPr="00973FD0" w:rsidTr="008F0431">
              <w:trPr>
                <w:trHeight w:val="441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973FD0">
                    <w:rPr>
                      <w:b/>
                      <w:color w:val="00000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C015C9" w:rsidRPr="00973FD0" w:rsidTr="008F0431">
              <w:trPr>
                <w:trHeight w:val="441"/>
              </w:trPr>
              <w:tc>
                <w:tcPr>
                  <w:tcW w:w="5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Найменування центру надання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 xml:space="preserve">Центр надання адміністративних послуг виконавчого комітету </w:t>
                  </w:r>
                  <w:proofErr w:type="spellStart"/>
                  <w:r w:rsidRPr="00973FD0">
                    <w:rPr>
                      <w:color w:val="000000"/>
                    </w:rPr>
                    <w:t>Великобагачанської</w:t>
                  </w:r>
                  <w:proofErr w:type="spellEnd"/>
                  <w:r w:rsidRPr="00973FD0">
                    <w:rPr>
                      <w:color w:val="000000"/>
                    </w:rPr>
                    <w:t xml:space="preserve"> селищної ради</w:t>
                  </w:r>
                </w:p>
              </w:tc>
            </w:tr>
            <w:tr w:rsidR="00C015C9" w:rsidRPr="00973FD0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973FD0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Місцезнаходження центру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jc w:val="center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вул. Каштанова, 20, смт. Велика Багачка, Полтавська область, 38300</w:t>
                  </w:r>
                </w:p>
              </w:tc>
            </w:tr>
            <w:tr w:rsidR="00C015C9" w:rsidRPr="00973FD0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973FD0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 xml:space="preserve">Інформація щодо режиму роботи центру надання адміністративної послуги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Понеділок – з 08.00 до 20.00;</w:t>
                  </w:r>
                </w:p>
                <w:p w:rsidR="00C015C9" w:rsidRPr="00973FD0" w:rsidRDefault="00C015C9" w:rsidP="008F0431">
                  <w:pPr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вівторок, середа, четвер – з 08.00 до 17.15;</w:t>
                  </w:r>
                </w:p>
                <w:p w:rsidR="00C015C9" w:rsidRPr="00973FD0" w:rsidRDefault="00C015C9" w:rsidP="008F0431">
                  <w:pPr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п’ятниця – з 8.00 до 16.00</w:t>
                  </w:r>
                </w:p>
                <w:p w:rsidR="00C015C9" w:rsidRPr="00973FD0" w:rsidRDefault="00C015C9" w:rsidP="008F0431">
                  <w:pPr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вихідні - субота, неділя та святкові дні</w:t>
                  </w:r>
                </w:p>
              </w:tc>
            </w:tr>
            <w:tr w:rsidR="00C015C9" w:rsidRPr="00973FD0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973FD0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Телефон/факс (довідки), адреса електронної пошти та веб-сайт центру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FD0" w:rsidRPr="00973FD0" w:rsidRDefault="00C015C9" w:rsidP="00973FD0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proofErr w:type="spellStart"/>
                  <w:r w:rsidRPr="00973FD0">
                    <w:rPr>
                      <w:color w:val="000000"/>
                    </w:rPr>
                    <w:t>тел</w:t>
                  </w:r>
                  <w:proofErr w:type="spellEnd"/>
                  <w:r w:rsidRPr="00973FD0">
                    <w:rPr>
                      <w:color w:val="000000"/>
                    </w:rPr>
                    <w:t>. (05345)  9-10-38</w:t>
                  </w:r>
                  <w:r w:rsidR="00973FD0" w:rsidRPr="00973FD0">
                    <w:rPr>
                      <w:color w:val="000000"/>
                    </w:rPr>
                    <w:t>, 0956945998,</w:t>
                  </w:r>
                </w:p>
                <w:p w:rsidR="00973FD0" w:rsidRPr="00973FD0" w:rsidRDefault="00973FD0" w:rsidP="00973FD0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 xml:space="preserve"> </w:t>
                  </w:r>
                  <w:r w:rsidR="001F528C" w:rsidRPr="001F528C">
                    <w:rPr>
                      <w:color w:val="000000"/>
                    </w:rPr>
                    <w:t>viddiladmin2016@ukr.net</w:t>
                  </w:r>
                </w:p>
                <w:p w:rsidR="00C015C9" w:rsidRPr="00973FD0" w:rsidRDefault="00973FD0" w:rsidP="00973FD0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Офіційний сайт: velyka-bagachka-rada.gov.ua.</w:t>
                  </w:r>
                </w:p>
              </w:tc>
            </w:tr>
            <w:tr w:rsidR="00C015C9" w:rsidRPr="00973FD0" w:rsidTr="008F0431">
              <w:trPr>
                <w:trHeight w:val="455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i/>
                      <w:color w:val="000000"/>
                    </w:rPr>
                  </w:pPr>
                  <w:r w:rsidRPr="00973FD0">
                    <w:rPr>
                      <w:b/>
                      <w:color w:val="00000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C015C9" w:rsidRPr="00973FD0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973FD0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 xml:space="preserve">Закони України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jc w:val="center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Земельний кодекс України, Закон України «Про землеустрій», Закон України «Про державний земельний кадастр», Закон України «Про місцеве самоврядування»</w:t>
                  </w:r>
                </w:p>
              </w:tc>
            </w:tr>
            <w:tr w:rsidR="00C015C9" w:rsidRPr="00973FD0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973FD0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</w:p>
              </w:tc>
            </w:tr>
            <w:tr w:rsidR="00C015C9" w:rsidRPr="00973FD0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973FD0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</w:p>
              </w:tc>
            </w:tr>
            <w:tr w:rsidR="00C015C9" w:rsidRPr="00973FD0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973FD0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C015C9" w:rsidRPr="00973FD0" w:rsidTr="008F0431">
              <w:trPr>
                <w:trHeight w:val="471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b/>
                      <w:i/>
                      <w:color w:val="000000"/>
                    </w:rPr>
                  </w:pPr>
                  <w:r w:rsidRPr="00973FD0">
                    <w:rPr>
                      <w:b/>
                      <w:color w:val="000000"/>
                    </w:rPr>
                    <w:t>Умови отримання адміністративної послуги</w:t>
                  </w:r>
                </w:p>
              </w:tc>
            </w:tr>
            <w:tr w:rsidR="00C015C9" w:rsidRPr="00973FD0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973FD0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Звернення фізичної особи землевласника або землекористувача</w:t>
                  </w:r>
                </w:p>
              </w:tc>
            </w:tr>
            <w:tr w:rsidR="00C015C9" w:rsidRPr="00973FD0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973FD0">
                    <w:rPr>
                      <w:b/>
                      <w:color w:val="000000"/>
                    </w:rPr>
                    <w:t>9.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 xml:space="preserve">Вичерпний перелік документів, необхідних для отримання адміністративної </w:t>
                  </w:r>
                  <w:r w:rsidRPr="00973FD0">
                    <w:rPr>
                      <w:color w:val="000000"/>
                    </w:rPr>
                    <w:lastRenderedPageBreak/>
                    <w:t>послуги, а також вимоги до них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C015C9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lastRenderedPageBreak/>
                    <w:t>Заява</w:t>
                  </w:r>
                </w:p>
                <w:p w:rsidR="00C015C9" w:rsidRPr="00973FD0" w:rsidRDefault="00C015C9" w:rsidP="00C015C9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Договір оренди на земельну ділянку</w:t>
                  </w:r>
                </w:p>
                <w:p w:rsidR="00C015C9" w:rsidRPr="00973FD0" w:rsidRDefault="00C015C9" w:rsidP="00C015C9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lastRenderedPageBreak/>
                    <w:t>Викопіювання з кадастрової карти (плану) або інші графічні матеріали, на яких зазначено бажане місце розташування та розмір земельної ділянки.</w:t>
                  </w:r>
                </w:p>
                <w:p w:rsidR="00C015C9" w:rsidRPr="00973FD0" w:rsidRDefault="00C015C9" w:rsidP="00C015C9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Нотаріально посвідчена згода землекористувача (у разі вилучення земельної ділянки).</w:t>
                  </w:r>
                </w:p>
                <w:p w:rsidR="00C015C9" w:rsidRPr="00973FD0" w:rsidRDefault="00C015C9" w:rsidP="00C015C9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Документ, що посвідчує право власності на нерухоме майно, розміщене на земельній ділянці.</w:t>
                  </w:r>
                </w:p>
                <w:p w:rsidR="00C015C9" w:rsidRPr="00973FD0" w:rsidRDefault="00C015C9" w:rsidP="00C015C9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Копія паспорта громадянина України та ідентифікаційного номера, для юридичних осіб – установчі документи</w:t>
                  </w:r>
                </w:p>
                <w:p w:rsidR="00C015C9" w:rsidRPr="00973FD0" w:rsidRDefault="00C015C9" w:rsidP="008F0431">
                  <w:pPr>
                    <w:pStyle w:val="a4"/>
                    <w:spacing w:before="60" w:after="60"/>
                    <w:jc w:val="both"/>
                    <w:rPr>
                      <w:color w:val="000000"/>
                    </w:rPr>
                  </w:pPr>
                </w:p>
              </w:tc>
            </w:tr>
            <w:tr w:rsidR="00C015C9" w:rsidRPr="00973FD0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973FD0">
                    <w:rPr>
                      <w:b/>
                      <w:color w:val="000000"/>
                    </w:rPr>
                    <w:lastRenderedPageBreak/>
                    <w:t>10.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BE3267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 xml:space="preserve">Подаються до Центру надання адміністративних послуг особисто заявником (уповноваженою особою заявника), направлення поштою </w:t>
                  </w:r>
                  <w:bookmarkStart w:id="0" w:name="_GoBack"/>
                  <w:bookmarkEnd w:id="0"/>
                </w:p>
              </w:tc>
            </w:tr>
            <w:tr w:rsidR="00C015C9" w:rsidRPr="00973FD0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973FD0">
                    <w:rPr>
                      <w:b/>
                      <w:color w:val="000000"/>
                    </w:rPr>
                    <w:t>11.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Безоплатно</w:t>
                  </w:r>
                </w:p>
              </w:tc>
            </w:tr>
            <w:tr w:rsidR="00C015C9" w:rsidRPr="00973FD0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973FD0">
                    <w:rPr>
                      <w:b/>
                      <w:color w:val="000000"/>
                    </w:rPr>
                    <w:t>12.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Строк, що не перевищує тридцяти календарних днів з дати реєстрації відповідної заяви у Центрі надання адміністративних послуг</w:t>
                  </w:r>
                </w:p>
              </w:tc>
            </w:tr>
            <w:tr w:rsidR="00C015C9" w:rsidRPr="00973FD0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973FD0">
                    <w:rPr>
                      <w:b/>
                      <w:color w:val="000000"/>
                    </w:rPr>
                    <w:t>13.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1.Надання недостовірної інформації в заяві та поданих документах.</w:t>
                  </w:r>
                </w:p>
                <w:p w:rsidR="00C015C9" w:rsidRPr="00973FD0" w:rsidRDefault="00C015C9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2. Надання документів не в повному обсязі.</w:t>
                  </w:r>
                </w:p>
              </w:tc>
            </w:tr>
            <w:tr w:rsidR="00C015C9" w:rsidRPr="00973FD0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973FD0">
                    <w:rPr>
                      <w:b/>
                      <w:color w:val="000000"/>
                    </w:rPr>
                    <w:t>14.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Рішення сесії селищної ради</w:t>
                  </w:r>
                </w:p>
              </w:tc>
            </w:tr>
            <w:tr w:rsidR="00C015C9" w:rsidRPr="00973FD0" w:rsidTr="008F0431">
              <w:trPr>
                <w:trHeight w:val="7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973FD0">
                    <w:rPr>
                      <w:b/>
                      <w:color w:val="000000"/>
                    </w:rPr>
                    <w:t>15.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 xml:space="preserve">Видається центром надання адміністративних послуг заявнику (уповноваженій особі заявника), надсилається поштою на адресу, вказану заявником у заяві </w:t>
                  </w:r>
                </w:p>
              </w:tc>
            </w:tr>
            <w:tr w:rsidR="00C015C9" w:rsidRPr="00973FD0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973FD0">
                    <w:rPr>
                      <w:b/>
                      <w:color w:val="000000"/>
                    </w:rPr>
                    <w:t>16.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973FD0">
                    <w:rPr>
                      <w:color w:val="000000"/>
                    </w:rPr>
                    <w:t>Примітка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5C9" w:rsidRPr="00973FD0" w:rsidRDefault="00C015C9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C015C9" w:rsidRPr="00973FD0" w:rsidRDefault="00C015C9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C015C9" w:rsidRPr="00EF1D96" w:rsidRDefault="00C015C9" w:rsidP="00C015C9">
      <w:pPr>
        <w:rPr>
          <w:color w:val="000000"/>
          <w:lang w:val="en-US"/>
        </w:rPr>
      </w:pPr>
    </w:p>
    <w:p w:rsidR="00C015C9" w:rsidRPr="00EF1D96" w:rsidRDefault="00C015C9" w:rsidP="00C015C9">
      <w:pPr>
        <w:rPr>
          <w:color w:val="000000"/>
          <w:lang w:val="en-US"/>
        </w:rPr>
      </w:pPr>
    </w:p>
    <w:p w:rsidR="00C015C9" w:rsidRPr="00EF1D96" w:rsidRDefault="00C015C9" w:rsidP="00C015C9">
      <w:pPr>
        <w:rPr>
          <w:color w:val="000000"/>
          <w:lang w:val="en-US"/>
        </w:rPr>
      </w:pPr>
    </w:p>
    <w:p w:rsidR="00C015C9" w:rsidRDefault="00C015C9" w:rsidP="00C015C9">
      <w:pPr>
        <w:rPr>
          <w:color w:val="000000"/>
          <w:lang w:val="en-US"/>
        </w:rPr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5F1ADC" w:rsidRDefault="005F1ADC" w:rsidP="00C015C9">
      <w:pPr>
        <w:rPr>
          <w:color w:val="000000"/>
        </w:rPr>
      </w:pPr>
    </w:p>
    <w:p w:rsidR="00C015C9" w:rsidRDefault="005F1ADC" w:rsidP="00C015C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="00C015C9">
        <w:rPr>
          <w:color w:val="000000"/>
        </w:rPr>
        <w:t>До сесії</w:t>
      </w:r>
    </w:p>
    <w:p w:rsidR="00C015C9" w:rsidRDefault="00C015C9" w:rsidP="00C015C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r>
        <w:rPr>
          <w:color w:val="000000"/>
        </w:rPr>
        <w:t>Великобагачанської</w:t>
      </w:r>
      <w:proofErr w:type="spellEnd"/>
      <w:r>
        <w:rPr>
          <w:color w:val="000000"/>
        </w:rPr>
        <w:t xml:space="preserve"> селищної ради</w:t>
      </w:r>
    </w:p>
    <w:p w:rsidR="00C015C9" w:rsidRDefault="00C015C9" w:rsidP="00C015C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r>
        <w:rPr>
          <w:color w:val="000000"/>
        </w:rPr>
        <w:t>Великобагачанського</w:t>
      </w:r>
      <w:proofErr w:type="spellEnd"/>
      <w:r>
        <w:rPr>
          <w:color w:val="000000"/>
        </w:rPr>
        <w:t xml:space="preserve"> району</w:t>
      </w:r>
    </w:p>
    <w:p w:rsidR="00C015C9" w:rsidRDefault="00C015C9" w:rsidP="00C015C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Полтавської області</w:t>
      </w:r>
    </w:p>
    <w:p w:rsidR="00C015C9" w:rsidRPr="00EF1D96" w:rsidRDefault="00C015C9" w:rsidP="00C015C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Гр. _______________________________</w:t>
      </w:r>
    </w:p>
    <w:p w:rsidR="00C015C9" w:rsidRPr="00EF1D96" w:rsidRDefault="00C015C9" w:rsidP="00C015C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C015C9" w:rsidRPr="00EF1D96" w:rsidRDefault="00C015C9" w:rsidP="00C015C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жит.______________________________</w:t>
      </w:r>
    </w:p>
    <w:p w:rsidR="00C015C9" w:rsidRPr="00EF1D96" w:rsidRDefault="00C015C9" w:rsidP="00C015C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C015C9" w:rsidRPr="00EF1D96" w:rsidRDefault="00C015C9" w:rsidP="00C015C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r>
        <w:rPr>
          <w:color w:val="000000"/>
        </w:rPr>
        <w:t>Конт.тел</w:t>
      </w:r>
      <w:proofErr w:type="spellEnd"/>
      <w:r>
        <w:rPr>
          <w:color w:val="000000"/>
        </w:rPr>
        <w:t>.__________________________</w:t>
      </w:r>
    </w:p>
    <w:p w:rsidR="00C015C9" w:rsidRDefault="00C015C9" w:rsidP="00C015C9"/>
    <w:p w:rsidR="00C015C9" w:rsidRDefault="00C015C9" w:rsidP="00C015C9">
      <w:r>
        <w:t xml:space="preserve">                                                       З А Я В А</w:t>
      </w:r>
    </w:p>
    <w:p w:rsidR="00C015C9" w:rsidRDefault="00C015C9" w:rsidP="00C015C9"/>
    <w:p w:rsidR="00C015C9" w:rsidRDefault="00C015C9" w:rsidP="00C015C9"/>
    <w:p w:rsidR="00C015C9" w:rsidRDefault="00C015C9" w:rsidP="00C015C9"/>
    <w:p w:rsidR="00C015C9" w:rsidRDefault="00C015C9" w:rsidP="00C015C9">
      <w:pPr>
        <w:jc w:val="both"/>
      </w:pPr>
      <w:r>
        <w:t xml:space="preserve">       Прошу поновити дію договору оренди земельної ділянки площею ___________ га, що знаходиться в межах/за межами населеного пункту __________________________________________________________________________________________________________________________________________________________.  </w:t>
      </w:r>
    </w:p>
    <w:p w:rsidR="00C015C9" w:rsidRDefault="00C015C9" w:rsidP="00C015C9">
      <w:pPr>
        <w:jc w:val="both"/>
      </w:pPr>
    </w:p>
    <w:p w:rsidR="00C015C9" w:rsidRDefault="00C015C9" w:rsidP="00C015C9">
      <w:pPr>
        <w:spacing w:before="60" w:after="60"/>
        <w:jc w:val="both"/>
      </w:pPr>
      <w:r>
        <w:t xml:space="preserve">      До заяви додаю  : 1. ______________________________________</w:t>
      </w:r>
    </w:p>
    <w:p w:rsidR="00C015C9" w:rsidRDefault="00C015C9" w:rsidP="00C015C9">
      <w:pPr>
        <w:spacing w:before="60" w:after="60"/>
        <w:jc w:val="both"/>
      </w:pPr>
      <w:r>
        <w:t xml:space="preserve">                                     2. ______________________________________</w:t>
      </w:r>
    </w:p>
    <w:p w:rsidR="00C015C9" w:rsidRDefault="00C015C9" w:rsidP="00C015C9">
      <w:pPr>
        <w:spacing w:before="60" w:after="60"/>
        <w:jc w:val="both"/>
      </w:pPr>
      <w:r>
        <w:t xml:space="preserve">                                     3. ______________________________________</w:t>
      </w:r>
    </w:p>
    <w:p w:rsidR="00C015C9" w:rsidRDefault="00C015C9" w:rsidP="00C015C9">
      <w:pPr>
        <w:spacing w:before="60" w:after="60"/>
        <w:jc w:val="both"/>
      </w:pPr>
      <w:r>
        <w:t xml:space="preserve">                                     4. ______________________________________</w:t>
      </w:r>
    </w:p>
    <w:p w:rsidR="00C015C9" w:rsidRDefault="00C015C9" w:rsidP="00C015C9">
      <w:pPr>
        <w:spacing w:before="60" w:after="60"/>
        <w:jc w:val="both"/>
      </w:pPr>
      <w:r>
        <w:t xml:space="preserve">                                     5. ______________________________________</w:t>
      </w:r>
    </w:p>
    <w:p w:rsidR="00C015C9" w:rsidRDefault="00C015C9" w:rsidP="00C015C9">
      <w:pPr>
        <w:spacing w:before="60" w:after="60"/>
        <w:jc w:val="both"/>
      </w:pPr>
      <w:r>
        <w:t xml:space="preserve">                                     6. ______________________________________</w:t>
      </w:r>
    </w:p>
    <w:p w:rsidR="00C015C9" w:rsidRDefault="00C015C9" w:rsidP="00C015C9">
      <w:pPr>
        <w:spacing w:before="60" w:after="60"/>
        <w:jc w:val="both"/>
      </w:pPr>
      <w:r>
        <w:t xml:space="preserve">                                     7. ______________________________________    </w:t>
      </w:r>
    </w:p>
    <w:p w:rsidR="00C015C9" w:rsidRDefault="00C015C9" w:rsidP="00C015C9">
      <w:pPr>
        <w:spacing w:before="60" w:after="60"/>
        <w:jc w:val="both"/>
      </w:pPr>
      <w:r>
        <w:t xml:space="preserve">                                     </w:t>
      </w: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  <w:r>
        <w:t>«______» _______________ ________р.                                         ______________________</w:t>
      </w:r>
    </w:p>
    <w:p w:rsidR="00C015C9" w:rsidRDefault="00C015C9" w:rsidP="00C015C9">
      <w:pPr>
        <w:jc w:val="both"/>
      </w:pPr>
      <w:r>
        <w:t xml:space="preserve">                        (дата)                                                                                          (підпис)</w:t>
      </w: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C015C9" w:rsidRDefault="00C015C9" w:rsidP="00C015C9">
      <w:pPr>
        <w:jc w:val="both"/>
      </w:pPr>
    </w:p>
    <w:p w:rsidR="00F932B7" w:rsidRDefault="00BE3267"/>
    <w:p w:rsidR="002E2B50" w:rsidRDefault="002E2B50" w:rsidP="002E2B50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2E2B50" w:rsidRDefault="002E2B50" w:rsidP="002E2B50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ПОГОДЖЕНО                                                                  ЗАТВЕРДЖЕНО</w:t>
      </w:r>
    </w:p>
    <w:p w:rsidR="002E2B50" w:rsidRDefault="002E2B50" w:rsidP="002E2B50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2E2B50" w:rsidRDefault="002E2B50" w:rsidP="002E2B50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Селищний голова                                                             Наказ Державної служби</w:t>
      </w:r>
    </w:p>
    <w:p w:rsidR="002E2B50" w:rsidRDefault="002E2B50" w:rsidP="002E2B50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proofErr w:type="spellStart"/>
      <w:r>
        <w:rPr>
          <w:color w:val="000000"/>
          <w:sz w:val="26"/>
          <w:szCs w:val="26"/>
        </w:rPr>
        <w:t>Великобагачанської</w:t>
      </w:r>
      <w:proofErr w:type="spellEnd"/>
      <w:r>
        <w:rPr>
          <w:color w:val="000000"/>
          <w:sz w:val="26"/>
          <w:szCs w:val="26"/>
        </w:rPr>
        <w:t xml:space="preserve"> селищної ради                               України з питань геодезії,</w:t>
      </w:r>
    </w:p>
    <w:p w:rsidR="002E2B50" w:rsidRDefault="002E2B50" w:rsidP="002E2B50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Ю.Б. </w:t>
      </w:r>
      <w:proofErr w:type="spellStart"/>
      <w:r>
        <w:rPr>
          <w:color w:val="000000"/>
          <w:sz w:val="26"/>
          <w:szCs w:val="26"/>
        </w:rPr>
        <w:t>Саковський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картографії та кадастру</w:t>
      </w:r>
    </w:p>
    <w:p w:rsidR="002E2B50" w:rsidRDefault="002E2B50" w:rsidP="002E2B50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26.06.2019р.                                                                       26.04.2019 № 262</w:t>
      </w:r>
    </w:p>
    <w:p w:rsidR="005F1ADC" w:rsidRDefault="005F1ADC" w:rsidP="005F1ADC">
      <w:pPr>
        <w:tabs>
          <w:tab w:val="left" w:pos="5670"/>
        </w:tabs>
        <w:rPr>
          <w:rFonts w:ascii="Calibri" w:hAnsi="Calibri"/>
          <w:sz w:val="22"/>
          <w:szCs w:val="22"/>
          <w:lang w:val="ru-RU"/>
        </w:rPr>
      </w:pPr>
    </w:p>
    <w:p w:rsidR="005F1ADC" w:rsidRDefault="005F1ADC" w:rsidP="005F1ADC">
      <w:pPr>
        <w:tabs>
          <w:tab w:val="left" w:pos="567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ТЕХНОЛОГІЧНА КАРТКА АДМІНІСТРАТИВНОЇ ПОСЛУГИ</w:t>
      </w:r>
    </w:p>
    <w:p w:rsidR="005F1ADC" w:rsidRDefault="005F1ADC" w:rsidP="005F1ADC">
      <w:pPr>
        <w:tabs>
          <w:tab w:val="left" w:pos="5670"/>
        </w:tabs>
        <w:jc w:val="center"/>
        <w:rPr>
          <w:sz w:val="28"/>
          <w:szCs w:val="28"/>
          <w:u w:val="single"/>
          <w:lang w:val="ru-RU"/>
        </w:rPr>
      </w:pPr>
    </w:p>
    <w:p w:rsidR="005F1ADC" w:rsidRDefault="005F1ADC" w:rsidP="005F1ADC">
      <w:pPr>
        <w:tabs>
          <w:tab w:val="left" w:pos="5670"/>
        </w:tabs>
        <w:jc w:val="center"/>
        <w:rPr>
          <w:sz w:val="28"/>
          <w:szCs w:val="28"/>
          <w:u w:val="single"/>
          <w:lang w:val="ru-RU"/>
        </w:rPr>
      </w:pPr>
      <w:r w:rsidRPr="005F1ADC">
        <w:rPr>
          <w:sz w:val="28"/>
          <w:szCs w:val="28"/>
          <w:u w:val="single"/>
          <w:lang w:val="ru-RU"/>
        </w:rPr>
        <w:t>05-</w:t>
      </w:r>
      <w:proofErr w:type="gramStart"/>
      <w:r w:rsidRPr="005F1ADC">
        <w:rPr>
          <w:sz w:val="28"/>
          <w:szCs w:val="28"/>
          <w:u w:val="single"/>
          <w:lang w:val="ru-RU"/>
        </w:rPr>
        <w:t>07  ПОНОВЛЕННЯ</w:t>
      </w:r>
      <w:proofErr w:type="gramEnd"/>
      <w:r w:rsidRPr="005F1ADC">
        <w:rPr>
          <w:sz w:val="28"/>
          <w:szCs w:val="28"/>
          <w:u w:val="single"/>
          <w:lang w:val="ru-RU"/>
        </w:rPr>
        <w:t xml:space="preserve"> ДОГОВОРУ ОРЕНДИ ЗЕМЕЛЬНОЇ ДІЛЯНКИ</w:t>
      </w:r>
    </w:p>
    <w:p w:rsidR="005F1ADC" w:rsidRDefault="005F1ADC" w:rsidP="005F1ADC">
      <w:pPr>
        <w:tabs>
          <w:tab w:val="left" w:pos="5670"/>
        </w:tabs>
        <w:jc w:val="center"/>
        <w:rPr>
          <w:sz w:val="28"/>
          <w:szCs w:val="28"/>
          <w:u w:val="single"/>
          <w:lang w:val="ru-RU"/>
        </w:rPr>
      </w:pPr>
    </w:p>
    <w:p w:rsidR="005F1ADC" w:rsidRDefault="005F1ADC" w:rsidP="005F1ADC">
      <w:pPr>
        <w:tabs>
          <w:tab w:val="left" w:pos="5670"/>
        </w:tabs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Відділ</w:t>
      </w:r>
      <w:proofErr w:type="spellEnd"/>
      <w:r>
        <w:rPr>
          <w:b/>
          <w:sz w:val="28"/>
          <w:szCs w:val="28"/>
          <w:lang w:val="ru-RU"/>
        </w:rPr>
        <w:t xml:space="preserve"> «Центр </w:t>
      </w:r>
      <w:proofErr w:type="spellStart"/>
      <w:r>
        <w:rPr>
          <w:b/>
          <w:sz w:val="28"/>
          <w:szCs w:val="28"/>
          <w:lang w:val="ru-RU"/>
        </w:rPr>
        <w:t>надання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адміністративних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послуг</w:t>
      </w:r>
      <w:proofErr w:type="spellEnd"/>
      <w:r>
        <w:rPr>
          <w:b/>
          <w:sz w:val="28"/>
          <w:szCs w:val="28"/>
          <w:lang w:val="ru-RU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виконавчого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комітету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ru-RU"/>
        </w:rPr>
        <w:t>Великобагачанської</w:t>
      </w:r>
      <w:proofErr w:type="spellEnd"/>
      <w:r>
        <w:rPr>
          <w:b/>
          <w:sz w:val="28"/>
          <w:szCs w:val="28"/>
          <w:lang w:val="ru-RU"/>
        </w:rPr>
        <w:t xml:space="preserve">  </w:t>
      </w:r>
      <w:proofErr w:type="spellStart"/>
      <w:r>
        <w:rPr>
          <w:b/>
          <w:sz w:val="28"/>
          <w:szCs w:val="28"/>
          <w:lang w:val="ru-RU"/>
        </w:rPr>
        <w:t>селищної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 ради</w:t>
      </w:r>
    </w:p>
    <w:p w:rsidR="005F1ADC" w:rsidRDefault="005F1ADC" w:rsidP="005F1ADC">
      <w:pPr>
        <w:tabs>
          <w:tab w:val="left" w:pos="5670"/>
        </w:tabs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49"/>
        <w:gridCol w:w="3178"/>
        <w:gridCol w:w="1780"/>
        <w:gridCol w:w="2318"/>
        <w:gridCol w:w="1804"/>
      </w:tblGrid>
      <w:tr w:rsidR="005F1ADC" w:rsidTr="005F1A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5F1ADC" w:rsidRDefault="005F1ADC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з/п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Етапи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опрацювання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звернення</w:t>
            </w:r>
            <w:proofErr w:type="spellEnd"/>
            <w:r>
              <w:rPr>
                <w:b/>
                <w:lang w:val="ru-RU"/>
              </w:rPr>
              <w:t xml:space="preserve"> про </w:t>
            </w:r>
            <w:proofErr w:type="spellStart"/>
            <w:r>
              <w:rPr>
                <w:b/>
                <w:lang w:val="ru-RU"/>
              </w:rPr>
              <w:t>надання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адмістративної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послуги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Відповідальна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посадова</w:t>
            </w:r>
            <w:proofErr w:type="spellEnd"/>
            <w:r>
              <w:rPr>
                <w:b/>
                <w:lang w:val="ru-RU"/>
              </w:rPr>
              <w:t xml:space="preserve"> особа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Структурні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підрозділи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відповідальні</w:t>
            </w:r>
            <w:proofErr w:type="spellEnd"/>
            <w:r>
              <w:rPr>
                <w:b/>
                <w:lang w:val="ru-RU"/>
              </w:rPr>
              <w:t xml:space="preserve"> за </w:t>
            </w:r>
            <w:proofErr w:type="spellStart"/>
            <w:r>
              <w:rPr>
                <w:b/>
                <w:lang w:val="ru-RU"/>
              </w:rPr>
              <w:t>етапи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Строки </w:t>
            </w:r>
            <w:proofErr w:type="spellStart"/>
            <w:r>
              <w:rPr>
                <w:b/>
                <w:lang w:val="ru-RU"/>
              </w:rPr>
              <w:t>виконання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етапів</w:t>
            </w:r>
            <w:proofErr w:type="spellEnd"/>
          </w:p>
        </w:tc>
      </w:tr>
      <w:tr w:rsidR="005F1ADC" w:rsidTr="005F1A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Прийом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реєстрація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письмової</w:t>
            </w:r>
            <w:proofErr w:type="spellEnd"/>
            <w:r>
              <w:rPr>
                <w:lang w:val="ru-RU"/>
              </w:rPr>
              <w:t xml:space="preserve"> заяви та </w:t>
            </w:r>
            <w:proofErr w:type="spellStart"/>
            <w:r>
              <w:rPr>
                <w:lang w:val="ru-RU"/>
              </w:rPr>
              <w:t>необхідних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Адміністратор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«Центр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У день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</w:p>
        </w:tc>
      </w:tr>
      <w:tr w:rsidR="005F1ADC" w:rsidTr="005F1A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Передача пакету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заявника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суб’єкту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відповідальній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особі</w:t>
            </w:r>
            <w:proofErr w:type="spellEnd"/>
            <w:r>
              <w:rPr>
                <w:lang w:val="ru-RU"/>
              </w:rPr>
              <w:t xml:space="preserve">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Земельний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Виконавчого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У день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</w:p>
        </w:tc>
      </w:tr>
      <w:tr w:rsidR="005F1ADC" w:rsidRPr="005F1ADC" w:rsidTr="005F1A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Розгляд</w:t>
            </w:r>
            <w:proofErr w:type="spellEnd"/>
            <w:r>
              <w:rPr>
                <w:lang w:val="ru-RU"/>
              </w:rPr>
              <w:t xml:space="preserve"> заяви і </w:t>
            </w:r>
            <w:proofErr w:type="spellStart"/>
            <w:r>
              <w:rPr>
                <w:lang w:val="ru-RU"/>
              </w:rPr>
              <w:t>перевірка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поданих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Земельний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відділ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Виконавчого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Протягом</w:t>
            </w:r>
            <w:proofErr w:type="spellEnd"/>
            <w:r>
              <w:rPr>
                <w:lang w:val="ru-RU"/>
              </w:rPr>
              <w:t xml:space="preserve"> 30 </w:t>
            </w:r>
            <w:proofErr w:type="spellStart"/>
            <w:r>
              <w:rPr>
                <w:lang w:val="ru-RU"/>
              </w:rPr>
              <w:t>календарних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  <w:r>
              <w:rPr>
                <w:lang w:val="ru-RU"/>
              </w:rPr>
              <w:t xml:space="preserve"> з дня </w:t>
            </w:r>
            <w:proofErr w:type="spellStart"/>
            <w:r>
              <w:rPr>
                <w:lang w:val="ru-RU"/>
              </w:rPr>
              <w:t>отримання</w:t>
            </w:r>
            <w:proofErr w:type="spellEnd"/>
            <w:r>
              <w:rPr>
                <w:lang w:val="ru-RU"/>
              </w:rPr>
              <w:t xml:space="preserve"> заяви</w:t>
            </w:r>
          </w:p>
        </w:tc>
      </w:tr>
      <w:tr w:rsidR="005F1ADC" w:rsidRPr="005F1ADC" w:rsidTr="005F1A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Передача документу (результат </w:t>
            </w:r>
            <w:proofErr w:type="spellStart"/>
            <w:r>
              <w:rPr>
                <w:lang w:val="ru-RU"/>
              </w:rPr>
              <w:t>адміністративної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>
              <w:rPr>
                <w:lang w:val="ru-RU"/>
              </w:rPr>
              <w:t xml:space="preserve">) до Центру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Земельний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відділ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Виконавчого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Не </w:t>
            </w:r>
            <w:proofErr w:type="spellStart"/>
            <w:r>
              <w:rPr>
                <w:lang w:val="ru-RU"/>
              </w:rPr>
              <w:t>пізніше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ніж</w:t>
            </w:r>
            <w:proofErr w:type="spellEnd"/>
            <w:r>
              <w:rPr>
                <w:lang w:val="ru-RU"/>
              </w:rPr>
              <w:t xml:space="preserve"> 30 </w:t>
            </w:r>
            <w:proofErr w:type="spellStart"/>
            <w:r>
              <w:rPr>
                <w:lang w:val="ru-RU"/>
              </w:rPr>
              <w:t>календарних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</w:p>
        </w:tc>
      </w:tr>
      <w:tr w:rsidR="005F1ADC" w:rsidRPr="005F1ADC" w:rsidTr="005F1A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Видача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рішення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вмотивованої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відмови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наданні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Адміністратор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«Центр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proofErr w:type="spellStart"/>
            <w:r>
              <w:rPr>
                <w:lang w:val="ru-RU"/>
              </w:rPr>
              <w:t>наступний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робочий</w:t>
            </w:r>
            <w:proofErr w:type="spellEnd"/>
            <w:r>
              <w:rPr>
                <w:lang w:val="ru-RU"/>
              </w:rPr>
              <w:t xml:space="preserve"> день </w:t>
            </w:r>
            <w:proofErr w:type="spellStart"/>
            <w:r>
              <w:rPr>
                <w:lang w:val="ru-RU"/>
              </w:rPr>
              <w:t>після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отримання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рішення</w:t>
            </w:r>
            <w:proofErr w:type="spellEnd"/>
          </w:p>
        </w:tc>
      </w:tr>
      <w:tr w:rsidR="005F1ADC" w:rsidTr="005F1A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C" w:rsidRDefault="005F1ADC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Термін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DC" w:rsidRDefault="005F1ADC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</w:p>
        </w:tc>
      </w:tr>
    </w:tbl>
    <w:p w:rsidR="005F1ADC" w:rsidRDefault="005F1ADC" w:rsidP="005F1ADC"/>
    <w:p w:rsidR="005F1ADC" w:rsidRDefault="005F1ADC" w:rsidP="005F1ADC"/>
    <w:p w:rsidR="005F1ADC" w:rsidRDefault="005F1ADC" w:rsidP="005F1ADC"/>
    <w:p w:rsidR="005F1ADC" w:rsidRDefault="005F1ADC" w:rsidP="005F1ADC"/>
    <w:p w:rsidR="005F1ADC" w:rsidRDefault="005F1ADC" w:rsidP="005F1ADC"/>
    <w:p w:rsidR="005F1ADC" w:rsidRDefault="005F1ADC" w:rsidP="005F1ADC"/>
    <w:p w:rsidR="005F1ADC" w:rsidRDefault="005F1ADC" w:rsidP="005F1ADC"/>
    <w:p w:rsidR="005F1ADC" w:rsidRDefault="005F1ADC" w:rsidP="005F1ADC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</w:p>
    <w:p w:rsidR="005F1ADC" w:rsidRDefault="005F1ADC"/>
    <w:sectPr w:rsidR="005F1A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5DA8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13"/>
    <w:rsid w:val="001F528C"/>
    <w:rsid w:val="002E2B50"/>
    <w:rsid w:val="005F1ADC"/>
    <w:rsid w:val="007123BE"/>
    <w:rsid w:val="00830826"/>
    <w:rsid w:val="00855713"/>
    <w:rsid w:val="00973FD0"/>
    <w:rsid w:val="009D7710"/>
    <w:rsid w:val="00BE3267"/>
    <w:rsid w:val="00C0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0132F8-CA6D-4531-9A1F-B741A3E3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015C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015C9"/>
    <w:pPr>
      <w:ind w:left="720"/>
      <w:contextualSpacing/>
    </w:pPr>
  </w:style>
  <w:style w:type="table" w:styleId="a5">
    <w:name w:val="Table Grid"/>
    <w:basedOn w:val="a1"/>
    <w:uiPriority w:val="39"/>
    <w:rsid w:val="005F1A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СНАП</cp:lastModifiedBy>
  <cp:revision>11</cp:revision>
  <dcterms:created xsi:type="dcterms:W3CDTF">2021-03-02T12:17:00Z</dcterms:created>
  <dcterms:modified xsi:type="dcterms:W3CDTF">2022-02-21T13:31:00Z</dcterms:modified>
</cp:coreProperties>
</file>