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4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16772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рішення виконавчого комітету</w:t>
      </w:r>
    </w:p>
    <w:p w:rsidR="00D16772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Новооржицької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D16772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«</w:t>
      </w:r>
      <w:r w:rsidR="002E7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березня 2021 року №</w:t>
      </w:r>
    </w:p>
    <w:p w:rsidR="00D16772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772" w:rsidRPr="002E74F4" w:rsidRDefault="00D16772" w:rsidP="00D1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</w:t>
      </w:r>
    </w:p>
    <w:p w:rsidR="00D16772" w:rsidRDefault="00D16772" w:rsidP="00D1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</w:t>
      </w:r>
    </w:p>
    <w:p w:rsidR="00D16772" w:rsidRPr="002E74F4" w:rsidRDefault="006466D0" w:rsidP="00D1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772" w:rsidRPr="002E74F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45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ВИДАЧА ДОВІДКИ ПРО ЗАРЕЄСТРОВАНИХ У ЖИТЛОВОМУ ПРИМІЩЕННІ/БУДИНКУ ОСІБ </w:t>
      </w:r>
      <w:r w:rsidR="00D16772" w:rsidRPr="002E74F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6D0" w:rsidRDefault="006466D0" w:rsidP="000C2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 xml:space="preserve">Ідентифікатор послуги </w:t>
      </w:r>
      <w:r w:rsidR="00A45B14">
        <w:rPr>
          <w:rFonts w:ascii="Arial" w:hAnsi="Arial" w:cs="Arial"/>
          <w:color w:val="000000"/>
          <w:sz w:val="26"/>
          <w:szCs w:val="26"/>
          <w:shd w:val="clear" w:color="auto" w:fill="FFFFFF"/>
        </w:rPr>
        <w:t>00001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D16772" w:rsidTr="00E61B48">
        <w:tc>
          <w:tcPr>
            <w:tcW w:w="9345" w:type="dxa"/>
            <w:gridSpan w:val="3"/>
          </w:tcPr>
          <w:p w:rsidR="00D16772" w:rsidRPr="000F26C0" w:rsidRDefault="00D16772" w:rsidP="00D1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Інформація про відділ «Центр надання адміністративних послуг» виконавчого комітету </w:t>
            </w:r>
            <w:proofErr w:type="spellStart"/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Новооржицької</w:t>
            </w:r>
            <w:proofErr w:type="spellEnd"/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D16772" w:rsidTr="000F26C0">
        <w:tc>
          <w:tcPr>
            <w:tcW w:w="846" w:type="dxa"/>
          </w:tcPr>
          <w:p w:rsidR="00D16772" w:rsidRDefault="00D16772" w:rsidP="00D1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D16772" w:rsidRDefault="000F26C0" w:rsidP="00646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Центру в тому числі віддалених робочих місць</w:t>
            </w:r>
          </w:p>
        </w:tc>
        <w:tc>
          <w:tcPr>
            <w:tcW w:w="5239" w:type="dxa"/>
          </w:tcPr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Полтавська область, Лубенський район,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Новооржицьке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Центральна, 4 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Центральна, 12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вул. Центральна, 13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Вишневе, вул. Травнева, 17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Лазірки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Широка, 25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Лесі Українки, 1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Тарандинці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Центральна, 44</w:t>
            </w:r>
          </w:p>
          <w:p w:rsidR="00FE39A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Духове, вул. Центральна, 24</w:t>
            </w:r>
          </w:p>
          <w:p w:rsidR="00D16772" w:rsidRDefault="00FE39A2" w:rsidP="00FE39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Біївці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Шевченка, 94</w:t>
            </w:r>
          </w:p>
        </w:tc>
      </w:tr>
      <w:tr w:rsidR="00D16772" w:rsidTr="000F26C0">
        <w:tc>
          <w:tcPr>
            <w:tcW w:w="846" w:type="dxa"/>
          </w:tcPr>
          <w:p w:rsidR="00D16772" w:rsidRDefault="000F26C0" w:rsidP="00D1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D16772" w:rsidRDefault="000F26C0" w:rsidP="00646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239" w:type="dxa"/>
          </w:tcPr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  -   П’ятниця: з 8.00 до 17.00</w:t>
            </w:r>
          </w:p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Перерва: з 12.00 до 13.00</w:t>
            </w:r>
          </w:p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Субота:          вихідний день</w:t>
            </w:r>
          </w:p>
          <w:p w:rsidR="005F2C74" w:rsidRDefault="005F2C74" w:rsidP="005F2C7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Неділя:          вихідний день</w:t>
            </w:r>
          </w:p>
          <w:p w:rsidR="00D16772" w:rsidRDefault="00D1677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5239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(+3805357) 96 6 92</w:t>
            </w:r>
          </w:p>
          <w:p w:rsidR="00FE39A2" w:rsidRPr="00676F0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novo_sr@ukr.net</w:t>
            </w:r>
          </w:p>
        </w:tc>
      </w:tr>
      <w:tr w:rsidR="00FE39A2" w:rsidTr="009274C6">
        <w:tc>
          <w:tcPr>
            <w:tcW w:w="9345" w:type="dxa"/>
            <w:gridSpan w:val="3"/>
          </w:tcPr>
          <w:p w:rsidR="00FE39A2" w:rsidRPr="000F26C0" w:rsidRDefault="00FE39A2" w:rsidP="00FE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суб’єкта надання адміністративної послуги </w:t>
            </w: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239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Новооржицької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5239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Полтавська область, Лубенський район, селище міського типу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Новооржицьке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Центральна, 4</w:t>
            </w: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239" w:type="dxa"/>
          </w:tcPr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Понеділок  -   П’ятниця: з 8.00 до 17.00</w:t>
            </w:r>
          </w:p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Перерва: з 12.00 до 13.00</w:t>
            </w:r>
          </w:p>
          <w:p w:rsidR="005F2C74" w:rsidRDefault="005F2C74" w:rsidP="005F2C7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Субота:          вихідний день</w:t>
            </w:r>
          </w:p>
          <w:p w:rsidR="005F2C74" w:rsidRDefault="005F2C74" w:rsidP="005F2C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Неділя:          вихідний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</w:t>
            </w:r>
          </w:p>
          <w:p w:rsidR="00FE39A2" w:rsidRDefault="00FE39A2" w:rsidP="00A22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Телефон/факс, електронна адреса, офіційний веб-сайт</w:t>
            </w:r>
          </w:p>
        </w:tc>
        <w:tc>
          <w:tcPr>
            <w:tcW w:w="5239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(+3805357) 96 6 92</w:t>
            </w:r>
          </w:p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novo_sr@ukr.net</w:t>
            </w:r>
          </w:p>
        </w:tc>
      </w:tr>
      <w:tr w:rsidR="00FE39A2" w:rsidTr="00340407">
        <w:tc>
          <w:tcPr>
            <w:tcW w:w="9345" w:type="dxa"/>
            <w:gridSpan w:val="3"/>
          </w:tcPr>
          <w:p w:rsidR="00FE39A2" w:rsidRPr="000F26C0" w:rsidRDefault="00FE39A2" w:rsidP="00FE3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E39A2" w:rsidTr="000F26C0">
        <w:tc>
          <w:tcPr>
            <w:tcW w:w="846" w:type="dxa"/>
          </w:tcPr>
          <w:p w:rsidR="00FE39A2" w:rsidRDefault="00FE39A2" w:rsidP="00F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FE39A2" w:rsidRDefault="00FE39A2" w:rsidP="00FE3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1. Закон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«Про свободу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пересування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проживанн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2. Закон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3. Закон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42997" w:rsidRPr="00A45B14" w:rsidRDefault="00A45B14" w:rsidP="00A45B14">
            <w:pPr>
              <w:pStyle w:val="a4"/>
              <w:tabs>
                <w:tab w:val="left" w:pos="5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4. Закон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малозабезпеченим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сім’ям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стаття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4).</w:t>
            </w:r>
          </w:p>
        </w:tc>
      </w:tr>
      <w:tr w:rsidR="00A45B14" w:rsidRPr="00A45B14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45B14" w:rsidRPr="005F2C74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МВС від 22.11.2012 № 1077 «Про затвердження Порядку реєстрації місця проживання та місця перебування фізичних осіб в Україні та зразків необхідних для цього документів» (пункт 8.8. Розділу </w:t>
            </w: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A45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Міністерства праці та соціальної політики України від 22.07.2003 №204 «Про затвердження форми Декларації про доходи та майновий стан осіб, які звернулись за призначенням усіх видів соціальної допомоги та довідки про склад сім’ї або зареєстрованих у житловому приміщенні/будинку осіб».</w:t>
            </w:r>
          </w:p>
        </w:tc>
      </w:tr>
      <w:tr w:rsidR="00A45B14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органів місцевого самоврядування</w:t>
            </w:r>
          </w:p>
        </w:tc>
        <w:tc>
          <w:tcPr>
            <w:tcW w:w="5239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45B14" w:rsidTr="00D83CE6">
        <w:tc>
          <w:tcPr>
            <w:tcW w:w="9345" w:type="dxa"/>
            <w:gridSpan w:val="3"/>
          </w:tcPr>
          <w:p w:rsidR="00A45B14" w:rsidRPr="000F26C0" w:rsidRDefault="00A45B14" w:rsidP="00A45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26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A45B14" w:rsidRPr="00D827EB" w:rsidTr="0077493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отримання</w:t>
            </w:r>
          </w:p>
        </w:tc>
        <w:tc>
          <w:tcPr>
            <w:tcW w:w="5239" w:type="dxa"/>
            <w:vAlign w:val="center"/>
          </w:tcPr>
          <w:p w:rsidR="00A45B14" w:rsidRP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Запит особи,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іншої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 за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письмової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запитується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B14" w:rsidRPr="00CD5D03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необхідних документів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Заява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</w:t>
            </w:r>
          </w:p>
          <w:p w:rsidR="00A45B14" w:rsidRPr="00A45B14" w:rsidRDefault="00A45B14" w:rsidP="00A4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до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якого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відомості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місцеперебування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 (паспорт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постійне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посвідчення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біженця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особи, яка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надано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тимчасовий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захистом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повертається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запиту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законним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представником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додатково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: документ,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особу законного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та документ,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підтверджує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іншою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особою -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запитується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14" w:rsidRPr="00A45B14" w:rsidRDefault="00A45B14" w:rsidP="00A45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Свідоцтва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народження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зареєстрованих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дітей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A45B14" w:rsidRPr="00A45B14" w:rsidRDefault="00A45B14" w:rsidP="00A45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Свідоцтво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шлюб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розірвання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шлюбу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відсутності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записів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документі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особу);</w:t>
            </w:r>
          </w:p>
          <w:p w:rsidR="00A45B14" w:rsidRPr="00A45B14" w:rsidRDefault="00A45B14" w:rsidP="00A4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Документ про право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власності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житло</w:t>
            </w:r>
            <w:proofErr w:type="spellEnd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b/>
                <w:sz w:val="28"/>
                <w:szCs w:val="28"/>
              </w:rPr>
              <w:t>домоволодіння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– для приватного,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приватизованого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5B14" w:rsidTr="009C263E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подання документів</w:t>
            </w:r>
          </w:p>
        </w:tc>
        <w:tc>
          <w:tcPr>
            <w:tcW w:w="5239" w:type="dxa"/>
            <w:vAlign w:val="center"/>
          </w:tcPr>
          <w:p w:rsidR="00A45B14" w:rsidRPr="00A45B14" w:rsidRDefault="00A45B14" w:rsidP="00A45B1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звертається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до центру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</w:tr>
      <w:tr w:rsidR="00A45B14" w:rsidRPr="00CD5D03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239" w:type="dxa"/>
          </w:tcPr>
          <w:p w:rsidR="00A45B14" w:rsidRPr="00CD5D03" w:rsidRDefault="00A45B14" w:rsidP="00A45B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5D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Звичайне надання. </w:t>
            </w:r>
          </w:p>
          <w:p w:rsidR="00A45B14" w:rsidRPr="00CD5D03" w:rsidRDefault="00A45B14" w:rsidP="00A45B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5D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Адміністративний збір</w:t>
            </w:r>
          </w:p>
          <w:p w:rsidR="00A45B14" w:rsidRPr="006E27B1" w:rsidRDefault="00A45B14" w:rsidP="00A45B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</w:t>
            </w:r>
          </w:p>
        </w:tc>
      </w:tr>
      <w:tr w:rsidR="00A45B14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надання </w:t>
            </w:r>
          </w:p>
        </w:tc>
        <w:tc>
          <w:tcPr>
            <w:tcW w:w="5239" w:type="dxa"/>
          </w:tcPr>
          <w:p w:rsidR="00A45B14" w:rsidRPr="009A16BD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C2A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proofErr w:type="spellStart"/>
            <w:r w:rsidRPr="00951C2A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951C2A">
              <w:rPr>
                <w:rFonts w:ascii="Times New Roman" w:hAnsi="Times New Roman" w:cs="Times New Roman"/>
                <w:sz w:val="28"/>
                <w:szCs w:val="28"/>
              </w:rPr>
              <w:t xml:space="preserve"> особою </w:t>
            </w:r>
            <w:proofErr w:type="spellStart"/>
            <w:r w:rsidRPr="00951C2A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951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B14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відмови в наданні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Особі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відмовлено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надано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про склад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</w:p>
        </w:tc>
      </w:tr>
      <w:tr w:rsidR="00A45B14" w:rsidRPr="00BE4349" w:rsidTr="000F26C0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39" w:type="dxa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про склад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(про склад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зареєстрованих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приміщені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5B14" w:rsidTr="008E6072">
        <w:tc>
          <w:tcPr>
            <w:tcW w:w="846" w:type="dxa"/>
          </w:tcPr>
          <w:p w:rsidR="00A45B14" w:rsidRDefault="00A45B14" w:rsidP="00A45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260" w:type="dxa"/>
          </w:tcPr>
          <w:p w:rsidR="00A45B14" w:rsidRDefault="00A45B14" w:rsidP="00A4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239" w:type="dxa"/>
            <w:vAlign w:val="center"/>
          </w:tcPr>
          <w:p w:rsidR="00A45B14" w:rsidRPr="00A45B14" w:rsidRDefault="00A45B14" w:rsidP="00A4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Особисто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довіреністю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>посвідченням</w:t>
            </w:r>
            <w:proofErr w:type="spellEnd"/>
            <w:r w:rsidRPr="00A45B14">
              <w:rPr>
                <w:rFonts w:ascii="Times New Roman" w:hAnsi="Times New Roman" w:cs="Times New Roman"/>
                <w:sz w:val="28"/>
                <w:szCs w:val="28"/>
              </w:rPr>
              <w:t xml:space="preserve"> особи)</w:t>
            </w:r>
          </w:p>
        </w:tc>
      </w:tr>
    </w:tbl>
    <w:p w:rsidR="00D16772" w:rsidRDefault="00D16772" w:rsidP="00D1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772" w:rsidRDefault="00D16772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66D0" w:rsidRDefault="006466D0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«Центр надання </w:t>
      </w:r>
    </w:p>
    <w:p w:rsidR="006466D0" w:rsidRDefault="006466D0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послуг» виконавчого </w:t>
      </w:r>
    </w:p>
    <w:p w:rsidR="006466D0" w:rsidRPr="00D16772" w:rsidRDefault="006466D0" w:rsidP="00D16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Новооржицької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О.СИЛКА</w:t>
      </w:r>
    </w:p>
    <w:sectPr w:rsidR="006466D0" w:rsidRPr="00D1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D49"/>
    <w:multiLevelType w:val="hybridMultilevel"/>
    <w:tmpl w:val="BB541BD6"/>
    <w:lvl w:ilvl="0" w:tplc="1CF2BCFC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 w15:restartNumberingAfterBreak="0">
    <w:nsid w:val="0B306382"/>
    <w:multiLevelType w:val="hybridMultilevel"/>
    <w:tmpl w:val="2272C442"/>
    <w:lvl w:ilvl="0" w:tplc="E6E43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3253"/>
    <w:multiLevelType w:val="hybridMultilevel"/>
    <w:tmpl w:val="EE82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4"/>
    <w:rsid w:val="000C2A2A"/>
    <w:rsid w:val="000F26C0"/>
    <w:rsid w:val="00235B84"/>
    <w:rsid w:val="002E74F4"/>
    <w:rsid w:val="00320205"/>
    <w:rsid w:val="00335C67"/>
    <w:rsid w:val="003E604A"/>
    <w:rsid w:val="004B3BE2"/>
    <w:rsid w:val="005F2C74"/>
    <w:rsid w:val="005F5FDA"/>
    <w:rsid w:val="006466D0"/>
    <w:rsid w:val="00696AE0"/>
    <w:rsid w:val="00697BE8"/>
    <w:rsid w:val="006E27B1"/>
    <w:rsid w:val="007012BD"/>
    <w:rsid w:val="007D649E"/>
    <w:rsid w:val="00951C2A"/>
    <w:rsid w:val="009A16BD"/>
    <w:rsid w:val="00A224C7"/>
    <w:rsid w:val="00A45B14"/>
    <w:rsid w:val="00AB4102"/>
    <w:rsid w:val="00B42997"/>
    <w:rsid w:val="00BE4349"/>
    <w:rsid w:val="00CD5D03"/>
    <w:rsid w:val="00D16772"/>
    <w:rsid w:val="00D827EB"/>
    <w:rsid w:val="00EE0E47"/>
    <w:rsid w:val="00F24385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44D"/>
  <w15:chartTrackingRefBased/>
  <w15:docId w15:val="{8F3B8172-CB74-4E8C-969A-9412EB4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B41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B4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bel-blockheader">
    <w:name w:val="label-block__header"/>
    <w:basedOn w:val="a0"/>
    <w:rsid w:val="00AB4102"/>
  </w:style>
  <w:style w:type="paragraph" w:styleId="a4">
    <w:name w:val="List Paragraph"/>
    <w:basedOn w:val="a"/>
    <w:uiPriority w:val="34"/>
    <w:qFormat/>
    <w:rsid w:val="00AB41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4102"/>
    <w:rPr>
      <w:color w:val="0000FF"/>
      <w:u w:val="single"/>
    </w:rPr>
  </w:style>
  <w:style w:type="paragraph" w:styleId="a6">
    <w:name w:val="No Spacing"/>
    <w:uiPriority w:val="1"/>
    <w:qFormat/>
    <w:rsid w:val="00951C2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ЦНАП</cp:lastModifiedBy>
  <cp:revision>70</cp:revision>
  <cp:lastPrinted>2023-03-16T12:16:00Z</cp:lastPrinted>
  <dcterms:created xsi:type="dcterms:W3CDTF">2021-03-06T21:15:00Z</dcterms:created>
  <dcterms:modified xsi:type="dcterms:W3CDTF">2023-05-01T13:26:00Z</dcterms:modified>
</cp:coreProperties>
</file>