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EEC" w:rsidRDefault="008F6EEC" w:rsidP="008F6EEC">
      <w:pPr>
        <w:ind w:left="3540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8F6EEC" w:rsidRPr="001808FB" w:rsidRDefault="008F6EEC" w:rsidP="008F6EEC">
      <w:pPr>
        <w:ind w:left="3540" w:firstLine="708"/>
        <w:rPr>
          <w:lang w:val="uk-UA"/>
        </w:rPr>
      </w:pPr>
      <w:r w:rsidRPr="001808FB">
        <w:rPr>
          <w:lang w:val="uk-UA"/>
        </w:rPr>
        <w:t>Рішення Новоушицької селищної ради</w:t>
      </w:r>
    </w:p>
    <w:p w:rsidR="00043A3D" w:rsidRDefault="00043A3D" w:rsidP="00043A3D">
      <w:pPr>
        <w:ind w:left="3540" w:firstLine="708"/>
        <w:rPr>
          <w:b/>
          <w:lang w:val="uk-UA"/>
        </w:rPr>
      </w:pPr>
      <w:r>
        <w:rPr>
          <w:szCs w:val="28"/>
          <w:lang w:val="uk-UA"/>
        </w:rPr>
        <w:t>29 січня 2026 року № 17</w:t>
      </w:r>
    </w:p>
    <w:p w:rsidR="008F6EEC" w:rsidRDefault="008F6EEC" w:rsidP="000367BA">
      <w:pPr>
        <w:jc w:val="center"/>
        <w:rPr>
          <w:b/>
          <w:lang w:val="uk-UA"/>
        </w:rPr>
      </w:pPr>
      <w:bookmarkStart w:id="0" w:name="_GoBack"/>
      <w:bookmarkEnd w:id="0"/>
    </w:p>
    <w:p w:rsidR="000367BA" w:rsidRPr="002D30B5" w:rsidRDefault="000367BA" w:rsidP="000367BA">
      <w:pPr>
        <w:jc w:val="center"/>
        <w:rPr>
          <w:b/>
          <w:lang w:val="uk-UA"/>
        </w:rPr>
      </w:pPr>
      <w:r w:rsidRPr="002D30B5">
        <w:rPr>
          <w:b/>
          <w:lang w:val="uk-UA"/>
        </w:rPr>
        <w:t>ІНФОРМАЦІЙНА КАРТКА</w:t>
      </w:r>
    </w:p>
    <w:p w:rsidR="000367BA" w:rsidRDefault="000367BA" w:rsidP="000367BA">
      <w:pPr>
        <w:jc w:val="center"/>
        <w:rPr>
          <w:b/>
          <w:i/>
          <w:lang w:val="uk-UA"/>
        </w:rPr>
      </w:pPr>
      <w:r w:rsidRPr="002D30B5">
        <w:rPr>
          <w:b/>
          <w:lang w:val="uk-UA"/>
        </w:rPr>
        <w:t xml:space="preserve"> </w:t>
      </w:r>
      <w:r w:rsidRPr="002D30B5">
        <w:rPr>
          <w:b/>
          <w:i/>
          <w:lang w:val="uk-UA"/>
        </w:rPr>
        <w:t>адміністративн</w:t>
      </w:r>
      <w:r>
        <w:rPr>
          <w:b/>
          <w:i/>
          <w:lang w:val="uk-UA"/>
        </w:rPr>
        <w:t>ої</w:t>
      </w:r>
      <w:r w:rsidRPr="002D30B5">
        <w:rPr>
          <w:b/>
          <w:i/>
          <w:lang w:val="uk-UA"/>
        </w:rPr>
        <w:t xml:space="preserve"> послуг</w:t>
      </w:r>
      <w:r>
        <w:rPr>
          <w:b/>
          <w:i/>
          <w:lang w:val="uk-UA"/>
        </w:rPr>
        <w:t>и</w:t>
      </w:r>
    </w:p>
    <w:p w:rsidR="000367BA" w:rsidRPr="00730F14" w:rsidRDefault="000367BA" w:rsidP="000367BA">
      <w:pPr>
        <w:jc w:val="center"/>
        <w:rPr>
          <w:b/>
          <w:i/>
          <w:u w:val="single"/>
          <w:lang w:val="uk-UA"/>
        </w:rPr>
      </w:pPr>
      <w:r w:rsidRPr="00730F14">
        <w:rPr>
          <w:b/>
          <w:i/>
          <w:u w:val="single"/>
          <w:lang w:val="uk-UA"/>
        </w:rPr>
        <w:t>Внесення змін до інформації в Реєстрі Новоушицької селищної територіальної громади</w:t>
      </w:r>
    </w:p>
    <w:p w:rsidR="000367BA" w:rsidRPr="00A8670F" w:rsidRDefault="000367BA" w:rsidP="000367BA">
      <w:pPr>
        <w:jc w:val="center"/>
        <w:rPr>
          <w:i/>
          <w:spacing w:val="-10"/>
          <w:sz w:val="24"/>
          <w:u w:val="single"/>
          <w:shd w:val="clear" w:color="auto" w:fill="FFFFFF"/>
        </w:rPr>
      </w:pP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Відділом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«Центр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надання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адміністративних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послуг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>»</w:t>
      </w:r>
      <w:r w:rsidR="008725B7" w:rsidRPr="008725B7">
        <w:rPr>
          <w:i/>
          <w:spacing w:val="-10"/>
          <w:sz w:val="24"/>
          <w:u w:val="single"/>
          <w:shd w:val="clear" w:color="auto" w:fill="FFFFFF"/>
        </w:rPr>
        <w:t xml:space="preserve"> </w:t>
      </w:r>
      <w:r w:rsidRPr="00A8670F">
        <w:rPr>
          <w:i/>
          <w:spacing w:val="-10"/>
          <w:sz w:val="24"/>
          <w:u w:val="single"/>
          <w:shd w:val="clear" w:color="auto" w:fill="FFFFFF"/>
        </w:rPr>
        <w:t xml:space="preserve">Новоушицької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селищної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ради</w:t>
      </w:r>
    </w:p>
    <w:p w:rsidR="000367BA" w:rsidRPr="00A8670F" w:rsidRDefault="000367BA" w:rsidP="000367BA">
      <w:pPr>
        <w:jc w:val="center"/>
        <w:rPr>
          <w:sz w:val="20"/>
          <w:szCs w:val="20"/>
          <w:shd w:val="clear" w:color="auto" w:fill="FFFFFF"/>
        </w:rPr>
      </w:pPr>
      <w:r w:rsidRPr="00A8670F">
        <w:rPr>
          <w:spacing w:val="-10"/>
          <w:sz w:val="20"/>
          <w:szCs w:val="20"/>
          <w:shd w:val="clear" w:color="auto" w:fill="FFFFFF"/>
        </w:rPr>
        <w:t>(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найменування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суб'єкта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надання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A8670F">
        <w:rPr>
          <w:spacing w:val="-10"/>
          <w:sz w:val="20"/>
          <w:szCs w:val="20"/>
          <w:shd w:val="clear" w:color="auto" w:fill="FFFFFF"/>
        </w:rPr>
        <w:t>адм</w:t>
      </w:r>
      <w:proofErr w:type="gramEnd"/>
      <w:r w:rsidRPr="00A8670F">
        <w:rPr>
          <w:spacing w:val="-10"/>
          <w:sz w:val="20"/>
          <w:szCs w:val="20"/>
          <w:shd w:val="clear" w:color="auto" w:fill="FFFFFF"/>
        </w:rPr>
        <w:t>іністративної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послуги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>)</w:t>
      </w:r>
    </w:p>
    <w:p w:rsidR="000367BA" w:rsidRPr="003241C1" w:rsidRDefault="000367BA" w:rsidP="000367BA">
      <w:pPr>
        <w:jc w:val="center"/>
        <w:rPr>
          <w:b/>
          <w:sz w:val="24"/>
        </w:rPr>
      </w:pP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491"/>
        <w:gridCol w:w="2483"/>
        <w:gridCol w:w="7227"/>
      </w:tblGrid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Місцезнаходження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Адреса: </w:t>
            </w:r>
            <w:proofErr w:type="spellStart"/>
            <w:r w:rsidRPr="006100D3">
              <w:rPr>
                <w:sz w:val="24"/>
              </w:rPr>
              <w:t>вул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spellStart"/>
            <w:r w:rsidRPr="006100D3">
              <w:rPr>
                <w:sz w:val="24"/>
              </w:rPr>
              <w:t>Подільська</w:t>
            </w:r>
            <w:proofErr w:type="spellEnd"/>
            <w:r w:rsidRPr="006100D3">
              <w:rPr>
                <w:sz w:val="24"/>
              </w:rPr>
              <w:t xml:space="preserve"> буд.12, с</w:t>
            </w:r>
            <w:proofErr w:type="spellStart"/>
            <w:r w:rsidR="006B2A74">
              <w:rPr>
                <w:sz w:val="24"/>
                <w:lang w:val="uk-UA"/>
              </w:rPr>
              <w:t>-ще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gramStart"/>
            <w:r w:rsidRPr="006100D3">
              <w:rPr>
                <w:sz w:val="24"/>
              </w:rPr>
              <w:t>Нова</w:t>
            </w:r>
            <w:proofErr w:type="gramEnd"/>
            <w:r w:rsidRPr="006100D3"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Ушиця</w:t>
            </w:r>
            <w:proofErr w:type="spellEnd"/>
            <w:r>
              <w:rPr>
                <w:sz w:val="24"/>
                <w:lang w:val="uk-UA"/>
              </w:rPr>
              <w:t>,</w:t>
            </w:r>
            <w:r w:rsidRPr="006100D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Кам</w:t>
            </w:r>
            <w:proofErr w:type="spellEnd"/>
            <w:r w:rsidRPr="000738B6">
              <w:rPr>
                <w:sz w:val="24"/>
              </w:rPr>
              <w:t>’</w:t>
            </w:r>
            <w:proofErr w:type="spellStart"/>
            <w:r>
              <w:rPr>
                <w:sz w:val="24"/>
                <w:lang w:val="uk-UA"/>
              </w:rPr>
              <w:t>янець-Подільського</w:t>
            </w:r>
            <w:proofErr w:type="spellEnd"/>
            <w:r>
              <w:rPr>
                <w:sz w:val="24"/>
                <w:lang w:val="uk-UA"/>
              </w:rPr>
              <w:t xml:space="preserve"> району,</w:t>
            </w:r>
            <w:r w:rsidRPr="006100D3">
              <w:rPr>
                <w:sz w:val="24"/>
              </w:rPr>
              <w:t xml:space="preserve"> Хмельницької області,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32600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2.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0367BA" w:rsidRPr="00043A3D" w:rsidRDefault="00730F14" w:rsidP="00730F14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91434F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Понеділок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вівторок</w:t>
            </w:r>
            <w:proofErr w:type="spellEnd"/>
            <w:r w:rsidRPr="006100D3">
              <w:rPr>
                <w:sz w:val="24"/>
              </w:rPr>
              <w:t>, середа,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з 8:00 до 16:00,</w:t>
            </w:r>
            <w:r>
              <w:rPr>
                <w:sz w:val="24"/>
              </w:rPr>
              <w:t xml:space="preserve"> </w:t>
            </w:r>
          </w:p>
          <w:p w:rsidR="000367BA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четвер</w:t>
            </w:r>
            <w:proofErr w:type="spellEnd"/>
            <w:r w:rsidRPr="006100D3">
              <w:rPr>
                <w:sz w:val="24"/>
              </w:rPr>
              <w:t xml:space="preserve"> з 8:00 до </w:t>
            </w:r>
            <w:r>
              <w:rPr>
                <w:sz w:val="24"/>
                <w:lang w:val="uk-UA"/>
              </w:rPr>
              <w:t>20</w:t>
            </w:r>
            <w:r w:rsidRPr="006100D3">
              <w:rPr>
                <w:sz w:val="24"/>
              </w:rPr>
              <w:t>:00</w:t>
            </w:r>
            <w:r>
              <w:rPr>
                <w:sz w:val="24"/>
                <w:lang w:val="uk-UA"/>
              </w:rPr>
              <w:t xml:space="preserve"> (</w:t>
            </w:r>
            <w:proofErr w:type="gramStart"/>
            <w:r>
              <w:rPr>
                <w:sz w:val="24"/>
                <w:lang w:val="uk-UA"/>
              </w:rPr>
              <w:t>п</w:t>
            </w:r>
            <w:proofErr w:type="gramEnd"/>
            <w:r>
              <w:rPr>
                <w:sz w:val="24"/>
                <w:lang w:val="uk-UA"/>
              </w:rPr>
              <w:t>ід час військового стану до 16:00)</w:t>
            </w:r>
            <w:r w:rsidRPr="006100D3">
              <w:rPr>
                <w:sz w:val="24"/>
              </w:rPr>
              <w:t xml:space="preserve">,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п’ятниця</w:t>
            </w:r>
            <w:proofErr w:type="spellEnd"/>
            <w:r>
              <w:rPr>
                <w:sz w:val="24"/>
                <w:lang w:val="uk-UA"/>
              </w:rPr>
              <w:t xml:space="preserve"> з 8:00 до 15:00</w:t>
            </w:r>
            <w:r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gramStart"/>
            <w:r w:rsidRPr="006100D3">
              <w:rPr>
                <w:sz w:val="24"/>
              </w:rPr>
              <w:t>без перерви</w:t>
            </w:r>
            <w:proofErr w:type="gramEnd"/>
            <w:r w:rsidRPr="006100D3">
              <w:rPr>
                <w:sz w:val="24"/>
              </w:rPr>
              <w:t xml:space="preserve"> на </w:t>
            </w:r>
            <w:proofErr w:type="spellStart"/>
            <w:r w:rsidRPr="006100D3">
              <w:rPr>
                <w:sz w:val="24"/>
              </w:rPr>
              <w:t>обід</w:t>
            </w:r>
            <w:proofErr w:type="spellEnd"/>
            <w:r w:rsidRPr="006100D3"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вихідний</w:t>
            </w:r>
            <w:proofErr w:type="spellEnd"/>
            <w:r w:rsidRPr="006100D3">
              <w:rPr>
                <w:sz w:val="24"/>
              </w:rPr>
              <w:t xml:space="preserve"> – </w:t>
            </w:r>
            <w:proofErr w:type="spellStart"/>
            <w:r w:rsidRPr="006100D3">
              <w:rPr>
                <w:sz w:val="24"/>
              </w:rPr>
              <w:t>субота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неділя</w:t>
            </w:r>
            <w:proofErr w:type="spellEnd"/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3.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Телефон/факс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</w:rPr>
              <w:t>(</w:t>
            </w:r>
            <w:r w:rsidRPr="003241C1">
              <w:rPr>
                <w:spacing w:val="-1"/>
                <w:sz w:val="24"/>
                <w:highlight w:val="white"/>
                <w:lang w:val="uk-UA"/>
              </w:rPr>
              <w:t>довідки), адреса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електронної пошти,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>веб-сайт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  <w:lang w:val="uk-UA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Веб-сайт: </w:t>
            </w:r>
            <w:hyperlink r:id="rId5">
              <w:r w:rsidRPr="006100D3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6100D3">
              <w:rPr>
                <w:sz w:val="24"/>
                <w:u w:val="single"/>
              </w:rPr>
              <w:t>.</w:t>
            </w:r>
            <w:r w:rsidRPr="006100D3">
              <w:rPr>
                <w:sz w:val="24"/>
              </w:rPr>
              <w:t xml:space="preserve"> </w:t>
            </w:r>
            <w:hyperlink r:id="rId6">
              <w:r w:rsidRPr="006100D3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cnap_nu_otg@ukr.net</w:t>
            </w:r>
          </w:p>
          <w:p w:rsidR="000367BA" w:rsidRPr="006100D3" w:rsidRDefault="000367BA" w:rsidP="000D3F14">
            <w:pPr>
              <w:rPr>
                <w:sz w:val="24"/>
              </w:rPr>
            </w:pP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102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b/>
                <w:bCs/>
                <w:sz w:val="24"/>
                <w:highlight w:val="white"/>
                <w:lang w:val="uk-UA"/>
              </w:rPr>
              <w:t>Нормативні акти, якими регламентується порядок та умови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57"/>
              <w:jc w:val="center"/>
              <w:rPr>
                <w:sz w:val="24"/>
                <w:lang w:val="en-US"/>
              </w:rPr>
            </w:pPr>
            <w:r w:rsidRPr="003241C1">
              <w:rPr>
                <w:b/>
                <w:bCs/>
                <w:sz w:val="24"/>
                <w:lang w:val="uk-UA"/>
              </w:rPr>
              <w:t>адміністративної послуги</w:t>
            </w:r>
          </w:p>
        </w:tc>
      </w:tr>
      <w:tr w:rsidR="000367BA" w:rsidRPr="006B2A74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4.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3"/>
                <w:sz w:val="24"/>
                <w:lang w:val="uk-UA"/>
              </w:rPr>
              <w:t>Закони України,Кодекси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4F456E" w:rsidRDefault="00043A3D" w:rsidP="004F456E">
            <w:pPr>
              <w:rPr>
                <w:sz w:val="24"/>
                <w:lang w:val="uk-UA"/>
              </w:rPr>
            </w:pPr>
            <w:hyperlink r:id="rId7" w:anchor=":~:text=4.%20%D0%A3%20%D1%80%D0%B0%D0%B7%D1%96,%D0%9C%D1%96%D0%BD%D1%96%D1%81%D1%82%D1%80%D1%96%D0%B2%20%D0%A3%D0%BA%D1%80%D0%B0%D1%97%D0%BD%D0%B8%20%D0%BF%" w:tgtFrame="_blank" w:history="1"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Закон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України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"Про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надання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публічних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(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електронних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публічних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)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послуг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щодо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декларування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та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реєстрації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місця</w:t>
              </w:r>
              <w:proofErr w:type="spellEnd"/>
              <w:r w:rsidR="004F456E" w:rsidRPr="004F456E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проживання в Україні" ч. 4 ст. 24</w:t>
              </w:r>
            </w:hyperlink>
          </w:p>
        </w:tc>
      </w:tr>
      <w:tr w:rsidR="000367BA" w:rsidRPr="00043A3D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5.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 xml:space="preserve">Акти Кабінету </w:t>
            </w:r>
            <w:r w:rsidRPr="003241C1">
              <w:rPr>
                <w:spacing w:val="-2"/>
                <w:sz w:val="24"/>
                <w:lang w:val="uk-UA"/>
              </w:rPr>
              <w:t>Міністрів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4577A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Постанови Кабінету Міністрів України від 07</w:t>
            </w:r>
            <w:r>
              <w:rPr>
                <w:sz w:val="24"/>
                <w:lang w:val="uk-UA"/>
              </w:rPr>
              <w:t xml:space="preserve"> </w:t>
            </w:r>
            <w:r w:rsidRPr="003241C1">
              <w:rPr>
                <w:sz w:val="24"/>
                <w:lang w:val="uk-UA"/>
              </w:rPr>
              <w:t>лютого 2022 року №</w:t>
            </w:r>
            <w:r w:rsidRPr="003241C1">
              <w:rPr>
                <w:sz w:val="24"/>
                <w:lang w:val="en-US"/>
              </w:rPr>
              <w:t>265 «</w:t>
            </w:r>
            <w:r w:rsidRPr="003241C1">
              <w:rPr>
                <w:sz w:val="24"/>
                <w:lang w:val="uk-UA"/>
              </w:rPr>
              <w:t>Деякі питання декларування та реєстрації місця проживання (перебування) та ведення реєстрів територіальних громад</w:t>
            </w:r>
            <w:r w:rsidRPr="003241C1">
              <w:rPr>
                <w:sz w:val="24"/>
                <w:lang w:val="en-US"/>
              </w:rPr>
              <w:t>»,</w:t>
            </w:r>
          </w:p>
          <w:p w:rsidR="00B4577A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B4577A">
              <w:rPr>
                <w:sz w:val="24"/>
                <w:lang w:val="uk-UA"/>
              </w:rPr>
              <w:t xml:space="preserve"> 24 </w:t>
            </w:r>
            <w:r w:rsidRPr="003241C1">
              <w:rPr>
                <w:sz w:val="24"/>
                <w:lang w:val="uk-UA"/>
              </w:rPr>
              <w:t>грудня 2019 року №</w:t>
            </w:r>
            <w:r w:rsidRPr="00B4577A">
              <w:rPr>
                <w:sz w:val="24"/>
                <w:lang w:val="uk-UA"/>
              </w:rPr>
              <w:t>1113 «</w:t>
            </w:r>
            <w:r w:rsidRPr="003241C1">
              <w:rPr>
                <w:sz w:val="24"/>
                <w:lang w:val="uk-UA"/>
              </w:rPr>
              <w:t>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“</w:t>
            </w:r>
            <w:proofErr w:type="spellStart"/>
            <w:r w:rsidRPr="003241C1">
              <w:rPr>
                <w:sz w:val="24"/>
                <w:lang w:val="uk-UA"/>
              </w:rPr>
              <w:t>check</w:t>
            </w:r>
            <w:proofErr w:type="spellEnd"/>
            <w:r w:rsidRPr="003241C1">
              <w:rPr>
                <w:sz w:val="24"/>
                <w:lang w:val="uk-UA"/>
              </w:rPr>
              <w:t>”</w:t>
            </w:r>
            <w:r w:rsidRPr="00B4577A">
              <w:rPr>
                <w:sz w:val="24"/>
                <w:lang w:val="uk-UA"/>
              </w:rPr>
              <w:t xml:space="preserve">», </w:t>
            </w:r>
          </w:p>
          <w:p w:rsidR="00B4577A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B4577A">
              <w:rPr>
                <w:sz w:val="24"/>
                <w:lang w:val="uk-UA"/>
              </w:rPr>
              <w:t xml:space="preserve">18 </w:t>
            </w:r>
            <w:r w:rsidRPr="003241C1">
              <w:rPr>
                <w:sz w:val="24"/>
                <w:lang w:val="uk-UA"/>
              </w:rPr>
              <w:t>серпня 2021 року №</w:t>
            </w:r>
            <w:r w:rsidRPr="00B4577A">
              <w:rPr>
                <w:sz w:val="24"/>
                <w:lang w:val="uk-UA"/>
              </w:rPr>
              <w:t>911 «</w:t>
            </w:r>
            <w:r w:rsidRPr="003241C1">
              <w:rPr>
                <w:sz w:val="24"/>
                <w:lang w:val="uk-UA"/>
              </w:rPr>
              <w:t>Про затвердження Порядку формування та перевірки е-паспорта і е-паспорта для виїзду за кордон, їх електронних копій</w:t>
            </w:r>
            <w:r w:rsidRPr="00B4577A">
              <w:rPr>
                <w:sz w:val="24"/>
                <w:lang w:val="uk-UA"/>
              </w:rPr>
              <w:t xml:space="preserve">», </w:t>
            </w:r>
          </w:p>
          <w:p w:rsidR="00B4577A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B4577A">
              <w:rPr>
                <w:sz w:val="24"/>
                <w:lang w:val="uk-UA"/>
              </w:rPr>
              <w:t xml:space="preserve">04 </w:t>
            </w:r>
            <w:r w:rsidRPr="003241C1">
              <w:rPr>
                <w:sz w:val="24"/>
                <w:lang w:val="uk-UA"/>
              </w:rPr>
              <w:t>грудня 2019 року №</w:t>
            </w:r>
            <w:r w:rsidRPr="00B4577A">
              <w:rPr>
                <w:sz w:val="24"/>
                <w:lang w:val="uk-UA"/>
              </w:rPr>
              <w:t>1137 «</w:t>
            </w:r>
            <w:r w:rsidRPr="003241C1">
              <w:rPr>
                <w:sz w:val="24"/>
                <w:lang w:val="uk-UA"/>
              </w:rPr>
              <w:t xml:space="preserve">Питання Єдиного державного </w:t>
            </w:r>
            <w:proofErr w:type="spellStart"/>
            <w:r w:rsidRPr="003241C1">
              <w:rPr>
                <w:sz w:val="24"/>
                <w:lang w:val="uk-UA"/>
              </w:rPr>
              <w:t>вебпорталу</w:t>
            </w:r>
            <w:proofErr w:type="spellEnd"/>
            <w:r w:rsidRPr="003241C1">
              <w:rPr>
                <w:sz w:val="24"/>
                <w:lang w:val="uk-UA"/>
              </w:rPr>
              <w:t xml:space="preserve"> електронних послуг та Реєстру адміністративних послуг</w:t>
            </w:r>
            <w:r w:rsidRPr="00B4577A">
              <w:rPr>
                <w:sz w:val="24"/>
                <w:lang w:val="uk-UA"/>
              </w:rPr>
              <w:t>»,</w:t>
            </w:r>
          </w:p>
          <w:p w:rsidR="000367BA" w:rsidRPr="00B4577A" w:rsidRDefault="000367BA" w:rsidP="00B4577A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B4577A">
              <w:rPr>
                <w:sz w:val="24"/>
                <w:lang w:val="uk-UA"/>
              </w:rPr>
              <w:t xml:space="preserve"> 23 </w:t>
            </w:r>
            <w:r w:rsidRPr="003241C1">
              <w:rPr>
                <w:sz w:val="24"/>
                <w:lang w:val="uk-UA"/>
              </w:rPr>
              <w:t>вересня 2020 року №</w:t>
            </w:r>
            <w:r w:rsidRPr="00B4577A">
              <w:rPr>
                <w:sz w:val="24"/>
                <w:lang w:val="uk-UA"/>
              </w:rPr>
              <w:t>911 «</w:t>
            </w:r>
            <w:r w:rsidRPr="003241C1">
              <w:rPr>
                <w:sz w:val="24"/>
                <w:lang w:val="uk-UA"/>
              </w:rPr>
              <w:t>Про реалізацію експериментального проекту щодо застосування відображення в електронному вигляді інформації, що міститься у свідоцтві про народження, та інформації про зареєстроване місце проживання, що є у володінні та розпорядженні Державної міграційної служби</w:t>
            </w:r>
            <w:r w:rsidRPr="00B4577A">
              <w:rPr>
                <w:sz w:val="24"/>
                <w:lang w:val="uk-UA"/>
              </w:rPr>
              <w:t xml:space="preserve">», </w:t>
            </w:r>
            <w:r w:rsidR="00B4577A">
              <w:rPr>
                <w:color w:val="000000"/>
                <w:sz w:val="24"/>
                <w:lang w:val="uk-UA"/>
              </w:rPr>
              <w:t>Постанова</w:t>
            </w:r>
            <w:r w:rsidRPr="003241C1">
              <w:rPr>
                <w:color w:val="000000"/>
                <w:sz w:val="24"/>
                <w:lang w:val="uk-UA"/>
              </w:rPr>
              <w:t xml:space="preserve"> Кабінету Міністрів України від </w:t>
            </w:r>
            <w:r w:rsidR="00B4577A">
              <w:rPr>
                <w:color w:val="000000"/>
                <w:sz w:val="24"/>
                <w:lang w:val="uk-UA"/>
              </w:rPr>
              <w:t>1</w:t>
            </w:r>
            <w:r w:rsidRPr="003241C1">
              <w:rPr>
                <w:color w:val="000000"/>
                <w:sz w:val="24"/>
                <w:lang w:val="uk-UA"/>
              </w:rPr>
              <w:t xml:space="preserve"> </w:t>
            </w:r>
            <w:r w:rsidR="00B4577A">
              <w:rPr>
                <w:color w:val="000000"/>
                <w:sz w:val="24"/>
                <w:lang w:val="uk-UA"/>
              </w:rPr>
              <w:t>жовтня</w:t>
            </w:r>
            <w:r w:rsidRPr="003241C1">
              <w:rPr>
                <w:color w:val="000000"/>
                <w:sz w:val="24"/>
                <w:lang w:val="uk-UA"/>
              </w:rPr>
              <w:t xml:space="preserve"> 20</w:t>
            </w:r>
            <w:r w:rsidR="00B4577A">
              <w:rPr>
                <w:color w:val="000000"/>
                <w:sz w:val="24"/>
                <w:lang w:val="uk-UA"/>
              </w:rPr>
              <w:t xml:space="preserve">25 </w:t>
            </w:r>
            <w:r w:rsidRPr="003241C1">
              <w:rPr>
                <w:color w:val="000000"/>
                <w:sz w:val="24"/>
                <w:lang w:val="uk-UA"/>
              </w:rPr>
              <w:t>року №</w:t>
            </w:r>
            <w:r w:rsidR="00B4577A">
              <w:rPr>
                <w:color w:val="000000"/>
                <w:sz w:val="24"/>
                <w:lang w:val="uk-UA"/>
              </w:rPr>
              <w:t>1226</w:t>
            </w:r>
            <w:r w:rsidRPr="003241C1">
              <w:rPr>
                <w:color w:val="000000"/>
                <w:sz w:val="24"/>
                <w:lang w:val="uk-UA"/>
              </w:rPr>
              <w:t xml:space="preserve"> </w:t>
            </w:r>
            <w:r w:rsidRPr="00B4577A">
              <w:rPr>
                <w:color w:val="000000"/>
                <w:sz w:val="24"/>
                <w:lang w:val="uk-UA"/>
              </w:rPr>
              <w:t>«</w:t>
            </w:r>
            <w:r w:rsidRPr="003241C1">
              <w:rPr>
                <w:color w:val="000000"/>
                <w:sz w:val="24"/>
                <w:lang w:val="uk-UA"/>
              </w:rPr>
              <w:t>Деякі питання надання адміністративних послуг через центри надання адміністративних послуг</w:t>
            </w:r>
            <w:r w:rsidRPr="00B4577A">
              <w:rPr>
                <w:color w:val="000000"/>
                <w:sz w:val="24"/>
                <w:lang w:val="uk-UA"/>
              </w:rPr>
              <w:t xml:space="preserve">» 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6.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Акти центральних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органів виконавчої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sz w:val="24"/>
                <w:lang w:val="uk-UA"/>
              </w:rPr>
              <w:lastRenderedPageBreak/>
              <w:t>влади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102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lang w:val="en-US"/>
              </w:rPr>
            </w:pPr>
            <w:r w:rsidRPr="003241C1">
              <w:rPr>
                <w:b/>
                <w:bCs/>
                <w:sz w:val="24"/>
                <w:lang w:val="uk-UA"/>
              </w:rPr>
              <w:lastRenderedPageBreak/>
              <w:t>Умови отримання адміністративної послуги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7.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color w:val="000000"/>
                <w:sz w:val="24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color w:val="000000"/>
                <w:sz w:val="24"/>
                <w:lang w:val="uk-UA"/>
              </w:rPr>
              <w:t>Звернення особи або її представника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8.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173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Вичерпний перелік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173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документів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173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необхідних для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173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отримання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173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173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highlight w:val="white"/>
                <w:lang w:val="uk-UA"/>
              </w:rPr>
            </w:pPr>
            <w:r w:rsidRPr="003241C1">
              <w:rPr>
                <w:color w:val="000000"/>
                <w:sz w:val="24"/>
                <w:highlight w:val="white"/>
                <w:lang w:val="uk-UA"/>
              </w:rPr>
              <w:t xml:space="preserve">У разі виявлення особою помилкових даних у відомостях щодо місця її проживання (перебування), унесених стосовно неї до Реєстру </w:t>
            </w:r>
            <w:r>
              <w:rPr>
                <w:color w:val="000000"/>
                <w:sz w:val="24"/>
                <w:highlight w:val="white"/>
                <w:lang w:val="uk-UA"/>
              </w:rPr>
              <w:t>Новоушицької селищної</w:t>
            </w:r>
            <w:r w:rsidRPr="003241C1">
              <w:rPr>
                <w:color w:val="000000"/>
                <w:sz w:val="24"/>
                <w:highlight w:val="white"/>
                <w:lang w:val="uk-UA"/>
              </w:rPr>
              <w:t xml:space="preserve"> територіальної громади, така особа звертається до органу реєстрації, який зобов’язаний на підставі поданих особою або її представником достовірних відомостей у день звернення внести відповідні зміни до Реєстру </w:t>
            </w:r>
            <w:r>
              <w:rPr>
                <w:color w:val="000000"/>
                <w:sz w:val="24"/>
                <w:highlight w:val="white"/>
                <w:lang w:val="uk-UA"/>
              </w:rPr>
              <w:t>Новоушицької селищної</w:t>
            </w:r>
            <w:r w:rsidRPr="003241C1">
              <w:rPr>
                <w:color w:val="000000"/>
                <w:sz w:val="24"/>
                <w:highlight w:val="white"/>
                <w:lang w:val="uk-UA"/>
              </w:rPr>
              <w:t xml:space="preserve"> територіальної громади в установленому Кабінетом Міністрів України порядку.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highlight w:val="white"/>
                <w:lang w:val="uk-UA"/>
              </w:rPr>
            </w:pPr>
            <w:r w:rsidRPr="003241C1">
              <w:rPr>
                <w:color w:val="000000"/>
                <w:sz w:val="24"/>
                <w:highlight w:val="white"/>
                <w:lang w:val="uk-UA"/>
              </w:rPr>
              <w:t>Для посвідчення особи суб’єкта звернення пред’являється паспортний документ особи.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highlight w:val="white"/>
                <w:lang w:val="uk-UA"/>
              </w:rPr>
            </w:pPr>
            <w:r w:rsidRPr="003241C1">
              <w:rPr>
                <w:color w:val="000000"/>
                <w:sz w:val="24"/>
                <w:highlight w:val="white"/>
                <w:lang w:val="uk-UA"/>
              </w:rPr>
              <w:t>У разі звернення представником особи, крім зазначених документів, додатково подаються: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highlight w:val="white"/>
                <w:lang w:val="uk-UA"/>
              </w:rPr>
            </w:pPr>
            <w:r>
              <w:rPr>
                <w:color w:val="000000"/>
                <w:sz w:val="24"/>
                <w:highlight w:val="white"/>
              </w:rPr>
              <w:t xml:space="preserve"> </w:t>
            </w:r>
            <w:r w:rsidRPr="003241C1">
              <w:rPr>
                <w:color w:val="000000"/>
                <w:sz w:val="24"/>
                <w:highlight w:val="white"/>
                <w:lang w:val="uk-UA"/>
              </w:rPr>
              <w:t>документ, що посвідчує особу представника;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>
              <w:rPr>
                <w:color w:val="000000"/>
                <w:sz w:val="24"/>
                <w:highlight w:val="white"/>
              </w:rPr>
              <w:t xml:space="preserve"> </w:t>
            </w:r>
            <w:r w:rsidRPr="003241C1">
              <w:rPr>
                <w:color w:val="000000"/>
                <w:sz w:val="24"/>
                <w:highlight w:val="white"/>
                <w:lang w:val="uk-UA"/>
              </w:rPr>
              <w:t>документ, що підтверджує повноваження особи як представника, крім випадків, коли заява подається законними представниками малолітньої дитини — батьками (</w:t>
            </w:r>
            <w:proofErr w:type="spellStart"/>
            <w:r w:rsidRPr="003241C1">
              <w:rPr>
                <w:color w:val="000000"/>
                <w:sz w:val="24"/>
                <w:highlight w:val="white"/>
                <w:lang w:val="uk-UA"/>
              </w:rPr>
              <w:t>усиновлювачами</w:t>
            </w:r>
            <w:proofErr w:type="spellEnd"/>
            <w:r w:rsidRPr="003241C1">
              <w:rPr>
                <w:color w:val="000000"/>
                <w:sz w:val="24"/>
                <w:highlight w:val="white"/>
                <w:lang w:val="uk-UA"/>
              </w:rPr>
              <w:t>)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9.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Порядок та спосіб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 xml:space="preserve">подання документів, </w:t>
            </w:r>
            <w:r w:rsidRPr="003241C1">
              <w:rPr>
                <w:spacing w:val="-2"/>
                <w:sz w:val="24"/>
                <w:lang w:val="uk-UA"/>
              </w:rPr>
              <w:t>необхідних для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>отримання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3241C1">
              <w:rPr>
                <w:spacing w:val="-4"/>
                <w:sz w:val="24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 xml:space="preserve"> Заявник для одержання адміністративної послуги звертається до відділу «Центру надання адміністративних послуг» 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10.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Платність/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безоплатність</w:t>
            </w:r>
            <w:r w:rsidRPr="003241C1">
              <w:rPr>
                <w:sz w:val="24"/>
                <w:lang w:val="uk-UA"/>
              </w:rPr>
              <w:br/>
              <w:t>надання</w:t>
            </w:r>
            <w:r w:rsidRPr="003241C1">
              <w:rPr>
                <w:sz w:val="24"/>
                <w:lang w:val="uk-UA"/>
              </w:rPr>
              <w:br/>
              <w:t>адміністративної</w:t>
            </w:r>
            <w:r w:rsidRPr="003241C1">
              <w:rPr>
                <w:sz w:val="24"/>
                <w:lang w:val="uk-UA"/>
              </w:rPr>
              <w:br/>
            </w:r>
            <w:r w:rsidRPr="003241C1">
              <w:rPr>
                <w:spacing w:val="-2"/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241C1">
              <w:rPr>
                <w:color w:val="000000"/>
                <w:sz w:val="24"/>
                <w:lang w:val="uk-UA"/>
              </w:rPr>
              <w:t xml:space="preserve">Адміністративний збір </w:t>
            </w:r>
            <w:r w:rsidRPr="003241C1">
              <w:rPr>
                <w:sz w:val="24"/>
                <w:highlight w:val="white"/>
                <w:lang w:val="uk-UA"/>
              </w:rPr>
              <w:t>не справляється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Строк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pacing w:val="-10"/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У день безпосереднього звернення особи</w:t>
            </w:r>
            <w:r>
              <w:rPr>
                <w:sz w:val="24"/>
                <w:lang w:val="uk-UA"/>
              </w:rPr>
              <w:t xml:space="preserve"> </w:t>
            </w:r>
            <w:r w:rsidRPr="003241C1">
              <w:rPr>
                <w:sz w:val="24"/>
                <w:lang w:val="uk-UA"/>
              </w:rPr>
              <w:t>або її представника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4E68B2" w:rsidRDefault="004E68B2" w:rsidP="004E68B2">
            <w:pPr>
              <w:tabs>
                <w:tab w:val="left" w:pos="998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uk-UA"/>
              </w:rPr>
              <w:t>Перелік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eastAsia="uk-UA"/>
              </w:rPr>
              <w:t>п</w:t>
            </w:r>
            <w:proofErr w:type="gramEnd"/>
            <w:r>
              <w:rPr>
                <w:sz w:val="24"/>
                <w:lang w:eastAsia="uk-UA"/>
              </w:rPr>
              <w:t>ідстав</w:t>
            </w:r>
            <w:proofErr w:type="spellEnd"/>
            <w:r>
              <w:rPr>
                <w:sz w:val="24"/>
                <w:lang w:eastAsia="uk-UA"/>
              </w:rPr>
              <w:t xml:space="preserve"> для </w:t>
            </w:r>
            <w:proofErr w:type="spellStart"/>
            <w:r>
              <w:rPr>
                <w:sz w:val="24"/>
                <w:lang w:eastAsia="uk-UA"/>
              </w:rPr>
              <w:t>відмови</w:t>
            </w:r>
            <w:proofErr w:type="spellEnd"/>
            <w:r>
              <w:rPr>
                <w:sz w:val="24"/>
                <w:lang w:eastAsia="uk-UA"/>
              </w:rPr>
              <w:t xml:space="preserve"> у </w:t>
            </w:r>
            <w:proofErr w:type="spellStart"/>
            <w:r>
              <w:rPr>
                <w:sz w:val="24"/>
                <w:lang w:eastAsia="uk-UA"/>
              </w:rPr>
              <w:t>наданні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r>
              <w:rPr>
                <w:sz w:val="24"/>
                <w:lang w:val="uk-UA"/>
              </w:rPr>
              <w:t>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ind w:firstLine="14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Орган реєстрації відмовляє в одержанні адміністративної послуги в разі, коли: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</w:rPr>
              <w:t xml:space="preserve"> </w:t>
            </w:r>
            <w:r w:rsidRPr="003241C1">
              <w:rPr>
                <w:sz w:val="24"/>
                <w:lang w:val="uk-UA"/>
              </w:rPr>
              <w:t>особа не подала необхідних документів або інформації;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</w:rPr>
              <w:t xml:space="preserve"> </w:t>
            </w:r>
            <w:r w:rsidRPr="003241C1">
              <w:rPr>
                <w:sz w:val="24"/>
                <w:lang w:val="uk-UA"/>
              </w:rPr>
              <w:t>у поданих документах містяться недостовірні відомості або подані документи є недійсними;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 xml:space="preserve"> </w:t>
            </w:r>
            <w:r w:rsidRPr="003241C1">
              <w:rPr>
                <w:sz w:val="24"/>
                <w:lang w:val="uk-UA"/>
              </w:rPr>
              <w:t>звернулась особа, яка не досягла 14 років</w:t>
            </w: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3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Результат надання</w:t>
            </w:r>
          </w:p>
          <w:p w:rsidR="000367BA" w:rsidRPr="003241C1" w:rsidRDefault="000367BA" w:rsidP="000D3F14">
            <w:pPr>
              <w:tabs>
                <w:tab w:val="left" w:pos="105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 xml:space="preserve">адміністративної </w:t>
            </w: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highlight w:val="white"/>
                <w:lang w:val="uk-UA"/>
              </w:rPr>
            </w:pPr>
            <w:r w:rsidRPr="003241C1">
              <w:rPr>
                <w:color w:val="000000"/>
                <w:sz w:val="24"/>
                <w:highlight w:val="white"/>
                <w:lang w:val="uk-UA"/>
              </w:rPr>
              <w:t>Унесення відомостей про реєстрацію місця перебування до Реєстру</w:t>
            </w:r>
            <w:r>
              <w:rPr>
                <w:color w:val="000000"/>
                <w:sz w:val="24"/>
                <w:highlight w:val="white"/>
                <w:lang w:val="uk-UA"/>
              </w:rPr>
              <w:t xml:space="preserve"> </w:t>
            </w:r>
            <w:r w:rsidRPr="003241C1">
              <w:rPr>
                <w:color w:val="000000"/>
                <w:sz w:val="24"/>
                <w:highlight w:val="white"/>
                <w:lang w:val="uk-UA"/>
              </w:rPr>
              <w:t>Новоушицької територіальної громади</w:t>
            </w:r>
          </w:p>
          <w:p w:rsidR="000367BA" w:rsidRPr="003241C1" w:rsidRDefault="000367BA" w:rsidP="000D3F14">
            <w:pPr>
              <w:tabs>
                <w:tab w:val="left" w:pos="5749"/>
              </w:tabs>
              <w:autoSpaceDE w:val="0"/>
              <w:autoSpaceDN w:val="0"/>
              <w:adjustRightInd w:val="0"/>
              <w:ind w:firstLine="528"/>
              <w:jc w:val="both"/>
              <w:rPr>
                <w:sz w:val="24"/>
                <w:lang w:val="uk-UA"/>
              </w:rPr>
            </w:pPr>
          </w:p>
        </w:tc>
      </w:tr>
      <w:tr w:rsidR="000367BA" w:rsidRPr="003241C1" w:rsidTr="000D3F14">
        <w:trPr>
          <w:trHeight w:val="1"/>
          <w:jc w:val="center"/>
        </w:trPr>
        <w:tc>
          <w:tcPr>
            <w:tcW w:w="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4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 xml:space="preserve">Способи отримання </w:t>
            </w:r>
            <w:r w:rsidRPr="003241C1">
              <w:rPr>
                <w:spacing w:val="-3"/>
                <w:sz w:val="24"/>
                <w:highlight w:val="white"/>
                <w:lang w:val="uk-UA"/>
              </w:rPr>
              <w:t>відповіді (результату)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ind w:firstLine="605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Результат послуги надсилається заявнику шляхом текстового телефонного повідомлення</w:t>
            </w:r>
          </w:p>
        </w:tc>
      </w:tr>
    </w:tbl>
    <w:p w:rsidR="009E685D" w:rsidRPr="000367BA" w:rsidRDefault="009E685D" w:rsidP="000367BA">
      <w:pPr>
        <w:rPr>
          <w:lang w:val="uk-UA"/>
        </w:rPr>
      </w:pPr>
    </w:p>
    <w:sectPr w:rsidR="009E685D" w:rsidRPr="0003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0D"/>
    <w:rsid w:val="000367BA"/>
    <w:rsid w:val="00043A3D"/>
    <w:rsid w:val="001709DD"/>
    <w:rsid w:val="001F5887"/>
    <w:rsid w:val="00204EA6"/>
    <w:rsid w:val="003032E0"/>
    <w:rsid w:val="004E68B2"/>
    <w:rsid w:val="004F456E"/>
    <w:rsid w:val="006B2A74"/>
    <w:rsid w:val="00730F14"/>
    <w:rsid w:val="008725B7"/>
    <w:rsid w:val="008F6EEC"/>
    <w:rsid w:val="009E685D"/>
    <w:rsid w:val="00A27118"/>
    <w:rsid w:val="00B4577A"/>
    <w:rsid w:val="00CA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871-I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ovagromada.gov.ua/" TargetMode="External"/><Relationship Id="rId5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3029</Words>
  <Characters>1727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dcterms:created xsi:type="dcterms:W3CDTF">2025-12-12T09:56:00Z</dcterms:created>
  <dcterms:modified xsi:type="dcterms:W3CDTF">2026-02-06T13:33:00Z</dcterms:modified>
</cp:coreProperties>
</file>