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B25" w:rsidRDefault="00CB5B25" w:rsidP="00CB5B25">
      <w:pPr>
        <w:ind w:left="3540" w:firstLine="708"/>
        <w:rPr>
          <w:b/>
          <w:lang w:val="uk-UA"/>
        </w:rPr>
      </w:pPr>
      <w:r>
        <w:rPr>
          <w:b/>
          <w:lang w:val="uk-UA"/>
        </w:rPr>
        <w:t>Затверджено</w:t>
      </w:r>
    </w:p>
    <w:p w:rsidR="00CB5B25" w:rsidRPr="00C22FE4" w:rsidRDefault="00CB5B25" w:rsidP="00CB5B25">
      <w:pPr>
        <w:ind w:left="3540" w:firstLine="708"/>
        <w:rPr>
          <w:lang w:val="uk-UA"/>
        </w:rPr>
      </w:pPr>
      <w:r w:rsidRPr="00C22FE4">
        <w:rPr>
          <w:lang w:val="uk-UA"/>
        </w:rPr>
        <w:t>Рішення Новоушицької селищної ради</w:t>
      </w:r>
    </w:p>
    <w:p w:rsidR="00BC546B" w:rsidRDefault="00BC546B" w:rsidP="00BC546B">
      <w:pPr>
        <w:ind w:left="3540" w:firstLine="708"/>
        <w:rPr>
          <w:b/>
          <w:lang w:val="uk-UA"/>
        </w:rPr>
      </w:pPr>
      <w:r>
        <w:rPr>
          <w:szCs w:val="28"/>
          <w:lang w:val="uk-UA"/>
        </w:rPr>
        <w:t>29 січня 2026 року № 17</w:t>
      </w:r>
    </w:p>
    <w:p w:rsidR="00CB5B25" w:rsidRDefault="00CB5B25" w:rsidP="00E014DF">
      <w:pPr>
        <w:jc w:val="center"/>
        <w:rPr>
          <w:b/>
          <w:lang w:val="uk-UA"/>
        </w:rPr>
      </w:pPr>
      <w:bookmarkStart w:id="0" w:name="_GoBack"/>
      <w:bookmarkEnd w:id="0"/>
    </w:p>
    <w:p w:rsidR="00CB5B25" w:rsidRDefault="00CB5B25" w:rsidP="00E014DF">
      <w:pPr>
        <w:jc w:val="center"/>
        <w:rPr>
          <w:b/>
          <w:lang w:val="uk-UA"/>
        </w:rPr>
      </w:pPr>
    </w:p>
    <w:p w:rsidR="00E014DF" w:rsidRPr="00097197" w:rsidRDefault="00E014DF" w:rsidP="00E014DF">
      <w:pPr>
        <w:jc w:val="center"/>
        <w:rPr>
          <w:b/>
          <w:lang w:val="uk-UA"/>
        </w:rPr>
      </w:pPr>
      <w:r w:rsidRPr="00097197">
        <w:rPr>
          <w:b/>
          <w:lang w:val="uk-UA"/>
        </w:rPr>
        <w:t>ІНФОРМАЦІЙНА КАРТКА</w:t>
      </w:r>
    </w:p>
    <w:p w:rsidR="00E014DF" w:rsidRDefault="00E014DF" w:rsidP="00E014DF">
      <w:pPr>
        <w:jc w:val="center"/>
        <w:rPr>
          <w:b/>
          <w:i/>
          <w:lang w:val="uk-UA"/>
        </w:rPr>
      </w:pPr>
      <w:r w:rsidRPr="00097197">
        <w:rPr>
          <w:b/>
          <w:lang w:val="uk-UA"/>
        </w:rPr>
        <w:t xml:space="preserve"> </w:t>
      </w:r>
      <w:r w:rsidRPr="00097197">
        <w:rPr>
          <w:b/>
          <w:i/>
          <w:lang w:val="uk-UA"/>
        </w:rPr>
        <w:t>адміністративн</w:t>
      </w:r>
      <w:r>
        <w:rPr>
          <w:b/>
          <w:i/>
          <w:lang w:val="uk-UA"/>
        </w:rPr>
        <w:t>ої</w:t>
      </w:r>
      <w:r w:rsidRPr="00097197">
        <w:rPr>
          <w:b/>
          <w:i/>
          <w:lang w:val="uk-UA"/>
        </w:rPr>
        <w:t xml:space="preserve"> послуг</w:t>
      </w:r>
      <w:r>
        <w:rPr>
          <w:b/>
          <w:i/>
          <w:lang w:val="uk-UA"/>
        </w:rPr>
        <w:t>и</w:t>
      </w:r>
    </w:p>
    <w:p w:rsidR="00097197" w:rsidRPr="00917D90" w:rsidRDefault="00097197" w:rsidP="00E014DF">
      <w:pPr>
        <w:jc w:val="center"/>
        <w:rPr>
          <w:b/>
          <w:i/>
          <w:color w:val="000000"/>
          <w:szCs w:val="28"/>
          <w:u w:val="single"/>
          <w:shd w:val="clear" w:color="auto" w:fill="FFFFFF"/>
          <w:lang w:val="uk-UA"/>
        </w:rPr>
      </w:pPr>
      <w:r w:rsidRPr="00917D90">
        <w:rPr>
          <w:b/>
          <w:i/>
          <w:color w:val="000000"/>
          <w:szCs w:val="28"/>
          <w:u w:val="single"/>
          <w:shd w:val="clear" w:color="auto" w:fill="FFFFFF"/>
          <w:lang w:val="uk-UA"/>
        </w:rPr>
        <w:t>Реєстрація місця перебування особи</w:t>
      </w:r>
    </w:p>
    <w:p w:rsidR="00E014DF" w:rsidRPr="002A23E4" w:rsidRDefault="00E014DF" w:rsidP="00E014DF">
      <w:pPr>
        <w:jc w:val="center"/>
        <w:rPr>
          <w:i/>
          <w:spacing w:val="-10"/>
          <w:sz w:val="24"/>
          <w:u w:val="single"/>
          <w:shd w:val="clear" w:color="auto" w:fill="FFFFFF"/>
          <w:lang w:val="uk-UA"/>
        </w:rPr>
      </w:pPr>
      <w:r w:rsidRPr="002A23E4">
        <w:rPr>
          <w:i/>
          <w:spacing w:val="-10"/>
          <w:sz w:val="24"/>
          <w:u w:val="single"/>
          <w:shd w:val="clear" w:color="auto" w:fill="FFFFFF"/>
          <w:lang w:val="uk-UA"/>
        </w:rPr>
        <w:t>Відділом «Центр надання адміністративних послуг»</w:t>
      </w:r>
      <w:r w:rsidR="002925BF">
        <w:rPr>
          <w:i/>
          <w:spacing w:val="-10"/>
          <w:sz w:val="24"/>
          <w:u w:val="single"/>
          <w:shd w:val="clear" w:color="auto" w:fill="FFFFFF"/>
          <w:lang w:val="uk-UA"/>
        </w:rPr>
        <w:t xml:space="preserve"> </w:t>
      </w:r>
      <w:r w:rsidRPr="002A23E4">
        <w:rPr>
          <w:i/>
          <w:spacing w:val="-10"/>
          <w:sz w:val="24"/>
          <w:u w:val="single"/>
          <w:shd w:val="clear" w:color="auto" w:fill="FFFFFF"/>
          <w:lang w:val="uk-UA"/>
        </w:rPr>
        <w:t>Новоушицької селищної ради</w:t>
      </w:r>
    </w:p>
    <w:p w:rsidR="00E014DF" w:rsidRPr="00A8670F" w:rsidRDefault="00E014DF" w:rsidP="00E014DF">
      <w:pPr>
        <w:jc w:val="center"/>
        <w:rPr>
          <w:sz w:val="20"/>
          <w:szCs w:val="20"/>
          <w:shd w:val="clear" w:color="auto" w:fill="FFFFFF"/>
        </w:rPr>
      </w:pPr>
      <w:r w:rsidRPr="00A8670F">
        <w:rPr>
          <w:spacing w:val="-10"/>
          <w:sz w:val="20"/>
          <w:szCs w:val="20"/>
          <w:shd w:val="clear" w:color="auto" w:fill="FFFFFF"/>
        </w:rPr>
        <w:t xml:space="preserve">(найменування суб'єкта надання </w:t>
      </w:r>
      <w:proofErr w:type="gramStart"/>
      <w:r w:rsidRPr="00A8670F">
        <w:rPr>
          <w:spacing w:val="-10"/>
          <w:sz w:val="20"/>
          <w:szCs w:val="20"/>
          <w:shd w:val="clear" w:color="auto" w:fill="FFFFFF"/>
        </w:rPr>
        <w:t>адм</w:t>
      </w:r>
      <w:proofErr w:type="gramEnd"/>
      <w:r w:rsidRPr="00A8670F">
        <w:rPr>
          <w:spacing w:val="-10"/>
          <w:sz w:val="20"/>
          <w:szCs w:val="20"/>
          <w:shd w:val="clear" w:color="auto" w:fill="FFFFFF"/>
        </w:rPr>
        <w:t>іністративної послуги)</w:t>
      </w:r>
    </w:p>
    <w:p w:rsidR="00E014DF" w:rsidRDefault="00E014DF" w:rsidP="00E014DF">
      <w:pPr>
        <w:jc w:val="center"/>
        <w:rPr>
          <w:b/>
        </w:rPr>
      </w:pPr>
    </w:p>
    <w:tbl>
      <w:tblPr>
        <w:tblW w:w="0" w:type="auto"/>
        <w:jc w:val="center"/>
        <w:tblCellMar>
          <w:left w:w="10" w:type="dxa"/>
          <w:right w:w="10" w:type="dxa"/>
        </w:tblCellMar>
        <w:tblLook w:val="04A0" w:firstRow="1" w:lastRow="0" w:firstColumn="1" w:lastColumn="0" w:noHBand="0" w:noVBand="1"/>
      </w:tblPr>
      <w:tblGrid>
        <w:gridCol w:w="516"/>
        <w:gridCol w:w="2275"/>
        <w:gridCol w:w="6780"/>
      </w:tblGrid>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1.</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shd w:val="clear" w:color="auto" w:fill="FFFFFF"/>
              </w:rPr>
            </w:pPr>
            <w:r w:rsidRPr="00BC50BE">
              <w:rPr>
                <w:spacing w:val="-1"/>
                <w:sz w:val="24"/>
                <w:shd w:val="clear" w:color="auto" w:fill="FFFFFF"/>
              </w:rPr>
              <w:t>Місцезнаходження</w:t>
            </w:r>
          </w:p>
          <w:p w:rsidR="00E014DF" w:rsidRPr="00BC50BE" w:rsidRDefault="00E014DF" w:rsidP="00252A1E">
            <w:pPr>
              <w:rPr>
                <w:sz w:val="24"/>
              </w:rPr>
            </w:pP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 xml:space="preserve">Адреса: вул. Подільська буд.12, </w:t>
            </w:r>
            <w:r w:rsidR="00D95A3B">
              <w:rPr>
                <w:sz w:val="24"/>
                <w:lang w:val="uk-UA"/>
              </w:rPr>
              <w:t>с-ще</w:t>
            </w:r>
            <w:r w:rsidRPr="00BC50BE">
              <w:rPr>
                <w:sz w:val="24"/>
              </w:rPr>
              <w:t xml:space="preserve">. </w:t>
            </w:r>
            <w:proofErr w:type="gramStart"/>
            <w:r w:rsidRPr="00BC50BE">
              <w:rPr>
                <w:sz w:val="24"/>
              </w:rPr>
              <w:t>Нова</w:t>
            </w:r>
            <w:proofErr w:type="gramEnd"/>
            <w:r w:rsidRPr="00BC50BE">
              <w:rPr>
                <w:sz w:val="24"/>
              </w:rPr>
              <w:t xml:space="preserve"> Ушиця</w:t>
            </w:r>
            <w:r w:rsidRPr="00BC50BE">
              <w:rPr>
                <w:sz w:val="24"/>
                <w:lang w:val="uk-UA"/>
              </w:rPr>
              <w:t>,</w:t>
            </w:r>
            <w:r w:rsidRPr="00BC50BE">
              <w:rPr>
                <w:sz w:val="24"/>
              </w:rPr>
              <w:t xml:space="preserve"> </w:t>
            </w:r>
            <w:r w:rsidRPr="00BC50BE">
              <w:rPr>
                <w:sz w:val="24"/>
                <w:lang w:val="uk-UA"/>
              </w:rPr>
              <w:t>Кам</w:t>
            </w:r>
            <w:r w:rsidRPr="00BC50BE">
              <w:rPr>
                <w:sz w:val="24"/>
              </w:rPr>
              <w:t>’</w:t>
            </w:r>
            <w:r w:rsidRPr="00BC50BE">
              <w:rPr>
                <w:sz w:val="24"/>
                <w:lang w:val="uk-UA"/>
              </w:rPr>
              <w:t>янець-Подільського району,</w:t>
            </w:r>
            <w:r w:rsidRPr="00BC50BE">
              <w:rPr>
                <w:sz w:val="24"/>
              </w:rPr>
              <w:t xml:space="preserve"> Хмельницької області, 32600</w:t>
            </w:r>
          </w:p>
          <w:p w:rsidR="00E014DF" w:rsidRPr="00BC50BE" w:rsidRDefault="00E014DF" w:rsidP="00252A1E">
            <w:pPr>
              <w:rPr>
                <w:sz w:val="24"/>
                <w:lang w:val="uk-UA"/>
              </w:rPr>
            </w:pPr>
            <w:r w:rsidRPr="00BC50BE">
              <w:rPr>
                <w:sz w:val="24"/>
              </w:rPr>
              <w:t>Тел.: (03847) 3-00-51</w:t>
            </w:r>
            <w:r w:rsidRPr="00BC50BE">
              <w:rPr>
                <w:sz w:val="24"/>
                <w:lang w:val="uk-UA"/>
              </w:rPr>
              <w:t>, 0973569203</w:t>
            </w:r>
          </w:p>
          <w:p w:rsidR="00E014DF" w:rsidRPr="00BC50BE" w:rsidRDefault="00E014DF" w:rsidP="00252A1E">
            <w:pPr>
              <w:rPr>
                <w:sz w:val="24"/>
              </w:rPr>
            </w:pP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2.</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17D90" w:rsidRDefault="00917D90" w:rsidP="00917D90">
            <w:pPr>
              <w:snapToGrid w:val="0"/>
              <w:jc w:val="both"/>
              <w:rPr>
                <w:spacing w:val="-3"/>
                <w:sz w:val="24"/>
                <w:lang w:val="uk-UA" w:eastAsia="ru-RU"/>
              </w:rPr>
            </w:pPr>
            <w:r>
              <w:rPr>
                <w:spacing w:val="-3"/>
                <w:sz w:val="24"/>
                <w:lang w:val="uk-UA" w:eastAsia="ru-RU"/>
              </w:rPr>
              <w:t>Інформація щодо</w:t>
            </w:r>
          </w:p>
          <w:p w:rsidR="00917D90" w:rsidRDefault="00917D90" w:rsidP="00917D90">
            <w:pPr>
              <w:snapToGrid w:val="0"/>
              <w:jc w:val="both"/>
              <w:rPr>
                <w:spacing w:val="-3"/>
                <w:sz w:val="24"/>
                <w:lang w:val="uk-UA" w:eastAsia="ru-RU"/>
              </w:rPr>
            </w:pPr>
            <w:r>
              <w:rPr>
                <w:spacing w:val="-3"/>
                <w:sz w:val="24"/>
                <w:lang w:val="uk-UA" w:eastAsia="ru-RU"/>
              </w:rPr>
              <w:t>режиму роботи</w:t>
            </w:r>
          </w:p>
          <w:p w:rsidR="00E014DF" w:rsidRPr="00BC50BE" w:rsidRDefault="00917D90" w:rsidP="00917D90">
            <w:pPr>
              <w:rPr>
                <w:sz w:val="24"/>
              </w:rPr>
            </w:pPr>
            <w:r>
              <w:rPr>
                <w:sz w:val="24"/>
              </w:rPr>
              <w:t>(час прийому суб’єктів звернень)</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lang w:val="uk-UA"/>
              </w:rPr>
            </w:pPr>
            <w:r w:rsidRPr="00BC50BE">
              <w:rPr>
                <w:sz w:val="24"/>
              </w:rPr>
              <w:t xml:space="preserve">Понеділок, вівторок, середа, з 8:00 до 16:00, </w:t>
            </w:r>
          </w:p>
          <w:p w:rsidR="00E014DF" w:rsidRPr="00BC50BE" w:rsidRDefault="00E014DF" w:rsidP="00252A1E">
            <w:pPr>
              <w:rPr>
                <w:sz w:val="24"/>
                <w:lang w:val="uk-UA"/>
              </w:rPr>
            </w:pPr>
            <w:r w:rsidRPr="00BC50BE">
              <w:rPr>
                <w:sz w:val="24"/>
              </w:rPr>
              <w:t xml:space="preserve">четвер з 8:00 до </w:t>
            </w:r>
            <w:r w:rsidRPr="00BC50BE">
              <w:rPr>
                <w:sz w:val="24"/>
                <w:lang w:val="uk-UA"/>
              </w:rPr>
              <w:t>20</w:t>
            </w:r>
            <w:r w:rsidRPr="00BC50BE">
              <w:rPr>
                <w:sz w:val="24"/>
              </w:rPr>
              <w:t>:00</w:t>
            </w:r>
            <w:r w:rsidRPr="00BC50BE">
              <w:rPr>
                <w:sz w:val="24"/>
                <w:lang w:val="uk-UA"/>
              </w:rPr>
              <w:t xml:space="preserve"> (</w:t>
            </w:r>
            <w:proofErr w:type="gramStart"/>
            <w:r w:rsidRPr="00BC50BE">
              <w:rPr>
                <w:sz w:val="24"/>
                <w:lang w:val="uk-UA"/>
              </w:rPr>
              <w:t>п</w:t>
            </w:r>
            <w:proofErr w:type="gramEnd"/>
            <w:r w:rsidRPr="00BC50BE">
              <w:rPr>
                <w:sz w:val="24"/>
                <w:lang w:val="uk-UA"/>
              </w:rPr>
              <w:t>ід час військового стану до 16:00)</w:t>
            </w:r>
            <w:r w:rsidRPr="00BC50BE">
              <w:rPr>
                <w:sz w:val="24"/>
              </w:rPr>
              <w:t xml:space="preserve">, </w:t>
            </w:r>
          </w:p>
          <w:p w:rsidR="00E014DF" w:rsidRPr="00BC50BE" w:rsidRDefault="00E014DF" w:rsidP="00252A1E">
            <w:pPr>
              <w:rPr>
                <w:sz w:val="24"/>
              </w:rPr>
            </w:pPr>
            <w:r w:rsidRPr="00BC50BE">
              <w:rPr>
                <w:sz w:val="24"/>
              </w:rPr>
              <w:t>п’ятниця</w:t>
            </w:r>
            <w:r w:rsidRPr="00BC50BE">
              <w:rPr>
                <w:sz w:val="24"/>
                <w:lang w:val="uk-UA"/>
              </w:rPr>
              <w:t xml:space="preserve"> з 8:00 до 15:00</w:t>
            </w:r>
            <w:r w:rsidRPr="00BC50BE">
              <w:rPr>
                <w:sz w:val="24"/>
              </w:rPr>
              <w:t xml:space="preserve"> </w:t>
            </w:r>
          </w:p>
          <w:p w:rsidR="00E014DF" w:rsidRPr="00BC50BE" w:rsidRDefault="00E014DF" w:rsidP="00252A1E">
            <w:pPr>
              <w:rPr>
                <w:sz w:val="24"/>
              </w:rPr>
            </w:pPr>
            <w:proofErr w:type="gramStart"/>
            <w:r w:rsidRPr="00BC50BE">
              <w:rPr>
                <w:sz w:val="24"/>
              </w:rPr>
              <w:t>без перерви</w:t>
            </w:r>
            <w:proofErr w:type="gramEnd"/>
            <w:r w:rsidRPr="00BC50BE">
              <w:rPr>
                <w:sz w:val="24"/>
              </w:rPr>
              <w:t xml:space="preserve"> на обід </w:t>
            </w:r>
          </w:p>
          <w:p w:rsidR="00E014DF" w:rsidRPr="00BC50BE" w:rsidRDefault="00E014DF" w:rsidP="00252A1E">
            <w:pPr>
              <w:rPr>
                <w:sz w:val="24"/>
              </w:rPr>
            </w:pPr>
            <w:r w:rsidRPr="00BC50BE">
              <w:rPr>
                <w:sz w:val="24"/>
              </w:rPr>
              <w:t>вихідний – субота, неділя</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3.</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shd w:val="clear" w:color="auto" w:fill="FFFFFF"/>
              </w:rPr>
            </w:pPr>
            <w:r w:rsidRPr="00BC50BE">
              <w:rPr>
                <w:sz w:val="24"/>
                <w:shd w:val="clear" w:color="auto" w:fill="FFFFFF"/>
              </w:rPr>
              <w:t>Телефон/факс</w:t>
            </w:r>
          </w:p>
          <w:p w:rsidR="00E014DF" w:rsidRPr="00BC50BE" w:rsidRDefault="00E014DF" w:rsidP="00252A1E">
            <w:pPr>
              <w:rPr>
                <w:sz w:val="24"/>
                <w:shd w:val="clear" w:color="auto" w:fill="FFFFFF"/>
              </w:rPr>
            </w:pPr>
            <w:r w:rsidRPr="00BC50BE">
              <w:rPr>
                <w:spacing w:val="-1"/>
                <w:sz w:val="24"/>
                <w:shd w:val="clear" w:color="auto" w:fill="FFFFFF"/>
              </w:rPr>
              <w:t>(довідки), адреса</w:t>
            </w:r>
          </w:p>
          <w:p w:rsidR="00E014DF" w:rsidRPr="00BC50BE" w:rsidRDefault="00E014DF" w:rsidP="00252A1E">
            <w:pPr>
              <w:rPr>
                <w:sz w:val="24"/>
                <w:shd w:val="clear" w:color="auto" w:fill="FFFFFF"/>
              </w:rPr>
            </w:pPr>
            <w:r w:rsidRPr="00BC50BE">
              <w:rPr>
                <w:spacing w:val="-3"/>
                <w:sz w:val="24"/>
                <w:shd w:val="clear" w:color="auto" w:fill="FFFFFF"/>
              </w:rPr>
              <w:t>електронної пошти,</w:t>
            </w:r>
          </w:p>
          <w:p w:rsidR="00E014DF" w:rsidRPr="00BC50BE" w:rsidRDefault="00E014DF" w:rsidP="00252A1E">
            <w:pPr>
              <w:rPr>
                <w:sz w:val="24"/>
              </w:rPr>
            </w:pPr>
            <w:r w:rsidRPr="00BC50BE">
              <w:rPr>
                <w:sz w:val="24"/>
              </w:rPr>
              <w:t>веб-сайт</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lang w:val="uk-UA"/>
              </w:rPr>
            </w:pPr>
            <w:r w:rsidRPr="00BC50BE">
              <w:rPr>
                <w:sz w:val="24"/>
              </w:rPr>
              <w:t>Тел.: (03847) 3-00-51</w:t>
            </w:r>
            <w:r w:rsidRPr="00BC50BE">
              <w:rPr>
                <w:sz w:val="24"/>
                <w:lang w:val="uk-UA"/>
              </w:rPr>
              <w:t>, 0973569203</w:t>
            </w:r>
          </w:p>
          <w:p w:rsidR="00E014DF" w:rsidRPr="00BC50BE" w:rsidRDefault="00E014DF" w:rsidP="00252A1E">
            <w:pPr>
              <w:rPr>
                <w:sz w:val="24"/>
              </w:rPr>
            </w:pPr>
            <w:r w:rsidRPr="00BC50BE">
              <w:rPr>
                <w:sz w:val="24"/>
              </w:rPr>
              <w:t xml:space="preserve">Веб-сайт: </w:t>
            </w:r>
            <w:hyperlink r:id="rId8">
              <w:r w:rsidRPr="00BC50BE">
                <w:rPr>
                  <w:color w:val="0000FF"/>
                  <w:sz w:val="24"/>
                  <w:u w:val="single"/>
                </w:rPr>
                <w:t>http://www</w:t>
              </w:r>
            </w:hyperlink>
            <w:r w:rsidRPr="00BC50BE">
              <w:rPr>
                <w:sz w:val="24"/>
                <w:u w:val="single"/>
              </w:rPr>
              <w:t>.</w:t>
            </w:r>
            <w:r w:rsidRPr="00BC50BE">
              <w:rPr>
                <w:sz w:val="24"/>
              </w:rPr>
              <w:t xml:space="preserve"> </w:t>
            </w:r>
            <w:hyperlink r:id="rId9">
              <w:r w:rsidRPr="00BC50BE">
                <w:rPr>
                  <w:color w:val="0000FF"/>
                  <w:sz w:val="24"/>
                  <w:u w:val="single"/>
                </w:rPr>
                <w:t>http://novagromada.gov.ua/</w:t>
              </w:r>
            </w:hyperlink>
          </w:p>
          <w:p w:rsidR="00E014DF" w:rsidRPr="00BC50BE" w:rsidRDefault="00E014DF" w:rsidP="00252A1E">
            <w:pPr>
              <w:rPr>
                <w:sz w:val="24"/>
              </w:rPr>
            </w:pPr>
            <w:r w:rsidRPr="00BC50BE">
              <w:rPr>
                <w:sz w:val="24"/>
              </w:rPr>
              <w:t>cnap_nu_otg@ukr.net</w:t>
            </w:r>
          </w:p>
        </w:tc>
      </w:tr>
      <w:tr w:rsidR="00E014DF" w:rsidRPr="00617A5E" w:rsidTr="006B5714">
        <w:trPr>
          <w:trHeight w:val="1"/>
          <w:jc w:val="center"/>
        </w:trPr>
        <w:tc>
          <w:tcPr>
            <w:tcW w:w="957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BC50BE">
            <w:pPr>
              <w:jc w:val="center"/>
              <w:rPr>
                <w:sz w:val="24"/>
                <w:shd w:val="clear" w:color="auto" w:fill="FFFFFF"/>
              </w:rPr>
            </w:pPr>
            <w:r w:rsidRPr="00BC50BE">
              <w:rPr>
                <w:b/>
                <w:sz w:val="24"/>
                <w:shd w:val="clear" w:color="auto" w:fill="FFFFFF"/>
              </w:rPr>
              <w:t>Нормативні акти, якими регламентується порядок та умови надання</w:t>
            </w:r>
          </w:p>
          <w:p w:rsidR="00E014DF" w:rsidRPr="00BC50BE" w:rsidRDefault="00E014DF" w:rsidP="00BC50BE">
            <w:pPr>
              <w:jc w:val="center"/>
              <w:rPr>
                <w:sz w:val="24"/>
              </w:rPr>
            </w:pPr>
            <w:proofErr w:type="gramStart"/>
            <w:r w:rsidRPr="00BC50BE">
              <w:rPr>
                <w:b/>
                <w:sz w:val="24"/>
              </w:rPr>
              <w:t>адм</w:t>
            </w:r>
            <w:proofErr w:type="gramEnd"/>
            <w:r w:rsidRPr="00BC50BE">
              <w:rPr>
                <w:b/>
                <w:sz w:val="24"/>
              </w:rPr>
              <w:t>іністративної послуги</w:t>
            </w:r>
          </w:p>
        </w:tc>
      </w:tr>
      <w:tr w:rsidR="00E014DF" w:rsidRPr="00BC546B"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4.</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A167E">
            <w:pPr>
              <w:rPr>
                <w:sz w:val="24"/>
              </w:rPr>
            </w:pPr>
            <w:r w:rsidRPr="00BC50BE">
              <w:rPr>
                <w:spacing w:val="-3"/>
                <w:sz w:val="24"/>
              </w:rPr>
              <w:t xml:space="preserve"> Закони України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84FA3" w:rsidRDefault="00584FA3" w:rsidP="00252A1E">
            <w:pPr>
              <w:jc w:val="both"/>
              <w:rPr>
                <w:sz w:val="24"/>
                <w:lang w:val="uk-UA"/>
              </w:rPr>
            </w:pPr>
            <w:r w:rsidRPr="00584FA3">
              <w:rPr>
                <w:sz w:val="24"/>
              </w:rPr>
              <w:t>Закон України «Про надання публічних (електронних публічних) послуг щодо декларування та реєстрації місця проживання в Україні»</w:t>
            </w:r>
          </w:p>
          <w:p w:rsidR="00584FA3" w:rsidRDefault="00584FA3" w:rsidP="00252A1E">
            <w:pPr>
              <w:jc w:val="both"/>
              <w:rPr>
                <w:sz w:val="24"/>
                <w:lang w:val="uk-UA"/>
              </w:rPr>
            </w:pPr>
            <w:r w:rsidRPr="00584FA3">
              <w:rPr>
                <w:sz w:val="24"/>
                <w:lang w:val="uk-UA"/>
              </w:rPr>
              <w:t xml:space="preserve"> Закон України «Про свободу пересування вільний вибір місця проживання в Україні»</w:t>
            </w:r>
          </w:p>
          <w:p w:rsidR="00584FA3" w:rsidRDefault="00584FA3" w:rsidP="00252A1E">
            <w:pPr>
              <w:jc w:val="both"/>
              <w:rPr>
                <w:sz w:val="24"/>
                <w:lang w:val="uk-UA"/>
              </w:rPr>
            </w:pPr>
            <w:r w:rsidRPr="00584FA3">
              <w:rPr>
                <w:sz w:val="24"/>
                <w:lang w:val="uk-UA"/>
              </w:rPr>
              <w:t xml:space="preserve"> Закон України «Про місцеве самоврядування» та Закон України «Про адміністративні послуги» </w:t>
            </w:r>
          </w:p>
          <w:p w:rsidR="00584FA3" w:rsidRDefault="00584FA3" w:rsidP="00252A1E">
            <w:pPr>
              <w:jc w:val="both"/>
              <w:rPr>
                <w:sz w:val="24"/>
                <w:lang w:val="uk-UA"/>
              </w:rPr>
            </w:pPr>
            <w:r w:rsidRPr="00584FA3">
              <w:rPr>
                <w:sz w:val="24"/>
                <w:lang w:val="uk-UA"/>
              </w:rPr>
              <w:t xml:space="preserve">Закон України «Про адміністративну процедуру» </w:t>
            </w:r>
          </w:p>
          <w:p w:rsidR="00584FA3" w:rsidRDefault="00584FA3" w:rsidP="00252A1E">
            <w:pPr>
              <w:jc w:val="both"/>
              <w:rPr>
                <w:sz w:val="24"/>
                <w:lang w:val="uk-UA"/>
              </w:rPr>
            </w:pPr>
            <w:r w:rsidRPr="00584FA3">
              <w:rPr>
                <w:sz w:val="24"/>
                <w:lang w:val="uk-UA"/>
              </w:rPr>
              <w:t xml:space="preserve">Закон України «Про порядок виїзду з України і в'їзду в Україну громадян України» </w:t>
            </w:r>
          </w:p>
          <w:p w:rsidR="00E014DF" w:rsidRPr="00584FA3" w:rsidRDefault="00584FA3" w:rsidP="00252A1E">
            <w:pPr>
              <w:jc w:val="both"/>
              <w:rPr>
                <w:sz w:val="24"/>
                <w:lang w:val="uk-UA"/>
              </w:rPr>
            </w:pPr>
            <w:r w:rsidRPr="00584FA3">
              <w:rPr>
                <w:sz w:val="24"/>
                <w:lang w:val="uk-UA"/>
              </w:rPr>
              <w:t>Закон України «Про військовий обов'язок і військову службу» Закон України «Про державну реєстрацію речових прав на нерухоме майно та їх обтяжень» Закон України «Про іпотеку» 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5.</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 xml:space="preserve">Акти Кабінету </w:t>
            </w:r>
            <w:r w:rsidRPr="00BC50BE">
              <w:rPr>
                <w:spacing w:val="-2"/>
                <w:sz w:val="24"/>
              </w:rPr>
              <w:t>Міні</w:t>
            </w:r>
            <w:proofErr w:type="gramStart"/>
            <w:r w:rsidRPr="00BC50BE">
              <w:rPr>
                <w:spacing w:val="-2"/>
                <w:sz w:val="24"/>
              </w:rPr>
              <w:t>стр</w:t>
            </w:r>
            <w:proofErr w:type="gramEnd"/>
            <w:r w:rsidRPr="00BC50BE">
              <w:rPr>
                <w:spacing w:val="-2"/>
                <w:sz w:val="24"/>
              </w:rPr>
              <w:t>ів України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A091E" w:rsidRDefault="000A091E" w:rsidP="000A091E">
            <w:pPr>
              <w:jc w:val="both"/>
              <w:rPr>
                <w:sz w:val="24"/>
                <w:lang w:val="uk-UA"/>
              </w:rPr>
            </w:pPr>
            <w:r>
              <w:rPr>
                <w:sz w:val="24"/>
                <w:lang w:val="uk-UA"/>
              </w:rPr>
              <w:t xml:space="preserve">          </w:t>
            </w:r>
            <w:r w:rsidRPr="000A091E">
              <w:rPr>
                <w:sz w:val="24"/>
              </w:rPr>
              <w:t>Постанова Кабінету Міні</w:t>
            </w:r>
            <w:proofErr w:type="gramStart"/>
            <w:r w:rsidRPr="000A091E">
              <w:rPr>
                <w:sz w:val="24"/>
              </w:rPr>
              <w:t>стр</w:t>
            </w:r>
            <w:proofErr w:type="gramEnd"/>
            <w:r w:rsidRPr="000A091E">
              <w:rPr>
                <w:sz w:val="24"/>
              </w:rPr>
              <w:t xml:space="preserve">ів України від 07.02.2022 № 265 «Деякі питання декларування і реєстрації місця проживання та ведення реєстрів територіальних громад» </w:t>
            </w:r>
          </w:p>
          <w:p w:rsidR="00162D1B" w:rsidRDefault="000A091E" w:rsidP="000A091E">
            <w:pPr>
              <w:jc w:val="both"/>
              <w:rPr>
                <w:sz w:val="24"/>
                <w:lang w:val="uk-UA"/>
              </w:rPr>
            </w:pPr>
            <w:r>
              <w:rPr>
                <w:sz w:val="24"/>
                <w:lang w:val="uk-UA"/>
              </w:rPr>
              <w:t xml:space="preserve">         </w:t>
            </w:r>
            <w:r w:rsidRPr="000A091E">
              <w:rPr>
                <w:sz w:val="24"/>
                <w:lang w:val="uk-UA"/>
              </w:rPr>
              <w:t>Постанова Кабінету Міністрів України від 30.12.2022 № 1487 «Про затвердження Порядку організації та ведення військового обліку призовників, військовозобов'язаних та резервістів»</w:t>
            </w:r>
          </w:p>
          <w:p w:rsidR="00E5646B" w:rsidRDefault="000A091E" w:rsidP="000A091E">
            <w:pPr>
              <w:jc w:val="both"/>
              <w:rPr>
                <w:sz w:val="24"/>
                <w:lang w:val="uk-UA"/>
              </w:rPr>
            </w:pPr>
            <w:r w:rsidRPr="000A091E">
              <w:rPr>
                <w:sz w:val="24"/>
                <w:lang w:val="uk-UA"/>
              </w:rPr>
              <w:t xml:space="preserve"> Постанова Кабінету Міністрів України від 04.08.2023 № 820 «Про затвердження Порядку внесення відомостей про адресу </w:t>
            </w:r>
            <w:r w:rsidRPr="000A091E">
              <w:rPr>
                <w:sz w:val="24"/>
                <w:lang w:val="uk-UA"/>
              </w:rPr>
              <w:lastRenderedPageBreak/>
              <w:t xml:space="preserve">задекларованого/ зареєстрованого місця проживання (перебування), що знаходиться на тимчасово окупованій Російською </w:t>
            </w:r>
            <w:r w:rsidRPr="000A091E">
              <w:rPr>
                <w:sz w:val="24"/>
              </w:rPr>
              <w:t>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rsidR="00E014DF" w:rsidRPr="000A091E" w:rsidRDefault="000A091E" w:rsidP="000A091E">
            <w:pPr>
              <w:jc w:val="both"/>
              <w:rPr>
                <w:sz w:val="24"/>
              </w:rPr>
            </w:pPr>
            <w:r w:rsidRPr="000A091E">
              <w:rPr>
                <w:sz w:val="24"/>
              </w:rPr>
              <w:t xml:space="preserve"> Постанова Кабінету Міні</w:t>
            </w:r>
            <w:proofErr w:type="gramStart"/>
            <w:r w:rsidRPr="000A091E">
              <w:rPr>
                <w:sz w:val="24"/>
              </w:rPr>
              <w:t>стр</w:t>
            </w:r>
            <w:proofErr w:type="gramEnd"/>
            <w:r w:rsidRPr="000A091E">
              <w:rPr>
                <w:sz w:val="24"/>
              </w:rPr>
              <w:t>ів України від 04.12.2019 № 1137 «Питання Єдиного державного вебпорталу електронних послуг та Реєстру адміністративних послуг»</w:t>
            </w:r>
          </w:p>
        </w:tc>
      </w:tr>
      <w:tr w:rsidR="00E014DF" w:rsidRPr="00617A5E" w:rsidTr="006B5714">
        <w:trPr>
          <w:trHeight w:val="1"/>
          <w:jc w:val="center"/>
        </w:trPr>
        <w:tc>
          <w:tcPr>
            <w:tcW w:w="957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BC50BE">
            <w:pPr>
              <w:jc w:val="center"/>
              <w:rPr>
                <w:sz w:val="24"/>
              </w:rPr>
            </w:pPr>
            <w:r w:rsidRPr="00617A5E">
              <w:rPr>
                <w:b/>
                <w:sz w:val="24"/>
              </w:rPr>
              <w:lastRenderedPageBreak/>
              <w:t xml:space="preserve">Умови отримання </w:t>
            </w:r>
            <w:proofErr w:type="gramStart"/>
            <w:r w:rsidRPr="00617A5E">
              <w:rPr>
                <w:b/>
                <w:sz w:val="24"/>
              </w:rPr>
              <w:t>адм</w:t>
            </w:r>
            <w:proofErr w:type="gramEnd"/>
            <w:r w:rsidRPr="00617A5E">
              <w:rPr>
                <w:b/>
                <w:sz w:val="24"/>
              </w:rPr>
              <w:t>іністративної послуги</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6B3720" w:rsidP="00252A1E">
            <w:pPr>
              <w:rPr>
                <w:sz w:val="24"/>
              </w:rPr>
            </w:pPr>
            <w:r>
              <w:rPr>
                <w:sz w:val="24"/>
                <w:lang w:val="en-US"/>
              </w:rPr>
              <w:t>6</w:t>
            </w:r>
            <w:r w:rsidR="00E014DF"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proofErr w:type="gramStart"/>
            <w:r w:rsidRPr="00617A5E">
              <w:rPr>
                <w:sz w:val="24"/>
              </w:rPr>
              <w:t>П</w:t>
            </w:r>
            <w:proofErr w:type="gramEnd"/>
            <w:r w:rsidRPr="00617A5E">
              <w:rPr>
                <w:sz w:val="24"/>
              </w:rPr>
              <w:t>ідстава для</w:t>
            </w:r>
          </w:p>
          <w:p w:rsidR="00E014DF" w:rsidRPr="00617A5E" w:rsidRDefault="00E014DF" w:rsidP="00252A1E">
            <w:pPr>
              <w:rPr>
                <w:sz w:val="24"/>
              </w:rPr>
            </w:pPr>
            <w:r w:rsidRPr="00617A5E">
              <w:rPr>
                <w:sz w:val="24"/>
              </w:rPr>
              <w:t>одержання</w:t>
            </w:r>
          </w:p>
          <w:p w:rsidR="00E014DF" w:rsidRPr="00617A5E" w:rsidRDefault="00E014DF" w:rsidP="00252A1E">
            <w:pPr>
              <w:rPr>
                <w:sz w:val="24"/>
              </w:rPr>
            </w:pPr>
            <w:proofErr w:type="gramStart"/>
            <w:r w:rsidRPr="00617A5E">
              <w:rPr>
                <w:spacing w:val="-9"/>
                <w:sz w:val="24"/>
              </w:rPr>
              <w:t>адм</w:t>
            </w:r>
            <w:proofErr w:type="gramEnd"/>
            <w:r w:rsidRPr="00617A5E">
              <w:rPr>
                <w:spacing w:val="-9"/>
                <w:sz w:val="24"/>
              </w:rPr>
              <w:t>іністративної</w:t>
            </w:r>
          </w:p>
          <w:p w:rsidR="00E014DF" w:rsidRPr="00617A5E" w:rsidRDefault="00E014DF" w:rsidP="00252A1E">
            <w:pPr>
              <w:rPr>
                <w:sz w:val="24"/>
              </w:rPr>
            </w:pPr>
            <w:r w:rsidRPr="00617A5E">
              <w:rPr>
                <w:sz w:val="24"/>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4B2754" w:rsidRDefault="004B2754" w:rsidP="00FC7D12">
            <w:pPr>
              <w:jc w:val="both"/>
              <w:rPr>
                <w:sz w:val="24"/>
              </w:rPr>
            </w:pPr>
            <w:r w:rsidRPr="004B2754">
              <w:rPr>
                <w:sz w:val="24"/>
              </w:rPr>
              <w:t xml:space="preserve">Заява про реєстрацію місця проживання (перебування) фізичної особи/законного представника/представника на </w:t>
            </w:r>
            <w:proofErr w:type="gramStart"/>
            <w:r w:rsidRPr="004B2754">
              <w:rPr>
                <w:sz w:val="24"/>
              </w:rPr>
              <w:t>п</w:t>
            </w:r>
            <w:proofErr w:type="gramEnd"/>
            <w:r w:rsidRPr="004B2754">
              <w:rPr>
                <w:sz w:val="24"/>
              </w:rPr>
              <w:t>ідставі довіреності, посвідченої в установленому законом порядку (далі - представник), уповноваженої особи житла або уповноваженої особи спеціалізованої соціальної установи, закладу для бездомних осіб, іншого надавача соціальних послуг з проживанням за формою, затвердженою Кабінетом Міністрів України та відповідні документи.</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6B3720" w:rsidP="00252A1E">
            <w:pPr>
              <w:rPr>
                <w:sz w:val="24"/>
              </w:rPr>
            </w:pPr>
            <w:r>
              <w:rPr>
                <w:sz w:val="24"/>
                <w:lang w:val="en-US"/>
              </w:rPr>
              <w:t>7</w:t>
            </w:r>
            <w:r w:rsidR="00E014DF"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shd w:val="clear" w:color="auto" w:fill="FFFFFF"/>
              </w:rPr>
            </w:pPr>
            <w:r w:rsidRPr="00617A5E">
              <w:rPr>
                <w:spacing w:val="-2"/>
                <w:sz w:val="24"/>
                <w:shd w:val="clear" w:color="auto" w:fill="FFFFFF"/>
              </w:rPr>
              <w:t>Вичерпний перелік</w:t>
            </w:r>
          </w:p>
          <w:p w:rsidR="00E014DF" w:rsidRPr="00617A5E" w:rsidRDefault="00E014DF" w:rsidP="00252A1E">
            <w:pPr>
              <w:rPr>
                <w:sz w:val="24"/>
                <w:shd w:val="clear" w:color="auto" w:fill="FFFFFF"/>
              </w:rPr>
            </w:pPr>
            <w:r w:rsidRPr="00617A5E">
              <w:rPr>
                <w:sz w:val="24"/>
                <w:shd w:val="clear" w:color="auto" w:fill="FFFFFF"/>
              </w:rPr>
              <w:t>документі</w:t>
            </w:r>
            <w:proofErr w:type="gramStart"/>
            <w:r w:rsidRPr="00617A5E">
              <w:rPr>
                <w:sz w:val="24"/>
                <w:shd w:val="clear" w:color="auto" w:fill="FFFFFF"/>
              </w:rPr>
              <w:t>в</w:t>
            </w:r>
            <w:proofErr w:type="gramEnd"/>
          </w:p>
          <w:p w:rsidR="00E014DF" w:rsidRPr="00617A5E" w:rsidRDefault="00E014DF" w:rsidP="00252A1E">
            <w:pPr>
              <w:rPr>
                <w:sz w:val="24"/>
                <w:shd w:val="clear" w:color="auto" w:fill="FFFFFF"/>
              </w:rPr>
            </w:pPr>
            <w:r w:rsidRPr="00617A5E">
              <w:rPr>
                <w:spacing w:val="-1"/>
                <w:sz w:val="24"/>
                <w:shd w:val="clear" w:color="auto" w:fill="FFFFFF"/>
              </w:rPr>
              <w:t>необхідних для</w:t>
            </w:r>
          </w:p>
          <w:p w:rsidR="00E014DF" w:rsidRPr="00617A5E" w:rsidRDefault="00E014DF" w:rsidP="00252A1E">
            <w:pPr>
              <w:rPr>
                <w:sz w:val="24"/>
                <w:shd w:val="clear" w:color="auto" w:fill="FFFFFF"/>
              </w:rPr>
            </w:pPr>
            <w:r w:rsidRPr="00617A5E">
              <w:rPr>
                <w:sz w:val="24"/>
                <w:shd w:val="clear" w:color="auto" w:fill="FFFFFF"/>
              </w:rPr>
              <w:t>отримання</w:t>
            </w:r>
          </w:p>
          <w:p w:rsidR="00E014DF" w:rsidRPr="00617A5E" w:rsidRDefault="00E014DF" w:rsidP="00252A1E">
            <w:pPr>
              <w:rPr>
                <w:sz w:val="24"/>
                <w:shd w:val="clear" w:color="auto" w:fill="FFFFFF"/>
              </w:rPr>
            </w:pPr>
            <w:proofErr w:type="gramStart"/>
            <w:r w:rsidRPr="00617A5E">
              <w:rPr>
                <w:sz w:val="24"/>
                <w:shd w:val="clear" w:color="auto" w:fill="FFFFFF"/>
              </w:rPr>
              <w:t>адм</w:t>
            </w:r>
            <w:proofErr w:type="gramEnd"/>
            <w:r w:rsidRPr="00617A5E">
              <w:rPr>
                <w:sz w:val="24"/>
                <w:shd w:val="clear" w:color="auto" w:fill="FFFFFF"/>
              </w:rPr>
              <w:t>іністративної</w:t>
            </w:r>
          </w:p>
          <w:p w:rsidR="00E014DF" w:rsidRPr="00617A5E" w:rsidRDefault="00E014DF" w:rsidP="00252A1E">
            <w:pPr>
              <w:rPr>
                <w:sz w:val="24"/>
              </w:rPr>
            </w:pPr>
            <w:r w:rsidRPr="00617A5E">
              <w:rPr>
                <w:sz w:val="24"/>
                <w:shd w:val="clear" w:color="auto" w:fill="FFFFFF"/>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2754" w:rsidRDefault="004B2754" w:rsidP="00252A1E">
            <w:pPr>
              <w:jc w:val="both"/>
              <w:rPr>
                <w:sz w:val="24"/>
                <w:lang w:val="uk-UA"/>
              </w:rPr>
            </w:pPr>
            <w:r w:rsidRPr="004B2754">
              <w:rPr>
                <w:sz w:val="24"/>
              </w:rPr>
              <w:t xml:space="preserve">Для реєстрації місця проживання (перебування) особа або її законний представник (представник), уповноважена особа житла або уповноважена особа спеціалізованої </w:t>
            </w:r>
            <w:proofErr w:type="gramStart"/>
            <w:r w:rsidRPr="004B2754">
              <w:rPr>
                <w:sz w:val="24"/>
              </w:rPr>
              <w:t>соц</w:t>
            </w:r>
            <w:proofErr w:type="gramEnd"/>
            <w:r w:rsidRPr="004B2754">
              <w:rPr>
                <w:sz w:val="24"/>
              </w:rPr>
              <w:t xml:space="preserve">іальної установи, закладу для бездомних осіб, іншого надавача соціальних послуг з проживанням подає: </w:t>
            </w:r>
          </w:p>
          <w:p w:rsidR="004B2754" w:rsidRDefault="004B2754" w:rsidP="004B2754">
            <w:pPr>
              <w:jc w:val="both"/>
              <w:rPr>
                <w:sz w:val="24"/>
                <w:lang w:val="uk-UA"/>
              </w:rPr>
            </w:pPr>
            <w:r w:rsidRPr="004B2754">
              <w:rPr>
                <w:sz w:val="24"/>
              </w:rPr>
              <w:t>1) заяву за формою згідно з додатками 2, 8 до Порядку декларування та реєстрації місця проживання (перебування), затвердженого постановою Кабінету Міні</w:t>
            </w:r>
            <w:proofErr w:type="gramStart"/>
            <w:r w:rsidRPr="004B2754">
              <w:rPr>
                <w:sz w:val="24"/>
              </w:rPr>
              <w:t>стр</w:t>
            </w:r>
            <w:proofErr w:type="gramEnd"/>
            <w:r w:rsidRPr="004B2754">
              <w:rPr>
                <w:sz w:val="24"/>
              </w:rPr>
              <w:t>ів України від 7 лютого 2022 р. № 265 (далі – Порядок);</w:t>
            </w:r>
          </w:p>
          <w:p w:rsidR="008961AE" w:rsidRPr="008961AE" w:rsidRDefault="008961AE" w:rsidP="004B2754">
            <w:pPr>
              <w:jc w:val="both"/>
              <w:rPr>
                <w:sz w:val="24"/>
                <w:lang w:val="uk-UA"/>
              </w:rPr>
            </w:pPr>
          </w:p>
          <w:p w:rsidR="004B2754" w:rsidRDefault="004B2754" w:rsidP="004B2754">
            <w:pPr>
              <w:jc w:val="both"/>
              <w:rPr>
                <w:sz w:val="24"/>
                <w:lang w:val="uk-UA"/>
              </w:rPr>
            </w:pPr>
            <w:r w:rsidRPr="004B2754">
              <w:rPr>
                <w:sz w:val="24"/>
              </w:rPr>
              <w:t xml:space="preserve"> </w:t>
            </w:r>
            <w:proofErr w:type="gramStart"/>
            <w:r w:rsidRPr="004B2754">
              <w:rPr>
                <w:sz w:val="24"/>
              </w:rPr>
              <w:t>2) паспортний документ особи *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або документ, що посвідчує особу без громадянства, з особистими даними, або довідку про звернення</w:t>
            </w:r>
            <w:proofErr w:type="gramEnd"/>
            <w:r w:rsidRPr="004B2754">
              <w:rPr>
                <w:sz w:val="24"/>
              </w:rPr>
              <w:t xml:space="preserve"> за захистом в Україні (для </w:t>
            </w:r>
            <w:proofErr w:type="gramStart"/>
            <w:r w:rsidRPr="004B2754">
              <w:rPr>
                <w:sz w:val="24"/>
              </w:rPr>
              <w:t>осіб</w:t>
            </w:r>
            <w:proofErr w:type="gramEnd"/>
            <w:r w:rsidRPr="004B2754">
              <w:rPr>
                <w:sz w:val="24"/>
              </w:rPr>
              <w:t xml:space="preserve">, які реєструють місце перебування); </w:t>
            </w:r>
          </w:p>
          <w:p w:rsidR="008961AE" w:rsidRPr="008961AE" w:rsidRDefault="008961AE" w:rsidP="004B2754">
            <w:pPr>
              <w:jc w:val="both"/>
              <w:rPr>
                <w:sz w:val="24"/>
                <w:lang w:val="uk-UA"/>
              </w:rPr>
            </w:pPr>
          </w:p>
          <w:p w:rsidR="008961AE" w:rsidRDefault="004B2754" w:rsidP="004B2754">
            <w:pPr>
              <w:jc w:val="both"/>
              <w:rPr>
                <w:sz w:val="24"/>
                <w:lang w:val="uk-UA"/>
              </w:rPr>
            </w:pPr>
            <w:r w:rsidRPr="004B2754">
              <w:rPr>
                <w:sz w:val="24"/>
              </w:rPr>
              <w:t xml:space="preserve">3) документи, що </w:t>
            </w:r>
            <w:proofErr w:type="gramStart"/>
            <w:r w:rsidRPr="004B2754">
              <w:rPr>
                <w:sz w:val="24"/>
              </w:rPr>
              <w:t>п</w:t>
            </w:r>
            <w:proofErr w:type="gramEnd"/>
            <w:r w:rsidRPr="004B2754">
              <w:rPr>
                <w:sz w:val="24"/>
              </w:rPr>
              <w:t xml:space="preserve">ідтверджують: </w:t>
            </w:r>
          </w:p>
          <w:p w:rsidR="008961AE" w:rsidRPr="008961AE" w:rsidRDefault="008961AE" w:rsidP="004B2754">
            <w:pPr>
              <w:jc w:val="both"/>
              <w:rPr>
                <w:sz w:val="24"/>
                <w:lang w:val="uk-UA"/>
              </w:rPr>
            </w:pPr>
          </w:p>
          <w:p w:rsidR="008961AE" w:rsidRDefault="004B2754" w:rsidP="004B2754">
            <w:pPr>
              <w:jc w:val="both"/>
              <w:rPr>
                <w:sz w:val="24"/>
                <w:lang w:val="uk-UA"/>
              </w:rPr>
            </w:pPr>
            <w:r w:rsidRPr="004B2754">
              <w:rPr>
                <w:sz w:val="24"/>
              </w:rPr>
              <w:t xml:space="preserve">право на проживання (перебування) в житлі, зокрема </w:t>
            </w:r>
            <w:proofErr w:type="gramStart"/>
            <w:r w:rsidRPr="004B2754">
              <w:rPr>
                <w:sz w:val="24"/>
              </w:rPr>
              <w:t>св</w:t>
            </w:r>
            <w:proofErr w:type="gramEnd"/>
            <w:r w:rsidRPr="004B2754">
              <w:rPr>
                <w:sz w:val="24"/>
              </w:rPr>
              <w:t xml:space="preserve">ідоцтво про право власності, ордер, договір оренди (найму, піднайму), договір найму житла у гуртожитку (для студентів),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проживання або інші </w:t>
            </w:r>
            <w:proofErr w:type="gramStart"/>
            <w:r w:rsidRPr="004B2754">
              <w:rPr>
                <w:sz w:val="24"/>
              </w:rPr>
              <w:t>п</w:t>
            </w:r>
            <w:proofErr w:type="gramEnd"/>
            <w:r w:rsidRPr="004B2754">
              <w:rPr>
                <w:sz w:val="24"/>
              </w:rPr>
              <w:t xml:space="preserve">ідтверджуючі документи. У разі відсутності зазначених документів реєстрація місця проживання (перебування) особи здійснюється за згодою власника (співвласників) житла, наймача та членів його сім'ї, уповноваженої особи житла (зазначені документи та згода не вимагаються </w:t>
            </w:r>
            <w:proofErr w:type="gramStart"/>
            <w:r w:rsidRPr="004B2754">
              <w:rPr>
                <w:sz w:val="24"/>
              </w:rPr>
              <w:t>п</w:t>
            </w:r>
            <w:proofErr w:type="gramEnd"/>
            <w:r w:rsidRPr="004B2754">
              <w:rPr>
                <w:sz w:val="24"/>
              </w:rPr>
              <w:t xml:space="preserve">ід час </w:t>
            </w:r>
            <w:r w:rsidRPr="004B2754">
              <w:rPr>
                <w:sz w:val="24"/>
              </w:rPr>
              <w:lastRenderedPageBreak/>
              <w:t xml:space="preserve">реєстрації місця проживання (перебування) малолітніх та неповнолітніх дітей за адресою задекларованого зареєстрованого місця проживання (перебування) батьків або законних представників (представників), або одного з них; </w:t>
            </w:r>
          </w:p>
          <w:p w:rsidR="008961AE" w:rsidRDefault="008961AE" w:rsidP="004B2754">
            <w:pPr>
              <w:jc w:val="both"/>
              <w:rPr>
                <w:sz w:val="24"/>
                <w:lang w:val="uk-UA"/>
              </w:rPr>
            </w:pPr>
          </w:p>
          <w:p w:rsidR="008961AE" w:rsidRDefault="004B2754" w:rsidP="004B2754">
            <w:pPr>
              <w:jc w:val="both"/>
              <w:rPr>
                <w:sz w:val="24"/>
                <w:lang w:val="uk-UA"/>
              </w:rPr>
            </w:pPr>
            <w:r w:rsidRPr="008961AE">
              <w:rPr>
                <w:sz w:val="24"/>
                <w:lang w:val="uk-UA"/>
              </w:rPr>
              <w:t xml:space="preserve">право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закладі для бездомних осіб, іншого надавача соціальних послуг за формою згідно з додатком 4 до Порядку), копія посвідчення про взяття на облік бездомної особи, форма якого затверджується Міністерством соціальної політики (для осіб, які перебувають на обліку у таких установах або закладах); </w:t>
            </w:r>
          </w:p>
          <w:p w:rsidR="008961AE" w:rsidRDefault="008961AE" w:rsidP="004B2754">
            <w:pPr>
              <w:jc w:val="both"/>
              <w:rPr>
                <w:sz w:val="24"/>
                <w:lang w:val="uk-UA"/>
              </w:rPr>
            </w:pPr>
          </w:p>
          <w:p w:rsidR="008961AE" w:rsidRDefault="004B2754" w:rsidP="008961AE">
            <w:pPr>
              <w:jc w:val="both"/>
              <w:rPr>
                <w:sz w:val="24"/>
                <w:lang w:val="uk-UA"/>
              </w:rPr>
            </w:pPr>
            <w:r w:rsidRPr="008961AE">
              <w:rPr>
                <w:sz w:val="24"/>
                <w:lang w:val="uk-UA"/>
              </w:rPr>
              <w:t xml:space="preserve">4) відомості або документ, що підтверджує сплату адміністративного збору (не подається у разі здійснення реєстрації місця перебування); </w:t>
            </w:r>
          </w:p>
          <w:p w:rsidR="008961AE" w:rsidRDefault="008961AE" w:rsidP="008961AE">
            <w:pPr>
              <w:jc w:val="both"/>
              <w:rPr>
                <w:sz w:val="24"/>
                <w:lang w:val="uk-UA"/>
              </w:rPr>
            </w:pPr>
          </w:p>
          <w:p w:rsidR="00271DA0" w:rsidRDefault="004B2754" w:rsidP="008961AE">
            <w:pPr>
              <w:jc w:val="both"/>
              <w:rPr>
                <w:sz w:val="24"/>
                <w:lang w:val="uk-UA"/>
              </w:rPr>
            </w:pPr>
            <w:r w:rsidRPr="008961AE">
              <w:rPr>
                <w:sz w:val="24"/>
                <w:lang w:val="uk-UA"/>
              </w:rPr>
              <w:t xml:space="preserve">5) військово-обліковий документ (для громадян України, які підлягають взяттю на військовий облік або перебувають на військовому обліку). </w:t>
            </w:r>
          </w:p>
          <w:p w:rsidR="00271DA0" w:rsidRDefault="004B2754" w:rsidP="008961AE">
            <w:pPr>
              <w:jc w:val="both"/>
              <w:rPr>
                <w:sz w:val="24"/>
                <w:lang w:val="uk-UA"/>
              </w:rPr>
            </w:pPr>
            <w:proofErr w:type="gramStart"/>
            <w:r w:rsidRPr="004B2754">
              <w:rPr>
                <w:sz w:val="24"/>
              </w:rPr>
              <w:t>У</w:t>
            </w:r>
            <w:proofErr w:type="gramEnd"/>
            <w:r w:rsidRPr="004B2754">
              <w:rPr>
                <w:sz w:val="24"/>
              </w:rPr>
              <w:t xml:space="preserve"> </w:t>
            </w:r>
            <w:proofErr w:type="gramStart"/>
            <w:r w:rsidRPr="004B2754">
              <w:rPr>
                <w:sz w:val="24"/>
              </w:rPr>
              <w:t>раз</w:t>
            </w:r>
            <w:proofErr w:type="gramEnd"/>
            <w:r w:rsidRPr="004B2754">
              <w:rPr>
                <w:sz w:val="24"/>
              </w:rPr>
              <w:t>і подання заяви законним представником (представником) особи додатково подаються:</w:t>
            </w:r>
          </w:p>
          <w:p w:rsidR="00271DA0" w:rsidRDefault="004B2754" w:rsidP="008961AE">
            <w:pPr>
              <w:jc w:val="both"/>
              <w:rPr>
                <w:sz w:val="24"/>
                <w:lang w:val="uk-UA"/>
              </w:rPr>
            </w:pPr>
            <w:r w:rsidRPr="004B2754">
              <w:rPr>
                <w:sz w:val="24"/>
              </w:rPr>
              <w:t xml:space="preserve"> 1) документ, що посвідчує особу </w:t>
            </w:r>
            <w:proofErr w:type="gramStart"/>
            <w:r w:rsidRPr="004B2754">
              <w:rPr>
                <w:sz w:val="24"/>
              </w:rPr>
              <w:t>законного</w:t>
            </w:r>
            <w:proofErr w:type="gramEnd"/>
            <w:r w:rsidRPr="004B2754">
              <w:rPr>
                <w:sz w:val="24"/>
              </w:rPr>
              <w:t xml:space="preserve"> представника (представника); </w:t>
            </w:r>
          </w:p>
          <w:p w:rsidR="00622FF8" w:rsidRDefault="004B2754" w:rsidP="008961AE">
            <w:pPr>
              <w:jc w:val="both"/>
              <w:rPr>
                <w:sz w:val="24"/>
                <w:lang w:val="uk-UA"/>
              </w:rPr>
            </w:pPr>
            <w:r w:rsidRPr="004B2754">
              <w:rPr>
                <w:sz w:val="24"/>
              </w:rPr>
              <w:t xml:space="preserve">2) документ, що </w:t>
            </w:r>
            <w:proofErr w:type="gramStart"/>
            <w:r w:rsidRPr="004B2754">
              <w:rPr>
                <w:sz w:val="24"/>
              </w:rPr>
              <w:t>п</w:t>
            </w:r>
            <w:proofErr w:type="gramEnd"/>
            <w:r w:rsidRPr="004B2754">
              <w:rPr>
                <w:sz w:val="24"/>
              </w:rPr>
              <w:t xml:space="preserve">ідтверджує повноваження особи Як представника. </w:t>
            </w:r>
          </w:p>
          <w:p w:rsidR="00622FF8" w:rsidRDefault="004B2754" w:rsidP="008961AE">
            <w:pPr>
              <w:jc w:val="both"/>
              <w:rPr>
                <w:sz w:val="24"/>
                <w:lang w:val="uk-UA"/>
              </w:rPr>
            </w:pPr>
            <w:r w:rsidRPr="00622FF8">
              <w:rPr>
                <w:sz w:val="24"/>
                <w:lang w:val="uk-UA"/>
              </w:rPr>
              <w:t>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або довірчого власника.</w:t>
            </w:r>
          </w:p>
          <w:p w:rsidR="002A5730" w:rsidRDefault="004B2754" w:rsidP="008961AE">
            <w:pPr>
              <w:jc w:val="both"/>
              <w:rPr>
                <w:sz w:val="24"/>
                <w:lang w:val="uk-UA"/>
              </w:rPr>
            </w:pPr>
            <w:r w:rsidRPr="00622FF8">
              <w:rPr>
                <w:sz w:val="24"/>
                <w:lang w:val="uk-UA"/>
              </w:rPr>
              <w:t xml:space="preserve"> </w:t>
            </w:r>
            <w:r w:rsidRPr="00622FF8">
              <w:rPr>
                <w:b/>
                <w:sz w:val="24"/>
              </w:rPr>
              <w:t>Іноземці, особи без громадянства</w:t>
            </w:r>
            <w:r w:rsidRPr="004B2754">
              <w:rPr>
                <w:sz w:val="24"/>
              </w:rPr>
              <w:t xml:space="preserve">, які для реєстрації місця проживання подали посвідку на постійне проживання або посвідку на тимчасове проживання, </w:t>
            </w:r>
            <w:r w:rsidRPr="00622FF8">
              <w:rPr>
                <w:b/>
                <w:sz w:val="24"/>
              </w:rPr>
              <w:t>додатково подають</w:t>
            </w:r>
            <w:r w:rsidRPr="004B2754">
              <w:rPr>
                <w:sz w:val="24"/>
              </w:rPr>
              <w:t xml:space="preserve"> паспортний документ іноземця або документ, що посвідчує особу без громадянства, або </w:t>
            </w:r>
            <w:proofErr w:type="gramStart"/>
            <w:r w:rsidRPr="004B2754">
              <w:rPr>
                <w:sz w:val="24"/>
              </w:rPr>
              <w:t>р</w:t>
            </w:r>
            <w:proofErr w:type="gramEnd"/>
            <w:r w:rsidRPr="004B2754">
              <w:rPr>
                <w:sz w:val="24"/>
              </w:rPr>
              <w:t xml:space="preserve">ішення про визнання особою без громадянства, видане центральним органом виконавчої влади, що реалізує політику у сфері реєстрації фізичних </w:t>
            </w:r>
            <w:proofErr w:type="gramStart"/>
            <w:r w:rsidRPr="004B2754">
              <w:rPr>
                <w:sz w:val="24"/>
              </w:rPr>
              <w:t>осіб</w:t>
            </w:r>
            <w:proofErr w:type="gramEnd"/>
            <w:r w:rsidRPr="004B2754">
              <w:rPr>
                <w:sz w:val="24"/>
              </w:rPr>
              <w:t xml:space="preserve">, та засвідчений у встановленому законодавством порядку переклад на українську мову сторінки паспортного документа іноземця або документа, що посвідчує особу без громадянства, з особистими даними. </w:t>
            </w:r>
          </w:p>
          <w:p w:rsidR="003D7426" w:rsidRDefault="004B2754" w:rsidP="008961AE">
            <w:pPr>
              <w:jc w:val="both"/>
              <w:rPr>
                <w:sz w:val="24"/>
                <w:lang w:val="uk-UA"/>
              </w:rPr>
            </w:pPr>
            <w:r w:rsidRPr="002A5730">
              <w:rPr>
                <w:b/>
                <w:sz w:val="24"/>
                <w:lang w:val="uk-UA"/>
              </w:rPr>
              <w:t>У разі подання заяви про реєстрацію місця проживання (перебування) особою, яка не досягла 18-річного віку</w:t>
            </w:r>
            <w:r w:rsidRPr="002A5730">
              <w:rPr>
                <w:sz w:val="24"/>
                <w:lang w:val="uk-UA"/>
              </w:rPr>
              <w:t>, реєстрація місця проживання (перебування) здійснюється за згодою батьків або інших законних представників такої особи.</w:t>
            </w:r>
          </w:p>
          <w:p w:rsidR="00781EDF" w:rsidRDefault="004B2754" w:rsidP="008961AE">
            <w:pPr>
              <w:jc w:val="both"/>
              <w:rPr>
                <w:sz w:val="24"/>
                <w:lang w:val="uk-UA"/>
              </w:rPr>
            </w:pPr>
            <w:r w:rsidRPr="002A5730">
              <w:rPr>
                <w:sz w:val="24"/>
                <w:lang w:val="uk-UA"/>
              </w:rPr>
              <w:t xml:space="preserve"> </w:t>
            </w:r>
            <w:r w:rsidRPr="003D7426">
              <w:rPr>
                <w:b/>
                <w:sz w:val="24"/>
              </w:rPr>
              <w:t>Згода не надається</w:t>
            </w:r>
            <w:r w:rsidRPr="004B2754">
              <w:rPr>
                <w:sz w:val="24"/>
              </w:rPr>
              <w:t xml:space="preserve"> </w:t>
            </w:r>
            <w:proofErr w:type="gramStart"/>
            <w:r w:rsidRPr="004B2754">
              <w:rPr>
                <w:sz w:val="24"/>
              </w:rPr>
              <w:t>у</w:t>
            </w:r>
            <w:proofErr w:type="gramEnd"/>
            <w:r w:rsidRPr="004B2754">
              <w:rPr>
                <w:sz w:val="24"/>
              </w:rPr>
              <w:t xml:space="preserve"> </w:t>
            </w:r>
            <w:proofErr w:type="gramStart"/>
            <w:r w:rsidRPr="004B2754">
              <w:rPr>
                <w:sz w:val="24"/>
              </w:rPr>
              <w:t>раз</w:t>
            </w:r>
            <w:proofErr w:type="gramEnd"/>
            <w:r w:rsidRPr="004B2754">
              <w:rPr>
                <w:sz w:val="24"/>
              </w:rPr>
              <w:t>і коли особа є здобувачем освіти та здійснює реєстрацію свого місця проживання (перебування) в гуртожитку, що належить до сфери управління закладу освіти.</w:t>
            </w:r>
          </w:p>
          <w:p w:rsidR="0007349F" w:rsidRPr="00781EDF" w:rsidRDefault="004B2754" w:rsidP="00781EDF">
            <w:pPr>
              <w:jc w:val="both"/>
              <w:rPr>
                <w:sz w:val="24"/>
                <w:lang w:val="uk-UA"/>
              </w:rPr>
            </w:pPr>
            <w:r w:rsidRPr="004B2754">
              <w:rPr>
                <w:sz w:val="24"/>
              </w:rPr>
              <w:t xml:space="preserve"> </w:t>
            </w:r>
            <w:r w:rsidR="00781EDF" w:rsidRPr="00781EDF">
              <w:rPr>
                <w:sz w:val="24"/>
              </w:rPr>
              <w:t xml:space="preserve">Згода батьків або інших законних представників може бути надана у присутності особи, яка приймає заяву про реєстрацію </w:t>
            </w:r>
            <w:r w:rsidR="00781EDF" w:rsidRPr="00781EDF">
              <w:rPr>
                <w:sz w:val="24"/>
              </w:rPr>
              <w:lastRenderedPageBreak/>
              <w:t>місця проживання, або</w:t>
            </w:r>
            <w:r w:rsidR="00781EDF" w:rsidRPr="00781EDF">
              <w:rPr>
                <w:sz w:val="24"/>
                <w:lang w:val="uk-UA"/>
              </w:rPr>
              <w:t xml:space="preserve"> </w:t>
            </w:r>
            <w:r w:rsidR="00781EDF" w:rsidRPr="00781EDF">
              <w:rPr>
                <w:sz w:val="24"/>
              </w:rPr>
              <w:t xml:space="preserve">засвідчена нотаріально B установленому 10 11 Порядок та спосіб подання документів, необхідних для отримання </w:t>
            </w:r>
            <w:proofErr w:type="gramStart"/>
            <w:r w:rsidR="00781EDF" w:rsidRPr="00781EDF">
              <w:rPr>
                <w:sz w:val="24"/>
              </w:rPr>
              <w:t>адм</w:t>
            </w:r>
            <w:proofErr w:type="gramEnd"/>
            <w:r w:rsidR="00781EDF" w:rsidRPr="00781EDF">
              <w:rPr>
                <w:sz w:val="24"/>
              </w:rPr>
              <w:t xml:space="preserve">іністративної послуги Платність надання адміністративної послуги законодавством порядку. </w:t>
            </w:r>
            <w:proofErr w:type="gramStart"/>
            <w:r w:rsidR="00781EDF" w:rsidRPr="00781EDF">
              <w:rPr>
                <w:sz w:val="24"/>
              </w:rPr>
              <w:t>У</w:t>
            </w:r>
            <w:proofErr w:type="gramEnd"/>
            <w:r w:rsidR="00781EDF" w:rsidRPr="00781EDF">
              <w:rPr>
                <w:sz w:val="24"/>
              </w:rPr>
              <w:t xml:space="preserve"> разі коли місце проживання батьків або інших законних представників особи віком до 18 років задекларовано/зареєстровано за однією адресою, згода іншого з батьків або законних представників не надається. У разі влаштування дитини-сироти, дитини, позбавленої батьківського </w:t>
            </w:r>
            <w:proofErr w:type="gramStart"/>
            <w:r w:rsidR="00781EDF" w:rsidRPr="00781EDF">
              <w:rPr>
                <w:sz w:val="24"/>
              </w:rPr>
              <w:t>п</w:t>
            </w:r>
            <w:proofErr w:type="gramEnd"/>
            <w:r w:rsidR="00781EDF" w:rsidRPr="00781EDF">
              <w:rPr>
                <w:sz w:val="24"/>
              </w:rPr>
              <w:t xml:space="preserve">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адресою закладу, дитячого будинку сімейного типу, житла проживання прийомної сім'ї. Подання заяви про реєстрацію місця проживання або зміну місця проживання дитини-сироти, дитини, позбавленої батьківського </w:t>
            </w:r>
            <w:proofErr w:type="gramStart"/>
            <w:r w:rsidR="00781EDF" w:rsidRPr="00781EDF">
              <w:rPr>
                <w:sz w:val="24"/>
              </w:rPr>
              <w:t>п</w:t>
            </w:r>
            <w:proofErr w:type="gramEnd"/>
            <w:r w:rsidR="00781EDF" w:rsidRPr="00781EDF">
              <w:rPr>
                <w:sz w:val="24"/>
              </w:rPr>
              <w:t xml:space="preserve">іклування, покладається на органи опіки та піклування за місцем проживання такої дитини. Подання заяви про реєстрацію місця проживання бездомних та інших осіб, які не мають постійного місця проживання, покладається на відповідну спеціалізовану </w:t>
            </w:r>
            <w:proofErr w:type="gramStart"/>
            <w:r w:rsidR="00781EDF" w:rsidRPr="00781EDF">
              <w:rPr>
                <w:sz w:val="24"/>
              </w:rPr>
              <w:t>соц</w:t>
            </w:r>
            <w:proofErr w:type="gramEnd"/>
            <w:r w:rsidR="00781EDF" w:rsidRPr="00781EDF">
              <w:rPr>
                <w:sz w:val="24"/>
              </w:rPr>
              <w:t xml:space="preserve">іальну установу, іншого надавача соціальних послуг з проживанням, в яких зазначеним особам надаються соціальні послуги відповідно до Закону України «Про соціальні послуги». У разі коли реєстрація місця проживання здійснюється одночасно із зняттям з попереднього місця проживання (перебування), окрема заява про зняття із задекларованого зареєстрованого місця проживання не </w:t>
            </w:r>
            <w:proofErr w:type="gramStart"/>
            <w:r w:rsidR="00781EDF" w:rsidRPr="00781EDF">
              <w:rPr>
                <w:sz w:val="24"/>
              </w:rPr>
              <w:t>подається</w:t>
            </w:r>
            <w:proofErr w:type="gramEnd"/>
            <w:r w:rsidR="00781EDF" w:rsidRPr="00781EDF">
              <w:rPr>
                <w:sz w:val="24"/>
              </w:rPr>
              <w:t xml:space="preserve">. Забороняється вимагати для реєстрації місця проживання (перебування) подання </w:t>
            </w:r>
            <w:proofErr w:type="gramStart"/>
            <w:r w:rsidR="00781EDF" w:rsidRPr="00781EDF">
              <w:rPr>
                <w:sz w:val="24"/>
              </w:rPr>
              <w:t>особою</w:t>
            </w:r>
            <w:proofErr w:type="gramEnd"/>
            <w:r w:rsidR="00781EDF" w:rsidRPr="00781EDF">
              <w:rPr>
                <w:sz w:val="24"/>
              </w:rPr>
              <w:t xml:space="preserve"> відомостей та/або документів, не передбачених цим Законом. </w:t>
            </w:r>
            <w:r w:rsidRPr="00781EDF">
              <w:rPr>
                <w:sz w:val="24"/>
              </w:rPr>
              <w:t xml:space="preserve"> </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6B3720" w:rsidP="00252A1E">
            <w:pPr>
              <w:rPr>
                <w:sz w:val="24"/>
              </w:rPr>
            </w:pPr>
            <w:r>
              <w:rPr>
                <w:sz w:val="24"/>
                <w:lang w:val="en-US"/>
              </w:rPr>
              <w:lastRenderedPageBreak/>
              <w:t>8</w:t>
            </w:r>
            <w:r w:rsidR="00E014DF"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Порядок та спосіб</w:t>
            </w:r>
          </w:p>
          <w:p w:rsidR="00E014DF" w:rsidRPr="00617A5E" w:rsidRDefault="00E014DF" w:rsidP="00252A1E">
            <w:pPr>
              <w:rPr>
                <w:sz w:val="24"/>
              </w:rPr>
            </w:pPr>
            <w:r w:rsidRPr="00617A5E">
              <w:rPr>
                <w:spacing w:val="-3"/>
                <w:sz w:val="24"/>
              </w:rPr>
              <w:t xml:space="preserve">подання документів, </w:t>
            </w:r>
            <w:r w:rsidRPr="00617A5E">
              <w:rPr>
                <w:spacing w:val="-2"/>
                <w:sz w:val="24"/>
              </w:rPr>
              <w:t xml:space="preserve">необхідних </w:t>
            </w:r>
            <w:proofErr w:type="gramStart"/>
            <w:r w:rsidRPr="00617A5E">
              <w:rPr>
                <w:spacing w:val="-2"/>
                <w:sz w:val="24"/>
              </w:rPr>
              <w:t>для</w:t>
            </w:r>
            <w:proofErr w:type="gramEnd"/>
          </w:p>
          <w:p w:rsidR="00E014DF" w:rsidRPr="00617A5E" w:rsidRDefault="00E014DF" w:rsidP="00252A1E">
            <w:pPr>
              <w:rPr>
                <w:sz w:val="24"/>
              </w:rPr>
            </w:pPr>
            <w:r w:rsidRPr="00617A5E">
              <w:rPr>
                <w:spacing w:val="-3"/>
                <w:sz w:val="24"/>
              </w:rPr>
              <w:t>отримання</w:t>
            </w:r>
          </w:p>
          <w:p w:rsidR="00E014DF" w:rsidRPr="00617A5E" w:rsidRDefault="00E014DF" w:rsidP="00252A1E">
            <w:pPr>
              <w:rPr>
                <w:sz w:val="24"/>
              </w:rPr>
            </w:pPr>
            <w:proofErr w:type="gramStart"/>
            <w:r w:rsidRPr="00617A5E">
              <w:rPr>
                <w:sz w:val="24"/>
              </w:rPr>
              <w:t>адм</w:t>
            </w:r>
            <w:proofErr w:type="gramEnd"/>
            <w:r w:rsidRPr="00617A5E">
              <w:rPr>
                <w:sz w:val="24"/>
              </w:rPr>
              <w:t>іністративної</w:t>
            </w:r>
          </w:p>
          <w:p w:rsidR="00E014DF" w:rsidRPr="00617A5E" w:rsidRDefault="00E014DF" w:rsidP="00252A1E">
            <w:pPr>
              <w:rPr>
                <w:sz w:val="24"/>
              </w:rPr>
            </w:pPr>
            <w:r w:rsidRPr="00617A5E">
              <w:rPr>
                <w:spacing w:val="-4"/>
                <w:sz w:val="24"/>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824D0A" w:rsidRDefault="00E014DF" w:rsidP="00252A1E">
            <w:pPr>
              <w:jc w:val="both"/>
              <w:rPr>
                <w:sz w:val="24"/>
                <w:lang w:val="uk-UA"/>
              </w:rPr>
            </w:pPr>
            <w:r w:rsidRPr="00617A5E">
              <w:rPr>
                <w:sz w:val="24"/>
              </w:rPr>
              <w:t xml:space="preserve">Заявник для одержання </w:t>
            </w:r>
            <w:proofErr w:type="gramStart"/>
            <w:r w:rsidRPr="00617A5E">
              <w:rPr>
                <w:sz w:val="24"/>
              </w:rPr>
              <w:t>адм</w:t>
            </w:r>
            <w:proofErr w:type="gramEnd"/>
            <w:r w:rsidRPr="00617A5E">
              <w:rPr>
                <w:sz w:val="24"/>
              </w:rPr>
              <w:t xml:space="preserve">іністративної </w:t>
            </w:r>
            <w:r w:rsidRPr="00617A5E">
              <w:rPr>
                <w:spacing w:val="-3"/>
                <w:sz w:val="24"/>
              </w:rPr>
              <w:t xml:space="preserve">послуги звертається до </w:t>
            </w:r>
            <w:r>
              <w:rPr>
                <w:spacing w:val="-3"/>
                <w:sz w:val="24"/>
                <w:lang w:val="uk-UA"/>
              </w:rPr>
              <w:t>відділу</w:t>
            </w:r>
            <w:r w:rsidRPr="00617A5E">
              <w:rPr>
                <w:sz w:val="24"/>
              </w:rPr>
              <w:t xml:space="preserve"> </w:t>
            </w:r>
            <w:r>
              <w:rPr>
                <w:sz w:val="24"/>
                <w:lang w:val="uk-UA"/>
              </w:rPr>
              <w:t>«Ц</w:t>
            </w:r>
            <w:r w:rsidRPr="00617A5E">
              <w:rPr>
                <w:sz w:val="24"/>
              </w:rPr>
              <w:t>ентр надання адміністративних послуг</w:t>
            </w:r>
            <w:r>
              <w:rPr>
                <w:sz w:val="24"/>
                <w:lang w:val="uk-UA"/>
              </w:rPr>
              <w:t>.</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6B3720" w:rsidP="00252A1E">
            <w:pPr>
              <w:rPr>
                <w:sz w:val="24"/>
              </w:rPr>
            </w:pPr>
            <w:r>
              <w:rPr>
                <w:sz w:val="24"/>
                <w:lang w:val="en-US"/>
              </w:rPr>
              <w:t>9</w:t>
            </w:r>
            <w:r w:rsidR="00E014DF"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Платність</w:t>
            </w:r>
            <w:r w:rsidRPr="00617A5E">
              <w:rPr>
                <w:sz w:val="24"/>
              </w:rPr>
              <w:br/>
              <w:t>надання</w:t>
            </w:r>
            <w:r w:rsidRPr="00617A5E">
              <w:rPr>
                <w:sz w:val="24"/>
              </w:rPr>
              <w:br/>
            </w:r>
            <w:proofErr w:type="gramStart"/>
            <w:r w:rsidRPr="00617A5E">
              <w:rPr>
                <w:sz w:val="24"/>
              </w:rPr>
              <w:t>адм</w:t>
            </w:r>
            <w:proofErr w:type="gramEnd"/>
            <w:r w:rsidRPr="00617A5E">
              <w:rPr>
                <w:sz w:val="24"/>
              </w:rPr>
              <w:t>іністративної</w:t>
            </w:r>
            <w:r w:rsidRPr="00617A5E">
              <w:rPr>
                <w:sz w:val="24"/>
              </w:rPr>
              <w:br/>
            </w:r>
            <w:r w:rsidRPr="00617A5E">
              <w:rPr>
                <w:spacing w:val="-2"/>
                <w:sz w:val="24"/>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proofErr w:type="gramStart"/>
            <w:r w:rsidRPr="00617A5E">
              <w:rPr>
                <w:spacing w:val="-1"/>
                <w:sz w:val="24"/>
              </w:rPr>
              <w:t>Адм</w:t>
            </w:r>
            <w:proofErr w:type="gramEnd"/>
            <w:r w:rsidRPr="00617A5E">
              <w:rPr>
                <w:spacing w:val="-1"/>
                <w:sz w:val="24"/>
              </w:rPr>
              <w:t>іністративна послуга є платною.</w:t>
            </w:r>
          </w:p>
        </w:tc>
      </w:tr>
      <w:tr w:rsidR="00E014DF" w:rsidRPr="00BC546B"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6B3720">
            <w:pPr>
              <w:rPr>
                <w:sz w:val="24"/>
              </w:rPr>
            </w:pPr>
            <w:r w:rsidRPr="00617A5E">
              <w:rPr>
                <w:sz w:val="24"/>
              </w:rPr>
              <w:t>1</w:t>
            </w:r>
            <w:r w:rsidR="006B3720">
              <w:rPr>
                <w:sz w:val="24"/>
                <w:lang w:val="en-US"/>
              </w:rPr>
              <w:t>0</w:t>
            </w:r>
            <w:r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pacing w:val="-5"/>
                <w:sz w:val="24"/>
              </w:rPr>
              <w:t xml:space="preserve">Нормативно-правові </w:t>
            </w:r>
            <w:r w:rsidRPr="00617A5E">
              <w:rPr>
                <w:spacing w:val="-2"/>
                <w:sz w:val="24"/>
              </w:rPr>
              <w:t xml:space="preserve">акти, на </w:t>
            </w:r>
            <w:proofErr w:type="gramStart"/>
            <w:r w:rsidRPr="00617A5E">
              <w:rPr>
                <w:spacing w:val="-2"/>
                <w:sz w:val="24"/>
              </w:rPr>
              <w:t>п</w:t>
            </w:r>
            <w:proofErr w:type="gramEnd"/>
            <w:r w:rsidRPr="00617A5E">
              <w:rPr>
                <w:spacing w:val="-2"/>
                <w:sz w:val="24"/>
              </w:rPr>
              <w:t xml:space="preserve">ідставі яких </w:t>
            </w:r>
            <w:r w:rsidRPr="00617A5E">
              <w:rPr>
                <w:spacing w:val="-1"/>
                <w:sz w:val="24"/>
              </w:rPr>
              <w:t>стягується плата</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A7B1D" w:rsidRDefault="00E014DF" w:rsidP="00252A1E">
            <w:pPr>
              <w:jc w:val="both"/>
              <w:rPr>
                <w:sz w:val="24"/>
                <w:lang w:val="uk-UA"/>
              </w:rPr>
            </w:pPr>
            <w:r w:rsidRPr="00617A5E">
              <w:rPr>
                <w:sz w:val="24"/>
              </w:rPr>
              <w:t xml:space="preserve">Закони України «Про </w:t>
            </w:r>
            <w:proofErr w:type="gramStart"/>
            <w:r w:rsidRPr="00617A5E">
              <w:rPr>
                <w:sz w:val="24"/>
              </w:rPr>
              <w:t>адм</w:t>
            </w:r>
            <w:proofErr w:type="gramEnd"/>
            <w:r w:rsidRPr="00617A5E">
              <w:rPr>
                <w:sz w:val="24"/>
              </w:rPr>
              <w:t>іністративні послуги»,</w:t>
            </w:r>
          </w:p>
          <w:p w:rsidR="00E014DF" w:rsidRPr="00EA7B1D" w:rsidRDefault="00E014DF" w:rsidP="00252A1E">
            <w:pPr>
              <w:jc w:val="both"/>
              <w:rPr>
                <w:sz w:val="24"/>
                <w:lang w:val="uk-UA"/>
              </w:rPr>
            </w:pPr>
            <w:r w:rsidRPr="00EA7B1D">
              <w:rPr>
                <w:sz w:val="24"/>
                <w:lang w:val="uk-UA"/>
              </w:rPr>
              <w:t xml:space="preserve"> «Про надання публічних (електронних публічних) послуг щодо декларування та реєстрації місця проживання в Україні» (надалі – Закон), Постанова Кабінету Міністрів України від 07 лютого 2022 року </w:t>
            </w:r>
            <w:r w:rsidRPr="00EA7B1D">
              <w:rPr>
                <w:rFonts w:eastAsia="Segoe UI Symbol"/>
                <w:sz w:val="24"/>
                <w:lang w:val="uk-UA"/>
              </w:rPr>
              <w:t>№</w:t>
            </w:r>
            <w:r w:rsidRPr="00EA7B1D">
              <w:rPr>
                <w:sz w:val="24"/>
                <w:lang w:val="uk-UA"/>
              </w:rPr>
              <w:t>265 «Деякі питання декларування і реєстрації місця проживання та ведення реєстрів територіальних громад»</w:t>
            </w:r>
          </w:p>
        </w:tc>
      </w:tr>
      <w:tr w:rsidR="00B37013" w:rsidRPr="00EA7B1D"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6B3720">
            <w:pPr>
              <w:rPr>
                <w:sz w:val="24"/>
              </w:rPr>
            </w:pPr>
            <w:r w:rsidRPr="00617A5E">
              <w:rPr>
                <w:sz w:val="24"/>
              </w:rPr>
              <w:t>1</w:t>
            </w:r>
            <w:r w:rsidR="006B3720">
              <w:rPr>
                <w:sz w:val="24"/>
                <w:lang w:val="en-US"/>
              </w:rPr>
              <w:t>1</w:t>
            </w:r>
            <w:r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Розмі</w:t>
            </w:r>
            <w:proofErr w:type="gramStart"/>
            <w:r w:rsidRPr="00617A5E">
              <w:rPr>
                <w:sz w:val="24"/>
              </w:rPr>
              <w:t>р</w:t>
            </w:r>
            <w:proofErr w:type="gramEnd"/>
            <w:r w:rsidRPr="00617A5E">
              <w:rPr>
                <w:sz w:val="24"/>
              </w:rPr>
              <w:t xml:space="preserve"> та порядок </w:t>
            </w:r>
            <w:r w:rsidRPr="00617A5E">
              <w:rPr>
                <w:spacing w:val="-3"/>
                <w:sz w:val="24"/>
              </w:rPr>
              <w:t xml:space="preserve">внесення плати за </w:t>
            </w:r>
            <w:r w:rsidRPr="00617A5E">
              <w:rPr>
                <w:spacing w:val="-5"/>
                <w:sz w:val="24"/>
              </w:rPr>
              <w:t xml:space="preserve">адміністративну </w:t>
            </w:r>
            <w:r w:rsidRPr="00617A5E">
              <w:rPr>
                <w:sz w:val="24"/>
              </w:rPr>
              <w:t>послугу</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B50036">
            <w:pPr>
              <w:rPr>
                <w:sz w:val="24"/>
              </w:rPr>
            </w:pPr>
            <w:proofErr w:type="gramStart"/>
            <w:r w:rsidRPr="00617A5E">
              <w:rPr>
                <w:spacing w:val="-1"/>
                <w:sz w:val="24"/>
              </w:rPr>
              <w:t>Адм</w:t>
            </w:r>
            <w:proofErr w:type="gramEnd"/>
            <w:r w:rsidRPr="00617A5E">
              <w:rPr>
                <w:spacing w:val="-1"/>
                <w:sz w:val="24"/>
              </w:rPr>
              <w:t>іністративна послуга є платною.</w:t>
            </w:r>
          </w:p>
        </w:tc>
      </w:tr>
      <w:tr w:rsidR="00B37013"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6B3720">
            <w:pPr>
              <w:rPr>
                <w:sz w:val="24"/>
              </w:rPr>
            </w:pPr>
            <w:r w:rsidRPr="00617A5E">
              <w:rPr>
                <w:sz w:val="24"/>
              </w:rPr>
              <w:t>1</w:t>
            </w:r>
            <w:r w:rsidR="006B3720">
              <w:rPr>
                <w:sz w:val="24"/>
                <w:lang w:val="en-US"/>
              </w:rPr>
              <w:t>2</w:t>
            </w:r>
            <w:r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 xml:space="preserve">Розрахунковий </w:t>
            </w:r>
            <w:r w:rsidRPr="00617A5E">
              <w:rPr>
                <w:sz w:val="24"/>
              </w:rPr>
              <w:lastRenderedPageBreak/>
              <w:t>рахунок для внесення плати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b/>
                <w:sz w:val="24"/>
              </w:rPr>
            </w:pPr>
            <w:r w:rsidRPr="00617A5E">
              <w:rPr>
                <w:sz w:val="24"/>
              </w:rPr>
              <w:lastRenderedPageBreak/>
              <w:t>Рах.</w:t>
            </w:r>
            <w:r w:rsidRPr="00617A5E">
              <w:rPr>
                <w:b/>
                <w:sz w:val="24"/>
              </w:rPr>
              <w:t xml:space="preserve"> UA288999980334159879000022669</w:t>
            </w:r>
          </w:p>
          <w:p w:rsidR="00B37013" w:rsidRPr="00617A5E" w:rsidRDefault="00B37013" w:rsidP="00252A1E">
            <w:pPr>
              <w:rPr>
                <w:sz w:val="24"/>
              </w:rPr>
            </w:pPr>
            <w:r w:rsidRPr="00617A5E">
              <w:rPr>
                <w:sz w:val="24"/>
              </w:rPr>
              <w:lastRenderedPageBreak/>
              <w:t xml:space="preserve">Код отримувача </w:t>
            </w:r>
            <w:r w:rsidRPr="00617A5E">
              <w:rPr>
                <w:b/>
                <w:sz w:val="24"/>
              </w:rPr>
              <w:t>37971775</w:t>
            </w:r>
          </w:p>
          <w:p w:rsidR="00B37013" w:rsidRPr="00617A5E" w:rsidRDefault="00B37013" w:rsidP="00252A1E">
            <w:pPr>
              <w:rPr>
                <w:sz w:val="24"/>
              </w:rPr>
            </w:pPr>
            <w:r w:rsidRPr="00617A5E">
              <w:rPr>
                <w:sz w:val="24"/>
              </w:rPr>
              <w:t xml:space="preserve">Код МФО </w:t>
            </w:r>
            <w:r w:rsidRPr="00617A5E">
              <w:rPr>
                <w:b/>
                <w:sz w:val="24"/>
              </w:rPr>
              <w:t>899998</w:t>
            </w:r>
          </w:p>
          <w:p w:rsidR="00B37013" w:rsidRPr="00617A5E" w:rsidRDefault="00B37013" w:rsidP="00252A1E">
            <w:pPr>
              <w:rPr>
                <w:sz w:val="24"/>
              </w:rPr>
            </w:pPr>
            <w:r w:rsidRPr="00617A5E">
              <w:rPr>
                <w:sz w:val="24"/>
              </w:rPr>
              <w:t xml:space="preserve">Код КД </w:t>
            </w:r>
            <w:r w:rsidRPr="00617A5E">
              <w:rPr>
                <w:b/>
                <w:sz w:val="24"/>
              </w:rPr>
              <w:t>22012500</w:t>
            </w:r>
          </w:p>
        </w:tc>
      </w:tr>
      <w:tr w:rsidR="00B37013"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6B3720">
            <w:pPr>
              <w:rPr>
                <w:sz w:val="24"/>
              </w:rPr>
            </w:pPr>
            <w:r w:rsidRPr="00617A5E">
              <w:rPr>
                <w:sz w:val="24"/>
              </w:rPr>
              <w:lastRenderedPageBreak/>
              <w:t>1</w:t>
            </w:r>
            <w:r w:rsidR="006B3720">
              <w:rPr>
                <w:sz w:val="24"/>
                <w:lang w:val="en-US"/>
              </w:rPr>
              <w:t>3</w:t>
            </w:r>
            <w:r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rPr>
              <w:t>Строк надання</w:t>
            </w:r>
          </w:p>
          <w:p w:rsidR="00B37013" w:rsidRPr="00617A5E" w:rsidRDefault="00B37013" w:rsidP="00252A1E">
            <w:pPr>
              <w:rPr>
                <w:sz w:val="24"/>
              </w:rPr>
            </w:pPr>
            <w:proofErr w:type="gramStart"/>
            <w:r w:rsidRPr="00617A5E">
              <w:rPr>
                <w:spacing w:val="-10"/>
                <w:sz w:val="24"/>
              </w:rPr>
              <w:t>адм</w:t>
            </w:r>
            <w:proofErr w:type="gramEnd"/>
            <w:r w:rsidRPr="00617A5E">
              <w:rPr>
                <w:spacing w:val="-10"/>
                <w:sz w:val="24"/>
              </w:rPr>
              <w:t>іністративної</w:t>
            </w:r>
          </w:p>
          <w:p w:rsidR="00B37013" w:rsidRPr="00617A5E" w:rsidRDefault="00B37013" w:rsidP="00252A1E">
            <w:pPr>
              <w:rPr>
                <w:sz w:val="24"/>
              </w:rPr>
            </w:pPr>
            <w:r>
              <w:rPr>
                <w:sz w:val="24"/>
                <w:lang w:val="uk-UA"/>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995FF2" w:rsidRDefault="00B37013" w:rsidP="00252A1E">
            <w:pPr>
              <w:jc w:val="both"/>
              <w:rPr>
                <w:sz w:val="24"/>
              </w:rPr>
            </w:pPr>
            <w:r w:rsidRPr="00995FF2">
              <w:rPr>
                <w:sz w:val="24"/>
              </w:rPr>
              <w:t xml:space="preserve">У день безпосереднього звернення особи чи в день подання </w:t>
            </w:r>
            <w:proofErr w:type="gramStart"/>
            <w:r w:rsidRPr="00995FF2">
              <w:rPr>
                <w:sz w:val="24"/>
              </w:rPr>
              <w:t>особою</w:t>
            </w:r>
            <w:proofErr w:type="gramEnd"/>
            <w:r w:rsidRPr="00995FF2">
              <w:rPr>
                <w:sz w:val="24"/>
              </w:rPr>
              <w:t xml:space="preserve"> або її уповноваженим представником документів.</w:t>
            </w:r>
          </w:p>
        </w:tc>
      </w:tr>
      <w:tr w:rsidR="00B37013"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6B3720">
            <w:pPr>
              <w:rPr>
                <w:sz w:val="24"/>
              </w:rPr>
            </w:pPr>
            <w:r w:rsidRPr="00617A5E">
              <w:rPr>
                <w:sz w:val="24"/>
              </w:rPr>
              <w:t>1</w:t>
            </w:r>
            <w:r w:rsidR="006B3720">
              <w:rPr>
                <w:sz w:val="24"/>
                <w:lang w:val="en-US"/>
              </w:rPr>
              <w:t>4</w:t>
            </w:r>
            <w:r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97682" w:rsidRDefault="00B37013" w:rsidP="00252A1E">
            <w:pPr>
              <w:rPr>
                <w:sz w:val="24"/>
                <w:shd w:val="clear" w:color="auto" w:fill="FFFFFF"/>
              </w:rPr>
            </w:pPr>
            <w:r w:rsidRPr="00697682">
              <w:rPr>
                <w:sz w:val="24"/>
                <w:shd w:val="clear" w:color="auto" w:fill="FFFFFF"/>
              </w:rPr>
              <w:t xml:space="preserve">Перелік </w:t>
            </w:r>
            <w:proofErr w:type="gramStart"/>
            <w:r w:rsidRPr="00697682">
              <w:rPr>
                <w:sz w:val="24"/>
                <w:shd w:val="clear" w:color="auto" w:fill="FFFFFF"/>
              </w:rPr>
              <w:t>п</w:t>
            </w:r>
            <w:proofErr w:type="gramEnd"/>
            <w:r w:rsidRPr="00697682">
              <w:rPr>
                <w:sz w:val="24"/>
                <w:shd w:val="clear" w:color="auto" w:fill="FFFFFF"/>
              </w:rPr>
              <w:t>ідстав</w:t>
            </w:r>
          </w:p>
          <w:p w:rsidR="00B37013" w:rsidRPr="00697682" w:rsidRDefault="00B37013" w:rsidP="00252A1E">
            <w:pPr>
              <w:rPr>
                <w:sz w:val="24"/>
              </w:rPr>
            </w:pPr>
            <w:r w:rsidRPr="00697682">
              <w:rPr>
                <w:spacing w:val="-3"/>
                <w:sz w:val="24"/>
                <w:shd w:val="clear" w:color="auto" w:fill="FFFFFF"/>
              </w:rPr>
              <w:t>В</w:t>
            </w:r>
            <w:r>
              <w:rPr>
                <w:spacing w:val="-3"/>
                <w:sz w:val="24"/>
                <w:shd w:val="clear" w:color="auto" w:fill="FFFFFF"/>
              </w:rPr>
              <w:t xml:space="preserve"> </w:t>
            </w:r>
            <w:r w:rsidRPr="00697682">
              <w:rPr>
                <w:spacing w:val="-3"/>
                <w:sz w:val="24"/>
                <w:shd w:val="clear" w:color="auto" w:fill="FFFFFF"/>
              </w:rPr>
              <w:t xml:space="preserve">відмови у наданні </w:t>
            </w:r>
            <w:proofErr w:type="gramStart"/>
            <w:r w:rsidRPr="00697682">
              <w:rPr>
                <w:spacing w:val="-23"/>
                <w:sz w:val="24"/>
                <w:shd w:val="clear" w:color="auto" w:fill="FFFFFF"/>
              </w:rPr>
              <w:t>адм</w:t>
            </w:r>
            <w:proofErr w:type="gramEnd"/>
            <w:r w:rsidRPr="00697682">
              <w:rPr>
                <w:spacing w:val="-23"/>
                <w:sz w:val="24"/>
                <w:shd w:val="clear" w:color="auto" w:fill="FFFFFF"/>
              </w:rPr>
              <w:t xml:space="preserve">іністративної </w:t>
            </w:r>
            <w:r w:rsidRPr="00697682">
              <w:rPr>
                <w:sz w:val="24"/>
                <w:shd w:val="clear" w:color="auto" w:fill="FFFFFF"/>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351B2" w:rsidRDefault="008351B2" w:rsidP="00B37013">
            <w:pPr>
              <w:jc w:val="both"/>
              <w:rPr>
                <w:sz w:val="24"/>
                <w:lang w:val="uk-UA"/>
              </w:rPr>
            </w:pPr>
            <w:r w:rsidRPr="008351B2">
              <w:rPr>
                <w:sz w:val="24"/>
              </w:rPr>
              <w:t xml:space="preserve">Орган реєстрації </w:t>
            </w:r>
            <w:r w:rsidRPr="008351B2">
              <w:rPr>
                <w:b/>
                <w:sz w:val="24"/>
              </w:rPr>
              <w:t>відмовляє</w:t>
            </w:r>
            <w:r w:rsidRPr="008351B2">
              <w:rPr>
                <w:sz w:val="24"/>
              </w:rPr>
              <w:t xml:space="preserve"> у реєстрації місця проживання (перебування) </w:t>
            </w:r>
            <w:proofErr w:type="gramStart"/>
            <w:r w:rsidRPr="008351B2">
              <w:rPr>
                <w:sz w:val="24"/>
              </w:rPr>
              <w:t>у</w:t>
            </w:r>
            <w:proofErr w:type="gramEnd"/>
            <w:r w:rsidRPr="008351B2">
              <w:rPr>
                <w:sz w:val="24"/>
              </w:rPr>
              <w:t xml:space="preserve"> разі коли: </w:t>
            </w:r>
          </w:p>
          <w:p w:rsidR="0030447F" w:rsidRDefault="008351B2" w:rsidP="00B37013">
            <w:pPr>
              <w:jc w:val="both"/>
              <w:rPr>
                <w:sz w:val="24"/>
                <w:lang w:val="uk-UA"/>
              </w:rPr>
            </w:pPr>
            <w:r w:rsidRPr="00EB327F">
              <w:rPr>
                <w:sz w:val="24"/>
                <w:lang w:val="uk-UA"/>
              </w:rPr>
              <w:t>- у Державному реєстрі речових прав на нерухоме майно містяться відомості про обтяження щодо житла, яке особа реєструє як місце проживання (перебування), що стосуються заборони реєстрації місця проживання (перебування) у такому житлі, або перебування житла в іпотеці, довірчій власності як способу забезпечення виконання зобов'язань (у разі відсутності письмової згоди відповідного іпотекодержателя або довірчого власника на реєстрацію місця проживання (перебування);</w:t>
            </w:r>
          </w:p>
          <w:p w:rsidR="0030447F" w:rsidRDefault="008351B2" w:rsidP="00B37013">
            <w:pPr>
              <w:jc w:val="both"/>
              <w:rPr>
                <w:sz w:val="24"/>
                <w:lang w:val="uk-UA"/>
              </w:rPr>
            </w:pPr>
            <w:r w:rsidRPr="00EB327F">
              <w:rPr>
                <w:sz w:val="24"/>
                <w:lang w:val="uk-UA"/>
              </w:rPr>
              <w:t xml:space="preserve"> </w:t>
            </w:r>
            <w:r w:rsidRPr="008351B2">
              <w:rPr>
                <w:sz w:val="24"/>
              </w:rPr>
              <w:t xml:space="preserve">- відомості Державного реєстру речових прав на нерухоме майно не відповідають відомостям, зазначеним у поданих </w:t>
            </w:r>
            <w:proofErr w:type="gramStart"/>
            <w:r w:rsidRPr="008351B2">
              <w:rPr>
                <w:sz w:val="24"/>
              </w:rPr>
              <w:t>особою</w:t>
            </w:r>
            <w:proofErr w:type="gramEnd"/>
            <w:r w:rsidRPr="008351B2">
              <w:rPr>
                <w:sz w:val="24"/>
              </w:rPr>
              <w:t xml:space="preserve"> документах або даних; - особа не подала або подала не в повному обсязі необхідні документи або відомості;</w:t>
            </w:r>
          </w:p>
          <w:p w:rsidR="0030447F" w:rsidRDefault="008351B2" w:rsidP="00B37013">
            <w:pPr>
              <w:jc w:val="both"/>
              <w:rPr>
                <w:sz w:val="24"/>
                <w:lang w:val="uk-UA"/>
              </w:rPr>
            </w:pPr>
            <w:r w:rsidRPr="008351B2">
              <w:rPr>
                <w:sz w:val="24"/>
              </w:rPr>
              <w:t xml:space="preserve"> - у поданих особою документах або відомостях містяться недостовірні відомості або подані документи є недійсними* (</w:t>
            </w:r>
            <w:proofErr w:type="gramStart"/>
            <w:r w:rsidRPr="008351B2">
              <w:rPr>
                <w:sz w:val="24"/>
              </w:rPr>
              <w:t>кр</w:t>
            </w:r>
            <w:proofErr w:type="gramEnd"/>
            <w:r w:rsidRPr="008351B2">
              <w:rPr>
                <w:sz w:val="24"/>
              </w:rPr>
              <w:t>ім випадку, передбаченого пунктом 53 Порядку), або строк дії паспортного документа іноземця чи особи без громадянства, які на законних підставах проживають на території України, закінчився;</w:t>
            </w:r>
          </w:p>
          <w:p w:rsidR="0030447F" w:rsidRDefault="008351B2" w:rsidP="00B37013">
            <w:pPr>
              <w:jc w:val="both"/>
              <w:rPr>
                <w:sz w:val="24"/>
                <w:lang w:val="uk-UA"/>
              </w:rPr>
            </w:pPr>
            <w:r w:rsidRPr="008351B2">
              <w:rPr>
                <w:sz w:val="24"/>
              </w:rPr>
              <w:t xml:space="preserve"> - звернулася дитина віком до 14 років або особа, не уповноважена на подання документі</w:t>
            </w:r>
            <w:proofErr w:type="gramStart"/>
            <w:r w:rsidRPr="008351B2">
              <w:rPr>
                <w:sz w:val="24"/>
              </w:rPr>
              <w:t>в</w:t>
            </w:r>
            <w:proofErr w:type="gramEnd"/>
            <w:r w:rsidRPr="008351B2">
              <w:rPr>
                <w:sz w:val="24"/>
              </w:rPr>
              <w:t>;</w:t>
            </w:r>
          </w:p>
          <w:p w:rsidR="0030447F" w:rsidRDefault="008351B2" w:rsidP="00B37013">
            <w:pPr>
              <w:jc w:val="both"/>
              <w:rPr>
                <w:sz w:val="24"/>
                <w:lang w:val="uk-UA"/>
              </w:rPr>
            </w:pPr>
            <w:r w:rsidRPr="008351B2">
              <w:rPr>
                <w:sz w:val="24"/>
              </w:rPr>
              <w:t xml:space="preserve"> - житлу, в якому особа реєструє своє місце проживання (перебування), не присвоєна адреса у встановленому порядку; </w:t>
            </w:r>
          </w:p>
          <w:p w:rsidR="005E2F7B" w:rsidRDefault="008351B2" w:rsidP="00B37013">
            <w:pPr>
              <w:jc w:val="both"/>
              <w:rPr>
                <w:sz w:val="24"/>
                <w:lang w:val="uk-UA"/>
              </w:rPr>
            </w:pPr>
            <w:proofErr w:type="gramStart"/>
            <w:r w:rsidRPr="008351B2">
              <w:rPr>
                <w:sz w:val="24"/>
              </w:rPr>
              <w:t>- за адресою житла, в якому особа реєструє своє місце проживання (перебування), наявний об'єкт нерухомого майна, який не належить до житла. дані реєстру територіальної громади щодо задекларованого зареєстрованого місця проживання (перебування) батьків або інших законних представників дитини віком від 14 до 18 років не відповідають відомостям</w:t>
            </w:r>
            <w:proofErr w:type="gramEnd"/>
            <w:r w:rsidRPr="008351B2">
              <w:rPr>
                <w:sz w:val="24"/>
              </w:rPr>
              <w:t xml:space="preserve">, зазначеним у заяві, поданій Дитиною. </w:t>
            </w:r>
          </w:p>
          <w:p w:rsidR="00B37013" w:rsidRPr="008351B2" w:rsidRDefault="008351B2" w:rsidP="00B37013">
            <w:pPr>
              <w:jc w:val="both"/>
              <w:rPr>
                <w:sz w:val="24"/>
              </w:rPr>
            </w:pPr>
            <w:r w:rsidRPr="005E2F7B">
              <w:rPr>
                <w:b/>
                <w:sz w:val="24"/>
              </w:rPr>
              <w:t xml:space="preserve">Не може бути </w:t>
            </w:r>
            <w:proofErr w:type="gramStart"/>
            <w:r w:rsidRPr="005E2F7B">
              <w:rPr>
                <w:b/>
                <w:sz w:val="24"/>
              </w:rPr>
              <w:t>п</w:t>
            </w:r>
            <w:proofErr w:type="gramEnd"/>
            <w:r w:rsidRPr="005E2F7B">
              <w:rPr>
                <w:b/>
                <w:sz w:val="24"/>
              </w:rPr>
              <w:t>ідставою для відмови</w:t>
            </w:r>
            <w:r w:rsidRPr="008351B2">
              <w:rPr>
                <w:sz w:val="24"/>
              </w:rPr>
              <w:t xml:space="preserve"> у реєстрації місця проживання (перебування) відсутність у Державному реєстрі речових прав на нерухоме майно відомостей про житло, в якому реєструється місце проживання (перебування) особи.</w:t>
            </w:r>
          </w:p>
        </w:tc>
      </w:tr>
      <w:tr w:rsidR="00B37013"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6B3720">
            <w:pPr>
              <w:rPr>
                <w:sz w:val="24"/>
              </w:rPr>
            </w:pPr>
            <w:r w:rsidRPr="00617A5E">
              <w:rPr>
                <w:sz w:val="24"/>
              </w:rPr>
              <w:t>1</w:t>
            </w:r>
            <w:r w:rsidR="006B3720">
              <w:rPr>
                <w:sz w:val="24"/>
                <w:lang w:val="en-US"/>
              </w:rPr>
              <w:t>5</w:t>
            </w:r>
            <w:r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shd w:val="clear" w:color="auto" w:fill="FFFFFF"/>
              </w:rPr>
            </w:pPr>
            <w:r w:rsidRPr="00617A5E">
              <w:rPr>
                <w:spacing w:val="-3"/>
                <w:sz w:val="24"/>
                <w:shd w:val="clear" w:color="auto" w:fill="FFFFFF"/>
              </w:rPr>
              <w:t>Результат надання</w:t>
            </w:r>
          </w:p>
          <w:p w:rsidR="00B37013" w:rsidRPr="00617A5E" w:rsidRDefault="00B37013" w:rsidP="00252A1E">
            <w:pPr>
              <w:rPr>
                <w:sz w:val="24"/>
              </w:rPr>
            </w:pPr>
            <w:proofErr w:type="gramStart"/>
            <w:r w:rsidRPr="00617A5E">
              <w:rPr>
                <w:spacing w:val="-2"/>
                <w:sz w:val="24"/>
                <w:shd w:val="clear" w:color="auto" w:fill="FFFFFF"/>
              </w:rPr>
              <w:t>адм</w:t>
            </w:r>
            <w:proofErr w:type="gramEnd"/>
            <w:r w:rsidRPr="00617A5E">
              <w:rPr>
                <w:spacing w:val="-2"/>
                <w:sz w:val="24"/>
                <w:shd w:val="clear" w:color="auto" w:fill="FFFFFF"/>
              </w:rPr>
              <w:t xml:space="preserve">іністративної </w:t>
            </w:r>
            <w:r w:rsidRPr="00617A5E">
              <w:rPr>
                <w:sz w:val="24"/>
                <w:shd w:val="clear" w:color="auto" w:fill="FFFFFF"/>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jc w:val="both"/>
              <w:rPr>
                <w:sz w:val="24"/>
              </w:rPr>
            </w:pPr>
            <w:r w:rsidRPr="00617A5E">
              <w:rPr>
                <w:sz w:val="24"/>
              </w:rPr>
              <w:t>Унесення відомостей про реєстрацію місця проживання (перебування) до Реєстру Новоушицької</w:t>
            </w:r>
            <w:r>
              <w:rPr>
                <w:sz w:val="24"/>
              </w:rPr>
              <w:t xml:space="preserve"> </w:t>
            </w:r>
            <w:r w:rsidRPr="00617A5E">
              <w:rPr>
                <w:sz w:val="24"/>
              </w:rPr>
              <w:t>територіальної громади.</w:t>
            </w:r>
          </w:p>
          <w:p w:rsidR="00B37013" w:rsidRPr="00617A5E" w:rsidRDefault="00B37013" w:rsidP="00252A1E">
            <w:pPr>
              <w:jc w:val="both"/>
              <w:rPr>
                <w:sz w:val="24"/>
              </w:rPr>
            </w:pPr>
          </w:p>
        </w:tc>
      </w:tr>
      <w:tr w:rsidR="00B37013" w:rsidRPr="00617A5E" w:rsidTr="006B5714">
        <w:trPr>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6B3720">
            <w:pPr>
              <w:rPr>
                <w:sz w:val="24"/>
              </w:rPr>
            </w:pPr>
            <w:r w:rsidRPr="00617A5E">
              <w:rPr>
                <w:sz w:val="24"/>
              </w:rPr>
              <w:t>1</w:t>
            </w:r>
            <w:r w:rsidR="006B3720">
              <w:rPr>
                <w:sz w:val="24"/>
                <w:lang w:val="en-US"/>
              </w:rPr>
              <w:t>6</w:t>
            </w:r>
            <w:r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rPr>
            </w:pPr>
            <w:r w:rsidRPr="00617A5E">
              <w:rPr>
                <w:sz w:val="24"/>
                <w:shd w:val="clear" w:color="auto" w:fill="FFFFFF"/>
              </w:rPr>
              <w:t xml:space="preserve">Способи отримання </w:t>
            </w:r>
            <w:r w:rsidRPr="00617A5E">
              <w:rPr>
                <w:spacing w:val="-3"/>
                <w:sz w:val="24"/>
                <w:shd w:val="clear" w:color="auto" w:fill="FFFFFF"/>
              </w:rPr>
              <w:t>відповіді (результату)</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jc w:val="both"/>
              <w:rPr>
                <w:sz w:val="24"/>
              </w:rPr>
            </w:pPr>
            <w:r w:rsidRPr="00617A5E">
              <w:rPr>
                <w:sz w:val="24"/>
              </w:rPr>
              <w:t xml:space="preserve">Результат послуги надсилається заявнику шляхом </w:t>
            </w:r>
            <w:proofErr w:type="gramStart"/>
            <w:r w:rsidRPr="00617A5E">
              <w:rPr>
                <w:sz w:val="24"/>
              </w:rPr>
              <w:t>текстового</w:t>
            </w:r>
            <w:proofErr w:type="gramEnd"/>
            <w:r w:rsidRPr="00617A5E">
              <w:rPr>
                <w:sz w:val="24"/>
              </w:rPr>
              <w:t xml:space="preserve"> телефонного повідомлення, наданням витягу.</w:t>
            </w:r>
          </w:p>
        </w:tc>
      </w:tr>
      <w:tr w:rsidR="00B37013"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6B3720">
            <w:pPr>
              <w:rPr>
                <w:sz w:val="24"/>
              </w:rPr>
            </w:pPr>
            <w:r w:rsidRPr="00617A5E">
              <w:rPr>
                <w:sz w:val="24"/>
              </w:rPr>
              <w:t>1</w:t>
            </w:r>
            <w:r w:rsidR="006B3720">
              <w:rPr>
                <w:sz w:val="24"/>
                <w:lang w:val="en-US"/>
              </w:rPr>
              <w:t>7</w:t>
            </w:r>
            <w:r w:rsidRPr="00617A5E">
              <w:rPr>
                <w:sz w:val="24"/>
              </w:rPr>
              <w:t>.</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37013" w:rsidRPr="00617A5E" w:rsidRDefault="00B37013" w:rsidP="00252A1E">
            <w:pPr>
              <w:rPr>
                <w:sz w:val="24"/>
                <w:shd w:val="clear" w:color="auto" w:fill="FFFFFF"/>
              </w:rPr>
            </w:pPr>
            <w:r w:rsidRPr="00617A5E">
              <w:rPr>
                <w:spacing w:val="-4"/>
                <w:sz w:val="24"/>
                <w:shd w:val="clear" w:color="auto" w:fill="FFFFFF"/>
              </w:rPr>
              <w:t>Примітка</w:t>
            </w:r>
          </w:p>
          <w:p w:rsidR="00B37013" w:rsidRPr="00617A5E" w:rsidRDefault="00B37013" w:rsidP="00252A1E">
            <w:pPr>
              <w:rPr>
                <w:sz w:val="24"/>
                <w:shd w:val="clear" w:color="auto" w:fill="FFFFFF"/>
              </w:rPr>
            </w:pPr>
            <w:r w:rsidRPr="00617A5E">
              <w:rPr>
                <w:sz w:val="24"/>
                <w:shd w:val="clear" w:color="auto" w:fill="FFFFFF"/>
              </w:rPr>
              <w:t xml:space="preserve"> </w:t>
            </w:r>
          </w:p>
          <w:p w:rsidR="00B37013" w:rsidRPr="00617A5E" w:rsidRDefault="00B37013" w:rsidP="00252A1E">
            <w:pPr>
              <w:rPr>
                <w:sz w:val="24"/>
              </w:rPr>
            </w:pP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A17AD" w:rsidRDefault="00FA17AD" w:rsidP="00252A1E">
            <w:pPr>
              <w:jc w:val="both"/>
              <w:rPr>
                <w:sz w:val="24"/>
                <w:lang w:val="uk-UA"/>
              </w:rPr>
            </w:pPr>
            <w:r w:rsidRPr="00FA17AD">
              <w:rPr>
                <w:sz w:val="24"/>
              </w:rPr>
              <w:t xml:space="preserve">Реєстрація місця проживання особи </w:t>
            </w:r>
            <w:r w:rsidRPr="00FA17AD">
              <w:rPr>
                <w:b/>
                <w:sz w:val="24"/>
              </w:rPr>
              <w:t xml:space="preserve">не є </w:t>
            </w:r>
            <w:proofErr w:type="gramStart"/>
            <w:r w:rsidRPr="00FA17AD">
              <w:rPr>
                <w:b/>
                <w:sz w:val="24"/>
              </w:rPr>
              <w:t>п</w:t>
            </w:r>
            <w:proofErr w:type="gramEnd"/>
            <w:r w:rsidRPr="00FA17AD">
              <w:rPr>
                <w:b/>
                <w:sz w:val="24"/>
              </w:rPr>
              <w:t>ідставою для набуття такою особою права володіння, користування чи розпорядження житлом</w:t>
            </w:r>
            <w:r w:rsidRPr="00FA17AD">
              <w:rPr>
                <w:sz w:val="24"/>
              </w:rPr>
              <w:t xml:space="preserve"> (у тому числі не є підставою для вселення чи визнання за особою права на проживання та/або </w:t>
            </w:r>
            <w:r w:rsidRPr="00FA17AD">
              <w:rPr>
                <w:sz w:val="24"/>
              </w:rPr>
              <w:lastRenderedPageBreak/>
              <w:t xml:space="preserve">права користування житлом), про проживання в якому особа повідомила. </w:t>
            </w:r>
          </w:p>
          <w:p w:rsidR="00FA17AD" w:rsidRDefault="00FA17AD" w:rsidP="00252A1E">
            <w:pPr>
              <w:jc w:val="both"/>
              <w:rPr>
                <w:sz w:val="24"/>
                <w:lang w:val="uk-UA"/>
              </w:rPr>
            </w:pPr>
            <w:r w:rsidRPr="00FA17AD">
              <w:rPr>
                <w:sz w:val="24"/>
              </w:rPr>
              <w:t>Особа може зареєструвати своє місце проживання (перебування) лише за однією адресою.</w:t>
            </w:r>
          </w:p>
          <w:p w:rsidR="00FA17AD" w:rsidRDefault="00FA17AD" w:rsidP="00252A1E">
            <w:pPr>
              <w:jc w:val="both"/>
              <w:rPr>
                <w:sz w:val="24"/>
                <w:lang w:val="uk-UA"/>
              </w:rPr>
            </w:pPr>
            <w:r w:rsidRPr="00FA17AD">
              <w:rPr>
                <w:sz w:val="24"/>
              </w:rPr>
              <w:t xml:space="preserve"> Зазначена норма не поширюються на осіб, адреса задекларованого/зареєстрованого місця проживання (перебування) яких знаходиться на територіях, на яких ведуться бойові дії, або тимчасово окупованих</w:t>
            </w:r>
            <w:proofErr w:type="gramStart"/>
            <w:r w:rsidRPr="00FA17AD">
              <w:rPr>
                <w:sz w:val="24"/>
              </w:rPr>
              <w:t xml:space="preserve"> Р</w:t>
            </w:r>
            <w:proofErr w:type="gramEnd"/>
            <w:r w:rsidRPr="00FA17AD">
              <w:rPr>
                <w:sz w:val="24"/>
              </w:rPr>
              <w:t xml:space="preserve">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Мінреінтеграції, для яких не визначена дата завершення бойових дій (припинення можливості бойових дій) або тимчасової окупації. Така особа може зареєструвати місце свого проживання без зняття з реєстрації місця свого попереднього проживання та без внесення будь-яких відміток до паспорта громадянина України, виготовленого у формі книжечки. </w:t>
            </w:r>
          </w:p>
          <w:p w:rsidR="00FA17AD" w:rsidRDefault="00FA17AD" w:rsidP="00252A1E">
            <w:pPr>
              <w:jc w:val="both"/>
              <w:rPr>
                <w:sz w:val="24"/>
                <w:lang w:val="uk-UA"/>
              </w:rPr>
            </w:pPr>
            <w:r w:rsidRPr="00FA17AD">
              <w:rPr>
                <w:sz w:val="24"/>
              </w:rPr>
              <w:t>У даному випадку, відомості про адресу задекларованого/зареєстрованого місця проживання (перебування), що знаходиться на територіях, на яких ведуться бойові дії, або тимчасово окупованих</w:t>
            </w:r>
            <w:proofErr w:type="gramStart"/>
            <w:r w:rsidRPr="00FA17AD">
              <w:rPr>
                <w:sz w:val="24"/>
              </w:rPr>
              <w:t xml:space="preserve"> Р</w:t>
            </w:r>
            <w:proofErr w:type="gramEnd"/>
            <w:r w:rsidRPr="00FA17AD">
              <w:rPr>
                <w:sz w:val="24"/>
              </w:rPr>
              <w:t xml:space="preserve">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Мінреінтеграції, для яких не визначена дата завершення бойових дій (припинення можливості бойових дій) або тимчасової окупації, вносяться до реєстру територіальної громади, яка здійснила відповідну реєстраційну дію за межами таких територій. </w:t>
            </w:r>
          </w:p>
          <w:p w:rsidR="002D65CD" w:rsidRDefault="00FA17AD" w:rsidP="00252A1E">
            <w:pPr>
              <w:jc w:val="both"/>
              <w:rPr>
                <w:sz w:val="24"/>
                <w:lang w:val="uk-UA"/>
              </w:rPr>
            </w:pPr>
            <w:r w:rsidRPr="00FA17AD">
              <w:rPr>
                <w:b/>
                <w:sz w:val="24"/>
              </w:rPr>
              <w:t>На період тимчасової окупації Російською</w:t>
            </w:r>
            <w:r w:rsidRPr="00FA17AD">
              <w:rPr>
                <w:sz w:val="24"/>
              </w:rPr>
              <w:t xml:space="preserve"> Федерацією території України, а також на період віднесення у порядку, встановленому Кабінетом 9 Міні</w:t>
            </w:r>
            <w:proofErr w:type="gramStart"/>
            <w:r w:rsidRPr="00FA17AD">
              <w:rPr>
                <w:sz w:val="24"/>
              </w:rPr>
              <w:t>стр</w:t>
            </w:r>
            <w:proofErr w:type="gramEnd"/>
            <w:r w:rsidRPr="00FA17AD">
              <w:rPr>
                <w:sz w:val="24"/>
              </w:rPr>
              <w:t xml:space="preserve">ів України, територіальних громад до територій, на яких ведуться (велися) бойові дії, </w:t>
            </w:r>
            <w:r w:rsidRPr="002D65CD">
              <w:rPr>
                <w:b/>
                <w:sz w:val="24"/>
              </w:rPr>
              <w:t>зареєстрованим або задекларованим місцем проживання дитини вважати зареєстроване або задеклароване місце проживання її батьків або інших законних представників чи одного з них, з яким проживає дитина.</w:t>
            </w:r>
          </w:p>
          <w:p w:rsidR="002228EC" w:rsidRDefault="00FA17AD" w:rsidP="002228EC">
            <w:pPr>
              <w:jc w:val="both"/>
              <w:rPr>
                <w:sz w:val="24"/>
                <w:lang w:val="uk-UA"/>
              </w:rPr>
            </w:pPr>
            <w:r w:rsidRPr="00FA17AD">
              <w:rPr>
                <w:sz w:val="24"/>
              </w:rPr>
              <w:t xml:space="preserve"> </w:t>
            </w:r>
            <w:r w:rsidRPr="002D65CD">
              <w:rPr>
                <w:b/>
                <w:sz w:val="24"/>
              </w:rPr>
              <w:t xml:space="preserve">Відомості про зареєстроване місце проживання </w:t>
            </w:r>
            <w:r w:rsidR="002D65CD" w:rsidRPr="002D65CD">
              <w:rPr>
                <w:b/>
                <w:sz w:val="24"/>
                <w:lang w:val="uk-UA"/>
              </w:rPr>
              <w:t>д</w:t>
            </w:r>
            <w:r w:rsidRPr="002D65CD">
              <w:rPr>
                <w:b/>
                <w:sz w:val="24"/>
              </w:rPr>
              <w:t>итини</w:t>
            </w:r>
            <w:r w:rsidRPr="00FA17AD">
              <w:rPr>
                <w:sz w:val="24"/>
              </w:rPr>
              <w:t xml:space="preserve">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w:t>
            </w:r>
            <w:proofErr w:type="gramStart"/>
            <w:r w:rsidRPr="00FA17AD">
              <w:rPr>
                <w:sz w:val="24"/>
              </w:rPr>
              <w:t>стр</w:t>
            </w:r>
            <w:proofErr w:type="gramEnd"/>
            <w:r w:rsidRPr="00FA17AD">
              <w:rPr>
                <w:sz w:val="24"/>
              </w:rPr>
              <w:t xml:space="preserve">ів України, за заявою батьків або інших законних представників чи одного з них </w:t>
            </w:r>
            <w:r w:rsidRPr="002D65CD">
              <w:rPr>
                <w:b/>
                <w:sz w:val="24"/>
              </w:rPr>
              <w:t xml:space="preserve">вносяться до реєстру територіальної громади відповідним органом реєстрації </w:t>
            </w:r>
            <w:proofErr w:type="gramStart"/>
            <w:r w:rsidRPr="002D65CD">
              <w:rPr>
                <w:b/>
                <w:sz w:val="24"/>
              </w:rPr>
              <w:t>п</w:t>
            </w:r>
            <w:proofErr w:type="gramEnd"/>
            <w:r w:rsidRPr="002D65CD">
              <w:rPr>
                <w:b/>
                <w:sz w:val="24"/>
              </w:rPr>
              <w:t>ід час декларування або реєстрації місця проживання дитини чи за бажанням батьків або інших законних представників чи одного з них, якщо інформація про таку дитину міститься в реєстрі цієї територіальної громади.</w:t>
            </w:r>
            <w:r w:rsidRPr="00FA17AD">
              <w:rPr>
                <w:sz w:val="24"/>
              </w:rPr>
              <w:t xml:space="preserve"> </w:t>
            </w:r>
          </w:p>
          <w:p w:rsidR="002228EC" w:rsidRDefault="002228EC" w:rsidP="002228EC">
            <w:pPr>
              <w:jc w:val="both"/>
              <w:rPr>
                <w:sz w:val="24"/>
                <w:lang w:val="uk-UA"/>
              </w:rPr>
            </w:pPr>
          </w:p>
          <w:p w:rsidR="002228EC" w:rsidRDefault="00FA17AD" w:rsidP="002228EC">
            <w:pPr>
              <w:jc w:val="both"/>
              <w:rPr>
                <w:sz w:val="24"/>
                <w:lang w:val="uk-UA"/>
              </w:rPr>
            </w:pPr>
            <w:r w:rsidRPr="00FA17AD">
              <w:rPr>
                <w:sz w:val="24"/>
              </w:rPr>
              <w:t xml:space="preserve">Громадянин України, який проживає на території України, а також іноземець чи особа без громадянства, які на законних </w:t>
            </w:r>
            <w:proofErr w:type="gramStart"/>
            <w:r w:rsidRPr="00FA17AD">
              <w:rPr>
                <w:sz w:val="24"/>
              </w:rPr>
              <w:t>п</w:t>
            </w:r>
            <w:proofErr w:type="gramEnd"/>
            <w:r w:rsidRPr="00FA17AD">
              <w:rPr>
                <w:sz w:val="24"/>
              </w:rPr>
              <w:t xml:space="preserve">ідставах постійно або тимчасово проживають на території України, </w:t>
            </w:r>
            <w:r w:rsidRPr="002228EC">
              <w:rPr>
                <w:b/>
                <w:sz w:val="24"/>
              </w:rPr>
              <w:t xml:space="preserve">зобов'язані протягом 30 календарних днів після </w:t>
            </w:r>
            <w:r w:rsidRPr="002228EC">
              <w:rPr>
                <w:b/>
                <w:sz w:val="24"/>
              </w:rPr>
              <w:lastRenderedPageBreak/>
              <w:t>зняття із задекларованого/зареєстрованого місця проживання та прибуття до нового місця проживання (перебування) зареєструвати його</w:t>
            </w:r>
            <w:r w:rsidRPr="00FA17AD">
              <w:rPr>
                <w:sz w:val="24"/>
              </w:rPr>
              <w:t>.</w:t>
            </w:r>
          </w:p>
          <w:p w:rsidR="00A846D2" w:rsidRDefault="00FA17AD" w:rsidP="002228EC">
            <w:pPr>
              <w:jc w:val="both"/>
              <w:rPr>
                <w:sz w:val="24"/>
                <w:lang w:val="uk-UA"/>
              </w:rPr>
            </w:pPr>
            <w:r w:rsidRPr="00FA17AD">
              <w:rPr>
                <w:sz w:val="24"/>
              </w:rPr>
              <w:t xml:space="preserve"> Іноземець чи особа без громадянства, які отримали довідку про звернення за захистом в Україні, можуть зареєструвати місце свого перебування в Україні.</w:t>
            </w:r>
          </w:p>
          <w:p w:rsidR="00D50E45" w:rsidRDefault="00FA17AD" w:rsidP="002228EC">
            <w:pPr>
              <w:jc w:val="both"/>
              <w:rPr>
                <w:sz w:val="24"/>
                <w:lang w:val="uk-UA"/>
              </w:rPr>
            </w:pPr>
            <w:r w:rsidRPr="00A846D2">
              <w:rPr>
                <w:sz w:val="24"/>
                <w:lang w:val="uk-UA"/>
              </w:rPr>
              <w:t xml:space="preserve"> Якщо під час подання документів встановлено, що особа, яка є громадянином України, звернулася для реєстрації нового місця проживання після закінчення 30 календарних днів після зняття з реєстрації з попереднього місця проживання або подала для реєстрації місця проживання недійсний паспорт громадянина України, посадова особа органу реєстрації або адміністратор центру надання адміністративних послуг складає протокол про адміністративне правопорушення відповідно до статті 197 Кодексу України про адміністративні правопорушення.</w:t>
            </w:r>
          </w:p>
          <w:p w:rsidR="00D50E45" w:rsidRDefault="00D50E45" w:rsidP="002228EC">
            <w:pPr>
              <w:jc w:val="both"/>
              <w:rPr>
                <w:sz w:val="24"/>
                <w:lang w:val="uk-UA"/>
              </w:rPr>
            </w:pPr>
          </w:p>
          <w:p w:rsidR="00D50E45" w:rsidRDefault="00FA17AD" w:rsidP="002228EC">
            <w:pPr>
              <w:jc w:val="both"/>
              <w:rPr>
                <w:sz w:val="24"/>
                <w:lang w:val="uk-UA"/>
              </w:rPr>
            </w:pPr>
            <w:r w:rsidRPr="00A846D2">
              <w:rPr>
                <w:sz w:val="24"/>
                <w:lang w:val="uk-UA"/>
              </w:rPr>
              <w:t xml:space="preserve"> </w:t>
            </w:r>
            <w:r w:rsidRPr="00FA17AD">
              <w:rPr>
                <w:sz w:val="24"/>
              </w:rPr>
              <w:t xml:space="preserve">Якщо </w:t>
            </w:r>
            <w:proofErr w:type="gramStart"/>
            <w:r w:rsidRPr="00FA17AD">
              <w:rPr>
                <w:sz w:val="24"/>
              </w:rPr>
              <w:t>п</w:t>
            </w:r>
            <w:proofErr w:type="gramEnd"/>
            <w:r w:rsidRPr="00FA17AD">
              <w:rPr>
                <w:sz w:val="24"/>
              </w:rPr>
              <w:t xml:space="preserve">ід час подання документів іноземцем чи особою без громадянства встановлено, що вони звернулися для реєстрації місця проживання після закінчення 30 календарних днів з дня отримання посвідки на постійне проживання, посвідки на 10 тимчасове проживання, зняття з реєстрації попереднього місця проживання або подала для реєстрації нового місця проживання недійсний документ, іноземця чи особу без громадянства направляють до територіального </w:t>
            </w:r>
            <w:proofErr w:type="gramStart"/>
            <w:r w:rsidRPr="00FA17AD">
              <w:rPr>
                <w:sz w:val="24"/>
              </w:rPr>
              <w:t>п</w:t>
            </w:r>
            <w:proofErr w:type="gramEnd"/>
            <w:r w:rsidRPr="00FA17AD">
              <w:rPr>
                <w:sz w:val="24"/>
              </w:rPr>
              <w:t xml:space="preserve">ідрозділу ДМС відповідно до території обслуговування для вжиття до них заходів адміністративного впливу або інших заходів, визначених законодавством. </w:t>
            </w:r>
          </w:p>
          <w:p w:rsidR="00B37013" w:rsidRPr="00FA17AD" w:rsidRDefault="00FA17AD" w:rsidP="002228EC">
            <w:pPr>
              <w:jc w:val="both"/>
              <w:rPr>
                <w:sz w:val="24"/>
              </w:rPr>
            </w:pPr>
            <w:proofErr w:type="gramStart"/>
            <w:r w:rsidRPr="00D50E45">
              <w:rPr>
                <w:b/>
                <w:sz w:val="24"/>
              </w:rPr>
              <w:t>Видан</w:t>
            </w:r>
            <w:proofErr w:type="gramEnd"/>
            <w:r w:rsidRPr="00D50E45">
              <w:rPr>
                <w:b/>
                <w:sz w:val="24"/>
              </w:rPr>
              <w:t>і компетентними органами іноземної держави документи</w:t>
            </w:r>
            <w:r w:rsidRPr="00FA17AD">
              <w:rPr>
                <w:sz w:val="24"/>
              </w:rPr>
              <w:t>, що подаються для реєстрації місця проживання,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tc>
      </w:tr>
    </w:tbl>
    <w:p w:rsidR="00E014DF" w:rsidRPr="002D26B3" w:rsidRDefault="00E014DF" w:rsidP="00E014DF">
      <w:pPr>
        <w:rPr>
          <w:sz w:val="20"/>
          <w:szCs w:val="20"/>
          <w:shd w:val="clear" w:color="auto" w:fill="FFFFFF"/>
          <w:lang w:val="uk-UA"/>
        </w:rPr>
      </w:pPr>
    </w:p>
    <w:p w:rsidR="009539C2" w:rsidRDefault="009539C2" w:rsidP="009539C2">
      <w:pPr>
        <w:ind w:firstLine="708"/>
        <w:jc w:val="both"/>
        <w:rPr>
          <w:sz w:val="24"/>
          <w:lang w:val="uk-UA"/>
        </w:rPr>
      </w:pPr>
      <w:r w:rsidRPr="009539C2">
        <w:rPr>
          <w:sz w:val="24"/>
          <w:lang w:val="uk-UA"/>
        </w:rPr>
        <w:t>* 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rsidR="009539C2" w:rsidRDefault="009539C2" w:rsidP="009539C2">
      <w:pPr>
        <w:ind w:firstLine="708"/>
        <w:jc w:val="both"/>
        <w:rPr>
          <w:sz w:val="24"/>
          <w:lang w:val="uk-UA"/>
        </w:rPr>
      </w:pPr>
      <w:r w:rsidRPr="009539C2">
        <w:rPr>
          <w:sz w:val="24"/>
          <w:lang w:val="uk-UA"/>
        </w:rPr>
        <w:t xml:space="preserve"> -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 </w:t>
      </w:r>
    </w:p>
    <w:p w:rsidR="009539C2" w:rsidRDefault="009539C2" w:rsidP="009539C2">
      <w:pPr>
        <w:ind w:firstLine="708"/>
        <w:jc w:val="both"/>
        <w:rPr>
          <w:sz w:val="24"/>
          <w:lang w:val="uk-UA"/>
        </w:rPr>
      </w:pPr>
      <w:r w:rsidRPr="009539C2">
        <w:rPr>
          <w:sz w:val="24"/>
          <w:lang w:val="uk-UA"/>
        </w:rPr>
        <w:t>- іноземці або особи без громадянства, крім громадян Російської Федерації, зобов'язані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rsidR="005A1EEE" w:rsidRPr="009539C2" w:rsidRDefault="009539C2" w:rsidP="009539C2">
      <w:pPr>
        <w:ind w:firstLine="708"/>
        <w:jc w:val="both"/>
        <w:rPr>
          <w:sz w:val="24"/>
          <w:lang w:val="uk-UA"/>
        </w:rPr>
      </w:pPr>
      <w:r w:rsidRPr="009539C2">
        <w:rPr>
          <w:sz w:val="24"/>
          <w:lang w:val="uk-UA"/>
        </w:rPr>
        <w:t xml:space="preserve"> -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w:t>
      </w:r>
      <w:r w:rsidRPr="009539C2">
        <w:rPr>
          <w:sz w:val="24"/>
          <w:lang w:val="uk-UA"/>
        </w:rPr>
        <w:lastRenderedPageBreak/>
        <w:t>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sectPr w:rsidR="005A1EEE" w:rsidRPr="009539C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5C3" w:rsidRDefault="008235C3" w:rsidP="00CB5B25">
      <w:r>
        <w:separator/>
      </w:r>
    </w:p>
  </w:endnote>
  <w:endnote w:type="continuationSeparator" w:id="0">
    <w:p w:rsidR="008235C3" w:rsidRDefault="008235C3" w:rsidP="00CB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5C3" w:rsidRDefault="008235C3" w:rsidP="00CB5B25">
      <w:r>
        <w:separator/>
      </w:r>
    </w:p>
  </w:footnote>
  <w:footnote w:type="continuationSeparator" w:id="0">
    <w:p w:rsidR="008235C3" w:rsidRDefault="008235C3" w:rsidP="00CB5B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4DF"/>
    <w:rsid w:val="0007349F"/>
    <w:rsid w:val="000878E2"/>
    <w:rsid w:val="00097197"/>
    <w:rsid w:val="000A091E"/>
    <w:rsid w:val="00162D1B"/>
    <w:rsid w:val="002228EC"/>
    <w:rsid w:val="00271DA0"/>
    <w:rsid w:val="002925BF"/>
    <w:rsid w:val="002A167E"/>
    <w:rsid w:val="002A5730"/>
    <w:rsid w:val="002D65CD"/>
    <w:rsid w:val="0030447F"/>
    <w:rsid w:val="003D7426"/>
    <w:rsid w:val="004B2754"/>
    <w:rsid w:val="004B6802"/>
    <w:rsid w:val="004E74F5"/>
    <w:rsid w:val="005347BA"/>
    <w:rsid w:val="00584FA3"/>
    <w:rsid w:val="005A1EEE"/>
    <w:rsid w:val="005C06EE"/>
    <w:rsid w:val="005D25FE"/>
    <w:rsid w:val="005E17A8"/>
    <w:rsid w:val="005E2F7B"/>
    <w:rsid w:val="005E7F11"/>
    <w:rsid w:val="00613950"/>
    <w:rsid w:val="00622FF8"/>
    <w:rsid w:val="006857C4"/>
    <w:rsid w:val="006B3720"/>
    <w:rsid w:val="006B5714"/>
    <w:rsid w:val="00781EDF"/>
    <w:rsid w:val="008235C3"/>
    <w:rsid w:val="008351B2"/>
    <w:rsid w:val="008961AE"/>
    <w:rsid w:val="008D28AA"/>
    <w:rsid w:val="00917D90"/>
    <w:rsid w:val="009539C2"/>
    <w:rsid w:val="00995FF2"/>
    <w:rsid w:val="00A10D94"/>
    <w:rsid w:val="00A846D2"/>
    <w:rsid w:val="00AB4346"/>
    <w:rsid w:val="00B37013"/>
    <w:rsid w:val="00BA7D4D"/>
    <w:rsid w:val="00BC50BE"/>
    <w:rsid w:val="00BC546B"/>
    <w:rsid w:val="00C22FE4"/>
    <w:rsid w:val="00C23E47"/>
    <w:rsid w:val="00CA76AF"/>
    <w:rsid w:val="00CB5B25"/>
    <w:rsid w:val="00CE7B76"/>
    <w:rsid w:val="00D50E45"/>
    <w:rsid w:val="00D95A3B"/>
    <w:rsid w:val="00E014DF"/>
    <w:rsid w:val="00E5646B"/>
    <w:rsid w:val="00E57AA6"/>
    <w:rsid w:val="00EA7B1D"/>
    <w:rsid w:val="00EB327F"/>
    <w:rsid w:val="00EF0E66"/>
    <w:rsid w:val="00FA17AD"/>
    <w:rsid w:val="00FC7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4DF"/>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49F"/>
    <w:pPr>
      <w:ind w:left="720"/>
      <w:contextualSpacing/>
    </w:pPr>
  </w:style>
  <w:style w:type="paragraph" w:styleId="a4">
    <w:name w:val="header"/>
    <w:basedOn w:val="a"/>
    <w:link w:val="a5"/>
    <w:uiPriority w:val="99"/>
    <w:unhideWhenUsed/>
    <w:rsid w:val="00CB5B25"/>
    <w:pPr>
      <w:tabs>
        <w:tab w:val="center" w:pos="4677"/>
        <w:tab w:val="right" w:pos="9355"/>
      </w:tabs>
    </w:pPr>
  </w:style>
  <w:style w:type="character" w:customStyle="1" w:styleId="a5">
    <w:name w:val="Верхний колонтитул Знак"/>
    <w:basedOn w:val="a0"/>
    <w:link w:val="a4"/>
    <w:uiPriority w:val="99"/>
    <w:rsid w:val="00CB5B25"/>
    <w:rPr>
      <w:rFonts w:ascii="Times New Roman" w:eastAsia="Times New Roman" w:hAnsi="Times New Roman" w:cs="Times New Roman"/>
      <w:sz w:val="28"/>
      <w:szCs w:val="24"/>
      <w:lang w:eastAsia="ar-SA"/>
    </w:rPr>
  </w:style>
  <w:style w:type="paragraph" w:styleId="a6">
    <w:name w:val="footer"/>
    <w:basedOn w:val="a"/>
    <w:link w:val="a7"/>
    <w:uiPriority w:val="99"/>
    <w:unhideWhenUsed/>
    <w:rsid w:val="00CB5B25"/>
    <w:pPr>
      <w:tabs>
        <w:tab w:val="center" w:pos="4677"/>
        <w:tab w:val="right" w:pos="9355"/>
      </w:tabs>
    </w:pPr>
  </w:style>
  <w:style w:type="character" w:customStyle="1" w:styleId="a7">
    <w:name w:val="Нижний колонтитул Знак"/>
    <w:basedOn w:val="a0"/>
    <w:link w:val="a6"/>
    <w:uiPriority w:val="99"/>
    <w:rsid w:val="00CB5B25"/>
    <w:rPr>
      <w:rFonts w:ascii="Times New Roman" w:eastAsia="Times New Roman" w:hAnsi="Times New Roman" w:cs="Times New Roman"/>
      <w:sz w:val="28"/>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4DF"/>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49F"/>
    <w:pPr>
      <w:ind w:left="720"/>
      <w:contextualSpacing/>
    </w:pPr>
  </w:style>
  <w:style w:type="paragraph" w:styleId="a4">
    <w:name w:val="header"/>
    <w:basedOn w:val="a"/>
    <w:link w:val="a5"/>
    <w:uiPriority w:val="99"/>
    <w:unhideWhenUsed/>
    <w:rsid w:val="00CB5B25"/>
    <w:pPr>
      <w:tabs>
        <w:tab w:val="center" w:pos="4677"/>
        <w:tab w:val="right" w:pos="9355"/>
      </w:tabs>
    </w:pPr>
  </w:style>
  <w:style w:type="character" w:customStyle="1" w:styleId="a5">
    <w:name w:val="Верхний колонтитул Знак"/>
    <w:basedOn w:val="a0"/>
    <w:link w:val="a4"/>
    <w:uiPriority w:val="99"/>
    <w:rsid w:val="00CB5B25"/>
    <w:rPr>
      <w:rFonts w:ascii="Times New Roman" w:eastAsia="Times New Roman" w:hAnsi="Times New Roman" w:cs="Times New Roman"/>
      <w:sz w:val="28"/>
      <w:szCs w:val="24"/>
      <w:lang w:eastAsia="ar-SA"/>
    </w:rPr>
  </w:style>
  <w:style w:type="paragraph" w:styleId="a6">
    <w:name w:val="footer"/>
    <w:basedOn w:val="a"/>
    <w:link w:val="a7"/>
    <w:uiPriority w:val="99"/>
    <w:unhideWhenUsed/>
    <w:rsid w:val="00CB5B25"/>
    <w:pPr>
      <w:tabs>
        <w:tab w:val="center" w:pos="4677"/>
        <w:tab w:val="right" w:pos="9355"/>
      </w:tabs>
    </w:pPr>
  </w:style>
  <w:style w:type="character" w:customStyle="1" w:styleId="a7">
    <w:name w:val="Нижний колонтитул Знак"/>
    <w:basedOn w:val="a0"/>
    <w:link w:val="a6"/>
    <w:uiPriority w:val="99"/>
    <w:rsid w:val="00CB5B25"/>
    <w:rPr>
      <w:rFonts w:ascii="Times New Roman" w:eastAsia="Times New Roman" w:hAnsi="Times New Roman" w:cs="Times New Roman"/>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221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ovagromad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2A900-B358-4D97-9660-2FB462937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8</Pages>
  <Words>11961</Words>
  <Characters>6819</Characters>
  <Application>Microsoft Office Word</Application>
  <DocSecurity>0</DocSecurity>
  <Lines>56</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52</cp:revision>
  <dcterms:created xsi:type="dcterms:W3CDTF">2025-12-11T07:05:00Z</dcterms:created>
  <dcterms:modified xsi:type="dcterms:W3CDTF">2026-02-06T13:43:00Z</dcterms:modified>
</cp:coreProperties>
</file>