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D3" w:rsidRDefault="00A215D3" w:rsidP="00A215D3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A215D3" w:rsidRPr="00C22FE4" w:rsidRDefault="00A215D3" w:rsidP="00A215D3">
      <w:pPr>
        <w:ind w:left="3540" w:firstLine="708"/>
        <w:rPr>
          <w:lang w:val="uk-UA"/>
        </w:rPr>
      </w:pPr>
      <w:r w:rsidRPr="00C22FE4">
        <w:rPr>
          <w:lang w:val="uk-UA"/>
        </w:rPr>
        <w:t>Рішення Новоушицької селищної ради</w:t>
      </w:r>
    </w:p>
    <w:p w:rsidR="00B9239D" w:rsidRDefault="00B9239D" w:rsidP="00B9239D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A215D3" w:rsidRDefault="00A215D3" w:rsidP="00A215D3">
      <w:pPr>
        <w:ind w:left="3540" w:firstLine="708"/>
        <w:rPr>
          <w:b/>
          <w:lang w:val="uk-UA"/>
        </w:rPr>
      </w:pPr>
      <w:bookmarkStart w:id="0" w:name="_GoBack"/>
      <w:bookmarkEnd w:id="0"/>
    </w:p>
    <w:p w:rsidR="007E4981" w:rsidRDefault="007E4981" w:rsidP="007E4981">
      <w:pPr>
        <w:ind w:left="2832" w:firstLine="708"/>
        <w:jc w:val="center"/>
        <w:rPr>
          <w:b/>
          <w:lang w:val="uk-UA"/>
        </w:rPr>
      </w:pPr>
    </w:p>
    <w:p w:rsidR="007E4981" w:rsidRDefault="007E4981" w:rsidP="00F24C2F">
      <w:pPr>
        <w:jc w:val="center"/>
        <w:rPr>
          <w:b/>
          <w:lang w:val="uk-UA"/>
        </w:rPr>
      </w:pPr>
    </w:p>
    <w:p w:rsidR="00F24C2F" w:rsidRDefault="00F24C2F" w:rsidP="00F24C2F">
      <w:pPr>
        <w:jc w:val="center"/>
        <w:rPr>
          <w:b/>
        </w:rPr>
      </w:pPr>
      <w:r>
        <w:rPr>
          <w:b/>
        </w:rPr>
        <w:t>ІНФОРМАЦІЙНА КАРТКА</w:t>
      </w:r>
    </w:p>
    <w:p w:rsidR="00F24C2F" w:rsidRDefault="00F24C2F" w:rsidP="00F24C2F">
      <w:pPr>
        <w:jc w:val="center"/>
        <w:rPr>
          <w:b/>
          <w:i/>
          <w:lang w:val="uk-UA"/>
        </w:rPr>
      </w:pPr>
      <w:r>
        <w:rPr>
          <w:b/>
        </w:rPr>
        <w:t xml:space="preserve"> </w:t>
      </w:r>
      <w:proofErr w:type="spellStart"/>
      <w:proofErr w:type="gramStart"/>
      <w:r>
        <w:rPr>
          <w:b/>
          <w:i/>
        </w:rPr>
        <w:t>адм</w:t>
      </w:r>
      <w:proofErr w:type="gramEnd"/>
      <w:r>
        <w:rPr>
          <w:b/>
          <w:i/>
        </w:rPr>
        <w:t>іністративн</w:t>
      </w:r>
      <w:r>
        <w:rPr>
          <w:b/>
          <w:i/>
          <w:lang w:val="uk-UA"/>
        </w:rPr>
        <w:t>ої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послуг</w:t>
      </w:r>
      <w:proofErr w:type="spellEnd"/>
      <w:r>
        <w:rPr>
          <w:b/>
          <w:i/>
          <w:lang w:val="uk-UA"/>
        </w:rPr>
        <w:t>и</w:t>
      </w:r>
    </w:p>
    <w:p w:rsidR="00F24C2F" w:rsidRPr="00C123BF" w:rsidRDefault="00F24C2F" w:rsidP="00F24C2F">
      <w:pPr>
        <w:jc w:val="center"/>
        <w:rPr>
          <w:b/>
          <w:i/>
          <w:lang w:val="uk-UA"/>
        </w:rPr>
      </w:pPr>
    </w:p>
    <w:p w:rsidR="00DE47F8" w:rsidRPr="00C63763" w:rsidRDefault="00DE47F8" w:rsidP="00C63763">
      <w:pPr>
        <w:jc w:val="center"/>
        <w:rPr>
          <w:b/>
          <w:i/>
          <w:color w:val="333333"/>
          <w:szCs w:val="28"/>
          <w:u w:val="single"/>
          <w:lang w:val="uk-UA" w:eastAsia="uk-UA"/>
        </w:rPr>
      </w:pPr>
      <w:proofErr w:type="spellStart"/>
      <w:r w:rsidRPr="00DE47F8">
        <w:rPr>
          <w:b/>
          <w:i/>
          <w:color w:val="333333"/>
          <w:szCs w:val="28"/>
          <w:u w:val="single"/>
          <w:lang w:eastAsia="uk-UA"/>
        </w:rPr>
        <w:t>Видача</w:t>
      </w:r>
      <w:proofErr w:type="spellEnd"/>
      <w:r w:rsidRPr="00DE47F8">
        <w:rPr>
          <w:b/>
          <w:i/>
          <w:color w:val="333333"/>
          <w:szCs w:val="28"/>
          <w:u w:val="single"/>
          <w:lang w:eastAsia="uk-UA"/>
        </w:rPr>
        <w:t xml:space="preserve"> </w:t>
      </w:r>
      <w:proofErr w:type="spellStart"/>
      <w:r w:rsidRPr="00DE47F8">
        <w:rPr>
          <w:b/>
          <w:i/>
          <w:color w:val="333333"/>
          <w:szCs w:val="28"/>
          <w:u w:val="single"/>
          <w:lang w:eastAsia="uk-UA"/>
        </w:rPr>
        <w:t>довідки</w:t>
      </w:r>
      <w:proofErr w:type="spellEnd"/>
      <w:r w:rsidRPr="00DE47F8">
        <w:rPr>
          <w:b/>
          <w:i/>
          <w:color w:val="333333"/>
          <w:szCs w:val="28"/>
          <w:u w:val="single"/>
          <w:lang w:eastAsia="uk-UA"/>
        </w:rPr>
        <w:t xml:space="preserve"> про </w:t>
      </w:r>
      <w:r w:rsidR="00C63763">
        <w:rPr>
          <w:b/>
          <w:i/>
          <w:color w:val="333333"/>
          <w:szCs w:val="28"/>
          <w:u w:val="single"/>
          <w:lang w:val="uk-UA" w:eastAsia="uk-UA"/>
        </w:rPr>
        <w:t>фактичне місце проживання</w:t>
      </w:r>
    </w:p>
    <w:p w:rsidR="00F24C2F" w:rsidRPr="00E224DA" w:rsidRDefault="00DE47F8" w:rsidP="00F24C2F">
      <w:pPr>
        <w:jc w:val="center"/>
        <w:rPr>
          <w:rStyle w:val="a4"/>
          <w:b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 </w:t>
      </w:r>
      <w:r w:rsidR="00F24C2F" w:rsidRPr="00E224DA">
        <w:rPr>
          <w:rStyle w:val="a4"/>
          <w:b w:val="0"/>
          <w:sz w:val="24"/>
          <w:u w:val="single"/>
          <w:lang w:val="uk-UA"/>
        </w:rPr>
        <w:t xml:space="preserve">Відділ </w:t>
      </w:r>
      <w:r w:rsidR="00412714">
        <w:rPr>
          <w:bCs/>
          <w:sz w:val="24"/>
          <w:lang w:val="uk-UA" w:eastAsia="uk-UA"/>
        </w:rPr>
        <w:t>«</w:t>
      </w:r>
      <w:r w:rsidR="00412714" w:rsidRPr="00780BC2">
        <w:rPr>
          <w:bCs/>
          <w:sz w:val="24"/>
          <w:lang w:val="uk-UA" w:eastAsia="uk-UA"/>
        </w:rPr>
        <w:t>Центр надання адміністративних послуг</w:t>
      </w:r>
      <w:r w:rsidR="00412714">
        <w:rPr>
          <w:bCs/>
          <w:sz w:val="24"/>
          <w:lang w:val="uk-UA" w:eastAsia="uk-UA"/>
        </w:rPr>
        <w:t>»</w:t>
      </w:r>
    </w:p>
    <w:p w:rsidR="00F24C2F" w:rsidRPr="00E224DA" w:rsidRDefault="00F24C2F" w:rsidP="00F24C2F">
      <w:pPr>
        <w:jc w:val="center"/>
        <w:rPr>
          <w:rStyle w:val="a4"/>
          <w:b w:val="0"/>
          <w:bCs w:val="0"/>
          <w:sz w:val="24"/>
          <w:u w:val="single"/>
          <w:lang w:val="uk-UA"/>
        </w:rPr>
      </w:pPr>
      <w:r w:rsidRPr="00E224DA">
        <w:rPr>
          <w:rStyle w:val="a4"/>
          <w:b w:val="0"/>
          <w:sz w:val="24"/>
          <w:u w:val="single"/>
          <w:lang w:val="uk-UA"/>
        </w:rPr>
        <w:t xml:space="preserve"> Новоушицької селищної ради</w:t>
      </w:r>
    </w:p>
    <w:p w:rsidR="00F24C2F" w:rsidRPr="00A8670F" w:rsidRDefault="00F24C2F" w:rsidP="00F24C2F">
      <w:pPr>
        <w:ind w:left="1276" w:firstLine="126"/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найменування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суб'єкта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надання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A8670F">
        <w:rPr>
          <w:spacing w:val="-10"/>
          <w:sz w:val="20"/>
          <w:szCs w:val="20"/>
          <w:shd w:val="clear" w:color="auto" w:fill="FFFFFF"/>
        </w:rPr>
        <w:t>адм</w:t>
      </w:r>
      <w:proofErr w:type="gramEnd"/>
      <w:r w:rsidRPr="00A8670F">
        <w:rPr>
          <w:spacing w:val="-10"/>
          <w:sz w:val="20"/>
          <w:szCs w:val="20"/>
          <w:shd w:val="clear" w:color="auto" w:fill="FFFFFF"/>
        </w:rPr>
        <w:t>іністративної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послуги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>)</w:t>
      </w:r>
    </w:p>
    <w:tbl>
      <w:tblPr>
        <w:tblW w:w="97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43"/>
        <w:gridCol w:w="6540"/>
      </w:tblGrid>
      <w:tr w:rsidR="00F24C2F" w:rsidRPr="00514850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1.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Найменування центру надання адміністративної послуги, в якому здійснюється обслуговування суб’єкта звернення.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3371D4" w:rsidP="003371D4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>
              <w:rPr>
                <w:bCs/>
                <w:sz w:val="24"/>
                <w:lang w:val="uk-UA" w:eastAsia="uk-UA"/>
              </w:rPr>
              <w:t>«</w:t>
            </w:r>
            <w:r w:rsidR="00F24C2F" w:rsidRPr="00780BC2">
              <w:rPr>
                <w:bCs/>
                <w:sz w:val="24"/>
                <w:lang w:val="uk-UA" w:eastAsia="uk-UA"/>
              </w:rPr>
              <w:t>Центр надання адміністративних послуг</w:t>
            </w:r>
            <w:r>
              <w:rPr>
                <w:bCs/>
                <w:sz w:val="24"/>
                <w:lang w:val="uk-UA" w:eastAsia="uk-UA"/>
              </w:rPr>
              <w:t>»</w:t>
            </w:r>
            <w:r w:rsidR="00F24C2F" w:rsidRPr="00780BC2">
              <w:rPr>
                <w:bCs/>
                <w:sz w:val="24"/>
                <w:lang w:val="uk-UA" w:eastAsia="uk-UA"/>
              </w:rPr>
              <w:t xml:space="preserve"> Новоушицької </w:t>
            </w:r>
            <w:r>
              <w:rPr>
                <w:bCs/>
                <w:sz w:val="24"/>
                <w:lang w:val="uk-UA" w:eastAsia="uk-UA"/>
              </w:rPr>
              <w:t>селищної ради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2.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Місцезнаходження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Адреса: вул. Подільська буд.12, с</w:t>
            </w:r>
            <w:r w:rsidR="00F45A6D">
              <w:rPr>
                <w:bCs/>
                <w:sz w:val="24"/>
                <w:lang w:val="uk-UA" w:eastAsia="uk-UA"/>
              </w:rPr>
              <w:t>-ще</w:t>
            </w:r>
            <w:r w:rsidRPr="00780BC2">
              <w:rPr>
                <w:bCs/>
                <w:sz w:val="24"/>
                <w:lang w:val="uk-UA" w:eastAsia="uk-UA"/>
              </w:rPr>
              <w:t xml:space="preserve">. Нова </w:t>
            </w:r>
            <w:proofErr w:type="spellStart"/>
            <w:r w:rsidRPr="00780BC2">
              <w:rPr>
                <w:bCs/>
                <w:sz w:val="24"/>
                <w:lang w:val="uk-UA" w:eastAsia="uk-UA"/>
              </w:rPr>
              <w:t>Ушиця</w:t>
            </w:r>
            <w:proofErr w:type="spellEnd"/>
            <w:r w:rsidRPr="00780BC2">
              <w:rPr>
                <w:bCs/>
                <w:sz w:val="24"/>
                <w:lang w:val="uk-UA" w:eastAsia="uk-UA"/>
              </w:rPr>
              <w:t>, Кам’янець-Подільського району, Хмельницької області,  32600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3.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2330" w:rsidRDefault="00B52330" w:rsidP="00B52330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B52330" w:rsidRDefault="00B52330" w:rsidP="00B52330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F24C2F" w:rsidRPr="00780BC2" w:rsidRDefault="00B52330" w:rsidP="00B52330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Понеділок,  вівторок, середа,  з 8:00 до 16:00,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четвер з 8:00 до 20:00 (під час військового стану до 16:00),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п’ятниця з 8:00 до 15:00   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без перерви на обід 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вихідний – субота,  неділя</w:t>
            </w:r>
          </w:p>
        </w:tc>
      </w:tr>
      <w:tr w:rsidR="00F24C2F" w:rsidRPr="006100D3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 w:rsidRPr="00780BC2">
              <w:rPr>
                <w:spacing w:val="5"/>
                <w:sz w:val="24"/>
                <w:lang w:val="uk-UA" w:eastAsia="ru-RU"/>
              </w:rPr>
              <w:t>4.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Телефон/факс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(довідки), адреса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електронної пошти,</w:t>
            </w:r>
          </w:p>
          <w:p w:rsidR="00F24C2F" w:rsidRPr="00780BC2" w:rsidRDefault="00F24C2F" w:rsidP="00643D07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 w:rsidRPr="00780BC2">
              <w:rPr>
                <w:spacing w:val="-3"/>
                <w:sz w:val="24"/>
                <w:lang w:val="uk-UA" w:eastAsia="ru-RU"/>
              </w:rPr>
              <w:t>веб-сайт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Тел.: (03847) 3-00-51, 0973569203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 xml:space="preserve">Веб-сайт: </w:t>
            </w:r>
            <w:hyperlink r:id="rId6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http://www</w:t>
              </w:r>
            </w:hyperlink>
            <w:r w:rsidRPr="00780BC2">
              <w:rPr>
                <w:bCs/>
                <w:sz w:val="24"/>
                <w:lang w:val="uk-UA" w:eastAsia="uk-UA"/>
              </w:rPr>
              <w:t xml:space="preserve">. </w:t>
            </w:r>
            <w:hyperlink r:id="rId7">
              <w:r w:rsidRPr="00780BC2">
                <w:rPr>
                  <w:rStyle w:val="a3"/>
                  <w:bCs/>
                  <w:sz w:val="24"/>
                  <w:lang w:val="uk-UA" w:eastAsia="uk-UA"/>
                </w:rPr>
                <w:t>http://novagromada.gov.ua/</w:t>
              </w:r>
            </w:hyperlink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  <w:r w:rsidRPr="00780BC2">
              <w:rPr>
                <w:bCs/>
                <w:sz w:val="24"/>
                <w:lang w:val="uk-UA" w:eastAsia="uk-UA"/>
              </w:rPr>
              <w:t>cnap_nu_otg@ukr.net</w:t>
            </w:r>
          </w:p>
          <w:p w:rsidR="00F24C2F" w:rsidRPr="00780BC2" w:rsidRDefault="00F24C2F" w:rsidP="00643D07">
            <w:pPr>
              <w:tabs>
                <w:tab w:val="left" w:pos="310"/>
              </w:tabs>
              <w:jc w:val="both"/>
              <w:rPr>
                <w:bCs/>
                <w:sz w:val="24"/>
                <w:lang w:val="uk-UA" w:eastAsia="uk-UA"/>
              </w:rPr>
            </w:pPr>
          </w:p>
        </w:tc>
      </w:tr>
      <w:tr w:rsidR="00534030" w:rsidRPr="006100D3" w:rsidTr="00A33DA0">
        <w:tc>
          <w:tcPr>
            <w:tcW w:w="9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30" w:rsidRPr="00780BC2" w:rsidRDefault="00534030" w:rsidP="00534030">
            <w:pPr>
              <w:tabs>
                <w:tab w:val="left" w:pos="310"/>
              </w:tabs>
              <w:jc w:val="center"/>
              <w:rPr>
                <w:bCs/>
                <w:sz w:val="24"/>
                <w:lang w:val="uk-UA" w:eastAsia="uk-UA"/>
              </w:rPr>
            </w:pPr>
            <w:r>
              <w:rPr>
                <w:b/>
                <w:sz w:val="24"/>
                <w:lang w:val="uk-UA"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534030" w:rsidRPr="00DE47F8" w:rsidTr="00D56EFF">
        <w:trPr>
          <w:trHeight w:val="5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4030" w:rsidRPr="00514850" w:rsidRDefault="00534030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5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4030" w:rsidRDefault="00534030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Закони України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30" w:rsidRDefault="00534030">
            <w:pPr>
              <w:jc w:val="both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Закон України "Про місцеве самоврядування в Україні" ст. 1</w:t>
            </w:r>
          </w:p>
        </w:tc>
      </w:tr>
      <w:tr w:rsidR="00534030" w:rsidRPr="00514850" w:rsidTr="00CC6957">
        <w:tc>
          <w:tcPr>
            <w:tcW w:w="97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30" w:rsidRPr="00514850" w:rsidRDefault="00534030" w:rsidP="00534030">
            <w:pPr>
              <w:tabs>
                <w:tab w:val="left" w:pos="310"/>
              </w:tabs>
              <w:jc w:val="center"/>
              <w:rPr>
                <w:bCs/>
                <w:sz w:val="24"/>
                <w:lang w:val="uk-UA" w:eastAsia="ru-RU"/>
              </w:rPr>
            </w:pPr>
            <w:r>
              <w:rPr>
                <w:b/>
                <w:sz w:val="24"/>
                <w:lang w:val="uk-UA" w:eastAsia="uk-UA"/>
              </w:rPr>
              <w:t>Умови отримання адміністративної послуги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Pr="00514850" w:rsidRDefault="00C63763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7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Підстава для отримання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spacing w:after="200" w:line="276" w:lineRule="auto"/>
              <w:rPr>
                <w:sz w:val="24"/>
                <w:lang w:val="uk-UA" w:eastAsia="en-US"/>
              </w:rPr>
            </w:pPr>
            <w:r>
              <w:rPr>
                <w:color w:val="000000"/>
                <w:sz w:val="24"/>
                <w:lang w:val="uk-UA"/>
              </w:rPr>
              <w:t>Довідка про фактичне місце проживання/не проживання особи видається для пред’явлення до: органів праці та соціального захисту населення за призначенням усіх видів соціальних допомог, інших організацій.</w:t>
            </w:r>
          </w:p>
        </w:tc>
      </w:tr>
      <w:tr w:rsidR="00C63763" w:rsidRPr="00514850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Pr="00514850" w:rsidRDefault="00C63763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8</w:t>
            </w:r>
            <w:r w:rsidRPr="00514850">
              <w:rPr>
                <w:spacing w:val="5"/>
                <w:sz w:val="24"/>
                <w:lang w:val="uk-UA" w:eastAsia="ru-RU"/>
              </w:rPr>
              <w:t xml:space="preserve">.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Перелік документів, необхідних для отримання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 w:rsidP="00C63763">
            <w:pPr>
              <w:pStyle w:val="a5"/>
              <w:numPr>
                <w:ilvl w:val="0"/>
                <w:numId w:val="3"/>
              </w:numPr>
              <w:suppressAutoHyphens w:val="0"/>
              <w:jc w:val="both"/>
              <w:rPr>
                <w:sz w:val="24"/>
                <w:lang w:val="uk-UA"/>
              </w:rPr>
            </w:pPr>
            <w:bookmarkStart w:id="1" w:name="n59"/>
            <w:bookmarkStart w:id="2" w:name="n506"/>
            <w:bookmarkEnd w:id="1"/>
            <w:bookmarkEnd w:id="2"/>
            <w:r>
              <w:rPr>
                <w:sz w:val="24"/>
                <w:lang w:val="uk-UA"/>
              </w:rPr>
              <w:t>Заява</w:t>
            </w:r>
          </w:p>
          <w:p w:rsidR="00C63763" w:rsidRDefault="00C63763" w:rsidP="00C63763">
            <w:pPr>
              <w:pStyle w:val="a5"/>
              <w:numPr>
                <w:ilvl w:val="0"/>
                <w:numId w:val="3"/>
              </w:numPr>
              <w:suppressAutoHyphens w:val="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Паспорт громадянина України</w:t>
            </w:r>
          </w:p>
          <w:p w:rsidR="00C63763" w:rsidRDefault="00C63763" w:rsidP="00C63763">
            <w:pPr>
              <w:pStyle w:val="a5"/>
              <w:numPr>
                <w:ilvl w:val="0"/>
                <w:numId w:val="3"/>
              </w:numPr>
              <w:suppressAutoHyphens w:val="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Свідоцтва про народження дітей (за наявності)</w:t>
            </w:r>
          </w:p>
          <w:p w:rsidR="00C63763" w:rsidRDefault="00C63763" w:rsidP="00C63763">
            <w:pPr>
              <w:pStyle w:val="a5"/>
              <w:numPr>
                <w:ilvl w:val="0"/>
                <w:numId w:val="3"/>
              </w:numPr>
              <w:suppressAutoHyphens w:val="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Акт підтвердження фактичного місця проживання</w:t>
            </w:r>
          </w:p>
          <w:p w:rsidR="00C63763" w:rsidRDefault="00C63763" w:rsidP="00C63763">
            <w:pPr>
              <w:pStyle w:val="a5"/>
              <w:numPr>
                <w:ilvl w:val="0"/>
                <w:numId w:val="3"/>
              </w:numPr>
              <w:suppressAutoHyphens w:val="0"/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/>
              </w:rPr>
              <w:t>Копія документа про право власності або користування на житло</w:t>
            </w:r>
          </w:p>
        </w:tc>
      </w:tr>
      <w:tr w:rsidR="00C63763" w:rsidRPr="007E4981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Pr="00514850" w:rsidRDefault="00C63763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t>9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 xml:space="preserve">Спосіб подання документів, </w:t>
            </w:r>
            <w:r>
              <w:rPr>
                <w:sz w:val="24"/>
                <w:lang w:val="uk-UA" w:eastAsia="uk-UA"/>
              </w:rPr>
              <w:lastRenderedPageBreak/>
              <w:t>необхідних для отримання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92"/>
              <w:jc w:val="both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lastRenderedPageBreak/>
              <w:t>Подати заяву на отримання послуги заявник може особисто або через уповноважену особу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Pr="00514850" w:rsidRDefault="00C63763" w:rsidP="00643D07">
            <w:pPr>
              <w:snapToGrid w:val="0"/>
              <w:jc w:val="both"/>
              <w:rPr>
                <w:spacing w:val="5"/>
                <w:sz w:val="24"/>
                <w:lang w:val="uk-UA" w:eastAsia="ru-RU"/>
              </w:rPr>
            </w:pPr>
            <w:r>
              <w:rPr>
                <w:spacing w:val="5"/>
                <w:sz w:val="24"/>
                <w:lang w:val="uk-UA" w:eastAsia="ru-RU"/>
              </w:rPr>
              <w:lastRenderedPageBreak/>
              <w:t>10</w:t>
            </w:r>
            <w:r w:rsidRPr="00514850">
              <w:rPr>
                <w:spacing w:val="5"/>
                <w:sz w:val="24"/>
                <w:lang w:val="uk-UA" w:eastAsia="ru-RU"/>
              </w:rPr>
              <w:t>.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Платність (безоплатність) надання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Безоплатне надання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jc w:val="center"/>
              <w:rPr>
                <w:sz w:val="24"/>
                <w:lang w:val="en-US" w:eastAsia="uk-UA"/>
              </w:rPr>
            </w:pPr>
            <w:r>
              <w:rPr>
                <w:sz w:val="24"/>
                <w:lang w:val="uk-UA" w:eastAsia="uk-UA"/>
              </w:rPr>
              <w:t>1</w:t>
            </w:r>
            <w:r>
              <w:rPr>
                <w:sz w:val="24"/>
                <w:lang w:val="en-US" w:eastAsia="uk-UA"/>
              </w:rPr>
              <w:t>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Строк надання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tabs>
                <w:tab w:val="left" w:pos="27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/>
              </w:rPr>
              <w:t>1 календарний день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jc w:val="center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Перелік підстав для відмови у державній реєстрації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Подання документів, що містять недостовірні відомості</w:t>
            </w:r>
          </w:p>
          <w:p w:rsidR="00C63763" w:rsidRDefault="00C63763">
            <w:pPr>
              <w:jc w:val="both"/>
              <w:rPr>
                <w:sz w:val="24"/>
                <w:lang w:val="uk-UA" w:eastAsia="en-US"/>
              </w:rPr>
            </w:pPr>
            <w:r>
              <w:rPr>
                <w:sz w:val="24"/>
                <w:lang w:val="uk-UA"/>
              </w:rPr>
              <w:t>Неповний пакет документів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jc w:val="center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13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Результат надання адміністративної послуги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rPr>
                <w:sz w:val="24"/>
                <w:lang w:val="uk-UA" w:eastAsia="en-US"/>
              </w:rPr>
            </w:pPr>
            <w:bookmarkStart w:id="3" w:name="o638"/>
            <w:bookmarkEnd w:id="3"/>
            <w:r>
              <w:rPr>
                <w:sz w:val="24"/>
                <w:lang w:val="uk-UA"/>
              </w:rPr>
              <w:t>Видача довідки про фактичне місце проживання</w:t>
            </w:r>
          </w:p>
        </w:tc>
      </w:tr>
      <w:tr w:rsidR="00C63763" w:rsidRPr="00DE47F8" w:rsidTr="00D56EF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jc w:val="center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14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3763" w:rsidRDefault="00C63763">
            <w:pPr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Можливі способи отримання відповіді (результату)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763" w:rsidRDefault="00C63763">
            <w:pPr>
              <w:tabs>
                <w:tab w:val="left" w:pos="358"/>
              </w:tabs>
              <w:ind w:firstLine="217"/>
              <w:contextualSpacing/>
              <w:jc w:val="both"/>
              <w:rPr>
                <w:sz w:val="24"/>
                <w:lang w:val="uk-UA" w:eastAsia="uk-UA"/>
              </w:rPr>
            </w:pPr>
            <w:r>
              <w:rPr>
                <w:sz w:val="24"/>
                <w:lang w:val="uk-UA" w:eastAsia="uk-UA"/>
              </w:rPr>
              <w:t>Звернення до центру надання адміністративних послуг  особисто або через уповноважену особу.</w:t>
            </w:r>
          </w:p>
        </w:tc>
      </w:tr>
    </w:tbl>
    <w:p w:rsidR="00EF79B1" w:rsidRPr="00F24C2F" w:rsidRDefault="00EF79B1">
      <w:pPr>
        <w:rPr>
          <w:lang w:val="uk-UA"/>
        </w:rPr>
      </w:pPr>
    </w:p>
    <w:sectPr w:rsidR="00EF79B1" w:rsidRPr="00F2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366"/>
    <w:multiLevelType w:val="hybridMultilevel"/>
    <w:tmpl w:val="F516F242"/>
    <w:lvl w:ilvl="0" w:tplc="29805C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743FB"/>
    <w:multiLevelType w:val="hybridMultilevel"/>
    <w:tmpl w:val="BD04C8D8"/>
    <w:lvl w:ilvl="0" w:tplc="D14CC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0622D4"/>
    <w:multiLevelType w:val="hybridMultilevel"/>
    <w:tmpl w:val="B114BB56"/>
    <w:lvl w:ilvl="0" w:tplc="5B96F9B8">
      <w:start w:val="1"/>
      <w:numFmt w:val="bullet"/>
      <w:lvlText w:val="-"/>
      <w:lvlJc w:val="left"/>
      <w:pPr>
        <w:ind w:left="720" w:hanging="360"/>
      </w:pPr>
      <w:rPr>
        <w:rFonts w:ascii="e-Ukraine" w:eastAsia="Times New Roman" w:hAnsi="e-Ukraine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2F"/>
    <w:rsid w:val="001F1B94"/>
    <w:rsid w:val="002176EF"/>
    <w:rsid w:val="00292F1D"/>
    <w:rsid w:val="003371D4"/>
    <w:rsid w:val="00412714"/>
    <w:rsid w:val="004F0535"/>
    <w:rsid w:val="00514C7E"/>
    <w:rsid w:val="00534030"/>
    <w:rsid w:val="0055711C"/>
    <w:rsid w:val="007B2EA2"/>
    <w:rsid w:val="007E4981"/>
    <w:rsid w:val="00A215D3"/>
    <w:rsid w:val="00B10C42"/>
    <w:rsid w:val="00B52330"/>
    <w:rsid w:val="00B9239D"/>
    <w:rsid w:val="00C63763"/>
    <w:rsid w:val="00D56EFF"/>
    <w:rsid w:val="00DE47F8"/>
    <w:rsid w:val="00EF79B1"/>
    <w:rsid w:val="00F24C2F"/>
    <w:rsid w:val="00F45A6D"/>
    <w:rsid w:val="00F531B4"/>
    <w:rsid w:val="00F9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  <w:style w:type="paragraph" w:customStyle="1" w:styleId="rvps14">
    <w:name w:val="rvps14"/>
    <w:basedOn w:val="a"/>
    <w:rsid w:val="00DE47F8"/>
    <w:pPr>
      <w:suppressAutoHyphens w:val="0"/>
      <w:spacing w:before="100" w:beforeAutospacing="1" w:after="100" w:afterAutospacing="1"/>
    </w:pPr>
    <w:rPr>
      <w:sz w:val="24"/>
      <w:lang w:val="uk-UA" w:eastAsia="uk-UA"/>
    </w:rPr>
  </w:style>
  <w:style w:type="paragraph" w:styleId="a5">
    <w:name w:val="List Paragraph"/>
    <w:basedOn w:val="a"/>
    <w:uiPriority w:val="34"/>
    <w:qFormat/>
    <w:rsid w:val="00F531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2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24C2F"/>
    <w:rPr>
      <w:color w:val="0000FF"/>
      <w:u w:val="single"/>
    </w:rPr>
  </w:style>
  <w:style w:type="character" w:styleId="a4">
    <w:name w:val="Strong"/>
    <w:qFormat/>
    <w:rsid w:val="00F24C2F"/>
    <w:rPr>
      <w:b/>
      <w:bCs/>
    </w:rPr>
  </w:style>
  <w:style w:type="paragraph" w:customStyle="1" w:styleId="rvps14">
    <w:name w:val="rvps14"/>
    <w:basedOn w:val="a"/>
    <w:rsid w:val="00DE47F8"/>
    <w:pPr>
      <w:suppressAutoHyphens w:val="0"/>
      <w:spacing w:before="100" w:beforeAutospacing="1" w:after="100" w:afterAutospacing="1"/>
    </w:pPr>
    <w:rPr>
      <w:sz w:val="24"/>
      <w:lang w:val="uk-UA" w:eastAsia="uk-UA"/>
    </w:rPr>
  </w:style>
  <w:style w:type="paragraph" w:styleId="a5">
    <w:name w:val="List Paragraph"/>
    <w:basedOn w:val="a"/>
    <w:uiPriority w:val="34"/>
    <w:qFormat/>
    <w:rsid w:val="00F531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94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9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15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36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32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4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461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1617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dcterms:created xsi:type="dcterms:W3CDTF">2025-12-12T13:35:00Z</dcterms:created>
  <dcterms:modified xsi:type="dcterms:W3CDTF">2026-02-09T11:50:00Z</dcterms:modified>
</cp:coreProperties>
</file>