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855" w:rsidRPr="006F5FD5" w:rsidRDefault="005A0B3D" w:rsidP="0055406E">
      <w:pPr>
        <w:spacing w:before="60" w:after="60"/>
        <w:ind w:left="4254" w:right="175" w:hanging="1"/>
        <w:jc w:val="both"/>
        <w:rPr>
          <w:sz w:val="28"/>
          <w:szCs w:val="28"/>
        </w:rPr>
      </w:pPr>
      <w:r w:rsidRPr="006F5FD5">
        <w:rPr>
          <w:sz w:val="28"/>
          <w:szCs w:val="28"/>
        </w:rPr>
        <w:t>Д</w:t>
      </w:r>
      <w:r w:rsidR="00DB7A29" w:rsidRPr="006F5FD5">
        <w:rPr>
          <w:sz w:val="28"/>
          <w:szCs w:val="28"/>
        </w:rPr>
        <w:t>одаток 7</w:t>
      </w:r>
    </w:p>
    <w:p w:rsidR="0055406E" w:rsidRDefault="00DB7A29" w:rsidP="0055406E">
      <w:pPr>
        <w:spacing w:before="60" w:after="60"/>
        <w:ind w:left="4254" w:right="175"/>
        <w:jc w:val="both"/>
        <w:rPr>
          <w:sz w:val="28"/>
          <w:szCs w:val="28"/>
        </w:rPr>
      </w:pPr>
      <w:r w:rsidRPr="006F5FD5">
        <w:rPr>
          <w:sz w:val="28"/>
          <w:szCs w:val="28"/>
        </w:rPr>
        <w:t xml:space="preserve">до Наказу від </w:t>
      </w:r>
      <w:r w:rsidR="0055406E">
        <w:rPr>
          <w:sz w:val="28"/>
          <w:szCs w:val="28"/>
          <w:u w:val="single"/>
        </w:rPr>
        <w:t>05.09.2022</w:t>
      </w:r>
      <w:r w:rsidR="0055406E">
        <w:rPr>
          <w:sz w:val="28"/>
          <w:szCs w:val="28"/>
        </w:rPr>
        <w:t xml:space="preserve"> № </w:t>
      </w:r>
      <w:r w:rsidR="0055406E">
        <w:rPr>
          <w:sz w:val="28"/>
          <w:szCs w:val="28"/>
          <w:u w:val="single"/>
        </w:rPr>
        <w:t>40-од</w:t>
      </w:r>
    </w:p>
    <w:p w:rsidR="006D7855" w:rsidRPr="006F5FD5" w:rsidRDefault="006D7855" w:rsidP="004108FB">
      <w:pPr>
        <w:spacing w:before="60" w:after="60"/>
        <w:ind w:left="4254" w:right="175" w:firstLine="709"/>
        <w:jc w:val="both"/>
        <w:rPr>
          <w:sz w:val="28"/>
          <w:szCs w:val="28"/>
        </w:rPr>
      </w:pPr>
    </w:p>
    <w:p w:rsidR="004108FB" w:rsidRDefault="004108FB" w:rsidP="004108FB">
      <w:pPr>
        <w:spacing w:before="60" w:after="60"/>
        <w:ind w:left="4254" w:right="175" w:firstLine="709"/>
        <w:jc w:val="both"/>
        <w:rPr>
          <w:sz w:val="28"/>
          <w:szCs w:val="28"/>
        </w:rPr>
      </w:pPr>
    </w:p>
    <w:p w:rsidR="00535562" w:rsidRPr="009A7409" w:rsidRDefault="00535562" w:rsidP="00646929">
      <w:pPr>
        <w:jc w:val="center"/>
        <w:rPr>
          <w:b/>
          <w:bCs/>
          <w:caps/>
          <w:sz w:val="28"/>
          <w:szCs w:val="28"/>
        </w:rPr>
      </w:pPr>
      <w:r w:rsidRPr="009A7409">
        <w:rPr>
          <w:b/>
          <w:bCs/>
          <w:sz w:val="28"/>
          <w:szCs w:val="28"/>
        </w:rPr>
        <w:t xml:space="preserve">ІНФОРМАЦІЙНА КАРТКА </w:t>
      </w:r>
    </w:p>
    <w:p w:rsidR="00535562" w:rsidRPr="009A7409" w:rsidRDefault="00535562" w:rsidP="00646929">
      <w:pPr>
        <w:jc w:val="center"/>
        <w:rPr>
          <w:b/>
          <w:bCs/>
          <w:sz w:val="28"/>
          <w:szCs w:val="28"/>
        </w:rPr>
      </w:pPr>
      <w:r w:rsidRPr="009A7409">
        <w:rPr>
          <w:b/>
          <w:bCs/>
          <w:sz w:val="28"/>
          <w:szCs w:val="28"/>
        </w:rPr>
        <w:t>АДМІНІСТРАТИВНОЇ ПОСЛУГИ</w:t>
      </w:r>
      <w:r w:rsidR="00DB7A29">
        <w:rPr>
          <w:b/>
          <w:bCs/>
          <w:sz w:val="28"/>
          <w:szCs w:val="28"/>
        </w:rPr>
        <w:t xml:space="preserve"> </w:t>
      </w:r>
    </w:p>
    <w:p w:rsidR="00535562" w:rsidRPr="009A7409" w:rsidRDefault="00535562" w:rsidP="00646929">
      <w:pPr>
        <w:jc w:val="center"/>
        <w:rPr>
          <w:caps/>
          <w:sz w:val="28"/>
          <w:szCs w:val="28"/>
          <w:lang w:val="ru-RU"/>
        </w:rPr>
      </w:pPr>
    </w:p>
    <w:p w:rsidR="00535562" w:rsidRPr="000E2BAC" w:rsidRDefault="00535562" w:rsidP="008B22D9">
      <w:pPr>
        <w:jc w:val="center"/>
        <w:rPr>
          <w:b/>
          <w:bCs/>
          <w:sz w:val="28"/>
          <w:szCs w:val="28"/>
          <w:u w:val="single"/>
        </w:rPr>
      </w:pPr>
      <w:r w:rsidRPr="000E2BAC">
        <w:rPr>
          <w:b/>
          <w:bCs/>
          <w:sz w:val="28"/>
          <w:szCs w:val="28"/>
          <w:u w:val="single"/>
        </w:rPr>
        <w:t xml:space="preserve">Анулювання дозволу на викиди забруднюючих речовин в </w:t>
      </w:r>
    </w:p>
    <w:p w:rsidR="00535562" w:rsidRPr="000E2BAC" w:rsidRDefault="00535562" w:rsidP="008B22D9">
      <w:pPr>
        <w:jc w:val="center"/>
        <w:rPr>
          <w:caps/>
          <w:sz w:val="28"/>
          <w:szCs w:val="28"/>
          <w:u w:val="single"/>
        </w:rPr>
      </w:pPr>
      <w:r w:rsidRPr="000E2BAC">
        <w:rPr>
          <w:b/>
          <w:bCs/>
          <w:sz w:val="28"/>
          <w:szCs w:val="28"/>
          <w:u w:val="single"/>
        </w:rPr>
        <w:t>атмосферне повітря стаціонарними джерелами</w:t>
      </w:r>
    </w:p>
    <w:p w:rsidR="00535562" w:rsidRPr="004108FB" w:rsidRDefault="00535562" w:rsidP="004108FB">
      <w:pPr>
        <w:jc w:val="center"/>
        <w:rPr>
          <w:sz w:val="22"/>
          <w:szCs w:val="22"/>
        </w:rPr>
      </w:pPr>
      <w:r w:rsidRPr="009A7409">
        <w:rPr>
          <w:caps/>
          <w:sz w:val="22"/>
          <w:szCs w:val="22"/>
        </w:rPr>
        <w:t>(</w:t>
      </w:r>
      <w:r w:rsidRPr="009A7409">
        <w:rPr>
          <w:sz w:val="22"/>
          <w:szCs w:val="22"/>
        </w:rPr>
        <w:t>назва адміністративної послуги)</w:t>
      </w:r>
    </w:p>
    <w:p w:rsidR="00535562" w:rsidRPr="00F463B3" w:rsidRDefault="00535562" w:rsidP="00182563">
      <w:pPr>
        <w:ind w:firstLine="567"/>
        <w:jc w:val="center"/>
        <w:rPr>
          <w:b/>
          <w:bCs/>
          <w:sz w:val="28"/>
          <w:szCs w:val="28"/>
        </w:rPr>
      </w:pPr>
      <w:r w:rsidRPr="00F463B3">
        <w:rPr>
          <w:b/>
          <w:bCs/>
          <w:sz w:val="28"/>
          <w:szCs w:val="28"/>
        </w:rPr>
        <w:t>Департамен</w:t>
      </w:r>
      <w:r>
        <w:rPr>
          <w:b/>
          <w:bCs/>
          <w:sz w:val="28"/>
          <w:szCs w:val="28"/>
        </w:rPr>
        <w:t xml:space="preserve">т природних </w:t>
      </w:r>
      <w:proofErr w:type="spellStart"/>
      <w:r>
        <w:rPr>
          <w:b/>
          <w:bCs/>
          <w:sz w:val="28"/>
          <w:szCs w:val="28"/>
        </w:rPr>
        <w:t>ресурсівта</w:t>
      </w:r>
      <w:proofErr w:type="spellEnd"/>
      <w:r>
        <w:rPr>
          <w:b/>
          <w:bCs/>
          <w:sz w:val="28"/>
          <w:szCs w:val="28"/>
        </w:rPr>
        <w:t xml:space="preserve"> екології </w:t>
      </w:r>
      <w:r w:rsidRPr="00F463B3">
        <w:rPr>
          <w:b/>
          <w:bCs/>
          <w:sz w:val="28"/>
          <w:szCs w:val="28"/>
        </w:rPr>
        <w:t>Хмельницької обласної державної адміністрації</w:t>
      </w:r>
    </w:p>
    <w:p w:rsidR="00535562" w:rsidRPr="009A7409" w:rsidRDefault="00535562" w:rsidP="00091A22">
      <w:pPr>
        <w:jc w:val="center"/>
        <w:rPr>
          <w:sz w:val="22"/>
          <w:szCs w:val="22"/>
        </w:rPr>
      </w:pPr>
      <w:r w:rsidRPr="009A7409">
        <w:rPr>
          <w:sz w:val="22"/>
          <w:szCs w:val="22"/>
        </w:rPr>
        <w:t>(найменування суб’єкта надання адміністративної послуги)</w:t>
      </w:r>
    </w:p>
    <w:p w:rsidR="00535562" w:rsidRPr="00CF71F3" w:rsidRDefault="00535562" w:rsidP="00646929">
      <w:pPr>
        <w:jc w:val="center"/>
        <w:rPr>
          <w:highlight w:val="yellow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3174"/>
        <w:gridCol w:w="142"/>
        <w:gridCol w:w="5528"/>
      </w:tblGrid>
      <w:tr w:rsidR="00535562" w:rsidRPr="00CF71F3">
        <w:trPr>
          <w:trHeight w:val="441"/>
        </w:trPr>
        <w:tc>
          <w:tcPr>
            <w:tcW w:w="9570" w:type="dxa"/>
            <w:gridSpan w:val="4"/>
            <w:vAlign w:val="center"/>
          </w:tcPr>
          <w:p w:rsidR="00535562" w:rsidRPr="009A7409" w:rsidRDefault="00535562" w:rsidP="00F40735">
            <w:pPr>
              <w:jc w:val="center"/>
              <w:rPr>
                <w:b/>
                <w:bCs/>
              </w:rPr>
            </w:pPr>
            <w:r w:rsidRPr="009A7409">
              <w:rPr>
                <w:b/>
                <w:bCs/>
              </w:rPr>
              <w:t xml:space="preserve">Інформація про </w:t>
            </w:r>
            <w:r>
              <w:rPr>
                <w:b/>
                <w:bCs/>
              </w:rPr>
              <w:t>центр надання адміністративної послуги</w:t>
            </w:r>
          </w:p>
        </w:tc>
      </w:tr>
      <w:tr w:rsidR="00535562" w:rsidRPr="00CF71F3" w:rsidTr="004108FB">
        <w:tc>
          <w:tcPr>
            <w:tcW w:w="3900" w:type="dxa"/>
            <w:gridSpan w:val="2"/>
          </w:tcPr>
          <w:p w:rsidR="00535562" w:rsidRPr="009A7409" w:rsidRDefault="00535562" w:rsidP="00230F35">
            <w:pPr>
              <w:jc w:val="both"/>
            </w:pPr>
            <w:r>
              <w:t xml:space="preserve">Найменування центру надання адміністративної послуги, в якому здійснюється обслуговування суб’єкта звернення </w:t>
            </w:r>
          </w:p>
        </w:tc>
        <w:tc>
          <w:tcPr>
            <w:tcW w:w="5670" w:type="dxa"/>
            <w:gridSpan w:val="2"/>
          </w:tcPr>
          <w:p w:rsidR="00896EF7" w:rsidRPr="00896EF7" w:rsidRDefault="00615807" w:rsidP="00896EF7">
            <w:pPr>
              <w:jc w:val="both"/>
            </w:pPr>
            <w:r>
              <w:t>Відділ «Центр надання адміністративних послуг» Новоушицької селищної ради</w:t>
            </w:r>
          </w:p>
          <w:p w:rsidR="00535562" w:rsidRPr="009A7409" w:rsidRDefault="00535562" w:rsidP="00230F35">
            <w:pPr>
              <w:jc w:val="both"/>
            </w:pPr>
          </w:p>
        </w:tc>
      </w:tr>
      <w:tr w:rsidR="00CF7D38" w:rsidRPr="00CF7D38" w:rsidTr="004108FB">
        <w:tc>
          <w:tcPr>
            <w:tcW w:w="726" w:type="dxa"/>
          </w:tcPr>
          <w:p w:rsidR="00CF7D38" w:rsidRPr="00CF7D38" w:rsidRDefault="00CF7D38" w:rsidP="00040192">
            <w:pPr>
              <w:jc w:val="both"/>
            </w:pPr>
            <w:r w:rsidRPr="00CF7D38">
              <w:rPr>
                <w:b/>
                <w:lang w:val="en-US"/>
              </w:rPr>
              <w:t>1</w:t>
            </w:r>
            <w:r w:rsidRPr="00CF7D38">
              <w:rPr>
                <w:b/>
              </w:rPr>
              <w:t>.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D38" w:rsidRPr="00CF7D38" w:rsidRDefault="00CF7D38" w:rsidP="00040192">
            <w:pPr>
              <w:jc w:val="both"/>
              <w:rPr>
                <w:lang w:eastAsia="uk-UA"/>
              </w:rPr>
            </w:pPr>
            <w:r w:rsidRPr="00CF7D38">
              <w:rPr>
                <w:lang w:eastAsia="uk-UA"/>
              </w:rPr>
              <w:t>Місцезнаходження суб’єкта надання адміністративної послуги та центру надання адміністративних послуг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5807" w:rsidRPr="00615807" w:rsidRDefault="00615807" w:rsidP="00615807">
            <w:pPr>
              <w:jc w:val="both"/>
              <w:rPr>
                <w:shd w:val="clear" w:color="auto" w:fill="FFFFFF"/>
              </w:rPr>
            </w:pPr>
            <w:r w:rsidRPr="00615807">
              <w:rPr>
                <w:shd w:val="clear" w:color="auto" w:fill="FFFFFF"/>
              </w:rPr>
              <w:t>Суб’єкт надання адміністративної послуги – Департамент природних ресурсів та екології Хмельницької ОДА 29000 м. Хмельницький,  вул. Свободи, 70.</w:t>
            </w:r>
          </w:p>
          <w:p w:rsidR="00615807" w:rsidRPr="00615807" w:rsidRDefault="00615807" w:rsidP="00615807">
            <w:pPr>
              <w:jc w:val="both"/>
              <w:rPr>
                <w:shd w:val="clear" w:color="auto" w:fill="FFFFFF"/>
              </w:rPr>
            </w:pPr>
          </w:p>
          <w:p w:rsidR="00615807" w:rsidRPr="00615807" w:rsidRDefault="00615807" w:rsidP="00615807">
            <w:pPr>
              <w:jc w:val="both"/>
            </w:pPr>
            <w:r w:rsidRPr="00615807">
              <w:t>Відділ «Центр надання адміністративних послуг» Новоушицької селищної  ради</w:t>
            </w:r>
          </w:p>
          <w:p w:rsidR="00615807" w:rsidRPr="00615807" w:rsidRDefault="00615807" w:rsidP="00615807">
            <w:pPr>
              <w:pStyle w:val="a6"/>
              <w:spacing w:before="0" w:beforeAutospacing="0" w:after="0" w:afterAutospacing="0"/>
              <w:rPr>
                <w:lang w:val="uk-UA"/>
              </w:rPr>
            </w:pPr>
            <w:r w:rsidRPr="00615807">
              <w:rPr>
                <w:lang w:val="uk-UA"/>
              </w:rPr>
              <w:t>вул. Подільська, 12, с</w:t>
            </w:r>
            <w:r w:rsidR="00073DA5">
              <w:rPr>
                <w:lang w:val="uk-UA"/>
              </w:rPr>
              <w:t>-ще</w:t>
            </w:r>
            <w:bookmarkStart w:id="0" w:name="_GoBack"/>
            <w:bookmarkEnd w:id="0"/>
            <w:r w:rsidRPr="00615807">
              <w:rPr>
                <w:lang w:val="uk-UA"/>
              </w:rPr>
              <w:t xml:space="preserve"> </w:t>
            </w:r>
            <w:r w:rsidRPr="00615807">
              <w:t> </w:t>
            </w:r>
            <w:r w:rsidRPr="00615807">
              <w:rPr>
                <w:lang w:val="uk-UA"/>
              </w:rPr>
              <w:t xml:space="preserve">Нова </w:t>
            </w:r>
            <w:proofErr w:type="spellStart"/>
            <w:r w:rsidRPr="00615807">
              <w:rPr>
                <w:lang w:val="uk-UA"/>
              </w:rPr>
              <w:t>Ушиця</w:t>
            </w:r>
            <w:proofErr w:type="spellEnd"/>
            <w:r w:rsidRPr="00615807">
              <w:rPr>
                <w:lang w:val="uk-UA"/>
              </w:rPr>
              <w:t xml:space="preserve">, Хмельницька обл., 32600, </w:t>
            </w:r>
          </w:p>
          <w:p w:rsidR="00CF7D38" w:rsidRPr="00615807" w:rsidRDefault="00CF7D38" w:rsidP="00040192">
            <w:pPr>
              <w:jc w:val="both"/>
              <w:rPr>
                <w:color w:val="000000" w:themeColor="text1"/>
                <w:shd w:val="clear" w:color="auto" w:fill="FFFFFF"/>
              </w:rPr>
            </w:pPr>
          </w:p>
        </w:tc>
      </w:tr>
      <w:tr w:rsidR="00CF7D38" w:rsidRPr="00CF7D38" w:rsidTr="004108FB">
        <w:tc>
          <w:tcPr>
            <w:tcW w:w="726" w:type="dxa"/>
          </w:tcPr>
          <w:p w:rsidR="00CF7D38" w:rsidRPr="00CF7D38" w:rsidRDefault="00CF7D38" w:rsidP="00040192">
            <w:pPr>
              <w:jc w:val="both"/>
            </w:pPr>
            <w:r w:rsidRPr="00073DA5">
              <w:rPr>
                <w:b/>
              </w:rPr>
              <w:t>2</w:t>
            </w:r>
            <w:r w:rsidRPr="00CF7D38">
              <w:rPr>
                <w:b/>
              </w:rPr>
              <w:t>.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F7D38" w:rsidRPr="00CF7D38" w:rsidRDefault="00CF7D38" w:rsidP="00040192">
            <w:pPr>
              <w:jc w:val="both"/>
              <w:rPr>
                <w:lang w:eastAsia="uk-UA"/>
              </w:rPr>
            </w:pPr>
            <w:r w:rsidRPr="00CF7D38">
              <w:rPr>
                <w:lang w:eastAsia="uk-UA"/>
              </w:rPr>
              <w:t xml:space="preserve">Інформація щодо режиму роботи суб’єкта надання адміністративної послуги та </w:t>
            </w:r>
          </w:p>
          <w:p w:rsidR="00CF7D38" w:rsidRPr="00CF7D38" w:rsidRDefault="00CF7D38" w:rsidP="00040192">
            <w:pPr>
              <w:jc w:val="both"/>
              <w:rPr>
                <w:lang w:eastAsia="uk-UA"/>
              </w:rPr>
            </w:pPr>
            <w:r w:rsidRPr="00CF7D38">
              <w:rPr>
                <w:lang w:eastAsia="uk-UA"/>
              </w:rPr>
              <w:t>центру надання адміністративних послуг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B11" w:rsidRPr="00CC4B11" w:rsidRDefault="00CC4B11" w:rsidP="00CC4B11">
            <w:pPr>
              <w:shd w:val="clear" w:color="auto" w:fill="FFFFFF"/>
              <w:jc w:val="both"/>
            </w:pPr>
            <w:r w:rsidRPr="00CC4B11">
              <w:rPr>
                <w:b/>
                <w:bCs/>
              </w:rPr>
              <w:t xml:space="preserve">Графік роботи </w:t>
            </w:r>
            <w:r w:rsidRPr="00CC4B11">
              <w:rPr>
                <w:b/>
              </w:rPr>
              <w:t>суб’єкта надання послуг</w:t>
            </w:r>
            <w:r w:rsidRPr="00CC4B11">
              <w:rPr>
                <w:b/>
                <w:bCs/>
              </w:rPr>
              <w:t xml:space="preserve">: 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 xml:space="preserve">понеділок - п’ятниця з 8.00 до 17.15, 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>Вихідні дні – субота, неділя, святкові та неробочі дні.</w:t>
            </w:r>
          </w:p>
          <w:p w:rsidR="00CC4B11" w:rsidRPr="00CC4B11" w:rsidRDefault="00CC4B11" w:rsidP="00CC4B11">
            <w:pPr>
              <w:snapToGrid w:val="0"/>
              <w:jc w:val="both"/>
              <w:rPr>
                <w:b/>
                <w:bCs/>
              </w:rPr>
            </w:pP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rPr>
                <w:b/>
              </w:rPr>
              <w:t>Графік роботи: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>Понеділок, вівторок, середа, з 08-00 до 16-00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>п’ятниця - з 08-00 до 15-00,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>четвер – з 08-00 до 20-00, (Під час військових дій з 08-00 до 16-00)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 xml:space="preserve">без перерви на обід, </w:t>
            </w:r>
          </w:p>
          <w:p w:rsidR="00CC4B11" w:rsidRPr="00CC4B11" w:rsidRDefault="00CC4B11" w:rsidP="00CC4B11">
            <w:pPr>
              <w:snapToGrid w:val="0"/>
              <w:jc w:val="both"/>
            </w:pPr>
            <w:r w:rsidRPr="00CC4B11">
              <w:t>санітарна година з12-00 до 13-00</w:t>
            </w:r>
          </w:p>
          <w:p w:rsidR="00CF7D38" w:rsidRPr="00CC4B11" w:rsidRDefault="00CC4B11" w:rsidP="00CC4B11">
            <w:pPr>
              <w:snapToGrid w:val="0"/>
              <w:jc w:val="both"/>
            </w:pPr>
            <w:r w:rsidRPr="00CC4B11">
              <w:t>Вихідні дні – субота, неділя</w:t>
            </w:r>
          </w:p>
        </w:tc>
      </w:tr>
      <w:tr w:rsidR="00AE6D63" w:rsidRPr="00CF7D38" w:rsidTr="004108FB">
        <w:tc>
          <w:tcPr>
            <w:tcW w:w="726" w:type="dxa"/>
          </w:tcPr>
          <w:p w:rsidR="00AE6D63" w:rsidRPr="00CF7D38" w:rsidRDefault="00AE6D63" w:rsidP="00040192">
            <w:pPr>
              <w:jc w:val="both"/>
            </w:pPr>
            <w:r w:rsidRPr="00CF7D38">
              <w:rPr>
                <w:b/>
                <w:lang w:val="en-US"/>
              </w:rPr>
              <w:t>3</w:t>
            </w:r>
            <w:r w:rsidRPr="00CF7D38">
              <w:rPr>
                <w:b/>
              </w:rPr>
              <w:t>.</w:t>
            </w:r>
          </w:p>
        </w:tc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6D63" w:rsidRPr="00CF7D38" w:rsidRDefault="00AE6D63" w:rsidP="00040192">
            <w:pPr>
              <w:jc w:val="both"/>
              <w:rPr>
                <w:lang w:eastAsia="uk-UA"/>
              </w:rPr>
            </w:pPr>
            <w:r w:rsidRPr="00CF7D38">
              <w:rPr>
                <w:lang w:eastAsia="uk-UA"/>
              </w:rPr>
              <w:t>Телефон/факс (довідки), адреса електронної пошти та веб-сайт суб’єкта надання адміністративної послуги та центру надання адміністративних послуг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6D63" w:rsidRPr="00AE6D63" w:rsidRDefault="00AE6D63" w:rsidP="006352CE">
            <w:pPr>
              <w:pStyle w:val="a6"/>
              <w:spacing w:before="0" w:beforeAutospacing="0" w:after="0" w:afterAutospacing="0"/>
              <w:rPr>
                <w:color w:val="000000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AE6D63">
              <w:t>Відділ</w:t>
            </w:r>
            <w:proofErr w:type="spellEnd"/>
            <w:r w:rsidRPr="00AE6D63">
              <w:t xml:space="preserve"> «Центр </w:t>
            </w:r>
            <w:proofErr w:type="spellStart"/>
            <w:r w:rsidRPr="00AE6D63">
              <w:t>надання</w:t>
            </w:r>
            <w:proofErr w:type="spellEnd"/>
            <w:r w:rsidRPr="00AE6D63">
              <w:t xml:space="preserve"> </w:t>
            </w:r>
            <w:proofErr w:type="spellStart"/>
            <w:proofErr w:type="gramStart"/>
            <w:r w:rsidRPr="00AE6D63">
              <w:t>адм</w:t>
            </w:r>
            <w:proofErr w:type="gramEnd"/>
            <w:r w:rsidRPr="00AE6D63">
              <w:t>іністративних</w:t>
            </w:r>
            <w:proofErr w:type="spellEnd"/>
            <w:r w:rsidRPr="00AE6D63">
              <w:t xml:space="preserve"> </w:t>
            </w:r>
            <w:proofErr w:type="spellStart"/>
            <w:r w:rsidRPr="00AE6D63">
              <w:t>послуг</w:t>
            </w:r>
            <w:proofErr w:type="spellEnd"/>
            <w:r w:rsidRPr="00AE6D63">
              <w:t xml:space="preserve">» – </w:t>
            </w:r>
            <w:r w:rsidRPr="00AE6D63">
              <w:rPr>
                <w:color w:val="000000"/>
                <w:bdr w:val="none" w:sz="0" w:space="0" w:color="auto" w:frame="1"/>
                <w:shd w:val="clear" w:color="auto" w:fill="FFFFFF"/>
              </w:rPr>
              <w:t>Тел.(0 348) 3 00 51,моб. 0973569203</w:t>
            </w:r>
          </w:p>
          <w:p w:rsidR="00AE6D63" w:rsidRPr="00AE6D63" w:rsidRDefault="00073DA5" w:rsidP="006352CE">
            <w:pPr>
              <w:jc w:val="both"/>
            </w:pPr>
            <w:hyperlink r:id="rId5" w:history="1">
              <w:r w:rsidR="00AE6D63" w:rsidRPr="00AE6D63">
                <w:rPr>
                  <w:rStyle w:val="a3"/>
                  <w:lang w:val="en-US"/>
                </w:rPr>
                <w:t>cnap</w:t>
              </w:r>
              <w:r w:rsidR="00AE6D63" w:rsidRPr="00AE6D63">
                <w:rPr>
                  <w:rStyle w:val="a3"/>
                </w:rPr>
                <w:t>_</w:t>
              </w:r>
              <w:r w:rsidR="00AE6D63" w:rsidRPr="00AE6D63">
                <w:rPr>
                  <w:rStyle w:val="a3"/>
                  <w:lang w:val="en-US"/>
                </w:rPr>
                <w:t>nu</w:t>
              </w:r>
              <w:r w:rsidR="00AE6D63" w:rsidRPr="00AE6D63">
                <w:rPr>
                  <w:rStyle w:val="a3"/>
                </w:rPr>
                <w:t>_</w:t>
              </w:r>
              <w:r w:rsidR="00AE6D63" w:rsidRPr="00AE6D63">
                <w:rPr>
                  <w:rStyle w:val="a3"/>
                  <w:lang w:val="en-US"/>
                </w:rPr>
                <w:t>otg</w:t>
              </w:r>
              <w:r w:rsidR="00AE6D63" w:rsidRPr="00AE6D63">
                <w:rPr>
                  <w:rStyle w:val="a3"/>
                </w:rPr>
                <w:t>@</w:t>
              </w:r>
              <w:r w:rsidR="00AE6D63" w:rsidRPr="00AE6D63">
                <w:rPr>
                  <w:rStyle w:val="a3"/>
                  <w:lang w:val="en-US"/>
                </w:rPr>
                <w:t>ukr</w:t>
              </w:r>
              <w:r w:rsidR="00AE6D63" w:rsidRPr="00AE6D63">
                <w:rPr>
                  <w:rStyle w:val="a3"/>
                </w:rPr>
                <w:t>.</w:t>
              </w:r>
              <w:r w:rsidR="00AE6D63" w:rsidRPr="00AE6D63">
                <w:rPr>
                  <w:rStyle w:val="a3"/>
                  <w:lang w:val="en-US"/>
                </w:rPr>
                <w:t>net</w:t>
              </w:r>
            </w:hyperlink>
          </w:p>
          <w:p w:rsidR="00AE6D63" w:rsidRPr="00AE6D63" w:rsidRDefault="00AE6D63" w:rsidP="006352CE">
            <w:pPr>
              <w:shd w:val="clear" w:color="auto" w:fill="FFFFFF"/>
              <w:jc w:val="both"/>
            </w:pPr>
          </w:p>
          <w:p w:rsidR="00AE6D63" w:rsidRPr="00AE6D63" w:rsidRDefault="00AE6D63" w:rsidP="006352CE">
            <w:pPr>
              <w:shd w:val="clear" w:color="auto" w:fill="FFFFFF"/>
              <w:jc w:val="both"/>
            </w:pPr>
            <w:r w:rsidRPr="00AE6D63">
              <w:t>Суб’єкт надання послуг:</w:t>
            </w:r>
          </w:p>
          <w:p w:rsidR="00AE6D63" w:rsidRPr="00AE6D63" w:rsidRDefault="00AE6D63" w:rsidP="006352CE">
            <w:pPr>
              <w:jc w:val="both"/>
              <w:rPr>
                <w:shd w:val="clear" w:color="auto" w:fill="FFFFFF"/>
              </w:rPr>
            </w:pPr>
            <w:r w:rsidRPr="00AE6D63">
              <w:rPr>
                <w:shd w:val="clear" w:color="auto" w:fill="FFFFFF"/>
              </w:rPr>
              <w:t>тел. (0382) 61-85-08.</w:t>
            </w:r>
          </w:p>
          <w:p w:rsidR="00AE6D63" w:rsidRPr="00AE6D63" w:rsidRDefault="00AE6D63" w:rsidP="006352CE">
            <w:pPr>
              <w:jc w:val="both"/>
              <w:rPr>
                <w:shd w:val="clear" w:color="auto" w:fill="FFFFFF"/>
              </w:rPr>
            </w:pPr>
            <w:proofErr w:type="gramStart"/>
            <w:r w:rsidRPr="00AE6D63">
              <w:rPr>
                <w:shd w:val="clear" w:color="auto" w:fill="FFFFFF"/>
                <w:lang w:val="en-US"/>
              </w:rPr>
              <w:t>e</w:t>
            </w:r>
            <w:r w:rsidRPr="00AE6D63">
              <w:rPr>
                <w:shd w:val="clear" w:color="auto" w:fill="FFFFFF"/>
              </w:rPr>
              <w:t>-</w:t>
            </w:r>
            <w:r w:rsidRPr="00AE6D63">
              <w:rPr>
                <w:shd w:val="clear" w:color="auto" w:fill="FFFFFF"/>
                <w:lang w:val="en-US"/>
              </w:rPr>
              <w:t>mail</w:t>
            </w:r>
            <w:proofErr w:type="gramEnd"/>
            <w:r w:rsidRPr="00AE6D63">
              <w:rPr>
                <w:shd w:val="clear" w:color="auto" w:fill="FFFFFF"/>
              </w:rPr>
              <w:t xml:space="preserve">: </w:t>
            </w:r>
            <w:r w:rsidRPr="00AE6D63">
              <w:rPr>
                <w:lang w:val="en-US"/>
              </w:rPr>
              <w:t>42814282@mail.gov.ua</w:t>
            </w:r>
            <w:r w:rsidRPr="00AE6D63">
              <w:t>.</w:t>
            </w:r>
          </w:p>
        </w:tc>
      </w:tr>
      <w:tr w:rsidR="00535562" w:rsidRPr="00122B40">
        <w:trPr>
          <w:trHeight w:val="455"/>
        </w:trPr>
        <w:tc>
          <w:tcPr>
            <w:tcW w:w="9570" w:type="dxa"/>
            <w:gridSpan w:val="4"/>
            <w:vAlign w:val="center"/>
          </w:tcPr>
          <w:p w:rsidR="00535562" w:rsidRPr="00122B40" w:rsidRDefault="00535562" w:rsidP="0067470E">
            <w:pPr>
              <w:jc w:val="center"/>
              <w:rPr>
                <w:b/>
                <w:bCs/>
                <w:i/>
                <w:iCs/>
              </w:rPr>
            </w:pPr>
            <w:r w:rsidRPr="00122B40">
              <w:rPr>
                <w:b/>
                <w:bCs/>
              </w:rPr>
              <w:t>Нормативні акти, якими регламентується надання адміністративної послуги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lastRenderedPageBreak/>
              <w:t>4</w:t>
            </w:r>
            <w:r w:rsidRPr="00122B40">
              <w:t>.</w:t>
            </w:r>
          </w:p>
        </w:tc>
        <w:tc>
          <w:tcPr>
            <w:tcW w:w="3174" w:type="dxa"/>
          </w:tcPr>
          <w:p w:rsidR="00535562" w:rsidRPr="00122B40" w:rsidRDefault="00535562" w:rsidP="0067470E">
            <w:r w:rsidRPr="00122B40">
              <w:t>Закони України</w:t>
            </w:r>
          </w:p>
        </w:tc>
        <w:tc>
          <w:tcPr>
            <w:tcW w:w="5670" w:type="dxa"/>
            <w:gridSpan w:val="2"/>
          </w:tcPr>
          <w:p w:rsidR="00535562" w:rsidRPr="0063406E" w:rsidRDefault="00535562" w:rsidP="00303231">
            <w:pPr>
              <w:jc w:val="both"/>
            </w:pPr>
            <w:r w:rsidRPr="0063406E">
              <w:t>Закон України «Про місцеві державні адміністрації», Закон України “Про дозвільну систему у сфері господарської діяльності”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5</w:t>
            </w:r>
            <w:r w:rsidRPr="00122B40">
              <w:t>.</w:t>
            </w:r>
          </w:p>
        </w:tc>
        <w:tc>
          <w:tcPr>
            <w:tcW w:w="3174" w:type="dxa"/>
          </w:tcPr>
          <w:p w:rsidR="00535562" w:rsidRPr="00122B40" w:rsidRDefault="00535562" w:rsidP="0067470E">
            <w:r w:rsidRPr="00122B40">
              <w:t xml:space="preserve">Акти Кабінету Міністрів України </w:t>
            </w:r>
          </w:p>
        </w:tc>
        <w:tc>
          <w:tcPr>
            <w:tcW w:w="5670" w:type="dxa"/>
            <w:gridSpan w:val="2"/>
          </w:tcPr>
          <w:p w:rsidR="00535562" w:rsidRPr="0063406E" w:rsidRDefault="00535562" w:rsidP="00860638">
            <w:pPr>
              <w:jc w:val="both"/>
            </w:pPr>
            <w:r w:rsidRPr="0063406E">
              <w:t xml:space="preserve">Постанова Кабінету Міністрів України від 13.03.2002 року №302 </w:t>
            </w:r>
            <w:proofErr w:type="spellStart"/>
            <w:r w:rsidRPr="0063406E">
              <w:t>„Про</w:t>
            </w:r>
            <w:proofErr w:type="spellEnd"/>
            <w:r w:rsidRPr="0063406E">
              <w:t xml:space="preserve"> затвердження Порядку проведення та оплати робіт, пов’язаних з видачею дозволів на викиди забруднюючих речовин в атмосферне повітря стаціонарними джерелами, обліку підприємств, установ, організацій та громадян-суб’єктів підприємницької діяльності, які отримали такі дозволи”</w:t>
            </w:r>
          </w:p>
        </w:tc>
      </w:tr>
      <w:tr w:rsidR="00535562" w:rsidRPr="00122B40" w:rsidTr="004108FB">
        <w:trPr>
          <w:trHeight w:val="353"/>
        </w:trPr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6</w:t>
            </w:r>
            <w:r w:rsidRPr="00122B40">
              <w:t>.</w:t>
            </w:r>
          </w:p>
        </w:tc>
        <w:tc>
          <w:tcPr>
            <w:tcW w:w="3174" w:type="dxa"/>
          </w:tcPr>
          <w:p w:rsidR="00535562" w:rsidRPr="00122B40" w:rsidRDefault="00535562" w:rsidP="0067470E">
            <w:r w:rsidRPr="00122B40">
              <w:t>Акти центральних органів виконавчої влади</w:t>
            </w:r>
          </w:p>
        </w:tc>
        <w:tc>
          <w:tcPr>
            <w:tcW w:w="5670" w:type="dxa"/>
            <w:gridSpan w:val="2"/>
          </w:tcPr>
          <w:p w:rsidR="00535562" w:rsidRPr="00122B40" w:rsidRDefault="00535562" w:rsidP="0067470E">
            <w:pPr>
              <w:pStyle w:val="a6"/>
              <w:spacing w:before="0" w:beforeAutospacing="0" w:after="0" w:afterAutospacing="0"/>
              <w:jc w:val="both"/>
            </w:pPr>
            <w:proofErr w:type="spellStart"/>
            <w:r w:rsidRPr="00122B40">
              <w:t>Відсутні</w:t>
            </w:r>
            <w:proofErr w:type="spellEnd"/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7</w:t>
            </w:r>
            <w:r w:rsidRPr="00122B40">
              <w:t>.</w:t>
            </w:r>
          </w:p>
        </w:tc>
        <w:tc>
          <w:tcPr>
            <w:tcW w:w="3174" w:type="dxa"/>
          </w:tcPr>
          <w:p w:rsidR="00535562" w:rsidRPr="00122B40" w:rsidRDefault="00535562" w:rsidP="0067470E">
            <w:r w:rsidRPr="00122B40">
              <w:t>Акти місцевих органів виконавчої влади/ органів місцевого самоврядування</w:t>
            </w:r>
          </w:p>
        </w:tc>
        <w:tc>
          <w:tcPr>
            <w:tcW w:w="5670" w:type="dxa"/>
            <w:gridSpan w:val="2"/>
          </w:tcPr>
          <w:p w:rsidR="00535562" w:rsidRPr="00122B40" w:rsidRDefault="00535562" w:rsidP="00860638">
            <w:pPr>
              <w:jc w:val="both"/>
              <w:rPr>
                <w:i/>
                <w:iCs/>
              </w:rPr>
            </w:pPr>
            <w:r>
              <w:t>Розпорядження голови Хмельницької обласно</w:t>
            </w:r>
            <w:r w:rsidR="00402D1A">
              <w:t xml:space="preserve">ї державної адміністрації </w:t>
            </w:r>
            <w:r w:rsidR="00E000C6">
              <w:t>від 01</w:t>
            </w:r>
            <w:r w:rsidR="00402D1A">
              <w:t>.07.2021 №597/2021</w:t>
            </w:r>
            <w:r>
              <w:t>-р «Про затвердження Положення про Департамент природних ресурсів та екології Хмельницької обласної державної адміністрації</w:t>
            </w:r>
            <w:r w:rsidR="00402D1A">
              <w:t xml:space="preserve"> у новій редакції</w:t>
            </w:r>
            <w:r>
              <w:t>».</w:t>
            </w:r>
          </w:p>
        </w:tc>
      </w:tr>
      <w:tr w:rsidR="00535562" w:rsidRPr="00122B40">
        <w:trPr>
          <w:trHeight w:val="476"/>
        </w:trPr>
        <w:tc>
          <w:tcPr>
            <w:tcW w:w="9570" w:type="dxa"/>
            <w:gridSpan w:val="4"/>
            <w:vAlign w:val="center"/>
          </w:tcPr>
          <w:p w:rsidR="00535562" w:rsidRPr="00122B40" w:rsidRDefault="00535562" w:rsidP="0067470E">
            <w:pPr>
              <w:jc w:val="center"/>
              <w:rPr>
                <w:b/>
                <w:bCs/>
                <w:i/>
                <w:iCs/>
              </w:rPr>
            </w:pPr>
            <w:r w:rsidRPr="00122B40">
              <w:rPr>
                <w:b/>
                <w:bCs/>
              </w:rPr>
              <w:t>Умови отримання адміністративної послуги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8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Підстава для одержання адміністративної послуги</w:t>
            </w:r>
          </w:p>
        </w:tc>
        <w:tc>
          <w:tcPr>
            <w:tcW w:w="5528" w:type="dxa"/>
          </w:tcPr>
          <w:p w:rsidR="00535562" w:rsidRPr="0063406E" w:rsidRDefault="00535562" w:rsidP="00303231">
            <w:pPr>
              <w:jc w:val="both"/>
            </w:pPr>
            <w:r w:rsidRPr="0063406E">
              <w:t>1. Звернення суб’єкта господарювання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9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528" w:type="dxa"/>
          </w:tcPr>
          <w:p w:rsidR="000E0CBB" w:rsidRDefault="000E0CBB" w:rsidP="000E0CBB">
            <w:pPr>
              <w:jc w:val="both"/>
            </w:pPr>
            <w:r>
              <w:t xml:space="preserve">1. Заява суб’єкта господарювання про анулювання дозволу на викиди забруднюючих речовин в атмосферне повітря стаціонарними джерелами. </w:t>
            </w:r>
          </w:p>
          <w:p w:rsidR="002B3698" w:rsidRPr="0063406E" w:rsidRDefault="000E0CBB" w:rsidP="000E0CBB">
            <w:pPr>
              <w:jc w:val="both"/>
            </w:pPr>
            <w:r>
              <w:t>2. Разом із заявою подається оригінал дозволу, що підлягає анулюванню.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10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528" w:type="dxa"/>
          </w:tcPr>
          <w:p w:rsidR="00535562" w:rsidRDefault="00535562" w:rsidP="00303231">
            <w:pPr>
              <w:jc w:val="both"/>
            </w:pPr>
            <w:r w:rsidRPr="0063406E">
              <w:t>Особисто суб’єктом господарювання (керівником або уповноваженою ним особою). Заява та документи можуть бути надіслані рекомендованим листом з описом вкладення</w:t>
            </w:r>
            <w:r w:rsidR="00F56A59">
              <w:t>.</w:t>
            </w:r>
          </w:p>
          <w:p w:rsidR="00535562" w:rsidRPr="00F56A59" w:rsidRDefault="00F56A59" w:rsidP="00303231">
            <w:pPr>
              <w:jc w:val="both"/>
              <w:rPr>
                <w:i/>
                <w:iCs/>
                <w:color w:val="000000"/>
              </w:rPr>
            </w:pPr>
            <w:r w:rsidRPr="00F56A59">
              <w:rPr>
                <w:i/>
                <w:iCs/>
              </w:rPr>
              <w:t>Ч</w:t>
            </w:r>
            <w:r w:rsidR="00535562" w:rsidRPr="00F56A59">
              <w:rPr>
                <w:i/>
                <w:iCs/>
              </w:rPr>
              <w:t>ерез центр адміністративних послуг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11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Платність (безоплатність) надання адміністративної послуги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jc w:val="both"/>
              <w:rPr>
                <w:i/>
                <w:iCs/>
              </w:rPr>
            </w:pPr>
            <w:r w:rsidRPr="00122B40">
              <w:t>Безоплатно</w:t>
            </w:r>
          </w:p>
        </w:tc>
      </w:tr>
      <w:tr w:rsidR="00535562" w:rsidRPr="00122B40">
        <w:trPr>
          <w:trHeight w:val="383"/>
        </w:trPr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</w:p>
        </w:tc>
        <w:tc>
          <w:tcPr>
            <w:tcW w:w="8844" w:type="dxa"/>
            <w:gridSpan w:val="3"/>
            <w:vAlign w:val="center"/>
          </w:tcPr>
          <w:p w:rsidR="00535562" w:rsidRPr="00122B40" w:rsidRDefault="00535562" w:rsidP="0067470E">
            <w:pPr>
              <w:rPr>
                <w:i/>
                <w:iCs/>
              </w:rPr>
            </w:pPr>
            <w:r w:rsidRPr="00122B40">
              <w:rPr>
                <w:i/>
                <w:iCs/>
              </w:rPr>
              <w:t>У разі платності</w:t>
            </w:r>
            <w:r w:rsidRPr="00122B40">
              <w:t>: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11</w:t>
            </w:r>
            <w:r w:rsidRPr="00122B40">
              <w:t>.1</w:t>
            </w:r>
            <w:r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Нормативно-правові акти, на підставі яких стягується плата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jc w:val="center"/>
              <w:rPr>
                <w:i/>
                <w:iCs/>
              </w:rPr>
            </w:pPr>
            <w:r w:rsidRPr="00122B40">
              <w:rPr>
                <w:i/>
                <w:iCs/>
              </w:rPr>
              <w:t>--------------------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11</w:t>
            </w:r>
            <w:r w:rsidRPr="00122B40">
              <w:t>.2.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jc w:val="center"/>
              <w:rPr>
                <w:i/>
                <w:iCs/>
              </w:rPr>
            </w:pPr>
            <w:r w:rsidRPr="00122B40">
              <w:rPr>
                <w:i/>
                <w:iCs/>
              </w:rPr>
              <w:t>--------------------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11</w:t>
            </w:r>
            <w:r w:rsidRPr="00122B40">
              <w:t>.3.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Розрахунковий рахунок для внесення плати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jc w:val="center"/>
              <w:rPr>
                <w:i/>
                <w:iCs/>
              </w:rPr>
            </w:pPr>
            <w:r w:rsidRPr="00122B40">
              <w:rPr>
                <w:i/>
                <w:iCs/>
              </w:rPr>
              <w:t>--------------------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12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Строк надання адміністративної послуги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Протягом 10 робочих днів з дня </w:t>
            </w:r>
            <w:proofErr w:type="spellStart"/>
            <w:r w:rsidRPr="001E1366">
              <w:rPr>
                <w:rFonts w:ascii="Times New Roman" w:hAnsi="Times New Roman" w:cs="Times New Roman"/>
                <w:sz w:val="24"/>
                <w:szCs w:val="24"/>
              </w:rPr>
              <w:t>надходження</w:t>
            </w:r>
            <w:proofErr w:type="spellEnd"/>
            <w:r w:rsidRPr="0063406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установленому порядку заяви</w:t>
            </w: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13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Перелік підстав для відмови у наданні адміністративної послуги</w:t>
            </w:r>
          </w:p>
        </w:tc>
        <w:tc>
          <w:tcPr>
            <w:tcW w:w="5528" w:type="dxa"/>
          </w:tcPr>
          <w:p w:rsidR="00B123F1" w:rsidRDefault="00C673AE" w:rsidP="00796C1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Подання суб’єктом господарювання неповного пакета документів необхідних для отримання адміністративної послуги</w:t>
            </w:r>
            <w:r w:rsidR="00B123F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535562" w:rsidRPr="00796C16" w:rsidRDefault="00B123F1" w:rsidP="00796C16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виявлення в документах поданих суб’єктом господарювання недостовірних відомостей</w:t>
            </w:r>
            <w:r w:rsidR="00C673A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535562" w:rsidRPr="00122B40" w:rsidTr="004108FB">
        <w:trPr>
          <w:trHeight w:val="402"/>
        </w:trPr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t>14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Результат надання адміністративної послуги</w:t>
            </w:r>
          </w:p>
        </w:tc>
        <w:tc>
          <w:tcPr>
            <w:tcW w:w="5528" w:type="dxa"/>
          </w:tcPr>
          <w:p w:rsidR="00535562" w:rsidRPr="0063406E" w:rsidRDefault="00535562" w:rsidP="0067688B">
            <w:pPr>
              <w:jc w:val="both"/>
            </w:pPr>
            <w:r w:rsidRPr="0063406E">
              <w:t>Прийняття (винесення) ріше</w:t>
            </w:r>
            <w:r w:rsidR="0067688B">
              <w:t xml:space="preserve">ння про анулювання дозволу на </w:t>
            </w:r>
            <w:r w:rsidRPr="0063406E">
              <w:t xml:space="preserve">викиди забруднюючих речовин в </w:t>
            </w:r>
            <w:r w:rsidRPr="0063406E">
              <w:lastRenderedPageBreak/>
              <w:t>атмосферне повітря стаціонарними джерелами</w:t>
            </w:r>
          </w:p>
        </w:tc>
      </w:tr>
      <w:tr w:rsidR="00535562" w:rsidRPr="00122B40" w:rsidTr="004108FB">
        <w:trPr>
          <w:trHeight w:val="70"/>
        </w:trPr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>
              <w:lastRenderedPageBreak/>
              <w:t>15</w:t>
            </w:r>
            <w:r w:rsidRPr="00122B40">
              <w:t>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Способи отримання відповіді (результату)</w:t>
            </w:r>
          </w:p>
        </w:tc>
        <w:tc>
          <w:tcPr>
            <w:tcW w:w="5528" w:type="dxa"/>
          </w:tcPr>
          <w:p w:rsidR="00535562" w:rsidRDefault="00535562" w:rsidP="00303231">
            <w:pPr>
              <w:suppressAutoHyphens/>
              <w:jc w:val="both"/>
              <w:rPr>
                <w:color w:val="000000"/>
                <w:shd w:val="clear" w:color="auto" w:fill="FFFFFF"/>
              </w:rPr>
            </w:pPr>
            <w:r w:rsidRPr="0063406E">
              <w:t xml:space="preserve">Видача рішення про анулювання дозволу на викиди забруднюючих речовин в атмосферне повітря стаціонарними джерелами </w:t>
            </w:r>
            <w:r w:rsidRPr="0063406E">
              <w:rPr>
                <w:color w:val="000000"/>
                <w:shd w:val="clear" w:color="auto" w:fill="FFFFFF"/>
              </w:rPr>
              <w:t xml:space="preserve">суб’єкту звернення </w:t>
            </w:r>
            <w:r>
              <w:rPr>
                <w:color w:val="000000"/>
                <w:shd w:val="clear" w:color="auto" w:fill="FFFFFF"/>
              </w:rPr>
              <w:t xml:space="preserve">надається </w:t>
            </w:r>
            <w:r w:rsidRPr="0063406E">
              <w:rPr>
                <w:color w:val="000000"/>
                <w:shd w:val="clear" w:color="auto" w:fill="FFFFFF"/>
              </w:rPr>
              <w:t>особисто під підпис, у тому числі його представникові у разі пред’явлення документа, що посвідчує особу та/або засвідчує його повноваження, або у випадках, передбачених законодавством, передається в інший прийнятний для суб’єкта звернення спосіб.</w:t>
            </w:r>
          </w:p>
          <w:p w:rsidR="00535562" w:rsidRPr="00F56A59" w:rsidRDefault="00535562" w:rsidP="00303231">
            <w:pPr>
              <w:suppressAutoHyphens/>
              <w:jc w:val="both"/>
              <w:rPr>
                <w:i/>
                <w:color w:val="000000"/>
                <w:shd w:val="clear" w:color="auto" w:fill="FFFFFF"/>
              </w:rPr>
            </w:pPr>
            <w:r w:rsidRPr="00F56A59">
              <w:rPr>
                <w:i/>
                <w:iCs/>
              </w:rPr>
              <w:t>Через центр адміністративних послуг</w:t>
            </w:r>
          </w:p>
          <w:p w:rsidR="00535562" w:rsidRPr="0063406E" w:rsidRDefault="00535562" w:rsidP="00303231">
            <w:pPr>
              <w:suppressAutoHyphens/>
              <w:jc w:val="both"/>
            </w:pPr>
          </w:p>
        </w:tc>
      </w:tr>
      <w:tr w:rsidR="00535562" w:rsidRPr="00122B40" w:rsidTr="004108FB">
        <w:tc>
          <w:tcPr>
            <w:tcW w:w="726" w:type="dxa"/>
          </w:tcPr>
          <w:p w:rsidR="00535562" w:rsidRPr="00122B40" w:rsidRDefault="00535562" w:rsidP="0067470E">
            <w:pPr>
              <w:jc w:val="center"/>
            </w:pPr>
            <w:r w:rsidRPr="00122B40">
              <w:t>16.</w:t>
            </w:r>
          </w:p>
        </w:tc>
        <w:tc>
          <w:tcPr>
            <w:tcW w:w="3316" w:type="dxa"/>
            <w:gridSpan w:val="2"/>
          </w:tcPr>
          <w:p w:rsidR="00535562" w:rsidRPr="00122B40" w:rsidRDefault="00535562" w:rsidP="0067470E">
            <w:r w:rsidRPr="00122B40">
              <w:t>Примітка</w:t>
            </w:r>
          </w:p>
        </w:tc>
        <w:tc>
          <w:tcPr>
            <w:tcW w:w="5528" w:type="dxa"/>
          </w:tcPr>
          <w:p w:rsidR="00535562" w:rsidRPr="00122B40" w:rsidRDefault="00535562" w:rsidP="0067470E">
            <w:pPr>
              <w:jc w:val="both"/>
            </w:pPr>
          </w:p>
        </w:tc>
      </w:tr>
    </w:tbl>
    <w:p w:rsidR="0047422A" w:rsidRDefault="0047422A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Default="0066246E" w:rsidP="0047422A">
      <w:pPr>
        <w:ind w:left="5220"/>
        <w:jc w:val="both"/>
        <w:rPr>
          <w:sz w:val="28"/>
          <w:szCs w:val="28"/>
        </w:rPr>
      </w:pPr>
    </w:p>
    <w:p w:rsidR="0066246E" w:rsidRPr="001A43F7" w:rsidRDefault="0066246E" w:rsidP="0047422A">
      <w:pPr>
        <w:ind w:left="5220"/>
        <w:jc w:val="both"/>
        <w:rPr>
          <w:sz w:val="28"/>
          <w:szCs w:val="28"/>
        </w:rPr>
      </w:pPr>
    </w:p>
    <w:p w:rsidR="0047422A" w:rsidRPr="008D0F99" w:rsidRDefault="0047422A" w:rsidP="0047422A">
      <w:pPr>
        <w:rPr>
          <w:b/>
          <w:bCs/>
          <w:sz w:val="16"/>
        </w:rPr>
      </w:pPr>
    </w:p>
    <w:p w:rsidR="00535562" w:rsidRDefault="00535562" w:rsidP="00646929">
      <w:pPr>
        <w:rPr>
          <w:highlight w:val="yellow"/>
        </w:rPr>
      </w:pPr>
    </w:p>
    <w:p w:rsidR="004A3ED3" w:rsidRDefault="004A3ED3" w:rsidP="00646929">
      <w:pPr>
        <w:rPr>
          <w:highlight w:val="yellow"/>
        </w:rPr>
      </w:pPr>
    </w:p>
    <w:p w:rsidR="001452FE" w:rsidRDefault="001452FE" w:rsidP="00646929">
      <w:pPr>
        <w:rPr>
          <w:highlight w:val="yellow"/>
        </w:rPr>
      </w:pPr>
    </w:p>
    <w:p w:rsidR="00AE6D63" w:rsidRDefault="00AE6D63" w:rsidP="001452FE">
      <w:pPr>
        <w:jc w:val="center"/>
        <w:rPr>
          <w:b/>
          <w:sz w:val="28"/>
          <w:szCs w:val="28"/>
        </w:rPr>
      </w:pPr>
    </w:p>
    <w:p w:rsidR="001452FE" w:rsidRPr="00892FCA" w:rsidRDefault="001452FE" w:rsidP="001452FE">
      <w:pPr>
        <w:jc w:val="center"/>
        <w:rPr>
          <w:b/>
          <w:sz w:val="28"/>
          <w:szCs w:val="28"/>
        </w:rPr>
      </w:pPr>
      <w:r w:rsidRPr="00892FCA">
        <w:rPr>
          <w:b/>
          <w:sz w:val="28"/>
          <w:szCs w:val="28"/>
        </w:rPr>
        <w:t xml:space="preserve">ОПИС </w:t>
      </w:r>
    </w:p>
    <w:p w:rsidR="001452FE" w:rsidRPr="00892FCA" w:rsidRDefault="001452FE" w:rsidP="001452FE">
      <w:pPr>
        <w:jc w:val="center"/>
        <w:rPr>
          <w:b/>
        </w:rPr>
      </w:pPr>
      <w:r w:rsidRPr="00892FCA">
        <w:rPr>
          <w:b/>
        </w:rPr>
        <w:t xml:space="preserve">документів, що додаються до заяви </w:t>
      </w:r>
    </w:p>
    <w:p w:rsidR="001452FE" w:rsidRPr="00892FCA" w:rsidRDefault="001452FE" w:rsidP="001452FE">
      <w:pPr>
        <w:jc w:val="center"/>
        <w:rPr>
          <w:sz w:val="26"/>
          <w:szCs w:val="26"/>
        </w:rPr>
      </w:pPr>
      <w:r w:rsidRPr="00892FCA">
        <w:rPr>
          <w:b/>
          <w:sz w:val="26"/>
          <w:szCs w:val="26"/>
        </w:rPr>
        <w:t>__________________________________________________________________________</w:t>
      </w:r>
    </w:p>
    <w:p w:rsidR="001452FE" w:rsidRPr="00892FCA" w:rsidRDefault="001452FE" w:rsidP="001452FE">
      <w:pPr>
        <w:jc w:val="center"/>
        <w:rPr>
          <w:sz w:val="20"/>
          <w:szCs w:val="20"/>
        </w:rPr>
      </w:pPr>
      <w:r w:rsidRPr="00892FCA">
        <w:rPr>
          <w:sz w:val="20"/>
          <w:szCs w:val="20"/>
        </w:rPr>
        <w:t>(прізвище, ініціали /назва заявника)</w:t>
      </w:r>
    </w:p>
    <w:p w:rsidR="001452FE" w:rsidRPr="00892FCA" w:rsidRDefault="001452FE" w:rsidP="001452FE">
      <w:pPr>
        <w:jc w:val="center"/>
        <w:rPr>
          <w:sz w:val="18"/>
          <w:szCs w:val="18"/>
        </w:rPr>
      </w:pPr>
    </w:p>
    <w:p w:rsidR="001452FE" w:rsidRPr="00892FCA" w:rsidRDefault="001452FE" w:rsidP="001452FE">
      <w:pPr>
        <w:jc w:val="center"/>
      </w:pPr>
      <w:r w:rsidRPr="00892FCA">
        <w:t>№ ________________     від  «___» ____________20___</w:t>
      </w:r>
    </w:p>
    <w:p w:rsidR="001452FE" w:rsidRPr="00892FCA" w:rsidRDefault="001452FE" w:rsidP="001452FE">
      <w:pPr>
        <w:rPr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7322"/>
        <w:gridCol w:w="1559"/>
      </w:tblGrid>
      <w:tr w:rsidR="001452FE" w:rsidRPr="00892FCA" w:rsidTr="00D23E56">
        <w:trPr>
          <w:trHeight w:val="359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92FCA">
              <w:rPr>
                <w:b/>
              </w:rPr>
              <w:t>№</w:t>
            </w:r>
          </w:p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92FCA">
              <w:rPr>
                <w:b/>
              </w:rPr>
              <w:t>п/</w:t>
            </w:r>
            <w:proofErr w:type="spellStart"/>
            <w:r w:rsidRPr="00892FCA">
              <w:rPr>
                <w:b/>
              </w:rPr>
              <w:t>п</w:t>
            </w:r>
            <w:proofErr w:type="spellEnd"/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92FCA">
              <w:rPr>
                <w:b/>
              </w:rPr>
              <w:t>Назва документу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892FCA">
              <w:rPr>
                <w:b/>
              </w:rPr>
              <w:t>Кількість аркушів</w:t>
            </w:r>
          </w:p>
        </w:tc>
      </w:tr>
      <w:tr w:rsidR="001452FE" w:rsidRPr="00892FCA" w:rsidTr="00D23E5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ind w:right="-108"/>
              <w:jc w:val="center"/>
            </w:pPr>
            <w:r w:rsidRPr="00892FCA">
              <w:t>1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 w:rsidRPr="00892FCA">
              <w:t xml:space="preserve">Заява суб’єкта господарювання (уповноваженого ним органу або особи) про </w:t>
            </w:r>
            <w:r>
              <w:t>анулювання</w:t>
            </w:r>
            <w:r w:rsidRPr="00892FCA">
              <w:t xml:space="preserve"> дозволу на викиди.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1452FE" w:rsidRPr="00892FCA" w:rsidTr="00D23E5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  <w:ind w:right="-108"/>
              <w:jc w:val="center"/>
            </w:pPr>
            <w:r w:rsidRPr="00892FCA">
              <w:t>2</w:t>
            </w:r>
          </w:p>
        </w:tc>
        <w:tc>
          <w:tcPr>
            <w:tcW w:w="7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</w:pPr>
            <w:r>
              <w:t>Оригінал дозволу на викиди забруднюючих речовин в атмосферне повітря.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2FE" w:rsidRPr="00892FCA" w:rsidRDefault="001452FE" w:rsidP="00D23E56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1452FE" w:rsidRPr="00892FCA" w:rsidRDefault="001452FE" w:rsidP="001452FE"/>
    <w:p w:rsidR="001452FE" w:rsidRPr="00892FCA" w:rsidRDefault="001452FE" w:rsidP="001452FE">
      <w:pPr>
        <w:rPr>
          <w:sz w:val="28"/>
          <w:szCs w:val="28"/>
        </w:rPr>
      </w:pPr>
    </w:p>
    <w:p w:rsidR="001452FE" w:rsidRDefault="001452FE" w:rsidP="001452FE"/>
    <w:p w:rsidR="001452FE" w:rsidRDefault="001452FE" w:rsidP="001452FE"/>
    <w:p w:rsidR="001452FE" w:rsidRPr="00CF71F3" w:rsidRDefault="001452FE" w:rsidP="00646929">
      <w:pPr>
        <w:rPr>
          <w:highlight w:val="yellow"/>
        </w:rPr>
      </w:pPr>
    </w:p>
    <w:sectPr w:rsidR="001452FE" w:rsidRPr="00CF71F3" w:rsidSect="00796C16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9B"/>
    <w:rsid w:val="00017528"/>
    <w:rsid w:val="0002145D"/>
    <w:rsid w:val="00043867"/>
    <w:rsid w:val="00066082"/>
    <w:rsid w:val="00073DA5"/>
    <w:rsid w:val="00084536"/>
    <w:rsid w:val="00091A22"/>
    <w:rsid w:val="000A1067"/>
    <w:rsid w:val="000D2469"/>
    <w:rsid w:val="000E0CBB"/>
    <w:rsid w:val="000E2BAC"/>
    <w:rsid w:val="000E7EEC"/>
    <w:rsid w:val="000F28E4"/>
    <w:rsid w:val="0011369B"/>
    <w:rsid w:val="00122B40"/>
    <w:rsid w:val="00126552"/>
    <w:rsid w:val="001414A2"/>
    <w:rsid w:val="001452FE"/>
    <w:rsid w:val="00166D87"/>
    <w:rsid w:val="00182563"/>
    <w:rsid w:val="00193BEA"/>
    <w:rsid w:val="001E1366"/>
    <w:rsid w:val="001E6532"/>
    <w:rsid w:val="00212D48"/>
    <w:rsid w:val="00230F35"/>
    <w:rsid w:val="00266E01"/>
    <w:rsid w:val="002B3698"/>
    <w:rsid w:val="002E1706"/>
    <w:rsid w:val="002F6E2D"/>
    <w:rsid w:val="003000A1"/>
    <w:rsid w:val="00303231"/>
    <w:rsid w:val="003258B9"/>
    <w:rsid w:val="00364724"/>
    <w:rsid w:val="003C0E7D"/>
    <w:rsid w:val="003D6AB2"/>
    <w:rsid w:val="003F20DF"/>
    <w:rsid w:val="003F6242"/>
    <w:rsid w:val="00402D1A"/>
    <w:rsid w:val="004108FB"/>
    <w:rsid w:val="004122B6"/>
    <w:rsid w:val="0042526E"/>
    <w:rsid w:val="00444533"/>
    <w:rsid w:val="0047422A"/>
    <w:rsid w:val="0049246E"/>
    <w:rsid w:val="004A3ED3"/>
    <w:rsid w:val="004F47F7"/>
    <w:rsid w:val="00513CA4"/>
    <w:rsid w:val="005237F5"/>
    <w:rsid w:val="0052639E"/>
    <w:rsid w:val="00535562"/>
    <w:rsid w:val="0055406E"/>
    <w:rsid w:val="00560EC8"/>
    <w:rsid w:val="005A0B3D"/>
    <w:rsid w:val="005B05A0"/>
    <w:rsid w:val="005B59AE"/>
    <w:rsid w:val="005F25D1"/>
    <w:rsid w:val="00615807"/>
    <w:rsid w:val="0063406E"/>
    <w:rsid w:val="00635EB3"/>
    <w:rsid w:val="00646929"/>
    <w:rsid w:val="00647198"/>
    <w:rsid w:val="0066246E"/>
    <w:rsid w:val="00665A27"/>
    <w:rsid w:val="0067293A"/>
    <w:rsid w:val="006746B3"/>
    <w:rsid w:val="0067470E"/>
    <w:rsid w:val="0067688B"/>
    <w:rsid w:val="006849C6"/>
    <w:rsid w:val="00690697"/>
    <w:rsid w:val="006A2798"/>
    <w:rsid w:val="006B0904"/>
    <w:rsid w:val="006B09EB"/>
    <w:rsid w:val="006C36D4"/>
    <w:rsid w:val="006D6AED"/>
    <w:rsid w:val="006D7855"/>
    <w:rsid w:val="006F0BAF"/>
    <w:rsid w:val="006F5FD5"/>
    <w:rsid w:val="00712AC2"/>
    <w:rsid w:val="00713BB1"/>
    <w:rsid w:val="00763EAB"/>
    <w:rsid w:val="00796C16"/>
    <w:rsid w:val="007B2432"/>
    <w:rsid w:val="007B531C"/>
    <w:rsid w:val="007C0368"/>
    <w:rsid w:val="0080540F"/>
    <w:rsid w:val="0081178B"/>
    <w:rsid w:val="008212FC"/>
    <w:rsid w:val="008340C2"/>
    <w:rsid w:val="00852FC8"/>
    <w:rsid w:val="00860638"/>
    <w:rsid w:val="00886BA1"/>
    <w:rsid w:val="00896EF7"/>
    <w:rsid w:val="008A0E1B"/>
    <w:rsid w:val="008B22D9"/>
    <w:rsid w:val="008D48C5"/>
    <w:rsid w:val="009164AA"/>
    <w:rsid w:val="0093229F"/>
    <w:rsid w:val="0093714E"/>
    <w:rsid w:val="0094659D"/>
    <w:rsid w:val="0095621C"/>
    <w:rsid w:val="00996112"/>
    <w:rsid w:val="009A52A6"/>
    <w:rsid w:val="009A7409"/>
    <w:rsid w:val="009B68E9"/>
    <w:rsid w:val="009C3568"/>
    <w:rsid w:val="00A36ED7"/>
    <w:rsid w:val="00A615CF"/>
    <w:rsid w:val="00AA184D"/>
    <w:rsid w:val="00AE6D63"/>
    <w:rsid w:val="00B123F1"/>
    <w:rsid w:val="00B21498"/>
    <w:rsid w:val="00B2587E"/>
    <w:rsid w:val="00B50159"/>
    <w:rsid w:val="00B601D2"/>
    <w:rsid w:val="00B83C95"/>
    <w:rsid w:val="00B93550"/>
    <w:rsid w:val="00B97560"/>
    <w:rsid w:val="00BA0D58"/>
    <w:rsid w:val="00BA1255"/>
    <w:rsid w:val="00C44743"/>
    <w:rsid w:val="00C673AE"/>
    <w:rsid w:val="00C7628E"/>
    <w:rsid w:val="00C8321F"/>
    <w:rsid w:val="00C86840"/>
    <w:rsid w:val="00CC4B11"/>
    <w:rsid w:val="00CE5B95"/>
    <w:rsid w:val="00CF3520"/>
    <w:rsid w:val="00CF71F3"/>
    <w:rsid w:val="00CF7D38"/>
    <w:rsid w:val="00CF7ECC"/>
    <w:rsid w:val="00D00141"/>
    <w:rsid w:val="00D037EA"/>
    <w:rsid w:val="00D44959"/>
    <w:rsid w:val="00D61487"/>
    <w:rsid w:val="00D94DEF"/>
    <w:rsid w:val="00DA3BE8"/>
    <w:rsid w:val="00DA5547"/>
    <w:rsid w:val="00DB7A29"/>
    <w:rsid w:val="00DC74C7"/>
    <w:rsid w:val="00E000C6"/>
    <w:rsid w:val="00E05CDD"/>
    <w:rsid w:val="00E14EE5"/>
    <w:rsid w:val="00E44361"/>
    <w:rsid w:val="00E54A61"/>
    <w:rsid w:val="00E60B0E"/>
    <w:rsid w:val="00E66246"/>
    <w:rsid w:val="00E73AF1"/>
    <w:rsid w:val="00E77BBF"/>
    <w:rsid w:val="00EA5F4F"/>
    <w:rsid w:val="00EF7B93"/>
    <w:rsid w:val="00F02B9A"/>
    <w:rsid w:val="00F17CBE"/>
    <w:rsid w:val="00F237C1"/>
    <w:rsid w:val="00F33798"/>
    <w:rsid w:val="00F40735"/>
    <w:rsid w:val="00F463B3"/>
    <w:rsid w:val="00F47935"/>
    <w:rsid w:val="00F56A59"/>
    <w:rsid w:val="00FB23A0"/>
    <w:rsid w:val="00FE2B23"/>
    <w:rsid w:val="00FE2F25"/>
    <w:rsid w:val="00FE3CF1"/>
    <w:rsid w:val="00FE6B47"/>
    <w:rsid w:val="00FF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0" w:unhideWhenUsed="0"/>
    <w:lsdException w:name="HTML Preformatted" w:uiPriority="0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93"/>
    <w:rPr>
      <w:rFonts w:ascii="Times New Roman" w:eastAsia="Times New Roman" w:hAnsi="Times New Roman"/>
      <w:sz w:val="24"/>
      <w:szCs w:val="24"/>
      <w:lang w:val="uk-UA"/>
    </w:rPr>
  </w:style>
  <w:style w:type="paragraph" w:styleId="2">
    <w:name w:val="heading 2"/>
    <w:basedOn w:val="a"/>
    <w:link w:val="20"/>
    <w:uiPriority w:val="99"/>
    <w:qFormat/>
    <w:rsid w:val="0011369B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2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1369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rsid w:val="0011369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1369B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369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D44959"/>
    <w:pPr>
      <w:spacing w:before="100" w:beforeAutospacing="1" w:after="100" w:afterAutospacing="1"/>
    </w:pPr>
    <w:rPr>
      <w:lang w:val="ru-RU"/>
    </w:rPr>
  </w:style>
  <w:style w:type="character" w:styleId="a7">
    <w:name w:val="Strong"/>
    <w:basedOn w:val="a0"/>
    <w:uiPriority w:val="99"/>
    <w:qFormat/>
    <w:rsid w:val="00D44959"/>
    <w:rPr>
      <w:b/>
      <w:bCs/>
    </w:rPr>
  </w:style>
  <w:style w:type="character" w:styleId="a8">
    <w:name w:val="FollowedHyperlink"/>
    <w:basedOn w:val="a0"/>
    <w:uiPriority w:val="99"/>
    <w:semiHidden/>
    <w:rsid w:val="00D44959"/>
    <w:rPr>
      <w:color w:val="800080"/>
      <w:u w:val="single"/>
    </w:rPr>
  </w:style>
  <w:style w:type="paragraph" w:styleId="HTML">
    <w:name w:val="HTML Preformatted"/>
    <w:aliases w:val=" Знак Знак Знак Знак Знак,Знак Знак Знак Знак Знак,Знак, Знак"/>
    <w:basedOn w:val="a"/>
    <w:link w:val="HTML0"/>
    <w:rsid w:val="00EF7B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aliases w:val=" Знак Знак Знак Знак Знак Знак,Знак Знак Знак Знак Знак Знак,Знак Знак, Знак Знак"/>
    <w:basedOn w:val="a0"/>
    <w:link w:val="HTML"/>
    <w:rsid w:val="00EF7B93"/>
    <w:rPr>
      <w:rFonts w:ascii="Courier New" w:hAnsi="Courier New" w:cs="Courier New"/>
      <w:sz w:val="20"/>
      <w:szCs w:val="20"/>
      <w:lang w:eastAsia="ru-RU"/>
    </w:rPr>
  </w:style>
  <w:style w:type="character" w:customStyle="1" w:styleId="rvts0">
    <w:name w:val="rvts0"/>
    <w:basedOn w:val="a0"/>
    <w:uiPriority w:val="99"/>
    <w:rsid w:val="00EF7B93"/>
  </w:style>
  <w:style w:type="paragraph" w:styleId="21">
    <w:name w:val="Body Text 2"/>
    <w:basedOn w:val="a"/>
    <w:link w:val="22"/>
    <w:uiPriority w:val="99"/>
    <w:rsid w:val="0069069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90697"/>
    <w:rPr>
      <w:rFonts w:ascii="Times New Roman" w:hAnsi="Times New Roman" w:cs="Times New Roman"/>
      <w:sz w:val="24"/>
      <w:szCs w:val="24"/>
      <w:lang w:val="uk-UA" w:eastAsia="ru-RU"/>
    </w:rPr>
  </w:style>
  <w:style w:type="paragraph" w:customStyle="1" w:styleId="Style4">
    <w:name w:val="Style4"/>
    <w:basedOn w:val="a"/>
    <w:uiPriority w:val="99"/>
    <w:rsid w:val="00F33798"/>
    <w:pPr>
      <w:widowControl w:val="0"/>
      <w:autoSpaceDE w:val="0"/>
      <w:autoSpaceDN w:val="0"/>
      <w:adjustRightInd w:val="0"/>
      <w:spacing w:line="418" w:lineRule="exact"/>
      <w:jc w:val="center"/>
    </w:pPr>
    <w:rPr>
      <w:lang w:val="ru-RU"/>
    </w:rPr>
  </w:style>
  <w:style w:type="paragraph" w:styleId="a9">
    <w:name w:val="Block Text"/>
    <w:basedOn w:val="a"/>
    <w:uiPriority w:val="99"/>
    <w:rsid w:val="006A2798"/>
    <w:pPr>
      <w:ind w:left="709" w:right="-766"/>
      <w:jc w:val="center"/>
    </w:pPr>
    <w:rPr>
      <w:b/>
      <w:bCs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8B22D9"/>
    <w:pPr>
      <w:jc w:val="both"/>
    </w:pPr>
    <w:rPr>
      <w:sz w:val="22"/>
      <w:szCs w:val="22"/>
      <w:lang w:val="ru-RU"/>
    </w:rPr>
  </w:style>
  <w:style w:type="character" w:customStyle="1" w:styleId="32">
    <w:name w:val="Основной текст 3 Знак"/>
    <w:basedOn w:val="a0"/>
    <w:link w:val="31"/>
    <w:uiPriority w:val="99"/>
    <w:rsid w:val="008B22D9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2E170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"/>
    <w:basedOn w:val="a"/>
    <w:uiPriority w:val="99"/>
    <w:rsid w:val="001414A2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742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/>
    </w:rPr>
  </w:style>
  <w:style w:type="paragraph" w:styleId="ac">
    <w:name w:val="Body Text"/>
    <w:basedOn w:val="a"/>
    <w:link w:val="ad"/>
    <w:uiPriority w:val="99"/>
    <w:semiHidden/>
    <w:unhideWhenUsed/>
    <w:rsid w:val="0047422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7422A"/>
    <w:rPr>
      <w:rFonts w:ascii="Times New Roman" w:eastAsia="Times New Roman" w:hAnsi="Times New Roman"/>
      <w:sz w:val="24"/>
      <w:szCs w:val="24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Block Text" w:unhideWhenUsed="0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0" w:unhideWhenUsed="0"/>
    <w:lsdException w:name="HTML Preformatted" w:uiPriority="0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B93"/>
    <w:rPr>
      <w:rFonts w:ascii="Times New Roman" w:eastAsia="Times New Roman" w:hAnsi="Times New Roman"/>
      <w:sz w:val="24"/>
      <w:szCs w:val="24"/>
      <w:lang w:val="uk-UA"/>
    </w:rPr>
  </w:style>
  <w:style w:type="paragraph" w:styleId="2">
    <w:name w:val="heading 2"/>
    <w:basedOn w:val="a"/>
    <w:link w:val="20"/>
    <w:uiPriority w:val="99"/>
    <w:qFormat/>
    <w:rsid w:val="0011369B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42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1369B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rsid w:val="0011369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11369B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1369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D44959"/>
    <w:pPr>
      <w:spacing w:before="100" w:beforeAutospacing="1" w:after="100" w:afterAutospacing="1"/>
    </w:pPr>
    <w:rPr>
      <w:lang w:val="ru-RU"/>
    </w:rPr>
  </w:style>
  <w:style w:type="character" w:styleId="a7">
    <w:name w:val="Strong"/>
    <w:basedOn w:val="a0"/>
    <w:uiPriority w:val="99"/>
    <w:qFormat/>
    <w:rsid w:val="00D44959"/>
    <w:rPr>
      <w:b/>
      <w:bCs/>
    </w:rPr>
  </w:style>
  <w:style w:type="character" w:styleId="a8">
    <w:name w:val="FollowedHyperlink"/>
    <w:basedOn w:val="a0"/>
    <w:uiPriority w:val="99"/>
    <w:semiHidden/>
    <w:rsid w:val="00D44959"/>
    <w:rPr>
      <w:color w:val="800080"/>
      <w:u w:val="single"/>
    </w:rPr>
  </w:style>
  <w:style w:type="paragraph" w:styleId="HTML">
    <w:name w:val="HTML Preformatted"/>
    <w:aliases w:val=" Знак Знак Знак Знак Знак,Знак Знак Знак Знак Знак,Знак, Знак"/>
    <w:basedOn w:val="a"/>
    <w:link w:val="HTML0"/>
    <w:rsid w:val="00EF7B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aliases w:val=" Знак Знак Знак Знак Знак Знак,Знак Знак Знак Знак Знак Знак,Знак Знак, Знак Знак"/>
    <w:basedOn w:val="a0"/>
    <w:link w:val="HTML"/>
    <w:rsid w:val="00EF7B93"/>
    <w:rPr>
      <w:rFonts w:ascii="Courier New" w:hAnsi="Courier New" w:cs="Courier New"/>
      <w:sz w:val="20"/>
      <w:szCs w:val="20"/>
      <w:lang w:eastAsia="ru-RU"/>
    </w:rPr>
  </w:style>
  <w:style w:type="character" w:customStyle="1" w:styleId="rvts0">
    <w:name w:val="rvts0"/>
    <w:basedOn w:val="a0"/>
    <w:uiPriority w:val="99"/>
    <w:rsid w:val="00EF7B93"/>
  </w:style>
  <w:style w:type="paragraph" w:styleId="21">
    <w:name w:val="Body Text 2"/>
    <w:basedOn w:val="a"/>
    <w:link w:val="22"/>
    <w:uiPriority w:val="99"/>
    <w:rsid w:val="0069069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690697"/>
    <w:rPr>
      <w:rFonts w:ascii="Times New Roman" w:hAnsi="Times New Roman" w:cs="Times New Roman"/>
      <w:sz w:val="24"/>
      <w:szCs w:val="24"/>
      <w:lang w:val="uk-UA" w:eastAsia="ru-RU"/>
    </w:rPr>
  </w:style>
  <w:style w:type="paragraph" w:customStyle="1" w:styleId="Style4">
    <w:name w:val="Style4"/>
    <w:basedOn w:val="a"/>
    <w:uiPriority w:val="99"/>
    <w:rsid w:val="00F33798"/>
    <w:pPr>
      <w:widowControl w:val="0"/>
      <w:autoSpaceDE w:val="0"/>
      <w:autoSpaceDN w:val="0"/>
      <w:adjustRightInd w:val="0"/>
      <w:spacing w:line="418" w:lineRule="exact"/>
      <w:jc w:val="center"/>
    </w:pPr>
    <w:rPr>
      <w:lang w:val="ru-RU"/>
    </w:rPr>
  </w:style>
  <w:style w:type="paragraph" w:styleId="a9">
    <w:name w:val="Block Text"/>
    <w:basedOn w:val="a"/>
    <w:uiPriority w:val="99"/>
    <w:rsid w:val="006A2798"/>
    <w:pPr>
      <w:ind w:left="709" w:right="-766"/>
      <w:jc w:val="center"/>
    </w:pPr>
    <w:rPr>
      <w:b/>
      <w:bCs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8B22D9"/>
    <w:pPr>
      <w:jc w:val="both"/>
    </w:pPr>
    <w:rPr>
      <w:sz w:val="22"/>
      <w:szCs w:val="22"/>
      <w:lang w:val="ru-RU"/>
    </w:rPr>
  </w:style>
  <w:style w:type="character" w:customStyle="1" w:styleId="32">
    <w:name w:val="Основной текст 3 Знак"/>
    <w:basedOn w:val="a0"/>
    <w:link w:val="31"/>
    <w:uiPriority w:val="99"/>
    <w:rsid w:val="008B22D9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2E1706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 Знак Знак"/>
    <w:basedOn w:val="a"/>
    <w:uiPriority w:val="99"/>
    <w:rsid w:val="001414A2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7422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uk-UA"/>
    </w:rPr>
  </w:style>
  <w:style w:type="paragraph" w:styleId="ac">
    <w:name w:val="Body Text"/>
    <w:basedOn w:val="a"/>
    <w:link w:val="ad"/>
    <w:uiPriority w:val="99"/>
    <w:semiHidden/>
    <w:unhideWhenUsed/>
    <w:rsid w:val="0047422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47422A"/>
    <w:rPr>
      <w:rFonts w:ascii="Times New Roman" w:eastAsia="Times New Roman" w:hAnsi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5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0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5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0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502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0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5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150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nap_nu_otg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3472</Words>
  <Characters>1980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ХОРЄВ</dc:creator>
  <cp:lastModifiedBy>Пользователь Windows</cp:lastModifiedBy>
  <cp:revision>7</cp:revision>
  <cp:lastPrinted>2021-11-17T06:28:00Z</cp:lastPrinted>
  <dcterms:created xsi:type="dcterms:W3CDTF">2022-09-08T08:01:00Z</dcterms:created>
  <dcterms:modified xsi:type="dcterms:W3CDTF">2026-06-17T12:31:00Z</dcterms:modified>
</cp:coreProperties>
</file>