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994" w14:textId="77777777" w:rsidR="00E216AD" w:rsidRDefault="00E216AD" w:rsidP="00E216AD">
      <w:pPr>
        <w:ind w:left="-110"/>
        <w:rPr>
          <w:b/>
          <w:bCs/>
          <w:sz w:val="28"/>
          <w:szCs w:val="28"/>
        </w:rPr>
      </w:pPr>
    </w:p>
    <w:p w14:paraId="4116AC6C" w14:textId="77777777" w:rsidR="00B9660E" w:rsidRPr="00543EAE" w:rsidRDefault="00B9660E">
      <w:pPr>
        <w:rPr>
          <w:lang w:val="ru-RU"/>
        </w:rPr>
      </w:pPr>
    </w:p>
    <w:p w14:paraId="1DE173EB" w14:textId="77777777"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6D28B930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E5556D4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AF0EE8A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7FBF0B6" w14:textId="77777777" w:rsidR="00686C28" w:rsidRPr="00B92FA3" w:rsidRDefault="00D62764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9C49B7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9C49B7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08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14:paraId="274E4205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004793BC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54FB4593" w14:textId="77777777"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14:paraId="46A8EDAC" w14:textId="77777777"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59B2BC78" w14:textId="77777777"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Pr="0039411A">
        <w:rPr>
          <w:rStyle w:val="rvts23"/>
          <w:b/>
          <w:caps/>
          <w:sz w:val="24"/>
          <w:szCs w:val="24"/>
          <w:lang w:eastAsia="ru-RU"/>
        </w:rPr>
        <w:t>Установлення статусу, видача посвідчень батькам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14:paraId="38F53165" w14:textId="77777777"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14:paraId="3174B573" w14:textId="77777777"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6561DABC" w14:textId="77777777"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14:paraId="761155F4" w14:textId="77777777"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14:paraId="426117D7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B74EB" w14:textId="77777777"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14:paraId="198FB124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C5CFD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80D22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CA62B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165A26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14:paraId="6D98EAA2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B6CAC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4DDF8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46AFB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14:paraId="2CD559E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E45AF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415BB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26188" w14:textId="77777777"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165A26">
              <w:rPr>
                <w:sz w:val="24"/>
                <w:szCs w:val="24"/>
                <w:lang w:eastAsia="uk-UA"/>
              </w:rPr>
              <w:t>,500735</w:t>
            </w:r>
          </w:p>
          <w:p w14:paraId="3E145388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543EAE" w:rsidRPr="0039411A" w14:paraId="4A60497A" w14:textId="77777777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7CAEB" w14:textId="77777777" w:rsidR="00543EAE" w:rsidRPr="000F07C7" w:rsidRDefault="00543EAE" w:rsidP="002F2D11">
            <w:pPr>
              <w:jc w:val="center"/>
              <w:rPr>
                <w:sz w:val="24"/>
                <w:szCs w:val="24"/>
                <w:lang w:eastAsia="uk-UA"/>
              </w:rPr>
            </w:pPr>
            <w:r w:rsidRPr="000F07C7">
              <w:rPr>
                <w:sz w:val="24"/>
                <w:szCs w:val="24"/>
              </w:rPr>
              <w:t xml:space="preserve">Відділ № </w:t>
            </w:r>
            <w:r w:rsidR="002F2D11">
              <w:rPr>
                <w:sz w:val="24"/>
                <w:szCs w:val="24"/>
              </w:rPr>
              <w:t>1</w:t>
            </w:r>
            <w:r w:rsidRPr="000F07C7">
              <w:rPr>
                <w:sz w:val="24"/>
                <w:szCs w:val="24"/>
              </w:rPr>
              <w:t xml:space="preserve">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4D387F41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EF9852" w14:textId="77777777" w:rsidR="002F2D11" w:rsidRPr="00E855F0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B37B2D" w14:textId="77777777" w:rsidR="002F2D11" w:rsidRPr="00E855F0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92AB6" w14:textId="77777777" w:rsidR="002F2D11" w:rsidRPr="00274C4E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2F2D11" w:rsidRPr="0039411A" w14:paraId="2D766FF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6B343" w14:textId="77777777" w:rsidR="002F2D11" w:rsidRPr="00E855F0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7D23A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8E074" w14:textId="77777777" w:rsid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32276C67" w14:textId="77777777" w:rsidR="002F2D11" w:rsidRPr="00274C4E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68656EBE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B2AB61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30F07FD4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66C4E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5BACA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B91AE" w14:textId="77777777" w:rsid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2F2D11" w:rsidRPr="0039411A" w14:paraId="1D834CFA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4A3AA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75FD9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54FB08" w14:textId="77777777" w:rsidR="002F2D11" w:rsidRP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F2D11">
              <w:rPr>
                <w:sz w:val="24"/>
                <w:szCs w:val="24"/>
                <w:lang w:val="ru-RU" w:eastAsia="uk-UA"/>
              </w:rPr>
              <w:t>33109</w:t>
            </w:r>
          </w:p>
          <w:p w14:paraId="722F5957" w14:textId="77777777" w:rsid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40F63E4B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CDBBA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5B56189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C0A747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DE1514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B6247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F2D11" w:rsidRPr="0039411A" w14:paraId="04B83F4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AD1D8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115A7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B85467" w14:textId="77777777" w:rsidR="002F2D11" w:rsidRPr="004049D2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14:paraId="208AB7C2" w14:textId="77777777" w:rsidR="002F2D11" w:rsidRPr="004049D2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2F2D11" w:rsidRPr="0039411A" w14:paraId="1B4F61EA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FF539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340A2C89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C13CE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0941A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E658A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2F2D11" w:rsidRPr="0039411A" w14:paraId="0539B3E8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B5DFD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315AB3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149D1" w14:textId="77777777"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14:paraId="5A2980A9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4741AD41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B77CF6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259880D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05FD2" w14:textId="77777777" w:rsidR="002F2D11" w:rsidRPr="00383091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88C086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EA83A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2F2D11" w:rsidRPr="0039411A" w14:paraId="1298164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4057B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A33B2A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1A149" w14:textId="77777777"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14:paraId="21353DFF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 w:rsidRPr="007651CC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2088570E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ACBC6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4AF94CC4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06BC2" w14:textId="77777777" w:rsidR="002F2D11" w:rsidRPr="00383091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2C9BE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F256D0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2F2D11" w:rsidRPr="0039411A" w14:paraId="248FAAAB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02E7EC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883814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C2DF6" w14:textId="77777777"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14:paraId="24DBEFEA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4556ED3E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3209D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0119BAE6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844EE" w14:textId="77777777" w:rsidR="002F2D11" w:rsidRPr="00383091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93D66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152ADB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2F2D11" w:rsidRPr="0039411A" w14:paraId="2058699B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3CAE5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B8CA7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FA4C1" w14:textId="77777777"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2F2D11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272061E6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51CAD2DC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829DC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3475D46B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081829" w14:textId="77777777" w:rsidR="002F2D11" w:rsidRPr="004049D2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3DFB8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A7561" w14:textId="13ED4073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D93F82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2F2D11" w:rsidRPr="0039411A" w14:paraId="001A2C14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2DFF8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6F16E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8D59D" w14:textId="77777777"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687BAE7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7F31E21E" w14:textId="77777777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9ADEC" w14:textId="77777777"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14:paraId="0F3A6BEA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BC87A2" w14:textId="77777777" w:rsidR="002F2D11" w:rsidRPr="004049D2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C2E63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7C7252" w14:textId="77777777" w:rsidR="002F2D11" w:rsidRDefault="002F2D11" w:rsidP="00CB2B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CB2B97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2F2D11" w:rsidRPr="0039411A" w14:paraId="574572E6" w14:textId="77777777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AA55B" w14:textId="77777777"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B67A7B" w14:textId="77777777"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5CC80" w14:textId="77777777"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2F2D11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F2D11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1403223E" w14:textId="77777777"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F2D11" w:rsidRPr="0039411A" w14:paraId="59FD239F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5BB3F" w14:textId="77777777" w:rsidR="002F2D11" w:rsidRPr="0039411A" w:rsidRDefault="002F2D11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F2D11" w:rsidRPr="0039411A" w14:paraId="5B3217B2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C6C64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72C2C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6406A" w14:textId="77777777" w:rsidR="002F2D11" w:rsidRPr="0039411A" w:rsidRDefault="002F2D11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2F2D11" w:rsidRPr="0039411A" w14:paraId="339E340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3E4CD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D5DD9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60B5A" w14:textId="77777777" w:rsidR="002F2D11" w:rsidRPr="0039411A" w:rsidRDefault="002F2D11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2F2D11" w:rsidRPr="0039411A" w14:paraId="33CA349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F5440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FF551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2E4A4" w14:textId="77777777" w:rsidR="002F2D11" w:rsidRPr="0039411A" w:rsidRDefault="002F2D11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2F2D11" w:rsidRPr="0039411A" w14:paraId="0EBA2D96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0EDA8" w14:textId="77777777" w:rsidR="002F2D11" w:rsidRPr="0039411A" w:rsidRDefault="002F2D11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F2D11" w:rsidRPr="0039411A" w14:paraId="200DA1B1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73882B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BA7B2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D3BD7" w14:textId="77777777" w:rsidR="002F2D11" w:rsidRPr="0039411A" w:rsidRDefault="002F2D11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2F2D11" w:rsidRPr="0039411A" w14:paraId="1D2AE9E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0BD12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2371A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8B8F0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39411A">
              <w:rPr>
                <w:lang w:val="uk-UA"/>
              </w:rPr>
              <w:t xml:space="preserve">Заява одного з батьків для оформлення посвідчення батьків багатодітної сім’ї та посвідчення дитини з багатодітної сім’ї, </w:t>
            </w:r>
            <w:r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Pr="0039411A">
              <w:rPr>
                <w:shd w:val="clear" w:color="auto" w:fill="FFFFFF"/>
              </w:rPr>
              <w:t>Мінсоцполітики</w:t>
            </w:r>
            <w:r w:rsidRPr="0039411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39411A">
              <w:rPr>
                <w:lang w:val="uk-UA"/>
              </w:rPr>
              <w:t xml:space="preserve">; </w:t>
            </w:r>
          </w:p>
          <w:p w14:paraId="520B9685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одна фотокартка (кольорова або чорно-біла) розміром </w:t>
            </w:r>
            <w:r w:rsidRPr="0039411A">
              <w:rPr>
                <w:lang w:val="uk-UA"/>
              </w:rPr>
              <w:br/>
              <w:t>30 Ч 40 міліметрів;</w:t>
            </w:r>
          </w:p>
          <w:p w14:paraId="219A4329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народження дитини або навчання особи віком від 18 до 23 років за денною формою навчання за межами України - копія свідоцтва про народження дитини або довідки із закладу освіти;</w:t>
            </w:r>
          </w:p>
          <w:p w14:paraId="360F4361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 w14:paraId="02989EA8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–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      </w:r>
          </w:p>
          <w:p w14:paraId="340B5246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свідоцтва про народження дітей;</w:t>
            </w:r>
          </w:p>
          <w:p w14:paraId="31600699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свідоцтво про шлюб (не стосується батьків, які не перебувають у шлюбі);</w:t>
            </w:r>
          </w:p>
          <w:p w14:paraId="4BE9EAC8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14:paraId="67E0D445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14:paraId="373C3E33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– за його бажанням) з переліком документів, які необхідно подати у паперовій формі структурному підрозділу районної, районної у мм. Києві та Севастополі держадміністрації, виконавчому органу міської, районної у місті (у разі утворення), сільської, селищної ради </w:t>
            </w:r>
            <w:r w:rsidRPr="0039411A">
              <w:rPr>
                <w:lang w:val="uk-UA"/>
              </w:rPr>
              <w:br/>
              <w:t xml:space="preserve">(далі – </w:t>
            </w:r>
            <w:r w:rsidRPr="0039411A">
              <w:rPr>
                <w:lang w:val="uk-UA" w:eastAsia="uk-UA"/>
              </w:rPr>
              <w:t>структурний підрозділ / виконавчий орган)</w:t>
            </w:r>
            <w:r w:rsidRPr="0039411A">
              <w:rPr>
                <w:lang w:val="uk-UA"/>
              </w:rPr>
              <w:t xml:space="preserve"> або центру надання 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</w:t>
            </w:r>
          </w:p>
        </w:tc>
      </w:tr>
      <w:tr w:rsidR="002F2D11" w:rsidRPr="0039411A" w14:paraId="66FB5521" w14:textId="77777777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CA97A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E5D47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D29DB" w14:textId="77777777"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262BB830" w14:textId="77777777"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14:paraId="7645C634" w14:textId="77777777"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14:paraId="6DD19EA4" w14:textId="77777777"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 w14:paraId="1DBFED32" w14:textId="77777777"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Послуга може надаватись під час надання комплексної послуги „єМалятко”</w:t>
            </w:r>
          </w:p>
        </w:tc>
      </w:tr>
      <w:tr w:rsidR="002F2D11" w:rsidRPr="0039411A" w14:paraId="363515B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DB525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B2454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DAD31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74FA023F" w14:textId="77777777" w:rsidR="002F2D11" w:rsidRPr="0039411A" w:rsidRDefault="002F2D11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F2D11" w:rsidRPr="0039411A" w14:paraId="01FB99C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FA809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E39D5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D950B" w14:textId="77777777" w:rsidR="002F2D11" w:rsidRPr="0039411A" w:rsidRDefault="002F2D11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2F2D11" w:rsidRPr="0039411A" w14:paraId="2A273CE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7CF92" w14:textId="77777777"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F2F12D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1B33B9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14:paraId="269C1B06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  <w:p w14:paraId="4DC56E59" w14:textId="77777777"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відсутність підстав для подовження дії посвідчень батьків та дітей з багатодітних сімей</w:t>
            </w:r>
          </w:p>
        </w:tc>
      </w:tr>
      <w:tr w:rsidR="002F2D11" w:rsidRPr="0039411A" w14:paraId="1E85156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73079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B564B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A47E6" w14:textId="77777777" w:rsidR="002F2D11" w:rsidRPr="0039411A" w:rsidRDefault="002F2D11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2F2D11" w:rsidRPr="0099082F" w14:paraId="03F11C3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3CC63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4F158" w14:textId="77777777"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B8EB7" w14:textId="77777777" w:rsidR="002F2D11" w:rsidRPr="0039411A" w:rsidRDefault="002F2D11" w:rsidP="00790079">
            <w:pPr>
              <w:pStyle w:val="12"/>
              <w:jc w:val="both"/>
              <w:rPr>
                <w:strike/>
              </w:rPr>
            </w:pPr>
            <w:bookmarkStart w:id="5" w:name="o638"/>
            <w:bookmarkEnd w:id="5"/>
            <w:r w:rsidRPr="0039411A">
              <w:t>Особисто в структурному підрозділі.</w:t>
            </w:r>
          </w:p>
          <w:p w14:paraId="681EE2D6" w14:textId="77777777" w:rsidR="002F2D11" w:rsidRPr="0099082F" w:rsidRDefault="002F2D11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14:paraId="53D40FBE" w14:textId="77777777" w:rsidR="00154493" w:rsidRPr="0099082F" w:rsidRDefault="00154493" w:rsidP="00154493">
      <w:bookmarkStart w:id="6" w:name="n43"/>
      <w:bookmarkEnd w:id="6"/>
    </w:p>
    <w:p w14:paraId="096CDAD9" w14:textId="77777777" w:rsidR="00154493" w:rsidRPr="0099082F" w:rsidRDefault="00154493" w:rsidP="00154493"/>
    <w:p w14:paraId="30145CBF" w14:textId="77777777" w:rsidR="00154493" w:rsidRPr="0099082F" w:rsidRDefault="00154493" w:rsidP="00154493">
      <w:pPr>
        <w:rPr>
          <w:b/>
        </w:rPr>
      </w:pPr>
    </w:p>
    <w:p w14:paraId="1836E1C8" w14:textId="77777777" w:rsidR="00154493" w:rsidRPr="0099082F" w:rsidRDefault="00154493" w:rsidP="00154493"/>
    <w:p w14:paraId="0C8079B2" w14:textId="77777777" w:rsidR="00154493" w:rsidRPr="00154493" w:rsidRDefault="00154493"/>
    <w:sectPr w:rsidR="00154493" w:rsidRPr="00154493" w:rsidSect="00555C6E">
      <w:footerReference w:type="even" r:id="rId6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03CE" w14:textId="77777777" w:rsidR="00466268" w:rsidRDefault="00466268">
      <w:r>
        <w:separator/>
      </w:r>
    </w:p>
  </w:endnote>
  <w:endnote w:type="continuationSeparator" w:id="0">
    <w:p w14:paraId="50729333" w14:textId="77777777" w:rsidR="00466268" w:rsidRDefault="0046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5F57" w14:textId="77777777"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9D8623" w14:textId="77777777" w:rsidR="00D76883" w:rsidRDefault="00D93F82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271" w14:textId="77777777" w:rsidR="00466268" w:rsidRDefault="00466268">
      <w:r>
        <w:separator/>
      </w:r>
    </w:p>
  </w:footnote>
  <w:footnote w:type="continuationSeparator" w:id="0">
    <w:p w14:paraId="7EB91612" w14:textId="77777777" w:rsidR="00466268" w:rsidRDefault="0046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64"/>
    <w:rsid w:val="00047AA9"/>
    <w:rsid w:val="000F07C7"/>
    <w:rsid w:val="00154493"/>
    <w:rsid w:val="00165A26"/>
    <w:rsid w:val="00274C64"/>
    <w:rsid w:val="002F2D11"/>
    <w:rsid w:val="00301535"/>
    <w:rsid w:val="00327169"/>
    <w:rsid w:val="00466268"/>
    <w:rsid w:val="004F54A1"/>
    <w:rsid w:val="00511E4B"/>
    <w:rsid w:val="00543EAE"/>
    <w:rsid w:val="005D2161"/>
    <w:rsid w:val="00686C28"/>
    <w:rsid w:val="009A343D"/>
    <w:rsid w:val="009C222D"/>
    <w:rsid w:val="009C49B7"/>
    <w:rsid w:val="009E1661"/>
    <w:rsid w:val="00A63F38"/>
    <w:rsid w:val="00B652A8"/>
    <w:rsid w:val="00B9660E"/>
    <w:rsid w:val="00CA6FAC"/>
    <w:rsid w:val="00CB2B97"/>
    <w:rsid w:val="00D2054A"/>
    <w:rsid w:val="00D62764"/>
    <w:rsid w:val="00D93F82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B727"/>
  <w15:docId w15:val="{EDB75659-BA65-4BDB-9EA5-3D1F0F4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і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5752</Words>
  <Characters>3279</Characters>
  <Application>Microsoft Office Word</Application>
  <DocSecurity>0</DocSecurity>
  <Lines>27</Lines>
  <Paragraphs>18</Paragraphs>
  <ScaleCrop>false</ScaleCrop>
  <Company>UPSZN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a.riabko</cp:lastModifiedBy>
  <cp:revision>20</cp:revision>
  <dcterms:created xsi:type="dcterms:W3CDTF">2021-03-31T11:14:00Z</dcterms:created>
  <dcterms:modified xsi:type="dcterms:W3CDTF">2025-02-05T08:18:00Z</dcterms:modified>
</cp:coreProperties>
</file>