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4AA30" w14:textId="77777777" w:rsidR="00193932" w:rsidRPr="00193932" w:rsidRDefault="00193932" w:rsidP="00193932">
      <w:pPr>
        <w:spacing w:after="0"/>
        <w:ind w:left="5954" w:hanging="567"/>
        <w:jc w:val="both"/>
        <w:rPr>
          <w:rFonts w:ascii="Times New Roman" w:eastAsia="Calibri" w:hAnsi="Times New Roman" w:cs="Times New Roman"/>
          <w:kern w:val="0"/>
          <w:sz w:val="24"/>
          <w:szCs w:val="24"/>
          <w:lang w:eastAsia="uk-UA"/>
          <w14:ligatures w14:val="none"/>
        </w:rPr>
      </w:pPr>
      <w:r w:rsidRPr="00193932">
        <w:rPr>
          <w:rFonts w:ascii="Times New Roman" w:eastAsia="Calibri" w:hAnsi="Times New Roman" w:cs="Times New Roman"/>
          <w:kern w:val="0"/>
          <w:sz w:val="24"/>
          <w:szCs w:val="24"/>
          <w:lang w:eastAsia="uk-UA"/>
          <w14:ligatures w14:val="none"/>
        </w:rPr>
        <w:t>ЗАТВЕРДЖЕНО</w:t>
      </w:r>
    </w:p>
    <w:p w14:paraId="42B58260" w14:textId="77777777" w:rsidR="00193932" w:rsidRDefault="00193932" w:rsidP="00193932">
      <w:pPr>
        <w:spacing w:after="0"/>
        <w:ind w:left="5954" w:hanging="567"/>
        <w:jc w:val="both"/>
        <w:rPr>
          <w:rFonts w:ascii="Times New Roman" w:eastAsia="Calibri" w:hAnsi="Times New Roman" w:cs="Times New Roman"/>
          <w:kern w:val="0"/>
          <w:sz w:val="24"/>
          <w:szCs w:val="24"/>
          <w:lang w:eastAsia="uk-UA"/>
          <w14:ligatures w14:val="none"/>
        </w:rPr>
      </w:pPr>
      <w:r w:rsidRPr="00193932">
        <w:rPr>
          <w:rFonts w:ascii="Times New Roman" w:eastAsia="Calibri" w:hAnsi="Times New Roman" w:cs="Times New Roman"/>
          <w:kern w:val="0"/>
          <w:sz w:val="24"/>
          <w:szCs w:val="24"/>
          <w:lang w:eastAsia="uk-UA"/>
          <w14:ligatures w14:val="none"/>
        </w:rPr>
        <w:t>Рішенням виконавчого комітету</w:t>
      </w:r>
    </w:p>
    <w:p w14:paraId="2901AA49" w14:textId="4C1E5526" w:rsidR="00193932" w:rsidRPr="00193932" w:rsidRDefault="00193932" w:rsidP="00193932">
      <w:pPr>
        <w:spacing w:after="0"/>
        <w:ind w:left="5954" w:hanging="567"/>
        <w:jc w:val="both"/>
        <w:rPr>
          <w:rFonts w:ascii="Times New Roman" w:eastAsia="Calibri" w:hAnsi="Times New Roman" w:cs="Times New Roman"/>
          <w:kern w:val="0"/>
          <w:sz w:val="24"/>
          <w:szCs w:val="24"/>
          <w:lang w:eastAsia="uk-UA"/>
          <w14:ligatures w14:val="none"/>
        </w:rPr>
      </w:pPr>
      <w:proofErr w:type="spellStart"/>
      <w:r w:rsidRPr="00193932">
        <w:rPr>
          <w:rFonts w:ascii="Times New Roman" w:eastAsia="Calibri" w:hAnsi="Times New Roman" w:cs="Times New Roman"/>
          <w:kern w:val="0"/>
          <w:sz w:val="24"/>
          <w:szCs w:val="24"/>
          <w:lang w:eastAsia="uk-UA"/>
          <w14:ligatures w14:val="none"/>
        </w:rPr>
        <w:t>Комишнянської</w:t>
      </w:r>
      <w:proofErr w:type="spellEnd"/>
      <w:r w:rsidRPr="00193932">
        <w:rPr>
          <w:rFonts w:ascii="Times New Roman" w:eastAsia="Calibri" w:hAnsi="Times New Roman" w:cs="Times New Roman"/>
          <w:kern w:val="0"/>
          <w:sz w:val="24"/>
          <w:szCs w:val="24"/>
          <w:lang w:eastAsia="uk-UA"/>
          <w14:ligatures w14:val="none"/>
        </w:rPr>
        <w:t xml:space="preserve"> селищної ради </w:t>
      </w:r>
    </w:p>
    <w:p w14:paraId="3FEE8ADC" w14:textId="77777777" w:rsidR="00193932" w:rsidRPr="00193932" w:rsidRDefault="00193932" w:rsidP="00193932">
      <w:pPr>
        <w:spacing w:after="0" w:line="240" w:lineRule="auto"/>
        <w:ind w:hanging="567"/>
        <w:rPr>
          <w:rFonts w:ascii="Times New Roman" w:eastAsia="Calibri" w:hAnsi="Times New Roman" w:cs="Times New Roman"/>
          <w:kern w:val="0"/>
          <w:sz w:val="24"/>
          <w:szCs w:val="24"/>
          <w14:ligatures w14:val="none"/>
        </w:rPr>
      </w:pPr>
      <w:r w:rsidRPr="00193932">
        <w:rPr>
          <w:rFonts w:ascii="Times New Roman" w:eastAsia="Calibri" w:hAnsi="Times New Roman" w:cs="Times New Roman"/>
          <w:kern w:val="0"/>
          <w:sz w:val="24"/>
          <w:szCs w:val="24"/>
          <w:lang w:eastAsia="uk-UA"/>
          <w14:ligatures w14:val="none"/>
        </w:rPr>
        <w:t xml:space="preserve">                                                                                                   Від </w:t>
      </w:r>
      <w:r w:rsidRPr="00193932">
        <w:rPr>
          <w:rFonts w:ascii="Times New Roman" w:eastAsia="Calibri" w:hAnsi="Times New Roman" w:cs="Times New Roman"/>
          <w:kern w:val="0"/>
          <w:sz w:val="24"/>
          <w:szCs w:val="24"/>
          <w:u w:val="single"/>
          <w:lang w:eastAsia="uk-UA"/>
          <w14:ligatures w14:val="none"/>
        </w:rPr>
        <w:t>15</w:t>
      </w:r>
      <w:r w:rsidRPr="00193932">
        <w:rPr>
          <w:rFonts w:ascii="Times New Roman" w:eastAsia="Calibri" w:hAnsi="Times New Roman" w:cs="Times New Roman"/>
          <w:kern w:val="0"/>
          <w:sz w:val="24"/>
          <w:szCs w:val="24"/>
          <w:lang w:eastAsia="uk-UA"/>
          <w14:ligatures w14:val="none"/>
        </w:rPr>
        <w:t xml:space="preserve">  </w:t>
      </w:r>
      <w:r w:rsidRPr="00193932">
        <w:rPr>
          <w:rFonts w:ascii="Times New Roman" w:eastAsia="Calibri" w:hAnsi="Times New Roman" w:cs="Times New Roman"/>
          <w:kern w:val="0"/>
          <w:sz w:val="24"/>
          <w:szCs w:val="24"/>
          <w:u w:val="single"/>
          <w:lang w:eastAsia="uk-UA"/>
          <w14:ligatures w14:val="none"/>
        </w:rPr>
        <w:t>листопада</w:t>
      </w:r>
      <w:r w:rsidRPr="00193932">
        <w:rPr>
          <w:rFonts w:ascii="Times New Roman" w:eastAsia="Calibri" w:hAnsi="Times New Roman" w:cs="Times New Roman"/>
          <w:kern w:val="0"/>
          <w:sz w:val="24"/>
          <w:szCs w:val="24"/>
          <w:lang w:eastAsia="uk-UA"/>
          <w14:ligatures w14:val="none"/>
        </w:rPr>
        <w:t xml:space="preserve">2023 року № </w:t>
      </w:r>
      <w:r w:rsidRPr="00193932">
        <w:rPr>
          <w:rFonts w:ascii="Times New Roman" w:eastAsia="Calibri" w:hAnsi="Times New Roman" w:cs="Times New Roman"/>
          <w:kern w:val="0"/>
          <w:sz w:val="24"/>
          <w:szCs w:val="24"/>
          <w:u w:val="single"/>
          <w:lang w:eastAsia="uk-UA"/>
          <w14:ligatures w14:val="none"/>
        </w:rPr>
        <w:t>153</w:t>
      </w:r>
    </w:p>
    <w:p w14:paraId="3D51F9AE" w14:textId="77777777" w:rsidR="00193932" w:rsidRPr="00193932" w:rsidRDefault="00193932" w:rsidP="00193932">
      <w:pPr>
        <w:spacing w:after="0" w:line="240" w:lineRule="auto"/>
        <w:rPr>
          <w:rFonts w:ascii="Times New Roman" w:eastAsia="Calibri" w:hAnsi="Times New Roman" w:cs="Times New Roman"/>
          <w:kern w:val="0"/>
          <w:sz w:val="24"/>
          <w:szCs w:val="24"/>
          <w14:ligatures w14:val="none"/>
        </w:rPr>
      </w:pPr>
    </w:p>
    <w:p w14:paraId="79B61E1A" w14:textId="77777777" w:rsidR="00BC0370" w:rsidRDefault="00BC0370" w:rsidP="00BC0370">
      <w:pPr>
        <w:spacing w:after="0"/>
        <w:ind w:firstLine="4536"/>
        <w:rPr>
          <w:rFonts w:ascii="Times New Roman" w:hAnsi="Times New Roman" w:cs="Times New Roman"/>
          <w:sz w:val="28"/>
          <w:szCs w:val="28"/>
        </w:rPr>
      </w:pPr>
    </w:p>
    <w:p w14:paraId="5AADC248" w14:textId="77777777" w:rsidR="00BC0370" w:rsidRDefault="00BC0370" w:rsidP="00BC0370">
      <w:pPr>
        <w:spacing w:after="0"/>
        <w:jc w:val="center"/>
        <w:rPr>
          <w:rFonts w:ascii="Times New Roman" w:hAnsi="Times New Roman" w:cs="Times New Roman"/>
          <w:b/>
          <w:bCs/>
          <w:sz w:val="28"/>
          <w:szCs w:val="28"/>
        </w:rPr>
      </w:pPr>
      <w:r w:rsidRPr="00E14F00">
        <w:rPr>
          <w:rFonts w:ascii="Times New Roman" w:hAnsi="Times New Roman" w:cs="Times New Roman"/>
          <w:b/>
          <w:bCs/>
          <w:sz w:val="28"/>
          <w:szCs w:val="28"/>
        </w:rPr>
        <w:t>ІНФОРМАЦІЙНА КАРТКА</w:t>
      </w:r>
    </w:p>
    <w:p w14:paraId="5703214B" w14:textId="5F994BFA" w:rsidR="00BC0370" w:rsidRDefault="00193932" w:rsidP="00BC0370">
      <w:pPr>
        <w:spacing w:after="0"/>
        <w:jc w:val="center"/>
        <w:rPr>
          <w:rFonts w:ascii="Times New Roman" w:hAnsi="Times New Roman" w:cs="Times New Roman"/>
          <w:b/>
          <w:sz w:val="28"/>
          <w:szCs w:val="28"/>
          <w:lang w:eastAsia="uk-UA"/>
        </w:rPr>
      </w:pPr>
      <w:bookmarkStart w:id="0" w:name="n12"/>
      <w:bookmarkEnd w:id="0"/>
      <w:r>
        <w:rPr>
          <w:rFonts w:ascii="Times New Roman" w:hAnsi="Times New Roman" w:cs="Times New Roman"/>
          <w:b/>
          <w:sz w:val="28"/>
          <w:szCs w:val="28"/>
          <w:lang w:eastAsia="uk-UA"/>
        </w:rPr>
        <w:t xml:space="preserve">ДЕРЖАВНА РЕЄСТРАЦІЯ РОЗІРВАННЯ ШЛЮБУ </w:t>
      </w:r>
    </w:p>
    <w:p w14:paraId="2E210B9F" w14:textId="77777777" w:rsidR="00BC0370" w:rsidRPr="00193932" w:rsidRDefault="00BC0370" w:rsidP="00BC0370">
      <w:pPr>
        <w:spacing w:after="0"/>
        <w:jc w:val="center"/>
        <w:rPr>
          <w:rFonts w:ascii="Times New Roman" w:hAnsi="Times New Roman" w:cs="Times New Roman"/>
          <w:sz w:val="28"/>
          <w:szCs w:val="28"/>
          <w:u w:val="single"/>
        </w:rPr>
      </w:pPr>
      <w:r w:rsidRPr="00193932">
        <w:rPr>
          <w:rFonts w:ascii="Times New Roman" w:hAnsi="Times New Roman" w:cs="Times New Roman"/>
          <w:sz w:val="28"/>
          <w:szCs w:val="28"/>
          <w:u w:val="single"/>
        </w:rPr>
        <w:t xml:space="preserve">Відділу «Центр надання адміністративних послуг» виконавчого комітету </w:t>
      </w:r>
      <w:proofErr w:type="spellStart"/>
      <w:r w:rsidRPr="00193932">
        <w:rPr>
          <w:rFonts w:ascii="Times New Roman" w:hAnsi="Times New Roman" w:cs="Times New Roman"/>
          <w:sz w:val="28"/>
          <w:szCs w:val="28"/>
          <w:u w:val="single"/>
        </w:rPr>
        <w:t>Комишнянської</w:t>
      </w:r>
      <w:proofErr w:type="spellEnd"/>
      <w:r w:rsidRPr="00193932">
        <w:rPr>
          <w:rFonts w:ascii="Times New Roman" w:hAnsi="Times New Roman" w:cs="Times New Roman"/>
          <w:sz w:val="28"/>
          <w:szCs w:val="28"/>
          <w:u w:val="single"/>
        </w:rPr>
        <w:t xml:space="preserve"> селищної ради</w:t>
      </w:r>
    </w:p>
    <w:p w14:paraId="44C79047" w14:textId="77777777" w:rsidR="00BC0370" w:rsidRPr="00AB77F1" w:rsidRDefault="00BC0370" w:rsidP="00BC0370">
      <w:pPr>
        <w:spacing w:after="0"/>
        <w:jc w:val="center"/>
        <w:rPr>
          <w:rFonts w:ascii="Times New Roman" w:hAnsi="Times New Roman" w:cs="Times New Roman"/>
          <w:sz w:val="28"/>
          <w:szCs w:val="28"/>
        </w:rPr>
      </w:pPr>
    </w:p>
    <w:tbl>
      <w:tblPr>
        <w:tblStyle w:val="a3"/>
        <w:tblW w:w="10348" w:type="dxa"/>
        <w:tblInd w:w="-714" w:type="dxa"/>
        <w:tblLook w:val="04A0" w:firstRow="1" w:lastRow="0" w:firstColumn="1" w:lastColumn="0" w:noHBand="0" w:noVBand="1"/>
      </w:tblPr>
      <w:tblGrid>
        <w:gridCol w:w="708"/>
        <w:gridCol w:w="3403"/>
        <w:gridCol w:w="6237"/>
      </w:tblGrid>
      <w:tr w:rsidR="00BC0370" w:rsidRPr="00C10CDD" w14:paraId="248C2CF2" w14:textId="77777777" w:rsidTr="00BC0370">
        <w:tc>
          <w:tcPr>
            <w:tcW w:w="708" w:type="dxa"/>
          </w:tcPr>
          <w:p w14:paraId="36F6D281" w14:textId="77777777" w:rsidR="00BC0370" w:rsidRPr="00C10CDD" w:rsidRDefault="00BC0370" w:rsidP="004A67CB">
            <w:pPr>
              <w:jc w:val="center"/>
              <w:rPr>
                <w:rFonts w:ascii="Times New Roman" w:hAnsi="Times New Roman" w:cs="Times New Roman"/>
                <w:sz w:val="24"/>
                <w:szCs w:val="24"/>
              </w:rPr>
            </w:pPr>
            <w:r w:rsidRPr="00C10CDD">
              <w:rPr>
                <w:rFonts w:ascii="Times New Roman" w:hAnsi="Times New Roman" w:cs="Times New Roman"/>
                <w:sz w:val="24"/>
                <w:szCs w:val="24"/>
              </w:rPr>
              <w:t>1</w:t>
            </w:r>
          </w:p>
        </w:tc>
        <w:tc>
          <w:tcPr>
            <w:tcW w:w="3403" w:type="dxa"/>
          </w:tcPr>
          <w:p w14:paraId="35F6691E" w14:textId="77777777" w:rsidR="00BC0370" w:rsidRPr="00C10CDD" w:rsidRDefault="00BC0370" w:rsidP="004A67CB">
            <w:pPr>
              <w:rPr>
                <w:rFonts w:ascii="Times New Roman" w:hAnsi="Times New Roman" w:cs="Times New Roman"/>
                <w:sz w:val="24"/>
                <w:szCs w:val="24"/>
              </w:rPr>
            </w:pPr>
            <w:r w:rsidRPr="00C10CDD">
              <w:rPr>
                <w:rFonts w:ascii="Times New Roman" w:hAnsi="Times New Roman" w:cs="Times New Roman"/>
                <w:sz w:val="24"/>
                <w:szCs w:val="24"/>
              </w:rPr>
              <w:t xml:space="preserve">Місцезнаходження </w:t>
            </w:r>
          </w:p>
        </w:tc>
        <w:tc>
          <w:tcPr>
            <w:tcW w:w="6237" w:type="dxa"/>
          </w:tcPr>
          <w:p w14:paraId="492B7DF6" w14:textId="77777777" w:rsidR="00BC0370" w:rsidRPr="00C10CDD" w:rsidRDefault="00BC0370" w:rsidP="004A67CB">
            <w:pPr>
              <w:rPr>
                <w:rFonts w:ascii="Times New Roman" w:hAnsi="Times New Roman" w:cs="Times New Roman"/>
                <w:b/>
                <w:bCs/>
                <w:i/>
                <w:iCs/>
                <w:sz w:val="24"/>
                <w:szCs w:val="24"/>
              </w:rPr>
            </w:pPr>
            <w:r w:rsidRPr="00C10CDD">
              <w:rPr>
                <w:rFonts w:ascii="Times New Roman" w:hAnsi="Times New Roman" w:cs="Times New Roman"/>
                <w:i/>
                <w:iCs/>
                <w:sz w:val="24"/>
                <w:szCs w:val="24"/>
              </w:rPr>
              <w:t xml:space="preserve">вулиця Миру, буд. 84, смт </w:t>
            </w:r>
            <w:proofErr w:type="spellStart"/>
            <w:r w:rsidRPr="00C10CDD">
              <w:rPr>
                <w:rFonts w:ascii="Times New Roman" w:hAnsi="Times New Roman" w:cs="Times New Roman"/>
                <w:i/>
                <w:iCs/>
                <w:sz w:val="24"/>
                <w:szCs w:val="24"/>
              </w:rPr>
              <w:t>Комишня</w:t>
            </w:r>
            <w:proofErr w:type="spellEnd"/>
            <w:r w:rsidRPr="00C10CDD">
              <w:rPr>
                <w:rFonts w:ascii="Times New Roman" w:hAnsi="Times New Roman" w:cs="Times New Roman"/>
                <w:i/>
                <w:iCs/>
                <w:sz w:val="24"/>
                <w:szCs w:val="24"/>
              </w:rPr>
              <w:t>, Миргородський район, Полтавська область</w:t>
            </w:r>
          </w:p>
        </w:tc>
      </w:tr>
      <w:tr w:rsidR="00BC0370" w:rsidRPr="00C10CDD" w14:paraId="60A64F5F" w14:textId="77777777" w:rsidTr="00BC0370">
        <w:tc>
          <w:tcPr>
            <w:tcW w:w="708" w:type="dxa"/>
          </w:tcPr>
          <w:p w14:paraId="30A50CF1" w14:textId="77777777" w:rsidR="00BC0370" w:rsidRPr="00C10CDD" w:rsidRDefault="00BC0370" w:rsidP="004A67CB">
            <w:pPr>
              <w:jc w:val="center"/>
              <w:rPr>
                <w:rFonts w:ascii="Times New Roman" w:hAnsi="Times New Roman" w:cs="Times New Roman"/>
                <w:sz w:val="24"/>
                <w:szCs w:val="24"/>
              </w:rPr>
            </w:pPr>
            <w:r w:rsidRPr="00C10CDD">
              <w:rPr>
                <w:rFonts w:ascii="Times New Roman" w:hAnsi="Times New Roman" w:cs="Times New Roman"/>
                <w:sz w:val="24"/>
                <w:szCs w:val="24"/>
              </w:rPr>
              <w:t>2</w:t>
            </w:r>
          </w:p>
        </w:tc>
        <w:tc>
          <w:tcPr>
            <w:tcW w:w="3403" w:type="dxa"/>
          </w:tcPr>
          <w:p w14:paraId="46EE48E6" w14:textId="77777777" w:rsidR="00BC0370" w:rsidRPr="00C10CDD" w:rsidRDefault="00BC0370" w:rsidP="004A67CB">
            <w:pPr>
              <w:rPr>
                <w:rFonts w:ascii="Times New Roman" w:hAnsi="Times New Roman" w:cs="Times New Roman"/>
                <w:sz w:val="24"/>
                <w:szCs w:val="24"/>
              </w:rPr>
            </w:pPr>
            <w:r w:rsidRPr="00C10CDD">
              <w:rPr>
                <w:rFonts w:ascii="Times New Roman" w:hAnsi="Times New Roman" w:cs="Times New Roman"/>
                <w:sz w:val="24"/>
                <w:szCs w:val="24"/>
              </w:rPr>
              <w:t>Інформація щодо режиму роботи</w:t>
            </w:r>
          </w:p>
        </w:tc>
        <w:tc>
          <w:tcPr>
            <w:tcW w:w="6237" w:type="dxa"/>
          </w:tcPr>
          <w:p w14:paraId="3E6F871B" w14:textId="77777777" w:rsidR="00BC0370" w:rsidRPr="00C10CDD" w:rsidRDefault="00BC0370" w:rsidP="004A67CB">
            <w:pPr>
              <w:rPr>
                <w:rFonts w:ascii="Times New Roman" w:hAnsi="Times New Roman" w:cs="Times New Roman"/>
                <w:i/>
                <w:iCs/>
                <w:sz w:val="24"/>
                <w:szCs w:val="24"/>
              </w:rPr>
            </w:pPr>
            <w:r w:rsidRPr="00C10CDD">
              <w:rPr>
                <w:rFonts w:ascii="Times New Roman" w:hAnsi="Times New Roman" w:cs="Times New Roman"/>
                <w:i/>
                <w:iCs/>
                <w:sz w:val="24"/>
                <w:szCs w:val="24"/>
              </w:rPr>
              <w:t xml:space="preserve">Понеділок: з 08.00 до 17.00 </w:t>
            </w:r>
          </w:p>
          <w:p w14:paraId="579EF1B2" w14:textId="77777777" w:rsidR="00BC0370" w:rsidRPr="00C10CDD" w:rsidRDefault="00BC0370" w:rsidP="004A67CB">
            <w:pPr>
              <w:rPr>
                <w:rFonts w:ascii="Times New Roman" w:hAnsi="Times New Roman" w:cs="Times New Roman"/>
                <w:i/>
                <w:iCs/>
                <w:sz w:val="24"/>
                <w:szCs w:val="24"/>
              </w:rPr>
            </w:pPr>
            <w:r w:rsidRPr="00C10CDD">
              <w:rPr>
                <w:rFonts w:ascii="Times New Roman" w:hAnsi="Times New Roman" w:cs="Times New Roman"/>
                <w:i/>
                <w:iCs/>
                <w:sz w:val="24"/>
                <w:szCs w:val="24"/>
              </w:rPr>
              <w:t>Вівторок: з 08.00 до 17.00</w:t>
            </w:r>
          </w:p>
          <w:p w14:paraId="07AB202B" w14:textId="77777777" w:rsidR="00BC0370" w:rsidRPr="00C10CDD" w:rsidRDefault="00BC0370" w:rsidP="004A67CB">
            <w:pPr>
              <w:rPr>
                <w:rFonts w:ascii="Times New Roman" w:hAnsi="Times New Roman" w:cs="Times New Roman"/>
                <w:i/>
                <w:iCs/>
                <w:sz w:val="24"/>
                <w:szCs w:val="24"/>
              </w:rPr>
            </w:pPr>
            <w:r w:rsidRPr="00C10CDD">
              <w:rPr>
                <w:rFonts w:ascii="Times New Roman" w:hAnsi="Times New Roman" w:cs="Times New Roman"/>
                <w:i/>
                <w:iCs/>
                <w:sz w:val="24"/>
                <w:szCs w:val="24"/>
              </w:rPr>
              <w:t>Середа: з 08.00 до 17.00</w:t>
            </w:r>
          </w:p>
          <w:p w14:paraId="4AFDD7AE" w14:textId="77777777" w:rsidR="00BC0370" w:rsidRPr="00C10CDD" w:rsidRDefault="00BC0370" w:rsidP="004A67CB">
            <w:pPr>
              <w:rPr>
                <w:rFonts w:ascii="Times New Roman" w:hAnsi="Times New Roman" w:cs="Times New Roman"/>
                <w:i/>
                <w:iCs/>
                <w:sz w:val="24"/>
                <w:szCs w:val="24"/>
              </w:rPr>
            </w:pPr>
            <w:r w:rsidRPr="00C10CDD">
              <w:rPr>
                <w:rFonts w:ascii="Times New Roman" w:hAnsi="Times New Roman" w:cs="Times New Roman"/>
                <w:i/>
                <w:iCs/>
                <w:sz w:val="24"/>
                <w:szCs w:val="24"/>
              </w:rPr>
              <w:t xml:space="preserve">Четвер: з 08.00 до 17.00 </w:t>
            </w:r>
          </w:p>
          <w:p w14:paraId="074801AF" w14:textId="77777777" w:rsidR="00BC0370" w:rsidRPr="00C10CDD" w:rsidRDefault="00BC0370" w:rsidP="004A67CB">
            <w:pPr>
              <w:rPr>
                <w:rFonts w:ascii="Times New Roman" w:hAnsi="Times New Roman" w:cs="Times New Roman"/>
                <w:i/>
                <w:iCs/>
                <w:sz w:val="24"/>
                <w:szCs w:val="24"/>
              </w:rPr>
            </w:pPr>
            <w:r w:rsidRPr="00C10CDD">
              <w:rPr>
                <w:rFonts w:ascii="Times New Roman" w:hAnsi="Times New Roman" w:cs="Times New Roman"/>
                <w:i/>
                <w:iCs/>
                <w:sz w:val="24"/>
                <w:szCs w:val="24"/>
              </w:rPr>
              <w:t xml:space="preserve">П’ятниця: з 08.00 до 16.00 </w:t>
            </w:r>
          </w:p>
          <w:p w14:paraId="70755762" w14:textId="77777777" w:rsidR="00BC0370" w:rsidRPr="00C10CDD" w:rsidRDefault="00BC0370" w:rsidP="004A67CB">
            <w:pPr>
              <w:rPr>
                <w:rFonts w:ascii="Times New Roman" w:hAnsi="Times New Roman" w:cs="Times New Roman"/>
                <w:b/>
                <w:bCs/>
                <w:i/>
                <w:iCs/>
                <w:sz w:val="24"/>
                <w:szCs w:val="24"/>
              </w:rPr>
            </w:pPr>
            <w:r w:rsidRPr="00C10CDD">
              <w:rPr>
                <w:rFonts w:ascii="Times New Roman" w:hAnsi="Times New Roman" w:cs="Times New Roman"/>
                <w:i/>
                <w:iCs/>
                <w:sz w:val="24"/>
                <w:szCs w:val="24"/>
              </w:rPr>
              <w:t>Вихідні дні: субота, неділя.</w:t>
            </w:r>
          </w:p>
        </w:tc>
      </w:tr>
      <w:tr w:rsidR="00BC0370" w:rsidRPr="00C10CDD" w14:paraId="11CF7FCA" w14:textId="77777777" w:rsidTr="00BC0370">
        <w:trPr>
          <w:trHeight w:val="756"/>
        </w:trPr>
        <w:tc>
          <w:tcPr>
            <w:tcW w:w="708" w:type="dxa"/>
          </w:tcPr>
          <w:p w14:paraId="673FEA9E" w14:textId="77777777" w:rsidR="00BC0370" w:rsidRPr="00C10CDD" w:rsidRDefault="00BC0370" w:rsidP="004A67CB">
            <w:pPr>
              <w:jc w:val="center"/>
              <w:rPr>
                <w:rFonts w:ascii="Times New Roman" w:hAnsi="Times New Roman" w:cs="Times New Roman"/>
                <w:sz w:val="24"/>
                <w:szCs w:val="24"/>
              </w:rPr>
            </w:pPr>
            <w:r w:rsidRPr="00C10CDD">
              <w:rPr>
                <w:rFonts w:ascii="Times New Roman" w:hAnsi="Times New Roman" w:cs="Times New Roman"/>
                <w:sz w:val="24"/>
                <w:szCs w:val="24"/>
              </w:rPr>
              <w:t>3</w:t>
            </w:r>
          </w:p>
        </w:tc>
        <w:tc>
          <w:tcPr>
            <w:tcW w:w="3403" w:type="dxa"/>
          </w:tcPr>
          <w:p w14:paraId="1A1899F3" w14:textId="77777777" w:rsidR="00BC0370" w:rsidRPr="00C10CDD" w:rsidRDefault="00BC0370" w:rsidP="004A67CB">
            <w:pPr>
              <w:rPr>
                <w:rFonts w:ascii="Times New Roman" w:hAnsi="Times New Roman" w:cs="Times New Roman"/>
                <w:sz w:val="24"/>
                <w:szCs w:val="24"/>
              </w:rPr>
            </w:pPr>
            <w:r w:rsidRPr="00C10CDD">
              <w:rPr>
                <w:rFonts w:ascii="Times New Roman" w:hAnsi="Times New Roman" w:cs="Times New Roman"/>
                <w:sz w:val="24"/>
                <w:szCs w:val="24"/>
              </w:rPr>
              <w:t>Телефон, адреса електронної пошти та веб-сайт</w:t>
            </w:r>
          </w:p>
        </w:tc>
        <w:tc>
          <w:tcPr>
            <w:tcW w:w="6237" w:type="dxa"/>
          </w:tcPr>
          <w:p w14:paraId="3CD6BDFE" w14:textId="77777777" w:rsidR="00BC0370" w:rsidRPr="00C10CDD" w:rsidRDefault="00BC0370" w:rsidP="004A67CB">
            <w:pPr>
              <w:rPr>
                <w:rFonts w:ascii="Times New Roman" w:hAnsi="Times New Roman" w:cs="Times New Roman"/>
                <w:i/>
                <w:iCs/>
                <w:sz w:val="24"/>
                <w:szCs w:val="24"/>
              </w:rPr>
            </w:pPr>
            <w:r w:rsidRPr="00C10CDD">
              <w:rPr>
                <w:rFonts w:ascii="Times New Roman" w:hAnsi="Times New Roman" w:cs="Times New Roman"/>
                <w:i/>
                <w:iCs/>
                <w:sz w:val="24"/>
                <w:szCs w:val="24"/>
              </w:rPr>
              <w:t>Телефон – (05355)3-61-43</w:t>
            </w:r>
          </w:p>
          <w:p w14:paraId="15439464" w14:textId="77777777" w:rsidR="00BC0370" w:rsidRPr="00C10CDD" w:rsidRDefault="00BC0370" w:rsidP="004A67CB">
            <w:pPr>
              <w:rPr>
                <w:rFonts w:ascii="Times New Roman" w:hAnsi="Times New Roman" w:cs="Times New Roman"/>
                <w:i/>
                <w:iCs/>
                <w:sz w:val="24"/>
                <w:szCs w:val="24"/>
              </w:rPr>
            </w:pPr>
            <w:r w:rsidRPr="00C10CDD">
              <w:rPr>
                <w:rFonts w:ascii="Times New Roman" w:hAnsi="Times New Roman" w:cs="Times New Roman"/>
                <w:i/>
                <w:iCs/>
                <w:sz w:val="24"/>
                <w:szCs w:val="24"/>
              </w:rPr>
              <w:t>E-</w:t>
            </w:r>
            <w:proofErr w:type="spellStart"/>
            <w:r w:rsidRPr="00C10CDD">
              <w:rPr>
                <w:rFonts w:ascii="Times New Roman" w:hAnsi="Times New Roman" w:cs="Times New Roman"/>
                <w:i/>
                <w:iCs/>
                <w:sz w:val="24"/>
                <w:szCs w:val="24"/>
              </w:rPr>
              <w:t>mail</w:t>
            </w:r>
            <w:proofErr w:type="spellEnd"/>
            <w:r w:rsidRPr="00C10CDD">
              <w:rPr>
                <w:rFonts w:ascii="Times New Roman" w:hAnsi="Times New Roman" w:cs="Times New Roman"/>
                <w:i/>
                <w:iCs/>
                <w:sz w:val="24"/>
                <w:szCs w:val="24"/>
              </w:rPr>
              <w:t xml:space="preserve">: </w:t>
            </w:r>
            <w:hyperlink r:id="rId5" w:history="1">
              <w:r w:rsidRPr="00C10CDD">
                <w:rPr>
                  <w:rStyle w:val="a4"/>
                  <w:rFonts w:ascii="Times New Roman" w:hAnsi="Times New Roman" w:cs="Times New Roman"/>
                  <w:i/>
                  <w:iCs/>
                  <w:sz w:val="24"/>
                  <w:szCs w:val="24"/>
                </w:rPr>
                <w:t>komisnasr@ukr.net</w:t>
              </w:r>
            </w:hyperlink>
            <w:r w:rsidRPr="00C10CDD">
              <w:rPr>
                <w:rFonts w:ascii="Times New Roman" w:hAnsi="Times New Roman" w:cs="Times New Roman"/>
                <w:i/>
                <w:iCs/>
                <w:sz w:val="24"/>
                <w:szCs w:val="24"/>
              </w:rPr>
              <w:t xml:space="preserve"> </w:t>
            </w:r>
          </w:p>
          <w:p w14:paraId="5CA06F02" w14:textId="77777777" w:rsidR="00BC0370" w:rsidRPr="00C10CDD" w:rsidRDefault="00BC0370" w:rsidP="004A67CB">
            <w:pPr>
              <w:rPr>
                <w:rFonts w:ascii="Times New Roman" w:hAnsi="Times New Roman" w:cs="Times New Roman"/>
                <w:sz w:val="24"/>
                <w:szCs w:val="24"/>
              </w:rPr>
            </w:pPr>
            <w:r w:rsidRPr="00C10CDD">
              <w:rPr>
                <w:rFonts w:ascii="Times New Roman" w:hAnsi="Times New Roman" w:cs="Times New Roman"/>
                <w:i/>
                <w:iCs/>
                <w:sz w:val="24"/>
                <w:szCs w:val="24"/>
              </w:rPr>
              <w:t>Веб-сайт: https://komyshnyanska-gromada.gov.ua/</w:t>
            </w:r>
          </w:p>
        </w:tc>
      </w:tr>
      <w:tr w:rsidR="00BC0370" w:rsidRPr="00C10CDD" w14:paraId="477E61A5" w14:textId="77777777" w:rsidTr="00BC0370">
        <w:trPr>
          <w:trHeight w:val="228"/>
        </w:trPr>
        <w:tc>
          <w:tcPr>
            <w:tcW w:w="10348" w:type="dxa"/>
            <w:gridSpan w:val="3"/>
          </w:tcPr>
          <w:p w14:paraId="6066169D" w14:textId="6F4AC7F3" w:rsidR="00BC0370" w:rsidRPr="00C10CDD" w:rsidRDefault="00BC0370" w:rsidP="004A67CB">
            <w:pPr>
              <w:jc w:val="center"/>
              <w:rPr>
                <w:rFonts w:ascii="Times New Roman" w:eastAsia="Times New Roman" w:hAnsi="Times New Roman" w:cs="Times New Roman"/>
                <w:b/>
                <w:bCs/>
                <w:color w:val="000000"/>
                <w:kern w:val="0"/>
                <w:sz w:val="24"/>
                <w:szCs w:val="24"/>
                <w:lang w:val="ru-UA" w:eastAsia="ru-UA"/>
                <w14:ligatures w14:val="none"/>
              </w:rPr>
            </w:pPr>
            <w:r w:rsidRPr="00C10CDD">
              <w:rPr>
                <w:rFonts w:ascii="Times New Roman" w:eastAsia="Times New Roman" w:hAnsi="Times New Roman" w:cs="Times New Roman"/>
                <w:b/>
                <w:bCs/>
                <w:color w:val="000000"/>
                <w:kern w:val="0"/>
                <w:sz w:val="24"/>
                <w:szCs w:val="24"/>
                <w:lang w:eastAsia="ru-UA"/>
                <w14:ligatures w14:val="none"/>
              </w:rPr>
              <w:t xml:space="preserve"> </w:t>
            </w:r>
            <w:proofErr w:type="spellStart"/>
            <w:r w:rsidRPr="00C10CDD">
              <w:rPr>
                <w:rFonts w:ascii="Times New Roman" w:eastAsia="Times New Roman" w:hAnsi="Times New Roman" w:cs="Times New Roman"/>
                <w:b/>
                <w:bCs/>
                <w:color w:val="000000"/>
                <w:kern w:val="0"/>
                <w:sz w:val="24"/>
                <w:szCs w:val="24"/>
                <w:lang w:val="ru-UA" w:eastAsia="ru-UA"/>
                <w14:ligatures w14:val="none"/>
              </w:rPr>
              <w:t>Нормативні</w:t>
            </w:r>
            <w:proofErr w:type="spellEnd"/>
            <w:r w:rsidRPr="00C10CDD">
              <w:rPr>
                <w:rFonts w:ascii="Times New Roman" w:eastAsia="Times New Roman" w:hAnsi="Times New Roman" w:cs="Times New Roman"/>
                <w:b/>
                <w:bCs/>
                <w:color w:val="000000"/>
                <w:kern w:val="0"/>
                <w:sz w:val="24"/>
                <w:szCs w:val="24"/>
                <w:lang w:val="ru-UA" w:eastAsia="ru-UA"/>
                <w14:ligatures w14:val="none"/>
              </w:rPr>
              <w:t xml:space="preserve"> </w:t>
            </w:r>
            <w:proofErr w:type="spellStart"/>
            <w:r w:rsidRPr="00C10CDD">
              <w:rPr>
                <w:rFonts w:ascii="Times New Roman" w:eastAsia="Times New Roman" w:hAnsi="Times New Roman" w:cs="Times New Roman"/>
                <w:b/>
                <w:bCs/>
                <w:color w:val="000000"/>
                <w:kern w:val="0"/>
                <w:sz w:val="24"/>
                <w:szCs w:val="24"/>
                <w:lang w:val="ru-UA" w:eastAsia="ru-UA"/>
                <w14:ligatures w14:val="none"/>
              </w:rPr>
              <w:t>акти</w:t>
            </w:r>
            <w:proofErr w:type="spellEnd"/>
            <w:r w:rsidRPr="00C10CDD">
              <w:rPr>
                <w:rFonts w:ascii="Times New Roman" w:eastAsia="Times New Roman" w:hAnsi="Times New Roman" w:cs="Times New Roman"/>
                <w:b/>
                <w:bCs/>
                <w:color w:val="000000"/>
                <w:kern w:val="0"/>
                <w:sz w:val="24"/>
                <w:szCs w:val="24"/>
                <w:lang w:val="ru-UA" w:eastAsia="ru-UA"/>
                <w14:ligatures w14:val="none"/>
              </w:rPr>
              <w:t xml:space="preserve">, </w:t>
            </w:r>
            <w:proofErr w:type="spellStart"/>
            <w:r w:rsidRPr="00C10CDD">
              <w:rPr>
                <w:rFonts w:ascii="Times New Roman" w:eastAsia="Times New Roman" w:hAnsi="Times New Roman" w:cs="Times New Roman"/>
                <w:b/>
                <w:bCs/>
                <w:color w:val="000000"/>
                <w:kern w:val="0"/>
                <w:sz w:val="24"/>
                <w:szCs w:val="24"/>
                <w:lang w:val="ru-UA" w:eastAsia="ru-UA"/>
                <w14:ligatures w14:val="none"/>
              </w:rPr>
              <w:t>якими</w:t>
            </w:r>
            <w:proofErr w:type="spellEnd"/>
            <w:r w:rsidRPr="00C10CDD">
              <w:rPr>
                <w:rFonts w:ascii="Times New Roman" w:eastAsia="Times New Roman" w:hAnsi="Times New Roman" w:cs="Times New Roman"/>
                <w:b/>
                <w:bCs/>
                <w:color w:val="000000"/>
                <w:kern w:val="0"/>
                <w:sz w:val="24"/>
                <w:szCs w:val="24"/>
                <w:lang w:val="ru-UA" w:eastAsia="ru-UA"/>
                <w14:ligatures w14:val="none"/>
              </w:rPr>
              <w:t xml:space="preserve"> </w:t>
            </w:r>
            <w:proofErr w:type="spellStart"/>
            <w:r w:rsidRPr="00C10CDD">
              <w:rPr>
                <w:rFonts w:ascii="Times New Roman" w:eastAsia="Times New Roman" w:hAnsi="Times New Roman" w:cs="Times New Roman"/>
                <w:b/>
                <w:bCs/>
                <w:color w:val="000000"/>
                <w:kern w:val="0"/>
                <w:sz w:val="24"/>
                <w:szCs w:val="24"/>
                <w:lang w:val="ru-UA" w:eastAsia="ru-UA"/>
                <w14:ligatures w14:val="none"/>
              </w:rPr>
              <w:t>регламентується</w:t>
            </w:r>
            <w:proofErr w:type="spellEnd"/>
            <w:r w:rsidRPr="00C10CDD">
              <w:rPr>
                <w:rFonts w:ascii="Times New Roman" w:eastAsia="Times New Roman" w:hAnsi="Times New Roman" w:cs="Times New Roman"/>
                <w:b/>
                <w:bCs/>
                <w:color w:val="000000"/>
                <w:kern w:val="0"/>
                <w:sz w:val="24"/>
                <w:szCs w:val="24"/>
                <w:lang w:val="ru-UA" w:eastAsia="ru-UA"/>
                <w14:ligatures w14:val="none"/>
              </w:rPr>
              <w:t xml:space="preserve"> </w:t>
            </w:r>
            <w:proofErr w:type="spellStart"/>
            <w:r w:rsidRPr="00C10CDD">
              <w:rPr>
                <w:rFonts w:ascii="Times New Roman" w:eastAsia="Times New Roman" w:hAnsi="Times New Roman" w:cs="Times New Roman"/>
                <w:b/>
                <w:bCs/>
                <w:color w:val="000000"/>
                <w:kern w:val="0"/>
                <w:sz w:val="24"/>
                <w:szCs w:val="24"/>
                <w:lang w:val="ru-UA" w:eastAsia="ru-UA"/>
                <w14:ligatures w14:val="none"/>
              </w:rPr>
              <w:t>надання</w:t>
            </w:r>
            <w:proofErr w:type="spellEnd"/>
            <w:r w:rsidRPr="00C10CDD">
              <w:rPr>
                <w:rFonts w:ascii="Times New Roman" w:eastAsia="Times New Roman" w:hAnsi="Times New Roman" w:cs="Times New Roman"/>
                <w:b/>
                <w:bCs/>
                <w:color w:val="000000"/>
                <w:kern w:val="0"/>
                <w:sz w:val="24"/>
                <w:szCs w:val="24"/>
                <w:lang w:val="ru-UA" w:eastAsia="ru-UA"/>
                <w14:ligatures w14:val="none"/>
              </w:rPr>
              <w:t xml:space="preserve"> </w:t>
            </w:r>
            <w:proofErr w:type="spellStart"/>
            <w:r w:rsidRPr="00C10CDD">
              <w:rPr>
                <w:rFonts w:ascii="Times New Roman" w:eastAsia="Times New Roman" w:hAnsi="Times New Roman" w:cs="Times New Roman"/>
                <w:b/>
                <w:bCs/>
                <w:color w:val="000000"/>
                <w:kern w:val="0"/>
                <w:sz w:val="24"/>
                <w:szCs w:val="24"/>
                <w:lang w:val="ru-UA" w:eastAsia="ru-UA"/>
                <w14:ligatures w14:val="none"/>
              </w:rPr>
              <w:t>адміністративної</w:t>
            </w:r>
            <w:proofErr w:type="spellEnd"/>
            <w:r w:rsidRPr="00C10CDD">
              <w:rPr>
                <w:rFonts w:ascii="Times New Roman" w:eastAsia="Times New Roman" w:hAnsi="Times New Roman" w:cs="Times New Roman"/>
                <w:b/>
                <w:bCs/>
                <w:color w:val="000000"/>
                <w:kern w:val="0"/>
                <w:sz w:val="24"/>
                <w:szCs w:val="24"/>
                <w:lang w:val="ru-UA" w:eastAsia="ru-UA"/>
                <w14:ligatures w14:val="none"/>
              </w:rPr>
              <w:t xml:space="preserve"> </w:t>
            </w:r>
            <w:proofErr w:type="spellStart"/>
            <w:r w:rsidRPr="00C10CDD">
              <w:rPr>
                <w:rFonts w:ascii="Times New Roman" w:eastAsia="Times New Roman" w:hAnsi="Times New Roman" w:cs="Times New Roman"/>
                <w:b/>
                <w:bCs/>
                <w:color w:val="000000"/>
                <w:kern w:val="0"/>
                <w:sz w:val="24"/>
                <w:szCs w:val="24"/>
                <w:lang w:val="ru-UA" w:eastAsia="ru-UA"/>
                <w14:ligatures w14:val="none"/>
              </w:rPr>
              <w:t>послуги</w:t>
            </w:r>
            <w:proofErr w:type="spellEnd"/>
          </w:p>
        </w:tc>
      </w:tr>
      <w:tr w:rsidR="00BC0370" w:rsidRPr="00C10CDD" w14:paraId="2D609145" w14:textId="378CE241" w:rsidTr="00BC0370">
        <w:trPr>
          <w:trHeight w:val="228"/>
        </w:trPr>
        <w:tc>
          <w:tcPr>
            <w:tcW w:w="708" w:type="dxa"/>
          </w:tcPr>
          <w:p w14:paraId="5D15EE37" w14:textId="4C262865" w:rsidR="00BC0370" w:rsidRPr="00BC0370" w:rsidRDefault="00BC0370" w:rsidP="004A67CB">
            <w:pPr>
              <w:jc w:val="center"/>
              <w:rPr>
                <w:rFonts w:ascii="Times New Roman" w:eastAsia="Times New Roman" w:hAnsi="Times New Roman" w:cs="Times New Roman"/>
                <w:color w:val="000000"/>
                <w:kern w:val="0"/>
                <w:sz w:val="24"/>
                <w:szCs w:val="24"/>
                <w:lang w:eastAsia="ru-UA"/>
                <w14:ligatures w14:val="none"/>
              </w:rPr>
            </w:pPr>
            <w:r w:rsidRPr="00BC0370">
              <w:rPr>
                <w:rFonts w:ascii="Times New Roman" w:eastAsia="Times New Roman" w:hAnsi="Times New Roman" w:cs="Times New Roman"/>
                <w:color w:val="000000"/>
                <w:kern w:val="0"/>
                <w:sz w:val="24"/>
                <w:szCs w:val="24"/>
                <w:lang w:eastAsia="ru-UA"/>
                <w14:ligatures w14:val="none"/>
              </w:rPr>
              <w:t>4</w:t>
            </w:r>
          </w:p>
        </w:tc>
        <w:tc>
          <w:tcPr>
            <w:tcW w:w="3403" w:type="dxa"/>
          </w:tcPr>
          <w:p w14:paraId="7D23DBDF" w14:textId="339D2203" w:rsidR="00BC0370" w:rsidRPr="00BC0370" w:rsidRDefault="00BC0370" w:rsidP="00BC0370">
            <w:pPr>
              <w:rPr>
                <w:rFonts w:ascii="Times New Roman" w:eastAsia="Times New Roman" w:hAnsi="Times New Roman" w:cs="Times New Roman"/>
                <w:b/>
                <w:bCs/>
                <w:color w:val="000000"/>
                <w:kern w:val="0"/>
                <w:sz w:val="24"/>
                <w:szCs w:val="24"/>
                <w:lang w:eastAsia="ru-UA"/>
                <w14:ligatures w14:val="none"/>
              </w:rPr>
            </w:pPr>
            <w:r w:rsidRPr="00BC0370">
              <w:rPr>
                <w:rFonts w:ascii="Times New Roman" w:hAnsi="Times New Roman" w:cs="Times New Roman"/>
                <w:sz w:val="24"/>
                <w:szCs w:val="24"/>
              </w:rPr>
              <w:t xml:space="preserve">Закони України </w:t>
            </w:r>
          </w:p>
        </w:tc>
        <w:tc>
          <w:tcPr>
            <w:tcW w:w="6237" w:type="dxa"/>
          </w:tcPr>
          <w:p w14:paraId="32D0A311" w14:textId="2E2E9566" w:rsidR="00BC0370" w:rsidRPr="00BC0370" w:rsidRDefault="00BC0370" w:rsidP="00BC0370">
            <w:pPr>
              <w:jc w:val="both"/>
              <w:rPr>
                <w:rFonts w:ascii="Times New Roman" w:eastAsia="Times New Roman" w:hAnsi="Times New Roman" w:cs="Times New Roman"/>
                <w:b/>
                <w:bCs/>
                <w:color w:val="000000"/>
                <w:kern w:val="0"/>
                <w:sz w:val="24"/>
                <w:szCs w:val="24"/>
                <w:lang w:eastAsia="ru-UA"/>
                <w14:ligatures w14:val="none"/>
              </w:rPr>
            </w:pPr>
            <w:r w:rsidRPr="00BC0370">
              <w:rPr>
                <w:rFonts w:ascii="Times New Roman" w:hAnsi="Times New Roman" w:cs="Times New Roman"/>
                <w:sz w:val="24"/>
                <w:szCs w:val="24"/>
              </w:rPr>
              <w:t>Цивільний кодекс України; Сімейний кодекс України; Закон України «Про державну реєстрацію актів цивільного стану»; Закон України «Про адміністративні послуги».</w:t>
            </w:r>
          </w:p>
        </w:tc>
      </w:tr>
      <w:tr w:rsidR="00BC0370" w:rsidRPr="00C10CDD" w14:paraId="5E799A6A" w14:textId="04167EEC" w:rsidTr="00BC0370">
        <w:trPr>
          <w:trHeight w:val="120"/>
        </w:trPr>
        <w:tc>
          <w:tcPr>
            <w:tcW w:w="708" w:type="dxa"/>
          </w:tcPr>
          <w:p w14:paraId="5EA441B5" w14:textId="6883B088" w:rsidR="00BC0370" w:rsidRPr="00BC0370" w:rsidRDefault="00BC0370" w:rsidP="004A67CB">
            <w:pPr>
              <w:jc w:val="center"/>
              <w:rPr>
                <w:rFonts w:ascii="Times New Roman" w:eastAsia="Times New Roman" w:hAnsi="Times New Roman" w:cs="Times New Roman"/>
                <w:color w:val="000000"/>
                <w:kern w:val="0"/>
                <w:sz w:val="24"/>
                <w:szCs w:val="24"/>
                <w:lang w:eastAsia="ru-UA"/>
                <w14:ligatures w14:val="none"/>
              </w:rPr>
            </w:pPr>
            <w:r w:rsidRPr="00BC0370">
              <w:rPr>
                <w:rFonts w:ascii="Times New Roman" w:eastAsia="Times New Roman" w:hAnsi="Times New Roman" w:cs="Times New Roman"/>
                <w:color w:val="000000"/>
                <w:kern w:val="0"/>
                <w:sz w:val="24"/>
                <w:szCs w:val="24"/>
                <w:lang w:eastAsia="ru-UA"/>
                <w14:ligatures w14:val="none"/>
              </w:rPr>
              <w:t>5</w:t>
            </w:r>
          </w:p>
        </w:tc>
        <w:tc>
          <w:tcPr>
            <w:tcW w:w="3403" w:type="dxa"/>
          </w:tcPr>
          <w:p w14:paraId="52EF6F9A" w14:textId="7B78E8B0" w:rsidR="00BC0370" w:rsidRPr="00BC0370" w:rsidRDefault="00BC0370" w:rsidP="00BC0370">
            <w:pPr>
              <w:rPr>
                <w:rFonts w:ascii="Times New Roman" w:eastAsia="Times New Roman" w:hAnsi="Times New Roman" w:cs="Times New Roman"/>
                <w:b/>
                <w:bCs/>
                <w:color w:val="000000"/>
                <w:kern w:val="0"/>
                <w:sz w:val="24"/>
                <w:szCs w:val="24"/>
                <w:lang w:val="ru-UA" w:eastAsia="ru-UA"/>
                <w14:ligatures w14:val="none"/>
              </w:rPr>
            </w:pPr>
            <w:r w:rsidRPr="00BC0370">
              <w:rPr>
                <w:rFonts w:ascii="Times New Roman" w:hAnsi="Times New Roman" w:cs="Times New Roman"/>
                <w:sz w:val="24"/>
                <w:szCs w:val="24"/>
              </w:rPr>
              <w:t>Акти Кабінету Міністрів України</w:t>
            </w:r>
          </w:p>
        </w:tc>
        <w:tc>
          <w:tcPr>
            <w:tcW w:w="6237" w:type="dxa"/>
          </w:tcPr>
          <w:p w14:paraId="6E0FD6C2" w14:textId="270B66F1" w:rsidR="00BC0370" w:rsidRPr="00BC0370" w:rsidRDefault="00BC0370" w:rsidP="00BC0370">
            <w:pPr>
              <w:jc w:val="both"/>
              <w:rPr>
                <w:rFonts w:ascii="Times New Roman" w:eastAsia="Times New Roman" w:hAnsi="Times New Roman" w:cs="Times New Roman"/>
                <w:b/>
                <w:bCs/>
                <w:color w:val="000000"/>
                <w:kern w:val="0"/>
                <w:sz w:val="24"/>
                <w:szCs w:val="24"/>
                <w:lang w:val="ru-UA" w:eastAsia="ru-UA"/>
                <w14:ligatures w14:val="none"/>
              </w:rPr>
            </w:pPr>
            <w:r w:rsidRPr="00BC0370">
              <w:rPr>
                <w:rFonts w:ascii="Times New Roman" w:hAnsi="Times New Roman" w:cs="Times New Roman"/>
                <w:sz w:val="24"/>
                <w:szCs w:val="24"/>
              </w:rPr>
              <w:t>Декрет Кабінету Міністрів України від 21 січня 1993 року № 7-93 «Про державне мито»; Постанова Кабінету Міністрів України від 02 вересня 2022 року № 989 «Про внесення змін до пункту 1 постанови Кабінету Міністрів України від 07 березня 2022 року № 213»; Розпорядження Кабінету Міністрів України від 16 травня 2014 року № 523-р «Деякі питання надання адміністративних послуг через центри надання адміністративних послуг»; Розпорядження Кабінету Міністрів України від 26 червня 2015 року № 669-р «Про реалізацію пілотного проекту у сфері державної реєстрації актів цивільного стану»</w:t>
            </w:r>
          </w:p>
        </w:tc>
      </w:tr>
      <w:tr w:rsidR="00BC0370" w:rsidRPr="00C10CDD" w14:paraId="46597208" w14:textId="305F25B0" w:rsidTr="00BC0370">
        <w:trPr>
          <w:trHeight w:val="144"/>
        </w:trPr>
        <w:tc>
          <w:tcPr>
            <w:tcW w:w="708" w:type="dxa"/>
          </w:tcPr>
          <w:p w14:paraId="40B04BD1" w14:textId="1F183058" w:rsidR="00BC0370" w:rsidRPr="00BC0370" w:rsidRDefault="00BC0370" w:rsidP="004A67CB">
            <w:pPr>
              <w:jc w:val="center"/>
              <w:rPr>
                <w:rFonts w:ascii="Times New Roman" w:eastAsia="Times New Roman" w:hAnsi="Times New Roman" w:cs="Times New Roman"/>
                <w:color w:val="000000"/>
                <w:kern w:val="0"/>
                <w:sz w:val="24"/>
                <w:szCs w:val="24"/>
                <w:lang w:eastAsia="ru-UA"/>
                <w14:ligatures w14:val="none"/>
              </w:rPr>
            </w:pPr>
            <w:r w:rsidRPr="00BC0370">
              <w:rPr>
                <w:rFonts w:ascii="Times New Roman" w:eastAsia="Times New Roman" w:hAnsi="Times New Roman" w:cs="Times New Roman"/>
                <w:color w:val="000000"/>
                <w:kern w:val="0"/>
                <w:sz w:val="24"/>
                <w:szCs w:val="24"/>
                <w:lang w:eastAsia="ru-UA"/>
                <w14:ligatures w14:val="none"/>
              </w:rPr>
              <w:t>6</w:t>
            </w:r>
          </w:p>
        </w:tc>
        <w:tc>
          <w:tcPr>
            <w:tcW w:w="3403" w:type="dxa"/>
          </w:tcPr>
          <w:p w14:paraId="5836A79E" w14:textId="740BDFD5" w:rsidR="00BC0370" w:rsidRPr="00BC0370" w:rsidRDefault="00BC0370" w:rsidP="00BC0370">
            <w:pPr>
              <w:rPr>
                <w:rFonts w:ascii="Times New Roman" w:eastAsia="Times New Roman" w:hAnsi="Times New Roman" w:cs="Times New Roman"/>
                <w:b/>
                <w:bCs/>
                <w:color w:val="000000"/>
                <w:kern w:val="0"/>
                <w:sz w:val="24"/>
                <w:szCs w:val="24"/>
                <w:lang w:val="ru-UA" w:eastAsia="ru-UA"/>
                <w14:ligatures w14:val="none"/>
              </w:rPr>
            </w:pPr>
            <w:r w:rsidRPr="00BC0370">
              <w:rPr>
                <w:rFonts w:ascii="Times New Roman" w:hAnsi="Times New Roman" w:cs="Times New Roman"/>
                <w:sz w:val="24"/>
                <w:szCs w:val="24"/>
              </w:rPr>
              <w:t>Акти центральних органів виконавчої влади</w:t>
            </w:r>
          </w:p>
        </w:tc>
        <w:tc>
          <w:tcPr>
            <w:tcW w:w="6237" w:type="dxa"/>
          </w:tcPr>
          <w:p w14:paraId="4D3598DE" w14:textId="2743EDF0" w:rsidR="00BC0370" w:rsidRPr="00BC0370" w:rsidRDefault="00BC0370" w:rsidP="00BC0370">
            <w:pPr>
              <w:jc w:val="both"/>
              <w:rPr>
                <w:rFonts w:ascii="Times New Roman" w:eastAsia="Times New Roman" w:hAnsi="Times New Roman" w:cs="Times New Roman"/>
                <w:b/>
                <w:bCs/>
                <w:color w:val="000000"/>
                <w:kern w:val="0"/>
                <w:sz w:val="24"/>
                <w:szCs w:val="24"/>
                <w:lang w:val="ru-UA" w:eastAsia="ru-UA"/>
                <w14:ligatures w14:val="none"/>
              </w:rPr>
            </w:pPr>
            <w:r w:rsidRPr="00BC0370">
              <w:rPr>
                <w:rFonts w:ascii="Times New Roman" w:hAnsi="Times New Roman" w:cs="Times New Roman"/>
                <w:sz w:val="24"/>
                <w:szCs w:val="24"/>
              </w:rPr>
              <w:t xml:space="preserve">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 3307/5), зареєстрованим у Міністерстві юстиції України 18 жовтня 2000 року за № 719/4940. 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2 юстиції України 09 липня 2015 року № 1187/5, зареєстрованим у Міністерстві юстиції України 09 липня 2015 року за № 813/27258; Інструкція про порядок обчислення та </w:t>
            </w:r>
            <w:r w:rsidRPr="00BC0370">
              <w:rPr>
                <w:rFonts w:ascii="Times New Roman" w:hAnsi="Times New Roman" w:cs="Times New Roman"/>
                <w:sz w:val="24"/>
                <w:szCs w:val="24"/>
              </w:rPr>
              <w:lastRenderedPageBreak/>
              <w:t>справляння державного мита, затверджена наказом Міністерства фінансів України від 07 липня 2012 року № 811, зареєстрованим у Міністерстві юстиції України 20 вересня 2012 року за № 1623/21935.</w:t>
            </w:r>
          </w:p>
        </w:tc>
      </w:tr>
      <w:tr w:rsidR="00BC0370" w:rsidRPr="00C10CDD" w14:paraId="67EF127E" w14:textId="241C6AA8" w:rsidTr="003922C9">
        <w:trPr>
          <w:trHeight w:val="156"/>
        </w:trPr>
        <w:tc>
          <w:tcPr>
            <w:tcW w:w="10348" w:type="dxa"/>
            <w:gridSpan w:val="3"/>
          </w:tcPr>
          <w:p w14:paraId="7134784F" w14:textId="54237C25" w:rsidR="00BC0370" w:rsidRPr="00BC0370" w:rsidRDefault="00BC0370" w:rsidP="004A67CB">
            <w:pPr>
              <w:jc w:val="center"/>
              <w:rPr>
                <w:rFonts w:ascii="Times New Roman" w:eastAsia="Times New Roman" w:hAnsi="Times New Roman" w:cs="Times New Roman"/>
                <w:b/>
                <w:bCs/>
                <w:color w:val="000000"/>
                <w:kern w:val="0"/>
                <w:sz w:val="24"/>
                <w:szCs w:val="24"/>
                <w:lang w:val="ru-UA" w:eastAsia="ru-UA"/>
                <w14:ligatures w14:val="none"/>
              </w:rPr>
            </w:pPr>
            <w:r w:rsidRPr="00BC0370">
              <w:rPr>
                <w:rFonts w:ascii="Times New Roman" w:hAnsi="Times New Roman" w:cs="Times New Roman"/>
                <w:b/>
                <w:bCs/>
                <w:sz w:val="24"/>
                <w:szCs w:val="24"/>
              </w:rPr>
              <w:lastRenderedPageBreak/>
              <w:t>Умови отримання адміністративної послуги</w:t>
            </w:r>
          </w:p>
        </w:tc>
      </w:tr>
      <w:tr w:rsidR="00BC0370" w:rsidRPr="00C10CDD" w14:paraId="535CAC4C" w14:textId="7EBBA242" w:rsidTr="00BC0370">
        <w:trPr>
          <w:trHeight w:val="108"/>
        </w:trPr>
        <w:tc>
          <w:tcPr>
            <w:tcW w:w="708" w:type="dxa"/>
          </w:tcPr>
          <w:p w14:paraId="376FB417" w14:textId="79ECB3E7" w:rsidR="00BC0370" w:rsidRPr="00BC0370" w:rsidRDefault="00BC0370" w:rsidP="004A67CB">
            <w:pPr>
              <w:jc w:val="center"/>
              <w:rPr>
                <w:rFonts w:ascii="Times New Roman" w:eastAsia="Times New Roman" w:hAnsi="Times New Roman" w:cs="Times New Roman"/>
                <w:b/>
                <w:bCs/>
                <w:color w:val="000000"/>
                <w:kern w:val="0"/>
                <w:sz w:val="24"/>
                <w:szCs w:val="24"/>
                <w:lang w:eastAsia="ru-UA"/>
                <w14:ligatures w14:val="none"/>
              </w:rPr>
            </w:pPr>
            <w:r>
              <w:rPr>
                <w:rFonts w:ascii="Times New Roman" w:eastAsia="Times New Roman" w:hAnsi="Times New Roman" w:cs="Times New Roman"/>
                <w:b/>
                <w:bCs/>
                <w:color w:val="000000"/>
                <w:kern w:val="0"/>
                <w:sz w:val="24"/>
                <w:szCs w:val="24"/>
                <w:lang w:eastAsia="ru-UA"/>
                <w14:ligatures w14:val="none"/>
              </w:rPr>
              <w:t>7</w:t>
            </w:r>
          </w:p>
        </w:tc>
        <w:tc>
          <w:tcPr>
            <w:tcW w:w="3403" w:type="dxa"/>
          </w:tcPr>
          <w:p w14:paraId="7D903D30" w14:textId="0ADF84B9" w:rsidR="00BC0370" w:rsidRPr="00BC0370" w:rsidRDefault="00BC0370" w:rsidP="00BC0370">
            <w:pPr>
              <w:rPr>
                <w:rFonts w:ascii="Times New Roman" w:eastAsia="Times New Roman" w:hAnsi="Times New Roman" w:cs="Times New Roman"/>
                <w:b/>
                <w:bCs/>
                <w:color w:val="000000"/>
                <w:kern w:val="0"/>
                <w:sz w:val="24"/>
                <w:szCs w:val="24"/>
                <w:lang w:val="ru-UA" w:eastAsia="ru-UA"/>
                <w14:ligatures w14:val="none"/>
              </w:rPr>
            </w:pPr>
            <w:r w:rsidRPr="00BC0370">
              <w:rPr>
                <w:rFonts w:ascii="Times New Roman" w:hAnsi="Times New Roman" w:cs="Times New Roman"/>
                <w:sz w:val="24"/>
                <w:szCs w:val="24"/>
              </w:rPr>
              <w:t>Підстава для отримання адміністративної послуги</w:t>
            </w:r>
          </w:p>
        </w:tc>
        <w:tc>
          <w:tcPr>
            <w:tcW w:w="6237" w:type="dxa"/>
          </w:tcPr>
          <w:p w14:paraId="7F4CABE5" w14:textId="0201F490" w:rsidR="00BC0370" w:rsidRPr="00BC0370" w:rsidRDefault="00BC0370" w:rsidP="00BC0370">
            <w:pPr>
              <w:jc w:val="both"/>
              <w:rPr>
                <w:rFonts w:ascii="Times New Roman" w:eastAsia="Times New Roman" w:hAnsi="Times New Roman" w:cs="Times New Roman"/>
                <w:b/>
                <w:bCs/>
                <w:color w:val="000000"/>
                <w:kern w:val="0"/>
                <w:sz w:val="24"/>
                <w:szCs w:val="24"/>
                <w:lang w:val="ru-UA" w:eastAsia="ru-UA"/>
                <w14:ligatures w14:val="none"/>
              </w:rPr>
            </w:pPr>
            <w:r w:rsidRPr="00BC0370">
              <w:rPr>
                <w:rFonts w:ascii="Times New Roman" w:hAnsi="Times New Roman" w:cs="Times New Roman"/>
                <w:sz w:val="24"/>
                <w:szCs w:val="24"/>
              </w:rPr>
              <w:t>Спільна заява подружжя, яке не має дітей, подана ними або одним із них до органу державної реєстрації актів цивільного стану або до центру надання адміністративних послуг (стаття 106 Сімейного кодексу України); заява одного з подружжя про визнання за рішенням суду другого з подружжя безвісно відсутнім або недієздатним, подана до органу державної реєстрації актів цивільного стану (стаття 107 Сімейного кодексу України); заява подружжя або одного з них про реєстрацію розірвання шлюбу на підставі рішення суду, постановленого до 27 липня 2010 року, подана до органу державної реєстрації актів цивільного стану (статті 109 або 110 Сімейного кодексу України).</w:t>
            </w:r>
          </w:p>
        </w:tc>
      </w:tr>
      <w:tr w:rsidR="00BC0370" w:rsidRPr="00C10CDD" w14:paraId="37202791" w14:textId="69FFCF32" w:rsidTr="00BC0370">
        <w:trPr>
          <w:trHeight w:val="120"/>
        </w:trPr>
        <w:tc>
          <w:tcPr>
            <w:tcW w:w="708" w:type="dxa"/>
          </w:tcPr>
          <w:p w14:paraId="30B8A860" w14:textId="08BE8D5F" w:rsidR="00BC0370" w:rsidRPr="00BC0370" w:rsidRDefault="00BC0370" w:rsidP="004A67CB">
            <w:pPr>
              <w:jc w:val="center"/>
              <w:rPr>
                <w:rFonts w:ascii="Times New Roman" w:eastAsia="Times New Roman" w:hAnsi="Times New Roman" w:cs="Times New Roman"/>
                <w:color w:val="000000"/>
                <w:kern w:val="0"/>
                <w:sz w:val="24"/>
                <w:szCs w:val="24"/>
                <w:lang w:eastAsia="ru-UA"/>
                <w14:ligatures w14:val="none"/>
              </w:rPr>
            </w:pPr>
            <w:r w:rsidRPr="00BC0370">
              <w:rPr>
                <w:rFonts w:ascii="Times New Roman" w:eastAsia="Times New Roman" w:hAnsi="Times New Roman" w:cs="Times New Roman"/>
                <w:color w:val="000000"/>
                <w:kern w:val="0"/>
                <w:sz w:val="24"/>
                <w:szCs w:val="24"/>
                <w:lang w:eastAsia="ru-UA"/>
                <w14:ligatures w14:val="none"/>
              </w:rPr>
              <w:t>8</w:t>
            </w:r>
          </w:p>
        </w:tc>
        <w:tc>
          <w:tcPr>
            <w:tcW w:w="3403" w:type="dxa"/>
          </w:tcPr>
          <w:p w14:paraId="2EEFD4D3" w14:textId="70C8A9C8" w:rsidR="00BC0370" w:rsidRPr="00BC0370" w:rsidRDefault="00BC0370" w:rsidP="00BC0370">
            <w:pPr>
              <w:rPr>
                <w:rFonts w:ascii="Times New Roman" w:eastAsia="Times New Roman" w:hAnsi="Times New Roman" w:cs="Times New Roman"/>
                <w:b/>
                <w:bCs/>
                <w:color w:val="000000"/>
                <w:kern w:val="0"/>
                <w:sz w:val="24"/>
                <w:szCs w:val="24"/>
                <w:lang w:val="ru-UA" w:eastAsia="ru-UA"/>
                <w14:ligatures w14:val="none"/>
              </w:rPr>
            </w:pPr>
            <w:r w:rsidRPr="00BC0370">
              <w:rPr>
                <w:rFonts w:ascii="Times New Roman" w:hAnsi="Times New Roman" w:cs="Times New Roman"/>
                <w:sz w:val="24"/>
                <w:szCs w:val="24"/>
              </w:rPr>
              <w:t>Перелік документів, необхідних для отримання адміністративної послуги</w:t>
            </w:r>
          </w:p>
        </w:tc>
        <w:tc>
          <w:tcPr>
            <w:tcW w:w="6237" w:type="dxa"/>
          </w:tcPr>
          <w:p w14:paraId="32380566" w14:textId="77777777" w:rsidR="00BC0370" w:rsidRDefault="00BC0370" w:rsidP="00BC0370">
            <w:pPr>
              <w:jc w:val="both"/>
              <w:rPr>
                <w:rFonts w:ascii="Times New Roman" w:hAnsi="Times New Roman" w:cs="Times New Roman"/>
                <w:sz w:val="24"/>
                <w:szCs w:val="24"/>
              </w:rPr>
            </w:pPr>
            <w:r w:rsidRPr="00BC0370">
              <w:rPr>
                <w:rFonts w:ascii="Times New Roman" w:hAnsi="Times New Roman" w:cs="Times New Roman"/>
                <w:sz w:val="24"/>
                <w:szCs w:val="24"/>
              </w:rPr>
              <w:t xml:space="preserve">Суб’єктом звернення безпосередньо подаються: </w:t>
            </w:r>
          </w:p>
          <w:p w14:paraId="2351CA32" w14:textId="77777777" w:rsidR="00BC0370" w:rsidRDefault="00BC0370" w:rsidP="00BC0370">
            <w:pPr>
              <w:jc w:val="both"/>
              <w:rPr>
                <w:rFonts w:ascii="Times New Roman" w:hAnsi="Times New Roman" w:cs="Times New Roman"/>
                <w:b/>
                <w:bCs/>
                <w:sz w:val="24"/>
                <w:szCs w:val="24"/>
              </w:rPr>
            </w:pPr>
            <w:r w:rsidRPr="00BC0370">
              <w:rPr>
                <w:rFonts w:ascii="Times New Roman" w:hAnsi="Times New Roman" w:cs="Times New Roman"/>
                <w:sz w:val="24"/>
                <w:szCs w:val="24"/>
              </w:rPr>
              <w:t xml:space="preserve">1) </w:t>
            </w:r>
            <w:r w:rsidRPr="00BC0370">
              <w:rPr>
                <w:rFonts w:ascii="Times New Roman" w:hAnsi="Times New Roman" w:cs="Times New Roman"/>
                <w:b/>
                <w:bCs/>
                <w:sz w:val="24"/>
                <w:szCs w:val="24"/>
              </w:rPr>
              <w:t xml:space="preserve">до відділу державної реєстрації актів цивільного стану: особисто: </w:t>
            </w:r>
          </w:p>
          <w:p w14:paraId="48F49462" w14:textId="77777777" w:rsidR="00BC0370" w:rsidRDefault="00BC0370" w:rsidP="00BC0370">
            <w:pPr>
              <w:jc w:val="both"/>
              <w:rPr>
                <w:rFonts w:ascii="Times New Roman" w:hAnsi="Times New Roman" w:cs="Times New Roman"/>
                <w:sz w:val="24"/>
                <w:szCs w:val="24"/>
              </w:rPr>
            </w:pPr>
            <w:r w:rsidRPr="00BC0370">
              <w:rPr>
                <w:rFonts w:ascii="Times New Roman" w:hAnsi="Times New Roman" w:cs="Times New Roman"/>
                <w:sz w:val="24"/>
                <w:szCs w:val="24"/>
              </w:rPr>
              <w:t xml:space="preserve">а) у разі розірвання шлюбу за спільною заявою подружжя, яке не має дітей: </w:t>
            </w:r>
          </w:p>
          <w:p w14:paraId="2AA7FB6B" w14:textId="77777777" w:rsidR="00BC0370" w:rsidRDefault="00BC0370" w:rsidP="00BC0370">
            <w:pPr>
              <w:jc w:val="both"/>
              <w:rPr>
                <w:rFonts w:ascii="Times New Roman" w:hAnsi="Times New Roman" w:cs="Times New Roman"/>
                <w:sz w:val="24"/>
                <w:szCs w:val="24"/>
              </w:rPr>
            </w:pPr>
            <w:r>
              <w:rPr>
                <w:rFonts w:ascii="Times New Roman" w:hAnsi="Times New Roman" w:cs="Times New Roman"/>
                <w:sz w:val="24"/>
                <w:szCs w:val="24"/>
              </w:rPr>
              <w:t xml:space="preserve">- </w:t>
            </w:r>
            <w:r w:rsidRPr="00BC0370">
              <w:rPr>
                <w:rFonts w:ascii="Times New Roman" w:hAnsi="Times New Roman" w:cs="Times New Roman"/>
                <w:sz w:val="24"/>
                <w:szCs w:val="24"/>
              </w:rPr>
              <w:t>заява про розірвання шлюбу подружжя, яке не має дітей, що формується та реєструється за допомогою програмних засобів ведення Державного реєстру актів цивільного стану громадян (далі – Реєстр);</w:t>
            </w:r>
          </w:p>
          <w:p w14:paraId="76EB5759" w14:textId="77777777" w:rsidR="00BC0370" w:rsidRDefault="00BC0370" w:rsidP="00BC0370">
            <w:pPr>
              <w:jc w:val="both"/>
              <w:rPr>
                <w:rFonts w:ascii="Times New Roman" w:hAnsi="Times New Roman" w:cs="Times New Roman"/>
                <w:sz w:val="24"/>
                <w:szCs w:val="24"/>
              </w:rPr>
            </w:pPr>
            <w:r>
              <w:rPr>
                <w:rFonts w:ascii="Times New Roman" w:hAnsi="Times New Roman" w:cs="Times New Roman"/>
                <w:sz w:val="24"/>
                <w:szCs w:val="24"/>
              </w:rPr>
              <w:t xml:space="preserve">- </w:t>
            </w:r>
            <w:r w:rsidRPr="00BC0370">
              <w:rPr>
                <w:rFonts w:ascii="Times New Roman" w:hAnsi="Times New Roman" w:cs="Times New Roman"/>
                <w:sz w:val="24"/>
                <w:szCs w:val="24"/>
              </w:rPr>
              <w:t xml:space="preserve"> нотаріально засвідчена заява про розірвання шлюбу або прирівняна до неї, у разі представництва інтересів одного з подружжя другим з подружжя;</w:t>
            </w:r>
          </w:p>
          <w:p w14:paraId="153545F8" w14:textId="77777777" w:rsidR="00BC0370" w:rsidRDefault="00BC0370" w:rsidP="00BC0370">
            <w:pPr>
              <w:jc w:val="both"/>
              <w:rPr>
                <w:rFonts w:ascii="Times New Roman" w:hAnsi="Times New Roman" w:cs="Times New Roman"/>
                <w:sz w:val="24"/>
                <w:szCs w:val="24"/>
              </w:rPr>
            </w:pPr>
            <w:r>
              <w:rPr>
                <w:rFonts w:ascii="Times New Roman" w:hAnsi="Times New Roman" w:cs="Times New Roman"/>
                <w:sz w:val="24"/>
                <w:szCs w:val="24"/>
              </w:rPr>
              <w:t>-</w:t>
            </w:r>
            <w:r w:rsidRPr="00BC0370">
              <w:rPr>
                <w:rFonts w:ascii="Times New Roman" w:hAnsi="Times New Roman" w:cs="Times New Roman"/>
                <w:sz w:val="24"/>
                <w:szCs w:val="24"/>
              </w:rPr>
              <w:t xml:space="preserve"> паспорт громадянина України (паспортний документ іноземця, особи без громадянства); </w:t>
            </w:r>
          </w:p>
          <w:p w14:paraId="56CF3DE7" w14:textId="77777777" w:rsidR="00BC0370" w:rsidRDefault="00BC0370" w:rsidP="00BC0370">
            <w:pPr>
              <w:jc w:val="both"/>
              <w:rPr>
                <w:rFonts w:ascii="Times New Roman" w:hAnsi="Times New Roman" w:cs="Times New Roman"/>
                <w:sz w:val="24"/>
                <w:szCs w:val="24"/>
              </w:rPr>
            </w:pPr>
            <w:r>
              <w:rPr>
                <w:rFonts w:ascii="Times New Roman" w:hAnsi="Times New Roman" w:cs="Times New Roman"/>
                <w:sz w:val="24"/>
                <w:szCs w:val="24"/>
              </w:rPr>
              <w:t xml:space="preserve">- </w:t>
            </w:r>
            <w:r w:rsidRPr="00BC0370">
              <w:rPr>
                <w:rFonts w:ascii="Times New Roman" w:hAnsi="Times New Roman" w:cs="Times New Roman"/>
                <w:sz w:val="24"/>
                <w:szCs w:val="24"/>
              </w:rPr>
              <w:t xml:space="preserve">документ, що підтверджує законність перебування іноземця чи особи без громадянства на території України; </w:t>
            </w:r>
            <w:r>
              <w:rPr>
                <w:rFonts w:ascii="Times New Roman" w:hAnsi="Times New Roman" w:cs="Times New Roman"/>
                <w:sz w:val="24"/>
                <w:szCs w:val="24"/>
              </w:rPr>
              <w:t xml:space="preserve">- </w:t>
            </w:r>
            <w:r w:rsidRPr="00BC0370">
              <w:rPr>
                <w:rFonts w:ascii="Times New Roman" w:hAnsi="Times New Roman" w:cs="Times New Roman"/>
                <w:sz w:val="24"/>
                <w:szCs w:val="24"/>
              </w:rPr>
              <w:t xml:space="preserve">свідоцтво про шлюб (у разі його наявності); </w:t>
            </w:r>
          </w:p>
          <w:p w14:paraId="544823DC" w14:textId="77777777" w:rsidR="00BC0370" w:rsidRDefault="00BC0370" w:rsidP="00BC0370">
            <w:pPr>
              <w:jc w:val="both"/>
              <w:rPr>
                <w:rFonts w:ascii="Times New Roman" w:hAnsi="Times New Roman" w:cs="Times New Roman"/>
                <w:sz w:val="24"/>
                <w:szCs w:val="24"/>
              </w:rPr>
            </w:pPr>
            <w:r>
              <w:rPr>
                <w:rFonts w:ascii="Times New Roman" w:hAnsi="Times New Roman" w:cs="Times New Roman"/>
                <w:sz w:val="24"/>
                <w:szCs w:val="24"/>
              </w:rPr>
              <w:t xml:space="preserve">- </w:t>
            </w:r>
            <w:r w:rsidRPr="00BC0370">
              <w:rPr>
                <w:rFonts w:ascii="Times New Roman" w:hAnsi="Times New Roman" w:cs="Times New Roman"/>
                <w:sz w:val="24"/>
                <w:szCs w:val="24"/>
              </w:rPr>
              <w:t xml:space="preserve">документ, що підтверджує сплату державного мита за державну реєстрацію розірвання шлюбу, або документ, що підтверджує право на звільнення від сплати державного мита; </w:t>
            </w:r>
          </w:p>
          <w:p w14:paraId="50F71DF6" w14:textId="562F5167" w:rsidR="00BC0370" w:rsidRDefault="00BC0370" w:rsidP="00BC0370">
            <w:pPr>
              <w:jc w:val="both"/>
              <w:rPr>
                <w:rFonts w:ascii="Times New Roman" w:hAnsi="Times New Roman" w:cs="Times New Roman"/>
                <w:sz w:val="24"/>
                <w:szCs w:val="24"/>
              </w:rPr>
            </w:pPr>
            <w:r>
              <w:rPr>
                <w:rFonts w:ascii="Times New Roman" w:hAnsi="Times New Roman" w:cs="Times New Roman"/>
                <w:sz w:val="24"/>
                <w:szCs w:val="24"/>
              </w:rPr>
              <w:t xml:space="preserve">- </w:t>
            </w:r>
            <w:r w:rsidRPr="00BC0370">
              <w:rPr>
                <w:rFonts w:ascii="Times New Roman" w:hAnsi="Times New Roman" w:cs="Times New Roman"/>
                <w:sz w:val="24"/>
                <w:szCs w:val="24"/>
              </w:rPr>
              <w:t>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обов’язковість яких надана Верховною Радою України;</w:t>
            </w:r>
          </w:p>
          <w:p w14:paraId="577C9B1D" w14:textId="0477AF03" w:rsidR="00BC0370" w:rsidRDefault="00BC0370" w:rsidP="00BC0370">
            <w:pPr>
              <w:jc w:val="both"/>
              <w:rPr>
                <w:rFonts w:ascii="Times New Roman" w:hAnsi="Times New Roman" w:cs="Times New Roman"/>
                <w:sz w:val="24"/>
                <w:szCs w:val="24"/>
              </w:rPr>
            </w:pPr>
            <w:r>
              <w:rPr>
                <w:rFonts w:ascii="Times New Roman" w:hAnsi="Times New Roman" w:cs="Times New Roman"/>
                <w:sz w:val="24"/>
                <w:szCs w:val="24"/>
              </w:rPr>
              <w:t xml:space="preserve">- </w:t>
            </w:r>
            <w:r w:rsidRPr="00BC0370">
              <w:rPr>
                <w:rFonts w:ascii="Times New Roman" w:hAnsi="Times New Roman" w:cs="Times New Roman"/>
                <w:sz w:val="24"/>
                <w:szCs w:val="24"/>
              </w:rPr>
              <w:t xml:space="preserve"> переклад документів на українську мову, вірність яких засвідчується в установленому порядку, якщо документи 3 складені іноземною мовою; </w:t>
            </w:r>
          </w:p>
          <w:p w14:paraId="2864C94C" w14:textId="77777777" w:rsidR="00B81750" w:rsidRDefault="00BC0370" w:rsidP="00BC0370">
            <w:pPr>
              <w:jc w:val="both"/>
              <w:rPr>
                <w:rFonts w:ascii="Times New Roman" w:hAnsi="Times New Roman" w:cs="Times New Roman"/>
                <w:sz w:val="24"/>
                <w:szCs w:val="24"/>
              </w:rPr>
            </w:pPr>
            <w:r w:rsidRPr="00BC0370">
              <w:rPr>
                <w:rFonts w:ascii="Times New Roman" w:hAnsi="Times New Roman" w:cs="Times New Roman"/>
                <w:sz w:val="24"/>
                <w:szCs w:val="24"/>
              </w:rPr>
              <w:t xml:space="preserve">б) у разі розірвання шлюбу за заявою про розірвання шлюбу одного з подружжя про визнання за рішенням суду другого з подружжя безвісно відсутнім або недієздатним: </w:t>
            </w:r>
          </w:p>
          <w:p w14:paraId="1E061B0D" w14:textId="77777777" w:rsidR="00B81750" w:rsidRDefault="00B81750" w:rsidP="00BC037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C0370" w:rsidRPr="00BC0370">
              <w:rPr>
                <w:rFonts w:ascii="Times New Roman" w:hAnsi="Times New Roman" w:cs="Times New Roman"/>
                <w:sz w:val="24"/>
                <w:szCs w:val="24"/>
              </w:rPr>
              <w:t>заява про розірвання шлюбу відповідно до статті 107 Сімейного кодексу України, що формується та реєструється за допомогою програмних засобів ведення Реєстру;</w:t>
            </w:r>
          </w:p>
          <w:p w14:paraId="1717E1BE" w14:textId="77777777" w:rsidR="00B81750" w:rsidRDefault="00B81750" w:rsidP="00BC0370">
            <w:pPr>
              <w:jc w:val="both"/>
              <w:rPr>
                <w:rFonts w:ascii="Times New Roman" w:hAnsi="Times New Roman" w:cs="Times New Roman"/>
                <w:sz w:val="24"/>
                <w:szCs w:val="24"/>
              </w:rPr>
            </w:pPr>
            <w:r>
              <w:rPr>
                <w:rFonts w:ascii="Times New Roman" w:hAnsi="Times New Roman" w:cs="Times New Roman"/>
                <w:sz w:val="24"/>
                <w:szCs w:val="24"/>
              </w:rPr>
              <w:t>-</w:t>
            </w:r>
            <w:r w:rsidR="00BC0370" w:rsidRPr="00BC0370">
              <w:rPr>
                <w:rFonts w:ascii="Times New Roman" w:hAnsi="Times New Roman" w:cs="Times New Roman"/>
                <w:sz w:val="24"/>
                <w:szCs w:val="24"/>
              </w:rPr>
              <w:t xml:space="preserve"> паспорт громадянина України (паспортний документ іноземця, особи без громадянства);</w:t>
            </w:r>
          </w:p>
          <w:p w14:paraId="1A231636" w14:textId="77777777" w:rsidR="00B81750" w:rsidRDefault="00B81750" w:rsidP="00BC0370">
            <w:pPr>
              <w:jc w:val="both"/>
              <w:rPr>
                <w:rFonts w:ascii="Times New Roman" w:hAnsi="Times New Roman" w:cs="Times New Roman"/>
                <w:sz w:val="24"/>
                <w:szCs w:val="24"/>
              </w:rPr>
            </w:pPr>
            <w:r>
              <w:rPr>
                <w:rFonts w:ascii="Times New Roman" w:hAnsi="Times New Roman" w:cs="Times New Roman"/>
                <w:sz w:val="24"/>
                <w:szCs w:val="24"/>
              </w:rPr>
              <w:t>-</w:t>
            </w:r>
            <w:r w:rsidR="00BC0370" w:rsidRPr="00BC0370">
              <w:rPr>
                <w:rFonts w:ascii="Times New Roman" w:hAnsi="Times New Roman" w:cs="Times New Roman"/>
                <w:sz w:val="24"/>
                <w:szCs w:val="24"/>
              </w:rPr>
              <w:t xml:space="preserve"> документ, що підтверджує законність перебування іноземця чи особи без громадянства на території України; </w:t>
            </w:r>
            <w:r>
              <w:rPr>
                <w:rFonts w:ascii="Times New Roman" w:hAnsi="Times New Roman" w:cs="Times New Roman"/>
                <w:sz w:val="24"/>
                <w:szCs w:val="24"/>
              </w:rPr>
              <w:t xml:space="preserve">- </w:t>
            </w:r>
            <w:r w:rsidR="00BC0370" w:rsidRPr="00BC0370">
              <w:rPr>
                <w:rFonts w:ascii="Times New Roman" w:hAnsi="Times New Roman" w:cs="Times New Roman"/>
                <w:sz w:val="24"/>
                <w:szCs w:val="24"/>
              </w:rPr>
              <w:t xml:space="preserve">копія рішення суду про визнання другого з подружжя безвісно відсутнім або недієздатним або реквізити такого рішення суду; свідоцтво про шлюб (у разі його наявності); </w:t>
            </w:r>
            <w:r>
              <w:rPr>
                <w:rFonts w:ascii="Times New Roman" w:hAnsi="Times New Roman" w:cs="Times New Roman"/>
                <w:sz w:val="24"/>
                <w:szCs w:val="24"/>
              </w:rPr>
              <w:t xml:space="preserve">- </w:t>
            </w:r>
            <w:r w:rsidR="00BC0370" w:rsidRPr="00BC0370">
              <w:rPr>
                <w:rFonts w:ascii="Times New Roman" w:hAnsi="Times New Roman" w:cs="Times New Roman"/>
                <w:sz w:val="24"/>
                <w:szCs w:val="24"/>
              </w:rPr>
              <w:t xml:space="preserve">документ, що підтверджує сплату державного мита за державну реєстрацію розірвання шлюбу, або документ, що підтверджує право на звільнення від сплати державного мита; </w:t>
            </w:r>
          </w:p>
          <w:p w14:paraId="07749B5C" w14:textId="77777777" w:rsidR="00B81750" w:rsidRDefault="00B81750" w:rsidP="00BC0370">
            <w:pPr>
              <w:jc w:val="both"/>
              <w:rPr>
                <w:rFonts w:ascii="Times New Roman" w:hAnsi="Times New Roman" w:cs="Times New Roman"/>
                <w:sz w:val="24"/>
                <w:szCs w:val="24"/>
              </w:rPr>
            </w:pPr>
            <w:r>
              <w:rPr>
                <w:rFonts w:ascii="Times New Roman" w:hAnsi="Times New Roman" w:cs="Times New Roman"/>
                <w:sz w:val="24"/>
                <w:szCs w:val="24"/>
              </w:rPr>
              <w:t xml:space="preserve">- </w:t>
            </w:r>
            <w:r w:rsidR="00BC0370" w:rsidRPr="00BC0370">
              <w:rPr>
                <w:rFonts w:ascii="Times New Roman" w:hAnsi="Times New Roman" w:cs="Times New Roman"/>
                <w:sz w:val="24"/>
                <w:szCs w:val="24"/>
              </w:rPr>
              <w:t>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обов’язковість яких надана Верховною Радою України;</w:t>
            </w:r>
          </w:p>
          <w:p w14:paraId="0E1B51E6" w14:textId="77777777" w:rsidR="00B81750" w:rsidRDefault="00B81750" w:rsidP="00BC0370">
            <w:pPr>
              <w:jc w:val="both"/>
              <w:rPr>
                <w:rFonts w:ascii="Times New Roman" w:hAnsi="Times New Roman" w:cs="Times New Roman"/>
                <w:sz w:val="24"/>
                <w:szCs w:val="24"/>
              </w:rPr>
            </w:pPr>
            <w:r>
              <w:rPr>
                <w:rFonts w:ascii="Times New Roman" w:hAnsi="Times New Roman" w:cs="Times New Roman"/>
                <w:sz w:val="24"/>
                <w:szCs w:val="24"/>
              </w:rPr>
              <w:t>-</w:t>
            </w:r>
            <w:r w:rsidR="00BC0370" w:rsidRPr="00BC0370">
              <w:rPr>
                <w:rFonts w:ascii="Times New Roman" w:hAnsi="Times New Roman" w:cs="Times New Roman"/>
                <w:sz w:val="24"/>
                <w:szCs w:val="24"/>
              </w:rPr>
              <w:t xml:space="preserve"> переклад документів на українську мову, вірність яких засвідчується в установленому порядку, якщо документи складені іноземною мовою; </w:t>
            </w:r>
          </w:p>
          <w:p w14:paraId="2905FA40" w14:textId="77777777" w:rsidR="00B81750" w:rsidRDefault="00BC0370" w:rsidP="00BC0370">
            <w:pPr>
              <w:jc w:val="both"/>
              <w:rPr>
                <w:rFonts w:ascii="Times New Roman" w:hAnsi="Times New Roman" w:cs="Times New Roman"/>
                <w:sz w:val="24"/>
                <w:szCs w:val="24"/>
              </w:rPr>
            </w:pPr>
            <w:r w:rsidRPr="00BC0370">
              <w:rPr>
                <w:rFonts w:ascii="Times New Roman" w:hAnsi="Times New Roman" w:cs="Times New Roman"/>
                <w:sz w:val="24"/>
                <w:szCs w:val="24"/>
              </w:rPr>
              <w:t xml:space="preserve">в) у разі розірвання шлюбу на підставі рішення суду, постановленого до 27 липня 2010 року: </w:t>
            </w:r>
          </w:p>
          <w:p w14:paraId="31BC48CE" w14:textId="77777777" w:rsidR="00B81750" w:rsidRDefault="00B81750" w:rsidP="00BC0370">
            <w:pPr>
              <w:jc w:val="both"/>
              <w:rPr>
                <w:rFonts w:ascii="Times New Roman" w:hAnsi="Times New Roman" w:cs="Times New Roman"/>
                <w:sz w:val="24"/>
                <w:szCs w:val="24"/>
              </w:rPr>
            </w:pPr>
            <w:r>
              <w:rPr>
                <w:rFonts w:ascii="Times New Roman" w:hAnsi="Times New Roman" w:cs="Times New Roman"/>
                <w:sz w:val="24"/>
                <w:szCs w:val="24"/>
              </w:rPr>
              <w:t xml:space="preserve">- </w:t>
            </w:r>
            <w:r w:rsidR="00BC0370" w:rsidRPr="00BC0370">
              <w:rPr>
                <w:rFonts w:ascii="Times New Roman" w:hAnsi="Times New Roman" w:cs="Times New Roman"/>
                <w:sz w:val="24"/>
                <w:szCs w:val="24"/>
              </w:rPr>
              <w:t xml:space="preserve">заява про державну реєстрацію розірвання шлюбу на підставі відповідного рішення суду, що формується та реєструється за допомогою програмних засобів ведення Реєстру; паспорт громадянина України (паспортний документ іноземця, особи без громадянства); </w:t>
            </w:r>
          </w:p>
          <w:p w14:paraId="38378882" w14:textId="77777777" w:rsidR="00B81750" w:rsidRDefault="00B81750" w:rsidP="00BC0370">
            <w:pPr>
              <w:jc w:val="both"/>
              <w:rPr>
                <w:rFonts w:ascii="Times New Roman" w:hAnsi="Times New Roman" w:cs="Times New Roman"/>
                <w:sz w:val="24"/>
                <w:szCs w:val="24"/>
              </w:rPr>
            </w:pPr>
            <w:r>
              <w:rPr>
                <w:rFonts w:ascii="Times New Roman" w:hAnsi="Times New Roman" w:cs="Times New Roman"/>
                <w:sz w:val="24"/>
                <w:szCs w:val="24"/>
              </w:rPr>
              <w:t xml:space="preserve">- </w:t>
            </w:r>
            <w:r w:rsidR="00BC0370" w:rsidRPr="00BC0370">
              <w:rPr>
                <w:rFonts w:ascii="Times New Roman" w:hAnsi="Times New Roman" w:cs="Times New Roman"/>
                <w:sz w:val="24"/>
                <w:szCs w:val="24"/>
              </w:rPr>
              <w:t>документ, що підтверджує законність перебування іноземця чи особи без громадянства на території України;</w:t>
            </w:r>
          </w:p>
          <w:p w14:paraId="517A955B" w14:textId="77777777" w:rsidR="00B81750" w:rsidRDefault="00B81750" w:rsidP="00BC0370">
            <w:pPr>
              <w:jc w:val="both"/>
              <w:rPr>
                <w:rFonts w:ascii="Times New Roman" w:hAnsi="Times New Roman" w:cs="Times New Roman"/>
                <w:sz w:val="24"/>
                <w:szCs w:val="24"/>
              </w:rPr>
            </w:pPr>
            <w:r>
              <w:rPr>
                <w:rFonts w:ascii="Times New Roman" w:hAnsi="Times New Roman" w:cs="Times New Roman"/>
                <w:sz w:val="24"/>
                <w:szCs w:val="24"/>
              </w:rPr>
              <w:t xml:space="preserve">- </w:t>
            </w:r>
            <w:r w:rsidR="00BC0370" w:rsidRPr="00BC0370">
              <w:rPr>
                <w:rFonts w:ascii="Times New Roman" w:hAnsi="Times New Roman" w:cs="Times New Roman"/>
                <w:sz w:val="24"/>
                <w:szCs w:val="24"/>
              </w:rPr>
              <w:t xml:space="preserve"> копія рішення суду про розірвання шлюбу або реквізити такого рішення; </w:t>
            </w:r>
          </w:p>
          <w:p w14:paraId="0CF9A593" w14:textId="77777777" w:rsidR="00B81750" w:rsidRDefault="00B81750" w:rsidP="00BC0370">
            <w:pPr>
              <w:jc w:val="both"/>
              <w:rPr>
                <w:rFonts w:ascii="Times New Roman" w:hAnsi="Times New Roman" w:cs="Times New Roman"/>
                <w:sz w:val="24"/>
                <w:szCs w:val="24"/>
              </w:rPr>
            </w:pPr>
            <w:r>
              <w:rPr>
                <w:rFonts w:ascii="Times New Roman" w:hAnsi="Times New Roman" w:cs="Times New Roman"/>
                <w:sz w:val="24"/>
                <w:szCs w:val="24"/>
              </w:rPr>
              <w:t xml:space="preserve">- </w:t>
            </w:r>
            <w:r w:rsidR="00BC0370" w:rsidRPr="00BC0370">
              <w:rPr>
                <w:rFonts w:ascii="Times New Roman" w:hAnsi="Times New Roman" w:cs="Times New Roman"/>
                <w:sz w:val="24"/>
                <w:szCs w:val="24"/>
              </w:rPr>
              <w:t xml:space="preserve">свідоцтво про шлюб (у разі його наявності); </w:t>
            </w:r>
          </w:p>
          <w:p w14:paraId="1EA65482" w14:textId="77777777" w:rsidR="00B81750" w:rsidRDefault="00B81750" w:rsidP="00BC0370">
            <w:pPr>
              <w:jc w:val="both"/>
              <w:rPr>
                <w:rFonts w:ascii="Times New Roman" w:hAnsi="Times New Roman" w:cs="Times New Roman"/>
                <w:sz w:val="24"/>
                <w:szCs w:val="24"/>
              </w:rPr>
            </w:pPr>
            <w:r>
              <w:rPr>
                <w:rFonts w:ascii="Times New Roman" w:hAnsi="Times New Roman" w:cs="Times New Roman"/>
                <w:sz w:val="24"/>
                <w:szCs w:val="24"/>
              </w:rPr>
              <w:t xml:space="preserve">- </w:t>
            </w:r>
            <w:r w:rsidR="00BC0370" w:rsidRPr="00BC0370">
              <w:rPr>
                <w:rFonts w:ascii="Times New Roman" w:hAnsi="Times New Roman" w:cs="Times New Roman"/>
                <w:sz w:val="24"/>
                <w:szCs w:val="24"/>
              </w:rPr>
              <w:t>документ, що підтверджує сплату встановленої судом суми державного мита за розірвання шлюбу;</w:t>
            </w:r>
          </w:p>
          <w:p w14:paraId="79577DDD" w14:textId="77777777" w:rsidR="00B81750" w:rsidRDefault="00B81750" w:rsidP="00BC0370">
            <w:pPr>
              <w:jc w:val="both"/>
              <w:rPr>
                <w:rFonts w:ascii="Times New Roman" w:hAnsi="Times New Roman" w:cs="Times New Roman"/>
                <w:sz w:val="24"/>
                <w:szCs w:val="24"/>
              </w:rPr>
            </w:pPr>
            <w:r>
              <w:rPr>
                <w:rFonts w:ascii="Times New Roman" w:hAnsi="Times New Roman" w:cs="Times New Roman"/>
                <w:sz w:val="24"/>
                <w:szCs w:val="24"/>
              </w:rPr>
              <w:t>-</w:t>
            </w:r>
            <w:r w:rsidR="00BC0370" w:rsidRPr="00BC0370">
              <w:rPr>
                <w:rFonts w:ascii="Times New Roman" w:hAnsi="Times New Roman" w:cs="Times New Roman"/>
                <w:sz w:val="24"/>
                <w:szCs w:val="24"/>
              </w:rPr>
              <w:t xml:space="preserve"> 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обов’язковість яких надана Верховною Радою України;</w:t>
            </w:r>
          </w:p>
          <w:p w14:paraId="05A0AD70" w14:textId="77777777" w:rsidR="00B81750" w:rsidRDefault="00B81750" w:rsidP="00BC0370">
            <w:pPr>
              <w:jc w:val="both"/>
              <w:rPr>
                <w:rFonts w:ascii="Times New Roman" w:hAnsi="Times New Roman" w:cs="Times New Roman"/>
                <w:sz w:val="24"/>
                <w:szCs w:val="24"/>
              </w:rPr>
            </w:pPr>
            <w:r>
              <w:rPr>
                <w:rFonts w:ascii="Times New Roman" w:hAnsi="Times New Roman" w:cs="Times New Roman"/>
                <w:sz w:val="24"/>
                <w:szCs w:val="24"/>
              </w:rPr>
              <w:t>-</w:t>
            </w:r>
            <w:r w:rsidR="00BC0370" w:rsidRPr="00BC0370">
              <w:rPr>
                <w:rFonts w:ascii="Times New Roman" w:hAnsi="Times New Roman" w:cs="Times New Roman"/>
                <w:sz w:val="24"/>
                <w:szCs w:val="24"/>
              </w:rPr>
              <w:t xml:space="preserve"> переклад документів на українську мову, вірність яких засвідчується в установленому порядку, якщо документи 4 складені іноземною мовою; </w:t>
            </w:r>
          </w:p>
          <w:p w14:paraId="73E0F49E" w14:textId="3944BAEE" w:rsidR="00B81750" w:rsidRDefault="00BC0370" w:rsidP="00BC0370">
            <w:pPr>
              <w:jc w:val="both"/>
              <w:rPr>
                <w:rFonts w:ascii="Times New Roman" w:hAnsi="Times New Roman" w:cs="Times New Roman"/>
                <w:sz w:val="24"/>
                <w:szCs w:val="24"/>
              </w:rPr>
            </w:pPr>
            <w:r w:rsidRPr="00B81750">
              <w:rPr>
                <w:rFonts w:ascii="Times New Roman" w:hAnsi="Times New Roman" w:cs="Times New Roman"/>
                <w:b/>
                <w:bCs/>
                <w:sz w:val="24"/>
                <w:szCs w:val="24"/>
              </w:rPr>
              <w:t>2) в електронному вигляді через мережу Інтернет:</w:t>
            </w:r>
            <w:r w:rsidRPr="00BC0370">
              <w:rPr>
                <w:rFonts w:ascii="Times New Roman" w:hAnsi="Times New Roman" w:cs="Times New Roman"/>
                <w:sz w:val="24"/>
                <w:szCs w:val="24"/>
              </w:rPr>
              <w:t xml:space="preserve"> з використанням </w:t>
            </w:r>
            <w:proofErr w:type="spellStart"/>
            <w:r w:rsidRPr="00BC0370">
              <w:rPr>
                <w:rFonts w:ascii="Times New Roman" w:hAnsi="Times New Roman" w:cs="Times New Roman"/>
                <w:sz w:val="24"/>
                <w:szCs w:val="24"/>
              </w:rPr>
              <w:t>вебпорталу</w:t>
            </w:r>
            <w:proofErr w:type="spellEnd"/>
            <w:r w:rsidRPr="00BC0370">
              <w:rPr>
                <w:rFonts w:ascii="Times New Roman" w:hAnsi="Times New Roman" w:cs="Times New Roman"/>
                <w:sz w:val="24"/>
                <w:szCs w:val="24"/>
              </w:rPr>
              <w:t xml:space="preserve"> «Звернення у сфері державної </w:t>
            </w:r>
            <w:r w:rsidRPr="00BC0370">
              <w:rPr>
                <w:rFonts w:ascii="Times New Roman" w:hAnsi="Times New Roman" w:cs="Times New Roman"/>
                <w:sz w:val="24"/>
                <w:szCs w:val="24"/>
              </w:rPr>
              <w:lastRenderedPageBreak/>
              <w:t xml:space="preserve">реєстрації актів цивільного стану» (далі – </w:t>
            </w:r>
            <w:proofErr w:type="spellStart"/>
            <w:r w:rsidRPr="00BC0370">
              <w:rPr>
                <w:rFonts w:ascii="Times New Roman" w:hAnsi="Times New Roman" w:cs="Times New Roman"/>
                <w:sz w:val="24"/>
                <w:szCs w:val="24"/>
              </w:rPr>
              <w:t>Вебпортал</w:t>
            </w:r>
            <w:proofErr w:type="spellEnd"/>
            <w:r w:rsidRPr="00BC0370">
              <w:rPr>
                <w:rFonts w:ascii="Times New Roman" w:hAnsi="Times New Roman" w:cs="Times New Roman"/>
                <w:sz w:val="24"/>
                <w:szCs w:val="24"/>
              </w:rPr>
              <w:t xml:space="preserve">) </w:t>
            </w:r>
            <w:hyperlink r:id="rId6" w:history="1">
              <w:r w:rsidR="00B81750" w:rsidRPr="00EB6161">
                <w:rPr>
                  <w:rStyle w:val="a4"/>
                  <w:rFonts w:ascii="Times New Roman" w:hAnsi="Times New Roman" w:cs="Times New Roman"/>
                  <w:sz w:val="24"/>
                  <w:szCs w:val="24"/>
                </w:rPr>
                <w:t>https://dracs.minjust.gov.ua</w:t>
              </w:r>
            </w:hyperlink>
            <w:r w:rsidRPr="00BC0370">
              <w:rPr>
                <w:rFonts w:ascii="Times New Roman" w:hAnsi="Times New Roman" w:cs="Times New Roman"/>
                <w:sz w:val="24"/>
                <w:szCs w:val="24"/>
              </w:rPr>
              <w:t xml:space="preserve">; </w:t>
            </w:r>
          </w:p>
          <w:p w14:paraId="0730DC89" w14:textId="77777777" w:rsidR="00B81750" w:rsidRDefault="00BC0370" w:rsidP="00BC0370">
            <w:pPr>
              <w:jc w:val="both"/>
              <w:rPr>
                <w:rFonts w:ascii="Times New Roman" w:hAnsi="Times New Roman" w:cs="Times New Roman"/>
                <w:sz w:val="24"/>
                <w:szCs w:val="24"/>
              </w:rPr>
            </w:pPr>
            <w:r w:rsidRPr="00BC0370">
              <w:rPr>
                <w:rFonts w:ascii="Times New Roman" w:hAnsi="Times New Roman" w:cs="Times New Roman"/>
                <w:sz w:val="24"/>
                <w:szCs w:val="24"/>
              </w:rPr>
              <w:t xml:space="preserve">через Єдиний державний </w:t>
            </w:r>
            <w:proofErr w:type="spellStart"/>
            <w:r w:rsidRPr="00BC0370">
              <w:rPr>
                <w:rFonts w:ascii="Times New Roman" w:hAnsi="Times New Roman" w:cs="Times New Roman"/>
                <w:sz w:val="24"/>
                <w:szCs w:val="24"/>
              </w:rPr>
              <w:t>вебпортал</w:t>
            </w:r>
            <w:proofErr w:type="spellEnd"/>
            <w:r w:rsidRPr="00BC0370">
              <w:rPr>
                <w:rFonts w:ascii="Times New Roman" w:hAnsi="Times New Roman" w:cs="Times New Roman"/>
                <w:sz w:val="24"/>
                <w:szCs w:val="24"/>
              </w:rPr>
              <w:t xml:space="preserve"> електронних послуг (далі – Портал Дія) https://diia.gov.ua (за умови технічної реалізації таких сервісів): </w:t>
            </w:r>
          </w:p>
          <w:p w14:paraId="788117CC" w14:textId="77777777" w:rsidR="00B81750" w:rsidRPr="00B81750" w:rsidRDefault="00BC0370" w:rsidP="00B81750">
            <w:pPr>
              <w:pStyle w:val="a6"/>
              <w:numPr>
                <w:ilvl w:val="0"/>
                <w:numId w:val="1"/>
              </w:numPr>
              <w:ind w:left="170" w:hanging="170"/>
              <w:jc w:val="both"/>
              <w:rPr>
                <w:rFonts w:ascii="Times New Roman" w:eastAsia="Times New Roman" w:hAnsi="Times New Roman" w:cs="Times New Roman"/>
                <w:b/>
                <w:bCs/>
                <w:color w:val="000000"/>
                <w:kern w:val="0"/>
                <w:sz w:val="24"/>
                <w:szCs w:val="24"/>
                <w:lang w:val="ru-UA" w:eastAsia="ru-UA"/>
                <w14:ligatures w14:val="none"/>
              </w:rPr>
            </w:pPr>
            <w:r w:rsidRPr="00B81750">
              <w:rPr>
                <w:rFonts w:ascii="Times New Roman" w:hAnsi="Times New Roman" w:cs="Times New Roman"/>
                <w:sz w:val="24"/>
                <w:szCs w:val="24"/>
              </w:rPr>
              <w:t xml:space="preserve">одна із заяв, передбачених підпунктами а, б, в пункту 1, з накладенням електронного підпису, що базується на кваліфікованому сертифікаті електронного підпису; </w:t>
            </w:r>
          </w:p>
          <w:p w14:paraId="6C4CD1B6" w14:textId="77777777" w:rsidR="00B81750" w:rsidRPr="00B81750" w:rsidRDefault="00BC0370" w:rsidP="00B81750">
            <w:pPr>
              <w:pStyle w:val="a6"/>
              <w:numPr>
                <w:ilvl w:val="0"/>
                <w:numId w:val="1"/>
              </w:numPr>
              <w:ind w:left="170" w:hanging="170"/>
              <w:jc w:val="both"/>
              <w:rPr>
                <w:rFonts w:ascii="Times New Roman" w:eastAsia="Times New Roman" w:hAnsi="Times New Roman" w:cs="Times New Roman"/>
                <w:b/>
                <w:bCs/>
                <w:color w:val="000000"/>
                <w:kern w:val="0"/>
                <w:sz w:val="24"/>
                <w:szCs w:val="24"/>
                <w:lang w:val="ru-UA" w:eastAsia="ru-UA"/>
                <w14:ligatures w14:val="none"/>
              </w:rPr>
            </w:pPr>
            <w:proofErr w:type="spellStart"/>
            <w:r w:rsidRPr="00B81750">
              <w:rPr>
                <w:rFonts w:ascii="Times New Roman" w:hAnsi="Times New Roman" w:cs="Times New Roman"/>
                <w:sz w:val="24"/>
                <w:szCs w:val="24"/>
              </w:rPr>
              <w:t>відскановані</w:t>
            </w:r>
            <w:proofErr w:type="spellEnd"/>
            <w:r w:rsidRPr="00B81750">
              <w:rPr>
                <w:rFonts w:ascii="Times New Roman" w:hAnsi="Times New Roman" w:cs="Times New Roman"/>
                <w:sz w:val="24"/>
                <w:szCs w:val="24"/>
              </w:rPr>
              <w:t xml:space="preserve"> копії необхідних документів (за наявності):</w:t>
            </w:r>
          </w:p>
          <w:p w14:paraId="444423D4" w14:textId="77777777" w:rsidR="00B81750" w:rsidRDefault="00B81750" w:rsidP="00B81750">
            <w:pPr>
              <w:jc w:val="both"/>
              <w:rPr>
                <w:rFonts w:ascii="Times New Roman" w:hAnsi="Times New Roman" w:cs="Times New Roman"/>
                <w:sz w:val="24"/>
                <w:szCs w:val="24"/>
              </w:rPr>
            </w:pPr>
            <w:r w:rsidRPr="00B81750">
              <w:rPr>
                <w:rFonts w:ascii="Times New Roman" w:hAnsi="Times New Roman" w:cs="Times New Roman"/>
                <w:sz w:val="24"/>
                <w:szCs w:val="24"/>
              </w:rPr>
              <w:t xml:space="preserve">- </w:t>
            </w:r>
            <w:r w:rsidR="00BC0370" w:rsidRPr="00B81750">
              <w:rPr>
                <w:rFonts w:ascii="Times New Roman" w:hAnsi="Times New Roman" w:cs="Times New Roman"/>
                <w:sz w:val="24"/>
                <w:szCs w:val="24"/>
              </w:rPr>
              <w:t xml:space="preserve"> паспорта громадянина України (паспортного документа іноземця, особи без громадянства);</w:t>
            </w:r>
          </w:p>
          <w:p w14:paraId="68C76770" w14:textId="051F49F2" w:rsidR="00B81750" w:rsidRDefault="00B81750" w:rsidP="00B81750">
            <w:pPr>
              <w:jc w:val="both"/>
              <w:rPr>
                <w:rFonts w:ascii="Times New Roman" w:hAnsi="Times New Roman" w:cs="Times New Roman"/>
                <w:sz w:val="24"/>
                <w:szCs w:val="24"/>
              </w:rPr>
            </w:pPr>
            <w:r>
              <w:rPr>
                <w:rFonts w:ascii="Times New Roman" w:hAnsi="Times New Roman" w:cs="Times New Roman"/>
                <w:sz w:val="24"/>
                <w:szCs w:val="24"/>
              </w:rPr>
              <w:t>-</w:t>
            </w:r>
            <w:r w:rsidR="00BC0370" w:rsidRPr="00B81750">
              <w:rPr>
                <w:rFonts w:ascii="Times New Roman" w:hAnsi="Times New Roman" w:cs="Times New Roman"/>
                <w:sz w:val="24"/>
                <w:szCs w:val="24"/>
              </w:rPr>
              <w:t xml:space="preserve"> документа, що підтверджує законність перебування іноземця чи особи без громадянства на території України; </w:t>
            </w:r>
          </w:p>
          <w:p w14:paraId="557AE035" w14:textId="77777777" w:rsidR="00B81750" w:rsidRDefault="00B81750" w:rsidP="00B81750">
            <w:pPr>
              <w:jc w:val="both"/>
              <w:rPr>
                <w:rFonts w:ascii="Times New Roman" w:hAnsi="Times New Roman" w:cs="Times New Roman"/>
                <w:sz w:val="24"/>
                <w:szCs w:val="24"/>
              </w:rPr>
            </w:pPr>
            <w:r>
              <w:rPr>
                <w:rFonts w:ascii="Times New Roman" w:hAnsi="Times New Roman" w:cs="Times New Roman"/>
                <w:sz w:val="24"/>
                <w:szCs w:val="24"/>
              </w:rPr>
              <w:t xml:space="preserve">- </w:t>
            </w:r>
            <w:r w:rsidR="00BC0370" w:rsidRPr="00B81750">
              <w:rPr>
                <w:rFonts w:ascii="Times New Roman" w:hAnsi="Times New Roman" w:cs="Times New Roman"/>
                <w:sz w:val="24"/>
                <w:szCs w:val="24"/>
              </w:rPr>
              <w:t xml:space="preserve">відповідного рішення суду або його реквізити; документа (квитанції) про сплату державного мита при здійсненні платежу без використання платіжних систем через </w:t>
            </w:r>
            <w:proofErr w:type="spellStart"/>
            <w:r w:rsidR="00BC0370" w:rsidRPr="00B81750">
              <w:rPr>
                <w:rFonts w:ascii="Times New Roman" w:hAnsi="Times New Roman" w:cs="Times New Roman"/>
                <w:sz w:val="24"/>
                <w:szCs w:val="24"/>
              </w:rPr>
              <w:t>Вебпортал</w:t>
            </w:r>
            <w:proofErr w:type="spellEnd"/>
            <w:r w:rsidR="00BC0370" w:rsidRPr="00B81750">
              <w:rPr>
                <w:rFonts w:ascii="Times New Roman" w:hAnsi="Times New Roman" w:cs="Times New Roman"/>
                <w:sz w:val="24"/>
                <w:szCs w:val="24"/>
              </w:rPr>
              <w:t xml:space="preserve"> або документа, що підтверджує право на звільнення від сплати державного мита. документів, виданих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легалізованих, якщо інше не передбачено міжнародними договорами України, згода на обов’язковість яких надана Верховною Радою України; переклад документів на українську мову, вірність яких засвідчується в установленому порядку, якщо документи складені іноземною мовою; </w:t>
            </w:r>
          </w:p>
          <w:p w14:paraId="7D6EBFD1" w14:textId="77777777" w:rsidR="00B81750" w:rsidRDefault="00BC0370" w:rsidP="00B81750">
            <w:pPr>
              <w:jc w:val="both"/>
              <w:rPr>
                <w:rFonts w:ascii="Times New Roman" w:hAnsi="Times New Roman" w:cs="Times New Roman"/>
                <w:sz w:val="24"/>
                <w:szCs w:val="24"/>
              </w:rPr>
            </w:pPr>
            <w:r w:rsidRPr="00B81750">
              <w:rPr>
                <w:rFonts w:ascii="Times New Roman" w:hAnsi="Times New Roman" w:cs="Times New Roman"/>
                <w:sz w:val="24"/>
                <w:szCs w:val="24"/>
              </w:rPr>
              <w:t xml:space="preserve">3) </w:t>
            </w:r>
            <w:r w:rsidRPr="00B81750">
              <w:rPr>
                <w:rFonts w:ascii="Times New Roman" w:hAnsi="Times New Roman" w:cs="Times New Roman"/>
                <w:b/>
                <w:bCs/>
                <w:sz w:val="24"/>
                <w:szCs w:val="24"/>
              </w:rPr>
              <w:t>до центру надання адміністративних послуг:</w:t>
            </w:r>
            <w:r w:rsidRPr="00B81750">
              <w:rPr>
                <w:rFonts w:ascii="Times New Roman" w:hAnsi="Times New Roman" w:cs="Times New Roman"/>
                <w:sz w:val="24"/>
                <w:szCs w:val="24"/>
              </w:rPr>
              <w:t xml:space="preserve"> </w:t>
            </w:r>
          </w:p>
          <w:p w14:paraId="41E73B31" w14:textId="77777777" w:rsidR="00B81750" w:rsidRDefault="00B81750" w:rsidP="00B81750">
            <w:pPr>
              <w:jc w:val="both"/>
              <w:rPr>
                <w:rFonts w:ascii="Times New Roman" w:hAnsi="Times New Roman" w:cs="Times New Roman"/>
                <w:sz w:val="24"/>
                <w:szCs w:val="24"/>
              </w:rPr>
            </w:pPr>
            <w:r>
              <w:rPr>
                <w:rFonts w:ascii="Times New Roman" w:hAnsi="Times New Roman" w:cs="Times New Roman"/>
                <w:sz w:val="24"/>
                <w:szCs w:val="24"/>
              </w:rPr>
              <w:t xml:space="preserve">- </w:t>
            </w:r>
            <w:r w:rsidR="00BC0370" w:rsidRPr="00B81750">
              <w:rPr>
                <w:rFonts w:ascii="Times New Roman" w:hAnsi="Times New Roman" w:cs="Times New Roman"/>
                <w:sz w:val="24"/>
                <w:szCs w:val="24"/>
              </w:rPr>
              <w:t xml:space="preserve">заява про розірвання шлюбу подружжя, яке не має дітей, що формується та реєструється за допомогою програмних засобів ведення Реєстру; </w:t>
            </w:r>
          </w:p>
          <w:p w14:paraId="2E877ABB" w14:textId="77777777" w:rsidR="00B81750" w:rsidRDefault="00B81750" w:rsidP="00B81750">
            <w:pPr>
              <w:jc w:val="both"/>
              <w:rPr>
                <w:rFonts w:ascii="Times New Roman" w:hAnsi="Times New Roman" w:cs="Times New Roman"/>
                <w:sz w:val="24"/>
                <w:szCs w:val="24"/>
              </w:rPr>
            </w:pPr>
            <w:r>
              <w:rPr>
                <w:rFonts w:ascii="Times New Roman" w:hAnsi="Times New Roman" w:cs="Times New Roman"/>
                <w:sz w:val="24"/>
                <w:szCs w:val="24"/>
              </w:rPr>
              <w:t xml:space="preserve">- </w:t>
            </w:r>
            <w:r w:rsidR="00BC0370" w:rsidRPr="00B81750">
              <w:rPr>
                <w:rFonts w:ascii="Times New Roman" w:hAnsi="Times New Roman" w:cs="Times New Roman"/>
                <w:sz w:val="24"/>
                <w:szCs w:val="24"/>
              </w:rPr>
              <w:t xml:space="preserve">паспорт громадянина України (паспортний документ іноземця, особи без громадянства); </w:t>
            </w:r>
          </w:p>
          <w:p w14:paraId="745811AF" w14:textId="77777777" w:rsidR="00B81750" w:rsidRDefault="00B81750" w:rsidP="00B81750">
            <w:pPr>
              <w:jc w:val="both"/>
              <w:rPr>
                <w:rFonts w:ascii="Times New Roman" w:hAnsi="Times New Roman" w:cs="Times New Roman"/>
                <w:sz w:val="24"/>
                <w:szCs w:val="24"/>
              </w:rPr>
            </w:pPr>
            <w:r>
              <w:rPr>
                <w:rFonts w:ascii="Times New Roman" w:hAnsi="Times New Roman" w:cs="Times New Roman"/>
                <w:sz w:val="24"/>
                <w:szCs w:val="24"/>
              </w:rPr>
              <w:t xml:space="preserve">- </w:t>
            </w:r>
            <w:r w:rsidR="00BC0370" w:rsidRPr="00B81750">
              <w:rPr>
                <w:rFonts w:ascii="Times New Roman" w:hAnsi="Times New Roman" w:cs="Times New Roman"/>
                <w:sz w:val="24"/>
                <w:szCs w:val="24"/>
              </w:rPr>
              <w:t xml:space="preserve">документ, що підтверджує законність перебування іноземця чи особи без громадянства на території України; </w:t>
            </w:r>
            <w:r>
              <w:rPr>
                <w:rFonts w:ascii="Times New Roman" w:hAnsi="Times New Roman" w:cs="Times New Roman"/>
                <w:sz w:val="24"/>
                <w:szCs w:val="24"/>
              </w:rPr>
              <w:t xml:space="preserve">- </w:t>
            </w:r>
            <w:r w:rsidR="00BC0370" w:rsidRPr="00B81750">
              <w:rPr>
                <w:rFonts w:ascii="Times New Roman" w:hAnsi="Times New Roman" w:cs="Times New Roman"/>
                <w:sz w:val="24"/>
                <w:szCs w:val="24"/>
              </w:rPr>
              <w:t xml:space="preserve">свідоцтво про шлюб (у разі його наявності); </w:t>
            </w:r>
          </w:p>
          <w:p w14:paraId="2E76BFF3" w14:textId="77777777" w:rsidR="00B81750" w:rsidRDefault="00B81750" w:rsidP="00B81750">
            <w:pPr>
              <w:jc w:val="both"/>
              <w:rPr>
                <w:rFonts w:ascii="Times New Roman" w:hAnsi="Times New Roman" w:cs="Times New Roman"/>
                <w:sz w:val="24"/>
                <w:szCs w:val="24"/>
              </w:rPr>
            </w:pPr>
            <w:r>
              <w:rPr>
                <w:rFonts w:ascii="Times New Roman" w:hAnsi="Times New Roman" w:cs="Times New Roman"/>
                <w:sz w:val="24"/>
                <w:szCs w:val="24"/>
              </w:rPr>
              <w:t xml:space="preserve">- </w:t>
            </w:r>
            <w:r w:rsidR="00BC0370" w:rsidRPr="00B81750">
              <w:rPr>
                <w:rFonts w:ascii="Times New Roman" w:hAnsi="Times New Roman" w:cs="Times New Roman"/>
                <w:sz w:val="24"/>
                <w:szCs w:val="24"/>
              </w:rPr>
              <w:t xml:space="preserve">документ, що підтверджує сплату державного мита за державну реєстрацію розірвання шлюбу, або документ, що підтверджує право на звільнення від сплати державного мита; </w:t>
            </w:r>
          </w:p>
          <w:p w14:paraId="46209456" w14:textId="736D9A25" w:rsidR="00B81750" w:rsidRDefault="00B81750" w:rsidP="00B81750">
            <w:pPr>
              <w:jc w:val="both"/>
              <w:rPr>
                <w:rFonts w:ascii="Times New Roman" w:hAnsi="Times New Roman" w:cs="Times New Roman"/>
                <w:sz w:val="24"/>
                <w:szCs w:val="24"/>
              </w:rPr>
            </w:pPr>
            <w:r>
              <w:rPr>
                <w:rFonts w:ascii="Times New Roman" w:hAnsi="Times New Roman" w:cs="Times New Roman"/>
                <w:sz w:val="24"/>
                <w:szCs w:val="24"/>
              </w:rPr>
              <w:t xml:space="preserve">- </w:t>
            </w:r>
            <w:r w:rsidR="00BC0370" w:rsidRPr="00B81750">
              <w:rPr>
                <w:rFonts w:ascii="Times New Roman" w:hAnsi="Times New Roman" w:cs="Times New Roman"/>
                <w:sz w:val="24"/>
                <w:szCs w:val="24"/>
              </w:rPr>
              <w:t>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обов’язковість яких надана Верховною Радою України;</w:t>
            </w:r>
          </w:p>
          <w:p w14:paraId="15BC94E6" w14:textId="6AE780C7" w:rsidR="00BC0370" w:rsidRPr="00B81750" w:rsidRDefault="00B81750" w:rsidP="00B81750">
            <w:pPr>
              <w:jc w:val="both"/>
              <w:rPr>
                <w:rFonts w:ascii="Times New Roman" w:eastAsia="Times New Roman" w:hAnsi="Times New Roman" w:cs="Times New Roman"/>
                <w:b/>
                <w:bCs/>
                <w:color w:val="000000"/>
                <w:kern w:val="0"/>
                <w:sz w:val="24"/>
                <w:szCs w:val="24"/>
                <w:lang w:val="ru-UA" w:eastAsia="ru-UA"/>
                <w14:ligatures w14:val="none"/>
              </w:rPr>
            </w:pPr>
            <w:r>
              <w:rPr>
                <w:rFonts w:ascii="Times New Roman" w:hAnsi="Times New Roman" w:cs="Times New Roman"/>
                <w:sz w:val="24"/>
                <w:szCs w:val="24"/>
              </w:rPr>
              <w:t>-</w:t>
            </w:r>
            <w:r w:rsidR="00BC0370" w:rsidRPr="00B81750">
              <w:rPr>
                <w:rFonts w:ascii="Times New Roman" w:hAnsi="Times New Roman" w:cs="Times New Roman"/>
                <w:sz w:val="24"/>
                <w:szCs w:val="24"/>
              </w:rPr>
              <w:t xml:space="preserve"> переклад документів на українську мову, вірність яких засвідчується в установленому порядку, якщо документи 5 складені іноземною мовою.</w:t>
            </w:r>
          </w:p>
        </w:tc>
      </w:tr>
      <w:tr w:rsidR="00BC0370" w:rsidRPr="00C10CDD" w14:paraId="5BEB8C83" w14:textId="79B1CFEE" w:rsidTr="00BC0370">
        <w:trPr>
          <w:trHeight w:val="180"/>
        </w:trPr>
        <w:tc>
          <w:tcPr>
            <w:tcW w:w="708" w:type="dxa"/>
          </w:tcPr>
          <w:p w14:paraId="33443D2C" w14:textId="77777777" w:rsidR="00BC0370" w:rsidRDefault="00BC0370" w:rsidP="004A67CB">
            <w:pPr>
              <w:jc w:val="center"/>
              <w:rPr>
                <w:rFonts w:ascii="Times New Roman" w:eastAsia="Times New Roman" w:hAnsi="Times New Roman" w:cs="Times New Roman"/>
                <w:b/>
                <w:bCs/>
                <w:color w:val="000000"/>
                <w:kern w:val="0"/>
                <w:sz w:val="24"/>
                <w:szCs w:val="24"/>
                <w:lang w:val="ru-UA" w:eastAsia="ru-UA"/>
                <w14:ligatures w14:val="none"/>
              </w:rPr>
            </w:pPr>
          </w:p>
        </w:tc>
        <w:tc>
          <w:tcPr>
            <w:tcW w:w="3403" w:type="dxa"/>
          </w:tcPr>
          <w:p w14:paraId="5C08002D" w14:textId="19E6EB2A" w:rsidR="00BC0370" w:rsidRDefault="00B81750" w:rsidP="004A67CB">
            <w:pPr>
              <w:jc w:val="center"/>
              <w:rPr>
                <w:rFonts w:ascii="Times New Roman" w:eastAsia="Times New Roman" w:hAnsi="Times New Roman" w:cs="Times New Roman"/>
                <w:b/>
                <w:bCs/>
                <w:color w:val="000000"/>
                <w:kern w:val="0"/>
                <w:sz w:val="24"/>
                <w:szCs w:val="24"/>
                <w:lang w:val="ru-UA" w:eastAsia="ru-UA"/>
                <w14:ligatures w14:val="none"/>
              </w:rPr>
            </w:pPr>
            <w:r w:rsidRPr="00B81750">
              <w:rPr>
                <w:rFonts w:ascii="Times New Roman" w:hAnsi="Times New Roman" w:cs="Times New Roman"/>
                <w:sz w:val="24"/>
                <w:szCs w:val="24"/>
              </w:rPr>
              <w:t>Спосіб подання документів, необхідних для отримання адміністративної послуги</w:t>
            </w:r>
          </w:p>
        </w:tc>
        <w:tc>
          <w:tcPr>
            <w:tcW w:w="6237" w:type="dxa"/>
          </w:tcPr>
          <w:p w14:paraId="7DECA0FE" w14:textId="77777777" w:rsidR="00B81750" w:rsidRDefault="00B81750" w:rsidP="00B81750">
            <w:pPr>
              <w:jc w:val="both"/>
              <w:rPr>
                <w:rFonts w:ascii="Times New Roman" w:hAnsi="Times New Roman" w:cs="Times New Roman"/>
                <w:sz w:val="24"/>
                <w:szCs w:val="24"/>
              </w:rPr>
            </w:pPr>
            <w:r w:rsidRPr="00B81750">
              <w:rPr>
                <w:rFonts w:ascii="Times New Roman" w:hAnsi="Times New Roman" w:cs="Times New Roman"/>
                <w:sz w:val="24"/>
                <w:szCs w:val="24"/>
              </w:rPr>
              <w:t xml:space="preserve">1.Заява та документи подаються подружжям особисто. </w:t>
            </w:r>
          </w:p>
          <w:p w14:paraId="00ED15F8" w14:textId="77777777" w:rsidR="00B81750" w:rsidRDefault="00B81750" w:rsidP="00B81750">
            <w:pPr>
              <w:jc w:val="both"/>
              <w:rPr>
                <w:rFonts w:ascii="Times New Roman" w:hAnsi="Times New Roman" w:cs="Times New Roman"/>
                <w:sz w:val="24"/>
                <w:szCs w:val="24"/>
              </w:rPr>
            </w:pPr>
            <w:r w:rsidRPr="00B81750">
              <w:rPr>
                <w:rFonts w:ascii="Times New Roman" w:hAnsi="Times New Roman" w:cs="Times New Roman"/>
                <w:sz w:val="24"/>
                <w:szCs w:val="24"/>
              </w:rPr>
              <w:t>2. Якщо один з подружжя через поважну причину не може особисто подати заяву про розірвання шлюбу подружжя, яке не має дітей, таку заяву нотаріально засвідчену або прирівняну до нотаріально засвідченої, від його імені до відділу державної реєстрації актів цивільного стану або до центру надання адміністративних послуг може подати другий з подружжя.</w:t>
            </w:r>
          </w:p>
          <w:p w14:paraId="3582E4DB" w14:textId="79E92994" w:rsidR="00BC0370" w:rsidRPr="00B81750" w:rsidRDefault="00B81750" w:rsidP="00B81750">
            <w:pPr>
              <w:jc w:val="both"/>
              <w:rPr>
                <w:rFonts w:ascii="Times New Roman" w:eastAsia="Times New Roman" w:hAnsi="Times New Roman" w:cs="Times New Roman"/>
                <w:b/>
                <w:bCs/>
                <w:color w:val="000000"/>
                <w:kern w:val="0"/>
                <w:sz w:val="24"/>
                <w:szCs w:val="24"/>
                <w:lang w:val="ru-UA" w:eastAsia="ru-UA"/>
                <w14:ligatures w14:val="none"/>
              </w:rPr>
            </w:pPr>
            <w:r w:rsidRPr="00B81750">
              <w:rPr>
                <w:rFonts w:ascii="Times New Roman" w:hAnsi="Times New Roman" w:cs="Times New Roman"/>
                <w:sz w:val="24"/>
                <w:szCs w:val="24"/>
              </w:rPr>
              <w:t xml:space="preserve"> 3. Подання в електронному вигляді однієї із заяв, передбачених підпунктами а, б, в пункту 1 графи 8, з накладенням електронних підписів, що базуються на кваліфікованих сертифікатах електронного підпису, через мережу Інтернет з використанням </w:t>
            </w:r>
            <w:proofErr w:type="spellStart"/>
            <w:r w:rsidRPr="00B81750">
              <w:rPr>
                <w:rFonts w:ascii="Times New Roman" w:hAnsi="Times New Roman" w:cs="Times New Roman"/>
                <w:sz w:val="24"/>
                <w:szCs w:val="24"/>
              </w:rPr>
              <w:t>Вебпорталу</w:t>
            </w:r>
            <w:proofErr w:type="spellEnd"/>
            <w:r w:rsidRPr="00B81750">
              <w:rPr>
                <w:rFonts w:ascii="Times New Roman" w:hAnsi="Times New Roman" w:cs="Times New Roman"/>
                <w:sz w:val="24"/>
                <w:szCs w:val="24"/>
              </w:rPr>
              <w:t xml:space="preserve"> або через Портал Дія (за умови технічної реалізації таких сервісів).</w:t>
            </w:r>
          </w:p>
        </w:tc>
      </w:tr>
      <w:tr w:rsidR="00BC0370" w:rsidRPr="00C10CDD" w14:paraId="122884F8" w14:textId="51D37FCD" w:rsidTr="00BC0370">
        <w:trPr>
          <w:trHeight w:val="252"/>
        </w:trPr>
        <w:tc>
          <w:tcPr>
            <w:tcW w:w="708" w:type="dxa"/>
          </w:tcPr>
          <w:p w14:paraId="7E3353F3" w14:textId="77777777" w:rsidR="00BC0370" w:rsidRDefault="00BC0370" w:rsidP="004A67CB">
            <w:pPr>
              <w:jc w:val="center"/>
              <w:rPr>
                <w:rFonts w:ascii="Times New Roman" w:eastAsia="Times New Roman" w:hAnsi="Times New Roman" w:cs="Times New Roman"/>
                <w:b/>
                <w:bCs/>
                <w:color w:val="000000"/>
                <w:kern w:val="0"/>
                <w:sz w:val="24"/>
                <w:szCs w:val="24"/>
                <w:lang w:val="ru-UA" w:eastAsia="ru-UA"/>
                <w14:ligatures w14:val="none"/>
              </w:rPr>
            </w:pPr>
          </w:p>
        </w:tc>
        <w:tc>
          <w:tcPr>
            <w:tcW w:w="3403" w:type="dxa"/>
          </w:tcPr>
          <w:p w14:paraId="044D4D8F" w14:textId="3ADF33F1" w:rsidR="00BC0370" w:rsidRPr="00B81750" w:rsidRDefault="00B81750" w:rsidP="00B81750">
            <w:pPr>
              <w:rPr>
                <w:rFonts w:ascii="Times New Roman" w:eastAsia="Times New Roman" w:hAnsi="Times New Roman" w:cs="Times New Roman"/>
                <w:b/>
                <w:bCs/>
                <w:color w:val="000000"/>
                <w:kern w:val="0"/>
                <w:sz w:val="24"/>
                <w:szCs w:val="24"/>
                <w:lang w:val="ru-UA" w:eastAsia="ru-UA"/>
                <w14:ligatures w14:val="none"/>
              </w:rPr>
            </w:pPr>
            <w:r w:rsidRPr="00B81750">
              <w:rPr>
                <w:rFonts w:ascii="Times New Roman" w:hAnsi="Times New Roman" w:cs="Times New Roman"/>
                <w:sz w:val="24"/>
                <w:szCs w:val="24"/>
              </w:rPr>
              <w:t>Платність (безоплатність) надання адміністративної послуги</w:t>
            </w:r>
          </w:p>
        </w:tc>
        <w:tc>
          <w:tcPr>
            <w:tcW w:w="6237" w:type="dxa"/>
          </w:tcPr>
          <w:p w14:paraId="0BC5B05D" w14:textId="77777777" w:rsidR="00B81750" w:rsidRDefault="00B81750" w:rsidP="00B81750">
            <w:pPr>
              <w:jc w:val="both"/>
              <w:rPr>
                <w:rFonts w:ascii="Times New Roman" w:eastAsia="Times New Roman" w:hAnsi="Times New Roman" w:cs="Times New Roman"/>
                <w:color w:val="000000"/>
                <w:kern w:val="0"/>
                <w:sz w:val="24"/>
                <w:szCs w:val="24"/>
                <w:lang w:eastAsia="ru-UA"/>
                <w14:ligatures w14:val="none"/>
              </w:rPr>
            </w:pPr>
            <w:r>
              <w:rPr>
                <w:rFonts w:ascii="Times New Roman" w:eastAsia="Times New Roman" w:hAnsi="Times New Roman" w:cs="Times New Roman"/>
                <w:color w:val="000000"/>
                <w:kern w:val="0"/>
                <w:sz w:val="24"/>
                <w:szCs w:val="24"/>
                <w:lang w:eastAsia="ru-UA"/>
                <w14:ligatures w14:val="none"/>
              </w:rPr>
              <w:t xml:space="preserve">   </w:t>
            </w:r>
            <w:r w:rsidRPr="00B81750">
              <w:rPr>
                <w:rFonts w:ascii="Times New Roman" w:eastAsia="Times New Roman" w:hAnsi="Times New Roman" w:cs="Times New Roman"/>
                <w:color w:val="000000"/>
                <w:kern w:val="0"/>
                <w:sz w:val="24"/>
                <w:szCs w:val="24"/>
                <w:lang w:eastAsia="ru-UA"/>
                <w14:ligatures w14:val="none"/>
              </w:rPr>
              <w:t xml:space="preserve">Суб’єкт звернення сплачує державне мито: </w:t>
            </w:r>
          </w:p>
          <w:p w14:paraId="74D8AD13" w14:textId="77777777" w:rsidR="00B81750" w:rsidRDefault="00B81750" w:rsidP="00B81750">
            <w:pPr>
              <w:jc w:val="both"/>
              <w:rPr>
                <w:rFonts w:ascii="Times New Roman" w:eastAsia="Times New Roman" w:hAnsi="Times New Roman" w:cs="Times New Roman"/>
                <w:color w:val="000000"/>
                <w:kern w:val="0"/>
                <w:sz w:val="24"/>
                <w:szCs w:val="24"/>
                <w:lang w:eastAsia="ru-UA"/>
                <w14:ligatures w14:val="none"/>
              </w:rPr>
            </w:pPr>
            <w:r>
              <w:rPr>
                <w:rFonts w:ascii="Times New Roman" w:eastAsia="Times New Roman" w:hAnsi="Times New Roman" w:cs="Times New Roman"/>
                <w:color w:val="000000"/>
                <w:kern w:val="0"/>
                <w:sz w:val="24"/>
                <w:szCs w:val="24"/>
                <w:lang w:eastAsia="ru-UA"/>
                <w14:ligatures w14:val="none"/>
              </w:rPr>
              <w:t xml:space="preserve">    </w:t>
            </w:r>
            <w:r w:rsidRPr="00B81750">
              <w:rPr>
                <w:rFonts w:ascii="Times New Roman" w:eastAsia="Times New Roman" w:hAnsi="Times New Roman" w:cs="Times New Roman"/>
                <w:color w:val="000000"/>
                <w:kern w:val="0"/>
                <w:sz w:val="24"/>
                <w:szCs w:val="24"/>
                <w:lang w:eastAsia="ru-UA"/>
                <w14:ligatures w14:val="none"/>
              </w:rPr>
              <w:t xml:space="preserve">у розмірі 0,5 неоподаткованого мінімуму доходів громадян (8,50 грн) за державну реєстрацію розірвання шлюбу за взаємною згодою подружжя, яке не має дітей; </w:t>
            </w:r>
          </w:p>
          <w:p w14:paraId="1A52812B" w14:textId="77777777" w:rsidR="00B81750" w:rsidRDefault="00B81750" w:rsidP="00B81750">
            <w:pPr>
              <w:jc w:val="both"/>
              <w:rPr>
                <w:rFonts w:ascii="Times New Roman" w:eastAsia="Times New Roman" w:hAnsi="Times New Roman" w:cs="Times New Roman"/>
                <w:color w:val="000000"/>
                <w:kern w:val="0"/>
                <w:sz w:val="24"/>
                <w:szCs w:val="24"/>
                <w:lang w:eastAsia="ru-UA"/>
                <w14:ligatures w14:val="none"/>
              </w:rPr>
            </w:pPr>
            <w:r>
              <w:rPr>
                <w:rFonts w:ascii="Times New Roman" w:eastAsia="Times New Roman" w:hAnsi="Times New Roman" w:cs="Times New Roman"/>
                <w:color w:val="000000"/>
                <w:kern w:val="0"/>
                <w:sz w:val="24"/>
                <w:szCs w:val="24"/>
                <w:lang w:eastAsia="ru-UA"/>
                <w14:ligatures w14:val="none"/>
              </w:rPr>
              <w:t xml:space="preserve">    </w:t>
            </w:r>
            <w:r w:rsidRPr="00B81750">
              <w:rPr>
                <w:rFonts w:ascii="Times New Roman" w:eastAsia="Times New Roman" w:hAnsi="Times New Roman" w:cs="Times New Roman"/>
                <w:color w:val="000000"/>
                <w:kern w:val="0"/>
                <w:sz w:val="24"/>
                <w:szCs w:val="24"/>
                <w:lang w:eastAsia="ru-UA"/>
                <w14:ligatures w14:val="none"/>
              </w:rPr>
              <w:t xml:space="preserve">у розмірі 0,03 неоподаткованого мінімуму доходів громадян (0,51 грн) за державну реєстрацію розірвання шлюбу з особами, визнаними у встановленому порядку безвісно відсутніми або недієздатними (стаття 107 Сімейного кодексу України). </w:t>
            </w:r>
          </w:p>
          <w:p w14:paraId="3668969D" w14:textId="77777777" w:rsidR="00B81750" w:rsidRDefault="00B81750" w:rsidP="00B81750">
            <w:pPr>
              <w:jc w:val="both"/>
              <w:rPr>
                <w:rFonts w:ascii="Times New Roman" w:eastAsia="Times New Roman" w:hAnsi="Times New Roman" w:cs="Times New Roman"/>
                <w:color w:val="000000"/>
                <w:kern w:val="0"/>
                <w:sz w:val="24"/>
                <w:szCs w:val="24"/>
                <w:lang w:eastAsia="ru-UA"/>
                <w14:ligatures w14:val="none"/>
              </w:rPr>
            </w:pPr>
            <w:r>
              <w:rPr>
                <w:rFonts w:ascii="Times New Roman" w:eastAsia="Times New Roman" w:hAnsi="Times New Roman" w:cs="Times New Roman"/>
                <w:color w:val="000000"/>
                <w:kern w:val="0"/>
                <w:sz w:val="24"/>
                <w:szCs w:val="24"/>
                <w:lang w:eastAsia="ru-UA"/>
                <w14:ligatures w14:val="none"/>
              </w:rPr>
              <w:t xml:space="preserve">    </w:t>
            </w:r>
            <w:r w:rsidRPr="00B81750">
              <w:rPr>
                <w:rFonts w:ascii="Times New Roman" w:eastAsia="Times New Roman" w:hAnsi="Times New Roman" w:cs="Times New Roman"/>
                <w:color w:val="000000"/>
                <w:kern w:val="0"/>
                <w:sz w:val="24"/>
                <w:szCs w:val="24"/>
                <w:lang w:eastAsia="ru-UA"/>
                <w14:ligatures w14:val="none"/>
              </w:rPr>
              <w:t xml:space="preserve">у розмірі, визначеному рішенням суду, за державну реєстрацію розірвання шлюбу на підставі рішення суду, постановленого до 27 липня 2010 року (стаття 109, 110 Сімейного кодексу України). </w:t>
            </w:r>
          </w:p>
          <w:p w14:paraId="6E176B39" w14:textId="77777777" w:rsidR="00B81750" w:rsidRDefault="00B81750" w:rsidP="00B81750">
            <w:pPr>
              <w:jc w:val="both"/>
              <w:rPr>
                <w:rFonts w:ascii="Times New Roman" w:eastAsia="Times New Roman" w:hAnsi="Times New Roman" w:cs="Times New Roman"/>
                <w:color w:val="000000"/>
                <w:kern w:val="0"/>
                <w:sz w:val="24"/>
                <w:szCs w:val="24"/>
                <w:lang w:eastAsia="ru-UA"/>
                <w14:ligatures w14:val="none"/>
              </w:rPr>
            </w:pPr>
            <w:r>
              <w:rPr>
                <w:rFonts w:ascii="Times New Roman" w:eastAsia="Times New Roman" w:hAnsi="Times New Roman" w:cs="Times New Roman"/>
                <w:color w:val="000000"/>
                <w:kern w:val="0"/>
                <w:sz w:val="24"/>
                <w:szCs w:val="24"/>
                <w:lang w:eastAsia="ru-UA"/>
                <w14:ligatures w14:val="none"/>
              </w:rPr>
              <w:t xml:space="preserve">    </w:t>
            </w:r>
            <w:r w:rsidRPr="00B81750">
              <w:rPr>
                <w:rFonts w:ascii="Times New Roman" w:eastAsia="Times New Roman" w:hAnsi="Times New Roman" w:cs="Times New Roman"/>
                <w:color w:val="000000"/>
                <w:kern w:val="0"/>
                <w:sz w:val="24"/>
                <w:szCs w:val="24"/>
                <w:lang w:eastAsia="ru-UA"/>
                <w14:ligatures w14:val="none"/>
              </w:rPr>
              <w:t xml:space="preserve">Державне мито сплачується через фінансові установи шляхом внесення коштів у готівковій формі або їх переказу в безготівковій формі до подання відповідної заяви. </w:t>
            </w:r>
          </w:p>
          <w:p w14:paraId="1AB67645" w14:textId="77777777" w:rsidR="00B81750" w:rsidRDefault="00B81750" w:rsidP="00B81750">
            <w:pPr>
              <w:jc w:val="both"/>
              <w:rPr>
                <w:rFonts w:ascii="Times New Roman" w:eastAsia="Times New Roman" w:hAnsi="Times New Roman" w:cs="Times New Roman"/>
                <w:color w:val="000000"/>
                <w:kern w:val="0"/>
                <w:sz w:val="24"/>
                <w:szCs w:val="24"/>
                <w:lang w:eastAsia="ru-UA"/>
                <w14:ligatures w14:val="none"/>
              </w:rPr>
            </w:pPr>
            <w:r>
              <w:rPr>
                <w:rFonts w:ascii="Times New Roman" w:eastAsia="Times New Roman" w:hAnsi="Times New Roman" w:cs="Times New Roman"/>
                <w:color w:val="000000"/>
                <w:kern w:val="0"/>
                <w:sz w:val="24"/>
                <w:szCs w:val="24"/>
                <w:lang w:eastAsia="ru-UA"/>
                <w14:ligatures w14:val="none"/>
              </w:rPr>
              <w:t xml:space="preserve">    </w:t>
            </w:r>
            <w:r w:rsidRPr="00B81750">
              <w:rPr>
                <w:rFonts w:ascii="Times New Roman" w:eastAsia="Times New Roman" w:hAnsi="Times New Roman" w:cs="Times New Roman"/>
                <w:color w:val="000000"/>
                <w:kern w:val="0"/>
                <w:sz w:val="24"/>
                <w:szCs w:val="24"/>
                <w:lang w:eastAsia="ru-UA"/>
                <w14:ligatures w14:val="none"/>
              </w:rPr>
              <w:t xml:space="preserve">Від сплати державного мита звільняються: </w:t>
            </w:r>
          </w:p>
          <w:p w14:paraId="68DF4441" w14:textId="36D3A81B" w:rsidR="00B81750" w:rsidRDefault="00B81750" w:rsidP="00B81750">
            <w:pPr>
              <w:jc w:val="both"/>
              <w:rPr>
                <w:rFonts w:ascii="Times New Roman" w:eastAsia="Times New Roman" w:hAnsi="Times New Roman" w:cs="Times New Roman"/>
                <w:color w:val="000000"/>
                <w:kern w:val="0"/>
                <w:sz w:val="24"/>
                <w:szCs w:val="24"/>
                <w:lang w:eastAsia="ru-UA"/>
                <w14:ligatures w14:val="none"/>
              </w:rPr>
            </w:pPr>
            <w:r>
              <w:rPr>
                <w:rFonts w:ascii="Times New Roman" w:eastAsia="Times New Roman" w:hAnsi="Times New Roman" w:cs="Times New Roman"/>
                <w:color w:val="000000"/>
                <w:kern w:val="0"/>
                <w:sz w:val="24"/>
                <w:szCs w:val="24"/>
                <w:lang w:eastAsia="ru-UA"/>
                <w14:ligatures w14:val="none"/>
              </w:rPr>
              <w:t xml:space="preserve">    </w:t>
            </w:r>
            <w:r w:rsidRPr="00B81750">
              <w:rPr>
                <w:rFonts w:ascii="Times New Roman" w:eastAsia="Times New Roman" w:hAnsi="Times New Roman" w:cs="Times New Roman"/>
                <w:color w:val="000000"/>
                <w:kern w:val="0"/>
                <w:sz w:val="24"/>
                <w:szCs w:val="24"/>
                <w:lang w:eastAsia="ru-UA"/>
                <w14:ligatures w14:val="none"/>
              </w:rPr>
              <w:t xml:space="preserve">громадяни, віднесені до першої та другої категорій постраждалих внаслідок Чорнобильської катастрофи; </w:t>
            </w:r>
          </w:p>
          <w:p w14:paraId="1672CE07" w14:textId="77777777" w:rsidR="00B81750" w:rsidRDefault="00B81750" w:rsidP="00B81750">
            <w:pPr>
              <w:jc w:val="both"/>
              <w:rPr>
                <w:rFonts w:ascii="Times New Roman" w:eastAsia="Times New Roman" w:hAnsi="Times New Roman" w:cs="Times New Roman"/>
                <w:color w:val="000000"/>
                <w:kern w:val="0"/>
                <w:sz w:val="24"/>
                <w:szCs w:val="24"/>
                <w:lang w:eastAsia="ru-UA"/>
                <w14:ligatures w14:val="none"/>
              </w:rPr>
            </w:pPr>
            <w:r>
              <w:rPr>
                <w:rFonts w:ascii="Times New Roman" w:eastAsia="Times New Roman" w:hAnsi="Times New Roman" w:cs="Times New Roman"/>
                <w:color w:val="000000"/>
                <w:kern w:val="0"/>
                <w:sz w:val="24"/>
                <w:szCs w:val="24"/>
                <w:lang w:eastAsia="ru-UA"/>
                <w14:ligatures w14:val="none"/>
              </w:rPr>
              <w:t xml:space="preserve">    </w:t>
            </w:r>
            <w:r w:rsidRPr="00B81750">
              <w:rPr>
                <w:rFonts w:ascii="Times New Roman" w:eastAsia="Times New Roman" w:hAnsi="Times New Roman" w:cs="Times New Roman"/>
                <w:color w:val="000000"/>
                <w:kern w:val="0"/>
                <w:sz w:val="24"/>
                <w:szCs w:val="24"/>
                <w:lang w:eastAsia="ru-UA"/>
                <w14:ligatures w14:val="none"/>
              </w:rPr>
              <w:t xml:space="preserve">громадяни, віднесені до третьої категорії постраждалих внаслідок Чорнобильської катастрофи, –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за станом на 1 січня 1993 року прожили або відпрацювали у зоні безумовного (обов’язкового) відселення не менше двох років, а у зоні гарантованого добровільного відселення не менше трьох років; </w:t>
            </w:r>
          </w:p>
          <w:p w14:paraId="2E2C8AF8" w14:textId="77777777" w:rsidR="00B81750" w:rsidRDefault="00B81750" w:rsidP="00B81750">
            <w:pPr>
              <w:jc w:val="both"/>
              <w:rPr>
                <w:rFonts w:ascii="Times New Roman" w:eastAsia="Times New Roman" w:hAnsi="Times New Roman" w:cs="Times New Roman"/>
                <w:color w:val="000000"/>
                <w:kern w:val="0"/>
                <w:sz w:val="24"/>
                <w:szCs w:val="24"/>
                <w:lang w:eastAsia="ru-UA"/>
                <w14:ligatures w14:val="none"/>
              </w:rPr>
            </w:pPr>
            <w:r>
              <w:rPr>
                <w:rFonts w:ascii="Times New Roman" w:eastAsia="Times New Roman" w:hAnsi="Times New Roman" w:cs="Times New Roman"/>
                <w:color w:val="000000"/>
                <w:kern w:val="0"/>
                <w:sz w:val="24"/>
                <w:szCs w:val="24"/>
                <w:lang w:eastAsia="ru-UA"/>
                <w14:ligatures w14:val="none"/>
              </w:rPr>
              <w:t xml:space="preserve">   </w:t>
            </w:r>
            <w:r w:rsidRPr="00B81750">
              <w:rPr>
                <w:rFonts w:ascii="Times New Roman" w:eastAsia="Times New Roman" w:hAnsi="Times New Roman" w:cs="Times New Roman"/>
                <w:color w:val="000000"/>
                <w:kern w:val="0"/>
                <w:sz w:val="24"/>
                <w:szCs w:val="24"/>
                <w:lang w:eastAsia="ru-UA"/>
                <w14:ligatures w14:val="none"/>
              </w:rPr>
              <w:t>громадяни, віднесені до четвертої категорії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за станом на 1 січня 1993 року вони прожили або відпрацювали в цій зоні не менше чотирьох років;</w:t>
            </w:r>
          </w:p>
          <w:p w14:paraId="245E5FAD" w14:textId="77777777" w:rsidR="00B81750" w:rsidRDefault="00B81750" w:rsidP="00B81750">
            <w:pPr>
              <w:jc w:val="both"/>
              <w:rPr>
                <w:rFonts w:ascii="Times New Roman" w:eastAsia="Times New Roman" w:hAnsi="Times New Roman" w:cs="Times New Roman"/>
                <w:color w:val="000000"/>
                <w:kern w:val="0"/>
                <w:sz w:val="24"/>
                <w:szCs w:val="24"/>
                <w:lang w:eastAsia="ru-UA"/>
                <w14:ligatures w14:val="none"/>
              </w:rPr>
            </w:pPr>
            <w:r>
              <w:rPr>
                <w:rFonts w:ascii="Times New Roman" w:eastAsia="Times New Roman" w:hAnsi="Times New Roman" w:cs="Times New Roman"/>
                <w:color w:val="000000"/>
                <w:kern w:val="0"/>
                <w:sz w:val="24"/>
                <w:szCs w:val="24"/>
                <w:lang w:eastAsia="ru-UA"/>
                <w14:ligatures w14:val="none"/>
              </w:rPr>
              <w:t xml:space="preserve">   </w:t>
            </w:r>
            <w:r w:rsidRPr="00B81750">
              <w:rPr>
                <w:rFonts w:ascii="Times New Roman" w:eastAsia="Times New Roman" w:hAnsi="Times New Roman" w:cs="Times New Roman"/>
                <w:color w:val="000000"/>
                <w:kern w:val="0"/>
                <w:sz w:val="24"/>
                <w:szCs w:val="24"/>
                <w:lang w:eastAsia="ru-UA"/>
                <w14:ligatures w14:val="none"/>
              </w:rPr>
              <w:t xml:space="preserve"> особи з інвалідністю внаслідок Другої світової війни та сім’ї воїнів (партизанів), які загинули чи пропали безвісті, </w:t>
            </w:r>
            <w:r w:rsidRPr="00B81750">
              <w:rPr>
                <w:rFonts w:ascii="Times New Roman" w:eastAsia="Times New Roman" w:hAnsi="Times New Roman" w:cs="Times New Roman"/>
                <w:color w:val="000000"/>
                <w:kern w:val="0"/>
                <w:sz w:val="24"/>
                <w:szCs w:val="24"/>
                <w:lang w:eastAsia="ru-UA"/>
                <w14:ligatures w14:val="none"/>
              </w:rPr>
              <w:lastRenderedPageBreak/>
              <w:t xml:space="preserve">і 6 прирівняні до них у встановленому порядку особи; особи з інвалідністю I та II груп. </w:t>
            </w:r>
          </w:p>
          <w:p w14:paraId="39DACD84" w14:textId="7D67CFF2" w:rsidR="00BC0370" w:rsidRPr="00B81750" w:rsidRDefault="00B81750" w:rsidP="00B81750">
            <w:pPr>
              <w:jc w:val="both"/>
              <w:rPr>
                <w:rFonts w:ascii="Times New Roman" w:eastAsia="Times New Roman" w:hAnsi="Times New Roman" w:cs="Times New Roman"/>
                <w:color w:val="000000"/>
                <w:kern w:val="0"/>
                <w:sz w:val="24"/>
                <w:szCs w:val="24"/>
                <w:lang w:val="ru-UA" w:eastAsia="ru-UA"/>
                <w14:ligatures w14:val="none"/>
              </w:rPr>
            </w:pPr>
            <w:r>
              <w:rPr>
                <w:rFonts w:ascii="Times New Roman" w:eastAsia="Times New Roman" w:hAnsi="Times New Roman" w:cs="Times New Roman"/>
                <w:color w:val="000000"/>
                <w:kern w:val="0"/>
                <w:sz w:val="24"/>
                <w:szCs w:val="24"/>
                <w:lang w:eastAsia="ru-UA"/>
                <w14:ligatures w14:val="none"/>
              </w:rPr>
              <w:t xml:space="preserve">   </w:t>
            </w:r>
            <w:r w:rsidRPr="00B81750">
              <w:rPr>
                <w:rFonts w:ascii="Times New Roman" w:eastAsia="Times New Roman" w:hAnsi="Times New Roman" w:cs="Times New Roman"/>
                <w:color w:val="000000"/>
                <w:kern w:val="0"/>
                <w:sz w:val="24"/>
                <w:szCs w:val="24"/>
                <w:lang w:eastAsia="ru-UA"/>
                <w14:ligatures w14:val="none"/>
              </w:rPr>
              <w:t xml:space="preserve">В умовах воєнного стану в межах </w:t>
            </w:r>
            <w:proofErr w:type="spellStart"/>
            <w:r w:rsidRPr="00B81750">
              <w:rPr>
                <w:rFonts w:ascii="Times New Roman" w:eastAsia="Times New Roman" w:hAnsi="Times New Roman" w:cs="Times New Roman"/>
                <w:color w:val="000000"/>
                <w:kern w:val="0"/>
                <w:sz w:val="24"/>
                <w:szCs w:val="24"/>
                <w:lang w:eastAsia="ru-UA"/>
                <w14:ligatures w14:val="none"/>
              </w:rPr>
              <w:t>адміністративнотериторіальної</w:t>
            </w:r>
            <w:proofErr w:type="spellEnd"/>
            <w:r w:rsidRPr="00B81750">
              <w:rPr>
                <w:rFonts w:ascii="Times New Roman" w:eastAsia="Times New Roman" w:hAnsi="Times New Roman" w:cs="Times New Roman"/>
                <w:color w:val="000000"/>
                <w:kern w:val="0"/>
                <w:sz w:val="24"/>
                <w:szCs w:val="24"/>
                <w:lang w:eastAsia="ru-UA"/>
                <w14:ligatures w14:val="none"/>
              </w:rPr>
              <w:t xml:space="preserve"> одиниці, що входить до затвердженого Міністерством юстиції переліку </w:t>
            </w:r>
            <w:proofErr w:type="spellStart"/>
            <w:r w:rsidRPr="00B81750">
              <w:rPr>
                <w:rFonts w:ascii="Times New Roman" w:eastAsia="Times New Roman" w:hAnsi="Times New Roman" w:cs="Times New Roman"/>
                <w:color w:val="000000"/>
                <w:kern w:val="0"/>
                <w:sz w:val="24"/>
                <w:szCs w:val="24"/>
                <w:lang w:eastAsia="ru-UA"/>
                <w14:ligatures w14:val="none"/>
              </w:rPr>
              <w:t>адміністративнотериторіальних</w:t>
            </w:r>
            <w:proofErr w:type="spellEnd"/>
            <w:r w:rsidRPr="00B81750">
              <w:rPr>
                <w:rFonts w:ascii="Times New Roman" w:eastAsia="Times New Roman" w:hAnsi="Times New Roman" w:cs="Times New Roman"/>
                <w:color w:val="000000"/>
                <w:kern w:val="0"/>
                <w:sz w:val="24"/>
                <w:szCs w:val="24"/>
                <w:lang w:eastAsia="ru-UA"/>
                <w14:ligatures w14:val="none"/>
              </w:rPr>
              <w:t xml:space="preserve"> одиниць, в яких припиняється доступ користувачів до єдиних та державних реєстрів, держателем яких є Міністерство юстиції, а також у разі звернення внутрішньо переміщеної особи за державну реєстрацію розірвання шлюбу державне мито не справляється</w:t>
            </w:r>
          </w:p>
        </w:tc>
      </w:tr>
      <w:tr w:rsidR="00BC0370" w:rsidRPr="00C10CDD" w14:paraId="2877228B" w14:textId="433E2EF3" w:rsidTr="00BC0370">
        <w:trPr>
          <w:trHeight w:val="156"/>
        </w:trPr>
        <w:tc>
          <w:tcPr>
            <w:tcW w:w="708" w:type="dxa"/>
          </w:tcPr>
          <w:p w14:paraId="556F4356" w14:textId="77777777" w:rsidR="00BC0370" w:rsidRDefault="00BC0370" w:rsidP="004A67CB">
            <w:pPr>
              <w:jc w:val="center"/>
              <w:rPr>
                <w:rFonts w:ascii="Times New Roman" w:eastAsia="Times New Roman" w:hAnsi="Times New Roman" w:cs="Times New Roman"/>
                <w:b/>
                <w:bCs/>
                <w:color w:val="000000"/>
                <w:kern w:val="0"/>
                <w:sz w:val="24"/>
                <w:szCs w:val="24"/>
                <w:lang w:val="ru-UA" w:eastAsia="ru-UA"/>
                <w14:ligatures w14:val="none"/>
              </w:rPr>
            </w:pPr>
          </w:p>
        </w:tc>
        <w:tc>
          <w:tcPr>
            <w:tcW w:w="3403" w:type="dxa"/>
          </w:tcPr>
          <w:p w14:paraId="098188D6" w14:textId="18D3A225" w:rsidR="00BC0370" w:rsidRPr="00B81750" w:rsidRDefault="00B81750" w:rsidP="00B81750">
            <w:pPr>
              <w:rPr>
                <w:rFonts w:ascii="Times New Roman" w:eastAsia="Times New Roman" w:hAnsi="Times New Roman" w:cs="Times New Roman"/>
                <w:b/>
                <w:bCs/>
                <w:color w:val="000000"/>
                <w:kern w:val="0"/>
                <w:sz w:val="24"/>
                <w:szCs w:val="24"/>
                <w:lang w:val="ru-UA" w:eastAsia="ru-UA"/>
                <w14:ligatures w14:val="none"/>
              </w:rPr>
            </w:pPr>
            <w:r w:rsidRPr="00B81750">
              <w:rPr>
                <w:rFonts w:ascii="Times New Roman" w:hAnsi="Times New Roman" w:cs="Times New Roman"/>
                <w:sz w:val="24"/>
                <w:szCs w:val="24"/>
              </w:rPr>
              <w:t>Строк надання адміністративної послуги</w:t>
            </w:r>
          </w:p>
        </w:tc>
        <w:tc>
          <w:tcPr>
            <w:tcW w:w="6237" w:type="dxa"/>
          </w:tcPr>
          <w:p w14:paraId="15B4F213" w14:textId="77777777" w:rsidR="00B81750" w:rsidRDefault="00B81750" w:rsidP="00B81750">
            <w:pPr>
              <w:jc w:val="both"/>
              <w:rPr>
                <w:rFonts w:ascii="Times New Roman" w:hAnsi="Times New Roman" w:cs="Times New Roman"/>
                <w:sz w:val="24"/>
                <w:szCs w:val="24"/>
              </w:rPr>
            </w:pPr>
            <w:r>
              <w:rPr>
                <w:rFonts w:ascii="Times New Roman" w:hAnsi="Times New Roman" w:cs="Times New Roman"/>
                <w:sz w:val="24"/>
                <w:szCs w:val="24"/>
              </w:rPr>
              <w:t xml:space="preserve">   </w:t>
            </w:r>
            <w:r w:rsidRPr="00B81750">
              <w:rPr>
                <w:rFonts w:ascii="Times New Roman" w:hAnsi="Times New Roman" w:cs="Times New Roman"/>
                <w:sz w:val="24"/>
                <w:szCs w:val="24"/>
              </w:rPr>
              <w:t xml:space="preserve">Державна реєстрація розірвання шлюбу проводиться органом державної реєстрації актів цивільного стану: </w:t>
            </w:r>
          </w:p>
          <w:p w14:paraId="0436C992" w14:textId="77777777" w:rsidR="00B81750" w:rsidRDefault="00B81750" w:rsidP="00B81750">
            <w:pPr>
              <w:jc w:val="both"/>
              <w:rPr>
                <w:rFonts w:ascii="Times New Roman" w:hAnsi="Times New Roman" w:cs="Times New Roman"/>
                <w:sz w:val="24"/>
                <w:szCs w:val="24"/>
              </w:rPr>
            </w:pPr>
            <w:r>
              <w:rPr>
                <w:rFonts w:ascii="Times New Roman" w:hAnsi="Times New Roman" w:cs="Times New Roman"/>
                <w:sz w:val="24"/>
                <w:szCs w:val="24"/>
              </w:rPr>
              <w:t xml:space="preserve">    </w:t>
            </w:r>
            <w:r w:rsidRPr="00B81750">
              <w:rPr>
                <w:rFonts w:ascii="Times New Roman" w:hAnsi="Times New Roman" w:cs="Times New Roman"/>
                <w:sz w:val="24"/>
                <w:szCs w:val="24"/>
              </w:rPr>
              <w:t>за заявою про розірвання шлюбу подружжя, яке не має дітей – після спливу одного місяця від дня подання відповідної заяви, якщо вона не була відкликана;</w:t>
            </w:r>
          </w:p>
          <w:p w14:paraId="4397F815" w14:textId="77777777" w:rsidR="00B81750" w:rsidRDefault="00B81750" w:rsidP="00B81750">
            <w:pPr>
              <w:jc w:val="both"/>
              <w:rPr>
                <w:rFonts w:ascii="Times New Roman" w:hAnsi="Times New Roman" w:cs="Times New Roman"/>
                <w:sz w:val="24"/>
                <w:szCs w:val="24"/>
              </w:rPr>
            </w:pPr>
            <w:r>
              <w:rPr>
                <w:rFonts w:ascii="Times New Roman" w:hAnsi="Times New Roman" w:cs="Times New Roman"/>
                <w:sz w:val="24"/>
                <w:szCs w:val="24"/>
              </w:rPr>
              <w:t xml:space="preserve">   </w:t>
            </w:r>
            <w:r w:rsidRPr="00B81750">
              <w:rPr>
                <w:rFonts w:ascii="Times New Roman" w:hAnsi="Times New Roman" w:cs="Times New Roman"/>
                <w:sz w:val="24"/>
                <w:szCs w:val="24"/>
              </w:rPr>
              <w:t xml:space="preserve"> за заявою про розірвання шлюбу відповідно до статті 107 Сімейного кодексу України – у день подання відповідної заяви суб’єктом звернення; за заявою про державну реєстрацію розірвання шлюбу на підставі рішення суду: </w:t>
            </w:r>
          </w:p>
          <w:p w14:paraId="72DF964B" w14:textId="77777777" w:rsidR="00B81750" w:rsidRDefault="00B81750" w:rsidP="00B81750">
            <w:pPr>
              <w:jc w:val="both"/>
              <w:rPr>
                <w:rFonts w:ascii="Times New Roman" w:hAnsi="Times New Roman" w:cs="Times New Roman"/>
                <w:sz w:val="24"/>
                <w:szCs w:val="24"/>
              </w:rPr>
            </w:pPr>
            <w:r>
              <w:rPr>
                <w:rFonts w:ascii="Times New Roman" w:hAnsi="Times New Roman" w:cs="Times New Roman"/>
                <w:sz w:val="24"/>
                <w:szCs w:val="24"/>
              </w:rPr>
              <w:t xml:space="preserve">   </w:t>
            </w:r>
            <w:r w:rsidRPr="00B81750">
              <w:rPr>
                <w:rFonts w:ascii="Times New Roman" w:hAnsi="Times New Roman" w:cs="Times New Roman"/>
                <w:sz w:val="24"/>
                <w:szCs w:val="24"/>
              </w:rPr>
              <w:t xml:space="preserve">– у день подання відповідної заяви суб’єктом звернення, якщо шлюб зареєстровано у відділі державної реєстрації актів цивільного стану за місцем звернення заявника; </w:t>
            </w:r>
          </w:p>
          <w:p w14:paraId="439BEB21" w14:textId="38AF6E78" w:rsidR="00BC0370" w:rsidRPr="00B81750" w:rsidRDefault="00B81750" w:rsidP="00B81750">
            <w:pPr>
              <w:jc w:val="both"/>
              <w:rPr>
                <w:rFonts w:ascii="Times New Roman" w:eastAsia="Times New Roman" w:hAnsi="Times New Roman" w:cs="Times New Roman"/>
                <w:b/>
                <w:bCs/>
                <w:color w:val="000000"/>
                <w:kern w:val="0"/>
                <w:sz w:val="24"/>
                <w:szCs w:val="24"/>
                <w:lang w:val="ru-UA" w:eastAsia="ru-UA"/>
                <w14:ligatures w14:val="none"/>
              </w:rPr>
            </w:pPr>
            <w:r>
              <w:rPr>
                <w:rFonts w:ascii="Times New Roman" w:hAnsi="Times New Roman" w:cs="Times New Roman"/>
                <w:sz w:val="24"/>
                <w:szCs w:val="24"/>
              </w:rPr>
              <w:t xml:space="preserve">   </w:t>
            </w:r>
            <w:r w:rsidRPr="00B81750">
              <w:rPr>
                <w:rFonts w:ascii="Times New Roman" w:hAnsi="Times New Roman" w:cs="Times New Roman"/>
                <w:sz w:val="24"/>
                <w:szCs w:val="24"/>
              </w:rPr>
              <w:t>– у день отримання відповіді з відділу державної реєстрації актів цивільного стану за місцем реєстрації шлюбу або не пізніше наступного робочого дня з дня отримання такої відповіді.</w:t>
            </w:r>
          </w:p>
        </w:tc>
      </w:tr>
      <w:tr w:rsidR="00BC0370" w:rsidRPr="00C10CDD" w14:paraId="2E087F4C" w14:textId="32A99628" w:rsidTr="00B81750">
        <w:trPr>
          <w:trHeight w:val="369"/>
        </w:trPr>
        <w:tc>
          <w:tcPr>
            <w:tcW w:w="708" w:type="dxa"/>
          </w:tcPr>
          <w:p w14:paraId="0CE7A743" w14:textId="77777777" w:rsidR="00BC0370" w:rsidRDefault="00BC0370" w:rsidP="004A67CB">
            <w:pPr>
              <w:jc w:val="center"/>
              <w:rPr>
                <w:rFonts w:ascii="Times New Roman" w:eastAsia="Times New Roman" w:hAnsi="Times New Roman" w:cs="Times New Roman"/>
                <w:b/>
                <w:bCs/>
                <w:color w:val="000000"/>
                <w:kern w:val="0"/>
                <w:sz w:val="24"/>
                <w:szCs w:val="24"/>
                <w:lang w:val="ru-UA" w:eastAsia="ru-UA"/>
                <w14:ligatures w14:val="none"/>
              </w:rPr>
            </w:pPr>
          </w:p>
        </w:tc>
        <w:tc>
          <w:tcPr>
            <w:tcW w:w="3403" w:type="dxa"/>
          </w:tcPr>
          <w:p w14:paraId="03F93D8B" w14:textId="2C618391" w:rsidR="00BC0370" w:rsidRPr="00B81750" w:rsidRDefault="00B81750" w:rsidP="00B81750">
            <w:pPr>
              <w:rPr>
                <w:rFonts w:ascii="Times New Roman" w:eastAsia="Times New Roman" w:hAnsi="Times New Roman" w:cs="Times New Roman"/>
                <w:b/>
                <w:bCs/>
                <w:color w:val="000000"/>
                <w:kern w:val="0"/>
                <w:sz w:val="24"/>
                <w:szCs w:val="24"/>
                <w:lang w:val="en-US" w:eastAsia="ru-UA"/>
                <w14:ligatures w14:val="none"/>
              </w:rPr>
            </w:pPr>
            <w:r w:rsidRPr="00B81750">
              <w:rPr>
                <w:rFonts w:ascii="Times New Roman" w:hAnsi="Times New Roman" w:cs="Times New Roman"/>
                <w:sz w:val="24"/>
                <w:szCs w:val="24"/>
              </w:rPr>
              <w:t>Перелік підстав для відмови у державній реєстрації</w:t>
            </w:r>
          </w:p>
        </w:tc>
        <w:tc>
          <w:tcPr>
            <w:tcW w:w="6237" w:type="dxa"/>
          </w:tcPr>
          <w:p w14:paraId="3B363A71" w14:textId="77777777" w:rsidR="00B81750" w:rsidRDefault="00B81750" w:rsidP="00B81750">
            <w:pPr>
              <w:jc w:val="both"/>
              <w:rPr>
                <w:rFonts w:ascii="Times New Roman" w:hAnsi="Times New Roman" w:cs="Times New Roman"/>
                <w:sz w:val="24"/>
                <w:szCs w:val="24"/>
              </w:rPr>
            </w:pPr>
            <w:r w:rsidRPr="00B81750">
              <w:rPr>
                <w:rFonts w:ascii="Times New Roman" w:hAnsi="Times New Roman" w:cs="Times New Roman"/>
                <w:sz w:val="24"/>
                <w:szCs w:val="24"/>
              </w:rPr>
              <w:t xml:space="preserve">1) державна реєстрація суперечить вимогам законодавства України; </w:t>
            </w:r>
          </w:p>
          <w:p w14:paraId="2EF24523" w14:textId="0411D572" w:rsidR="00BC0370" w:rsidRPr="00B81750" w:rsidRDefault="00B81750" w:rsidP="00B81750">
            <w:pPr>
              <w:jc w:val="both"/>
              <w:rPr>
                <w:rFonts w:ascii="Times New Roman" w:eastAsia="Times New Roman" w:hAnsi="Times New Roman" w:cs="Times New Roman"/>
                <w:b/>
                <w:bCs/>
                <w:color w:val="000000"/>
                <w:kern w:val="0"/>
                <w:sz w:val="24"/>
                <w:szCs w:val="24"/>
                <w:lang w:val="ru-UA" w:eastAsia="ru-UA"/>
                <w14:ligatures w14:val="none"/>
              </w:rPr>
            </w:pPr>
            <w:r w:rsidRPr="00B81750">
              <w:rPr>
                <w:rFonts w:ascii="Times New Roman" w:hAnsi="Times New Roman" w:cs="Times New Roman"/>
                <w:sz w:val="24"/>
                <w:szCs w:val="24"/>
              </w:rPr>
              <w:t>2) з проханням про державну реєстрацію звернулася недієздатна особа або особа, яка не має необхідних для цього повноважень.</w:t>
            </w:r>
          </w:p>
        </w:tc>
      </w:tr>
      <w:tr w:rsidR="00B81750" w:rsidRPr="00C10CDD" w14:paraId="7669FCE2" w14:textId="77777777" w:rsidTr="00B81750">
        <w:trPr>
          <w:trHeight w:val="194"/>
        </w:trPr>
        <w:tc>
          <w:tcPr>
            <w:tcW w:w="708" w:type="dxa"/>
          </w:tcPr>
          <w:p w14:paraId="16C45542" w14:textId="141F1F55" w:rsidR="00B81750" w:rsidRPr="00B81750" w:rsidRDefault="00B81750" w:rsidP="004A67CB">
            <w:pPr>
              <w:jc w:val="center"/>
              <w:rPr>
                <w:rFonts w:ascii="Times New Roman" w:eastAsia="Times New Roman" w:hAnsi="Times New Roman" w:cs="Times New Roman"/>
                <w:b/>
                <w:bCs/>
                <w:color w:val="000000"/>
                <w:kern w:val="0"/>
                <w:sz w:val="24"/>
                <w:szCs w:val="24"/>
                <w:lang w:eastAsia="ru-UA"/>
                <w14:ligatures w14:val="none"/>
              </w:rPr>
            </w:pPr>
            <w:r>
              <w:rPr>
                <w:rFonts w:ascii="Times New Roman" w:eastAsia="Times New Roman" w:hAnsi="Times New Roman" w:cs="Times New Roman"/>
                <w:b/>
                <w:bCs/>
                <w:color w:val="000000"/>
                <w:kern w:val="0"/>
                <w:sz w:val="24"/>
                <w:szCs w:val="24"/>
                <w:lang w:eastAsia="ru-UA"/>
                <w14:ligatures w14:val="none"/>
              </w:rPr>
              <w:t xml:space="preserve"> </w:t>
            </w:r>
          </w:p>
        </w:tc>
        <w:tc>
          <w:tcPr>
            <w:tcW w:w="3403" w:type="dxa"/>
          </w:tcPr>
          <w:p w14:paraId="050791DB" w14:textId="3AF9738E" w:rsidR="00B81750" w:rsidRPr="00F55E81" w:rsidRDefault="00F55E81" w:rsidP="00F55E81">
            <w:pPr>
              <w:rPr>
                <w:rFonts w:ascii="Times New Roman" w:hAnsi="Times New Roman" w:cs="Times New Roman"/>
                <w:sz w:val="24"/>
                <w:szCs w:val="24"/>
              </w:rPr>
            </w:pPr>
            <w:r w:rsidRPr="00F55E81">
              <w:rPr>
                <w:rFonts w:ascii="Times New Roman" w:hAnsi="Times New Roman" w:cs="Times New Roman"/>
                <w:sz w:val="24"/>
                <w:szCs w:val="24"/>
              </w:rPr>
              <w:t>Результат надання адміністративної послуги</w:t>
            </w:r>
            <w:r w:rsidR="00B81750" w:rsidRPr="00F55E81">
              <w:rPr>
                <w:rFonts w:ascii="Times New Roman" w:eastAsia="Times New Roman" w:hAnsi="Times New Roman" w:cs="Times New Roman"/>
                <w:b/>
                <w:bCs/>
                <w:color w:val="000000"/>
                <w:kern w:val="0"/>
                <w:sz w:val="24"/>
                <w:szCs w:val="24"/>
                <w:lang w:val="en-US" w:eastAsia="ru-UA"/>
                <w14:ligatures w14:val="none"/>
              </w:rPr>
              <w:t xml:space="preserve"> </w:t>
            </w:r>
          </w:p>
        </w:tc>
        <w:tc>
          <w:tcPr>
            <w:tcW w:w="6237" w:type="dxa"/>
          </w:tcPr>
          <w:p w14:paraId="1F7B1704" w14:textId="77777777" w:rsidR="00F55E81" w:rsidRDefault="00F55E81" w:rsidP="00F55E81">
            <w:pPr>
              <w:jc w:val="both"/>
              <w:rPr>
                <w:rFonts w:ascii="Times New Roman" w:hAnsi="Times New Roman" w:cs="Times New Roman"/>
                <w:sz w:val="24"/>
                <w:szCs w:val="24"/>
              </w:rPr>
            </w:pPr>
            <w:r w:rsidRPr="00F55E81">
              <w:rPr>
                <w:rFonts w:ascii="Times New Roman" w:hAnsi="Times New Roman" w:cs="Times New Roman"/>
                <w:sz w:val="24"/>
                <w:szCs w:val="24"/>
              </w:rPr>
              <w:t xml:space="preserve">1. Складання актового запису про розірвання шлюбу в електронному вигляді в Реєстрі та на паперових носіях і видача кожному з подружжя свідоцтва про розірвання шлюбу. </w:t>
            </w:r>
          </w:p>
          <w:p w14:paraId="0E733FF9" w14:textId="7423E0FC" w:rsidR="00B81750" w:rsidRPr="00F55E81" w:rsidRDefault="00F55E81" w:rsidP="00F55E81">
            <w:pPr>
              <w:jc w:val="both"/>
              <w:rPr>
                <w:rFonts w:ascii="Times New Roman" w:eastAsia="Times New Roman" w:hAnsi="Times New Roman" w:cs="Times New Roman"/>
                <w:b/>
                <w:bCs/>
                <w:color w:val="000000"/>
                <w:kern w:val="0"/>
                <w:sz w:val="24"/>
                <w:szCs w:val="24"/>
                <w:lang w:val="ru-UA" w:eastAsia="ru-UA"/>
                <w14:ligatures w14:val="none"/>
              </w:rPr>
            </w:pPr>
            <w:r w:rsidRPr="00F55E81">
              <w:rPr>
                <w:rFonts w:ascii="Times New Roman" w:hAnsi="Times New Roman" w:cs="Times New Roman"/>
                <w:sz w:val="24"/>
                <w:szCs w:val="24"/>
              </w:rPr>
              <w:t>2. Письмова відмова в проведенні державної реєстрації розірвання шлюбу.</w:t>
            </w:r>
          </w:p>
        </w:tc>
      </w:tr>
      <w:tr w:rsidR="00B81750" w:rsidRPr="00C10CDD" w14:paraId="6151A476" w14:textId="77777777" w:rsidTr="00BC0370">
        <w:trPr>
          <w:trHeight w:val="240"/>
        </w:trPr>
        <w:tc>
          <w:tcPr>
            <w:tcW w:w="708" w:type="dxa"/>
          </w:tcPr>
          <w:p w14:paraId="2EBB0D63" w14:textId="77777777" w:rsidR="00B81750" w:rsidRDefault="00B81750" w:rsidP="004A67CB">
            <w:pPr>
              <w:jc w:val="center"/>
              <w:rPr>
                <w:rFonts w:ascii="Times New Roman" w:eastAsia="Times New Roman" w:hAnsi="Times New Roman" w:cs="Times New Roman"/>
                <w:b/>
                <w:bCs/>
                <w:color w:val="000000"/>
                <w:kern w:val="0"/>
                <w:sz w:val="24"/>
                <w:szCs w:val="24"/>
                <w:lang w:val="ru-UA" w:eastAsia="ru-UA"/>
                <w14:ligatures w14:val="none"/>
              </w:rPr>
            </w:pPr>
          </w:p>
        </w:tc>
        <w:tc>
          <w:tcPr>
            <w:tcW w:w="3403" w:type="dxa"/>
          </w:tcPr>
          <w:p w14:paraId="58FD6BA6" w14:textId="31BE4762" w:rsidR="00B81750" w:rsidRPr="00F55E81" w:rsidRDefault="00F55E81" w:rsidP="00F55E81">
            <w:pPr>
              <w:rPr>
                <w:rFonts w:ascii="Times New Roman" w:eastAsia="Times New Roman" w:hAnsi="Times New Roman" w:cs="Times New Roman"/>
                <w:b/>
                <w:bCs/>
                <w:color w:val="000000"/>
                <w:kern w:val="0"/>
                <w:sz w:val="24"/>
                <w:szCs w:val="24"/>
                <w:lang w:val="en-US" w:eastAsia="ru-UA"/>
                <w14:ligatures w14:val="none"/>
              </w:rPr>
            </w:pPr>
            <w:r w:rsidRPr="00F55E81">
              <w:rPr>
                <w:rFonts w:ascii="Times New Roman" w:hAnsi="Times New Roman" w:cs="Times New Roman"/>
                <w:sz w:val="24"/>
                <w:szCs w:val="24"/>
              </w:rPr>
              <w:t>Можливі способи отримання відповіді (результату)</w:t>
            </w:r>
          </w:p>
        </w:tc>
        <w:tc>
          <w:tcPr>
            <w:tcW w:w="6237" w:type="dxa"/>
          </w:tcPr>
          <w:p w14:paraId="152888A5" w14:textId="77777777" w:rsidR="00F55E81" w:rsidRDefault="00F55E81" w:rsidP="00F55E81">
            <w:pPr>
              <w:jc w:val="both"/>
              <w:rPr>
                <w:rFonts w:ascii="Times New Roman" w:hAnsi="Times New Roman" w:cs="Times New Roman"/>
                <w:sz w:val="24"/>
                <w:szCs w:val="24"/>
              </w:rPr>
            </w:pPr>
            <w:r>
              <w:rPr>
                <w:rFonts w:ascii="Times New Roman" w:hAnsi="Times New Roman" w:cs="Times New Roman"/>
                <w:sz w:val="24"/>
                <w:szCs w:val="24"/>
              </w:rPr>
              <w:t xml:space="preserve">   </w:t>
            </w:r>
            <w:r w:rsidRPr="00F55E81">
              <w:rPr>
                <w:rFonts w:ascii="Times New Roman" w:hAnsi="Times New Roman" w:cs="Times New Roman"/>
                <w:sz w:val="24"/>
                <w:szCs w:val="24"/>
              </w:rPr>
              <w:t xml:space="preserve">Суб’єкт звернення отримує свідоцтво про розірвання шлюбу або письмову відмову в проведенні державної реєстрації розірвання шлюбу (у разі подання відповідної заяви до органу державної реєстрації актів цивільного стану) безпосередньо у відділі державної реєстрації актів цивільного стану. </w:t>
            </w:r>
          </w:p>
          <w:p w14:paraId="4A9A2CF3" w14:textId="77777777" w:rsidR="00F55E81" w:rsidRDefault="00F55E81" w:rsidP="00F55E81">
            <w:pPr>
              <w:jc w:val="both"/>
              <w:rPr>
                <w:rFonts w:ascii="Times New Roman" w:hAnsi="Times New Roman" w:cs="Times New Roman"/>
                <w:sz w:val="24"/>
                <w:szCs w:val="24"/>
              </w:rPr>
            </w:pPr>
            <w:r>
              <w:rPr>
                <w:rFonts w:ascii="Times New Roman" w:hAnsi="Times New Roman" w:cs="Times New Roman"/>
                <w:sz w:val="24"/>
                <w:szCs w:val="24"/>
              </w:rPr>
              <w:t xml:space="preserve">    </w:t>
            </w:r>
            <w:r w:rsidRPr="00F55E81">
              <w:rPr>
                <w:rFonts w:ascii="Times New Roman" w:hAnsi="Times New Roman" w:cs="Times New Roman"/>
                <w:sz w:val="24"/>
                <w:szCs w:val="24"/>
              </w:rPr>
              <w:t xml:space="preserve">Письмова відмова у проведенні державної реєстрації розірвання шлюбу отримується у центрі надання адміністративних послуг, до якого подано відповідну заяву. </w:t>
            </w:r>
            <w:r>
              <w:rPr>
                <w:rFonts w:ascii="Times New Roman" w:hAnsi="Times New Roman" w:cs="Times New Roman"/>
                <w:sz w:val="24"/>
                <w:szCs w:val="24"/>
              </w:rPr>
              <w:t xml:space="preserve">   </w:t>
            </w:r>
          </w:p>
          <w:p w14:paraId="0D17B399" w14:textId="5A53047B" w:rsidR="00B81750" w:rsidRPr="00F55E81" w:rsidRDefault="00F55E81" w:rsidP="00F55E81">
            <w:pPr>
              <w:jc w:val="both"/>
              <w:rPr>
                <w:rFonts w:ascii="Times New Roman" w:eastAsia="Times New Roman" w:hAnsi="Times New Roman" w:cs="Times New Roman"/>
                <w:b/>
                <w:bCs/>
                <w:color w:val="000000"/>
                <w:kern w:val="0"/>
                <w:sz w:val="24"/>
                <w:szCs w:val="24"/>
                <w:lang w:val="ru-UA" w:eastAsia="ru-UA"/>
                <w14:ligatures w14:val="none"/>
              </w:rPr>
            </w:pPr>
            <w:r>
              <w:rPr>
                <w:rFonts w:ascii="Times New Roman" w:hAnsi="Times New Roman" w:cs="Times New Roman"/>
                <w:sz w:val="24"/>
                <w:szCs w:val="24"/>
              </w:rPr>
              <w:t xml:space="preserve">    </w:t>
            </w:r>
            <w:r w:rsidRPr="00F55E81">
              <w:rPr>
                <w:rFonts w:ascii="Times New Roman" w:hAnsi="Times New Roman" w:cs="Times New Roman"/>
                <w:sz w:val="24"/>
                <w:szCs w:val="24"/>
              </w:rPr>
              <w:t xml:space="preserve">У разі неотримання у центрі надання адміністративних послуг, до якого подано відповідну заяву, письмової відмови в проведенні державної реєстрації розірвання шлюбу 7 протягом одного місяця з дня її надходження вона повертається до відділу державної реєстрації актів </w:t>
            </w:r>
            <w:r w:rsidRPr="00F55E81">
              <w:rPr>
                <w:rFonts w:ascii="Times New Roman" w:hAnsi="Times New Roman" w:cs="Times New Roman"/>
                <w:sz w:val="24"/>
                <w:szCs w:val="24"/>
              </w:rPr>
              <w:lastRenderedPageBreak/>
              <w:t>цивільного стану і не пізніше наступного дня надсилається заявнику поштовим зв’язком</w:t>
            </w:r>
          </w:p>
        </w:tc>
      </w:tr>
    </w:tbl>
    <w:p w14:paraId="7037D966" w14:textId="77777777" w:rsidR="00E10FF6" w:rsidRDefault="00E10FF6"/>
    <w:p w14:paraId="3E7BA410" w14:textId="77777777" w:rsidR="00BC6C6D" w:rsidRDefault="00BC6C6D"/>
    <w:p w14:paraId="66B5B964" w14:textId="77777777" w:rsidR="00BC6C6D" w:rsidRDefault="00BC6C6D"/>
    <w:p w14:paraId="6B7C3F30" w14:textId="77777777" w:rsidR="00BC6C6D" w:rsidRDefault="00BC6C6D"/>
    <w:p w14:paraId="0D6D9062" w14:textId="77777777" w:rsidR="00BC6C6D" w:rsidRDefault="00BC6C6D"/>
    <w:p w14:paraId="668E8F75" w14:textId="77777777" w:rsidR="00BC6C6D" w:rsidRDefault="00BC6C6D"/>
    <w:p w14:paraId="704A6A74" w14:textId="77777777" w:rsidR="00BC6C6D" w:rsidRDefault="00BC6C6D"/>
    <w:p w14:paraId="27CC3C3D" w14:textId="77777777" w:rsidR="00BC6C6D" w:rsidRDefault="00BC6C6D"/>
    <w:p w14:paraId="7E5756D8" w14:textId="77777777" w:rsidR="00BC6C6D" w:rsidRDefault="00BC6C6D"/>
    <w:p w14:paraId="0ED6F687" w14:textId="77777777" w:rsidR="00BC6C6D" w:rsidRDefault="00BC6C6D"/>
    <w:p w14:paraId="3C942A37" w14:textId="77777777" w:rsidR="00BC6C6D" w:rsidRDefault="00BC6C6D"/>
    <w:p w14:paraId="5B772BE4" w14:textId="77777777" w:rsidR="00BC6C6D" w:rsidRDefault="00BC6C6D"/>
    <w:p w14:paraId="5A55B86C" w14:textId="77777777" w:rsidR="00BC6C6D" w:rsidRDefault="00BC6C6D"/>
    <w:p w14:paraId="46C331C6" w14:textId="77777777" w:rsidR="00BC6C6D" w:rsidRDefault="00BC6C6D"/>
    <w:p w14:paraId="0483CD53" w14:textId="77777777" w:rsidR="00BC6C6D" w:rsidRDefault="00BC6C6D"/>
    <w:p w14:paraId="7DDD00AC" w14:textId="77777777" w:rsidR="00BC6C6D" w:rsidRDefault="00BC6C6D"/>
    <w:p w14:paraId="3240810D" w14:textId="77777777" w:rsidR="00BC6C6D" w:rsidRDefault="00BC6C6D"/>
    <w:p w14:paraId="7403329D" w14:textId="77777777" w:rsidR="00BC6C6D" w:rsidRDefault="00BC6C6D"/>
    <w:p w14:paraId="1FF46F66" w14:textId="77777777" w:rsidR="00BC6C6D" w:rsidRDefault="00BC6C6D"/>
    <w:p w14:paraId="7A46FDED" w14:textId="77777777" w:rsidR="00BC6C6D" w:rsidRDefault="00BC6C6D"/>
    <w:p w14:paraId="5E1DA5FA" w14:textId="77777777" w:rsidR="00BC6C6D" w:rsidRDefault="00BC6C6D"/>
    <w:p w14:paraId="56F4A71C" w14:textId="77777777" w:rsidR="00BC6C6D" w:rsidRDefault="00BC6C6D"/>
    <w:p w14:paraId="776E53FD" w14:textId="77777777" w:rsidR="00BC6C6D" w:rsidRDefault="00BC6C6D"/>
    <w:p w14:paraId="326BC031" w14:textId="77777777" w:rsidR="00BC6C6D" w:rsidRDefault="00BC6C6D"/>
    <w:p w14:paraId="4FA5C597" w14:textId="77777777" w:rsidR="00BC6C6D" w:rsidRDefault="00BC6C6D"/>
    <w:p w14:paraId="2565B34F" w14:textId="77777777" w:rsidR="00BC6C6D" w:rsidRDefault="00BC6C6D"/>
    <w:p w14:paraId="16EA57FB" w14:textId="77777777" w:rsidR="00BC6C6D" w:rsidRDefault="00BC6C6D"/>
    <w:p w14:paraId="5C5E7163" w14:textId="77777777" w:rsidR="00BC6C6D" w:rsidRDefault="00BC6C6D"/>
    <w:p w14:paraId="1F159905" w14:textId="77777777" w:rsidR="00BC6C6D" w:rsidRDefault="00BC6C6D"/>
    <w:p w14:paraId="6F785118" w14:textId="77777777" w:rsidR="00BC6C6D" w:rsidRDefault="00BC6C6D"/>
    <w:p w14:paraId="2FEF1657" w14:textId="77777777" w:rsidR="00BC6C6D" w:rsidRDefault="00BC6C6D"/>
    <w:p w14:paraId="2B727DFA" w14:textId="77777777" w:rsidR="00BC6C6D" w:rsidRPr="00E14F00" w:rsidRDefault="00BC6C6D" w:rsidP="00BC6C6D">
      <w:pPr>
        <w:spacing w:after="0"/>
        <w:ind w:firstLine="4536"/>
        <w:rPr>
          <w:rFonts w:ascii="Times New Roman" w:hAnsi="Times New Roman" w:cs="Times New Roman"/>
          <w:sz w:val="28"/>
          <w:szCs w:val="28"/>
        </w:rPr>
      </w:pPr>
      <w:r w:rsidRPr="00E14F00">
        <w:rPr>
          <w:rFonts w:ascii="Times New Roman" w:hAnsi="Times New Roman" w:cs="Times New Roman"/>
          <w:sz w:val="28"/>
          <w:szCs w:val="28"/>
        </w:rPr>
        <w:lastRenderedPageBreak/>
        <w:t xml:space="preserve">ЗАТВЕРДЖЕНО </w:t>
      </w:r>
    </w:p>
    <w:p w14:paraId="62579A56" w14:textId="77777777" w:rsidR="00BC6C6D" w:rsidRPr="00E14F00" w:rsidRDefault="00BC6C6D" w:rsidP="00BC6C6D">
      <w:pPr>
        <w:spacing w:after="0"/>
        <w:ind w:firstLine="4536"/>
        <w:rPr>
          <w:rFonts w:ascii="Times New Roman" w:hAnsi="Times New Roman" w:cs="Times New Roman"/>
          <w:sz w:val="28"/>
          <w:szCs w:val="28"/>
        </w:rPr>
      </w:pPr>
      <w:r w:rsidRPr="00E14F00">
        <w:rPr>
          <w:rFonts w:ascii="Times New Roman" w:hAnsi="Times New Roman" w:cs="Times New Roman"/>
          <w:sz w:val="28"/>
          <w:szCs w:val="28"/>
        </w:rPr>
        <w:t xml:space="preserve">Рішенням виконкому </w:t>
      </w:r>
      <w:proofErr w:type="spellStart"/>
      <w:r w:rsidRPr="00E14F00">
        <w:rPr>
          <w:rFonts w:ascii="Times New Roman" w:hAnsi="Times New Roman" w:cs="Times New Roman"/>
          <w:sz w:val="28"/>
          <w:szCs w:val="28"/>
        </w:rPr>
        <w:t>Комишнянської</w:t>
      </w:r>
      <w:proofErr w:type="spellEnd"/>
      <w:r w:rsidRPr="00E14F00">
        <w:rPr>
          <w:rFonts w:ascii="Times New Roman" w:hAnsi="Times New Roman" w:cs="Times New Roman"/>
          <w:sz w:val="28"/>
          <w:szCs w:val="28"/>
        </w:rPr>
        <w:t xml:space="preserve"> </w:t>
      </w:r>
    </w:p>
    <w:p w14:paraId="55C8D020" w14:textId="77777777" w:rsidR="00BC6C6D" w:rsidRPr="00E14F00" w:rsidRDefault="00BC6C6D" w:rsidP="00BC6C6D">
      <w:pPr>
        <w:spacing w:after="0"/>
        <w:ind w:firstLine="4536"/>
        <w:rPr>
          <w:rFonts w:ascii="Times New Roman" w:hAnsi="Times New Roman" w:cs="Times New Roman"/>
          <w:sz w:val="28"/>
          <w:szCs w:val="28"/>
        </w:rPr>
      </w:pPr>
      <w:r>
        <w:rPr>
          <w:rFonts w:ascii="Times New Roman" w:hAnsi="Times New Roman" w:cs="Times New Roman"/>
          <w:sz w:val="28"/>
          <w:szCs w:val="28"/>
        </w:rPr>
        <w:t>с</w:t>
      </w:r>
      <w:r w:rsidRPr="00E14F00">
        <w:rPr>
          <w:rFonts w:ascii="Times New Roman" w:hAnsi="Times New Roman" w:cs="Times New Roman"/>
          <w:sz w:val="28"/>
          <w:szCs w:val="28"/>
        </w:rPr>
        <w:t>елищної ради</w:t>
      </w:r>
    </w:p>
    <w:p w14:paraId="13E53145" w14:textId="77777777" w:rsidR="00BC6C6D" w:rsidRDefault="00BC6C6D" w:rsidP="00BC6C6D">
      <w:pPr>
        <w:spacing w:after="0"/>
        <w:ind w:firstLine="4536"/>
        <w:rPr>
          <w:rFonts w:ascii="Times New Roman" w:hAnsi="Times New Roman" w:cs="Times New Roman"/>
          <w:sz w:val="28"/>
          <w:szCs w:val="28"/>
        </w:rPr>
      </w:pPr>
      <w:r>
        <w:rPr>
          <w:rFonts w:ascii="Times New Roman" w:hAnsi="Times New Roman" w:cs="Times New Roman"/>
          <w:sz w:val="28"/>
          <w:szCs w:val="28"/>
        </w:rPr>
        <w:t>в</w:t>
      </w:r>
      <w:r w:rsidRPr="00E14F00">
        <w:rPr>
          <w:rFonts w:ascii="Times New Roman" w:hAnsi="Times New Roman" w:cs="Times New Roman"/>
          <w:sz w:val="28"/>
          <w:szCs w:val="28"/>
        </w:rPr>
        <w:t>ід ____________ № ______________</w:t>
      </w:r>
    </w:p>
    <w:p w14:paraId="5A9FEF25" w14:textId="77777777" w:rsidR="00BC6C6D" w:rsidRDefault="00BC6C6D" w:rsidP="00BC6C6D">
      <w:pPr>
        <w:spacing w:after="0"/>
        <w:ind w:firstLine="4536"/>
        <w:rPr>
          <w:rFonts w:ascii="Times New Roman" w:hAnsi="Times New Roman" w:cs="Times New Roman"/>
          <w:sz w:val="28"/>
          <w:szCs w:val="28"/>
        </w:rPr>
      </w:pPr>
    </w:p>
    <w:p w14:paraId="44A6386E" w14:textId="77777777" w:rsidR="00BC6C6D" w:rsidRDefault="00BC6C6D" w:rsidP="00BC6C6D">
      <w:pPr>
        <w:spacing w:after="0"/>
        <w:jc w:val="center"/>
        <w:rPr>
          <w:rFonts w:ascii="Times New Roman" w:hAnsi="Times New Roman" w:cs="Times New Roman"/>
          <w:b/>
          <w:bCs/>
          <w:sz w:val="28"/>
          <w:szCs w:val="28"/>
        </w:rPr>
      </w:pPr>
      <w:r>
        <w:rPr>
          <w:rFonts w:ascii="Times New Roman" w:hAnsi="Times New Roman" w:cs="Times New Roman"/>
          <w:b/>
          <w:bCs/>
          <w:sz w:val="28"/>
          <w:szCs w:val="28"/>
        </w:rPr>
        <w:t>ТЕХНІЧНОЛОГІЧНА</w:t>
      </w:r>
      <w:r w:rsidRPr="00E14F00">
        <w:rPr>
          <w:rFonts w:ascii="Times New Roman" w:hAnsi="Times New Roman" w:cs="Times New Roman"/>
          <w:b/>
          <w:bCs/>
          <w:sz w:val="28"/>
          <w:szCs w:val="28"/>
        </w:rPr>
        <w:t xml:space="preserve"> КАРТКА</w:t>
      </w:r>
      <w:r>
        <w:rPr>
          <w:rFonts w:ascii="Times New Roman" w:hAnsi="Times New Roman" w:cs="Times New Roman"/>
          <w:b/>
          <w:bCs/>
          <w:sz w:val="28"/>
          <w:szCs w:val="28"/>
        </w:rPr>
        <w:t xml:space="preserve"> АДМІНІСТРАТИВНОЇ ПОСЛУГИ</w:t>
      </w:r>
    </w:p>
    <w:p w14:paraId="78906090" w14:textId="75FE1F10" w:rsidR="00BC6C6D" w:rsidRPr="00BC6C6D" w:rsidRDefault="00BC6C6D" w:rsidP="00BC6C6D">
      <w:pPr>
        <w:spacing w:after="0"/>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 xml:space="preserve">Державна реєстрація розірвання шлюбу </w:t>
      </w:r>
    </w:p>
    <w:p w14:paraId="3628B930" w14:textId="77777777" w:rsidR="00BC6C6D" w:rsidRDefault="00BC6C6D" w:rsidP="00BC6C6D">
      <w:pPr>
        <w:spacing w:after="0"/>
        <w:jc w:val="center"/>
        <w:rPr>
          <w:rFonts w:ascii="Times New Roman" w:hAnsi="Times New Roman" w:cs="Times New Roman"/>
          <w:sz w:val="28"/>
          <w:szCs w:val="28"/>
        </w:rPr>
      </w:pPr>
      <w:r w:rsidRPr="00AB77F1">
        <w:rPr>
          <w:rFonts w:ascii="Times New Roman" w:hAnsi="Times New Roman" w:cs="Times New Roman"/>
          <w:sz w:val="28"/>
          <w:szCs w:val="28"/>
        </w:rPr>
        <w:t xml:space="preserve">Відділу «Центр надання адміністративних послуг» виконавчого комітету </w:t>
      </w:r>
      <w:proofErr w:type="spellStart"/>
      <w:r w:rsidRPr="00AB77F1">
        <w:rPr>
          <w:rFonts w:ascii="Times New Roman" w:hAnsi="Times New Roman" w:cs="Times New Roman"/>
          <w:sz w:val="28"/>
          <w:szCs w:val="28"/>
        </w:rPr>
        <w:t>Комишнянської</w:t>
      </w:r>
      <w:proofErr w:type="spellEnd"/>
      <w:r w:rsidRPr="00AB77F1">
        <w:rPr>
          <w:rFonts w:ascii="Times New Roman" w:hAnsi="Times New Roman" w:cs="Times New Roman"/>
          <w:sz w:val="28"/>
          <w:szCs w:val="28"/>
        </w:rPr>
        <w:t xml:space="preserve"> селищної ради</w:t>
      </w:r>
    </w:p>
    <w:p w14:paraId="53553569" w14:textId="77777777" w:rsidR="00BC6C6D" w:rsidRDefault="00BC6C6D" w:rsidP="00BC6C6D">
      <w:pPr>
        <w:spacing w:after="0"/>
        <w:jc w:val="center"/>
        <w:rPr>
          <w:rFonts w:ascii="Times New Roman" w:hAnsi="Times New Roman" w:cs="Times New Roman"/>
          <w:sz w:val="28"/>
          <w:szCs w:val="28"/>
        </w:rPr>
      </w:pPr>
    </w:p>
    <w:tbl>
      <w:tblPr>
        <w:tblStyle w:val="a3"/>
        <w:tblW w:w="9634" w:type="dxa"/>
        <w:tblLook w:val="04A0" w:firstRow="1" w:lastRow="0" w:firstColumn="1" w:lastColumn="0" w:noHBand="0" w:noVBand="1"/>
      </w:tblPr>
      <w:tblGrid>
        <w:gridCol w:w="704"/>
        <w:gridCol w:w="2268"/>
        <w:gridCol w:w="2410"/>
        <w:gridCol w:w="2126"/>
        <w:gridCol w:w="2126"/>
      </w:tblGrid>
      <w:tr w:rsidR="00BC6C6D" w14:paraId="55823449" w14:textId="77777777" w:rsidTr="004A67CB">
        <w:tc>
          <w:tcPr>
            <w:tcW w:w="704" w:type="dxa"/>
          </w:tcPr>
          <w:p w14:paraId="06EEE839" w14:textId="77777777" w:rsidR="00BC6C6D" w:rsidRPr="001268FB" w:rsidRDefault="00BC6C6D" w:rsidP="004A67CB">
            <w:pPr>
              <w:jc w:val="center"/>
              <w:rPr>
                <w:rFonts w:ascii="Times New Roman" w:hAnsi="Times New Roman" w:cs="Times New Roman"/>
                <w:sz w:val="24"/>
                <w:szCs w:val="24"/>
              </w:rPr>
            </w:pPr>
            <w:r w:rsidRPr="001268FB">
              <w:rPr>
                <w:rFonts w:ascii="Times New Roman" w:hAnsi="Times New Roman" w:cs="Times New Roman"/>
                <w:sz w:val="24"/>
                <w:szCs w:val="24"/>
              </w:rPr>
              <w:t>№ з/п</w:t>
            </w:r>
          </w:p>
        </w:tc>
        <w:tc>
          <w:tcPr>
            <w:tcW w:w="2268" w:type="dxa"/>
          </w:tcPr>
          <w:p w14:paraId="164F757A" w14:textId="77777777" w:rsidR="00BC6C6D" w:rsidRPr="001268FB" w:rsidRDefault="00BC6C6D" w:rsidP="004A67CB">
            <w:pPr>
              <w:jc w:val="center"/>
              <w:rPr>
                <w:rFonts w:ascii="Times New Roman" w:hAnsi="Times New Roman" w:cs="Times New Roman"/>
                <w:sz w:val="24"/>
                <w:szCs w:val="24"/>
              </w:rPr>
            </w:pPr>
            <w:r w:rsidRPr="001268FB">
              <w:rPr>
                <w:rFonts w:ascii="Times New Roman" w:hAnsi="Times New Roman" w:cs="Times New Roman"/>
                <w:sz w:val="24"/>
                <w:szCs w:val="24"/>
              </w:rPr>
              <w:t>Етапи послуги</w:t>
            </w:r>
          </w:p>
        </w:tc>
        <w:tc>
          <w:tcPr>
            <w:tcW w:w="2410" w:type="dxa"/>
          </w:tcPr>
          <w:p w14:paraId="015A8797" w14:textId="77777777" w:rsidR="00BC6C6D" w:rsidRPr="001268FB" w:rsidRDefault="00BC6C6D" w:rsidP="004A67CB">
            <w:pPr>
              <w:jc w:val="center"/>
              <w:rPr>
                <w:rFonts w:ascii="Times New Roman" w:hAnsi="Times New Roman" w:cs="Times New Roman"/>
                <w:sz w:val="24"/>
                <w:szCs w:val="24"/>
              </w:rPr>
            </w:pPr>
            <w:r w:rsidRPr="001268FB">
              <w:rPr>
                <w:rFonts w:ascii="Times New Roman" w:hAnsi="Times New Roman" w:cs="Times New Roman"/>
                <w:sz w:val="24"/>
                <w:szCs w:val="24"/>
              </w:rPr>
              <w:t>Відповідальна посадова особа</w:t>
            </w:r>
          </w:p>
        </w:tc>
        <w:tc>
          <w:tcPr>
            <w:tcW w:w="2126" w:type="dxa"/>
          </w:tcPr>
          <w:p w14:paraId="09105D29" w14:textId="77777777" w:rsidR="00BC6C6D" w:rsidRPr="001268FB" w:rsidRDefault="00BC6C6D" w:rsidP="004A67CB">
            <w:pPr>
              <w:jc w:val="center"/>
              <w:rPr>
                <w:rFonts w:ascii="Times New Roman" w:hAnsi="Times New Roman" w:cs="Times New Roman"/>
                <w:sz w:val="24"/>
                <w:szCs w:val="24"/>
              </w:rPr>
            </w:pPr>
            <w:r w:rsidRPr="001268FB">
              <w:rPr>
                <w:rFonts w:ascii="Times New Roman" w:hAnsi="Times New Roman" w:cs="Times New Roman"/>
                <w:sz w:val="24"/>
                <w:szCs w:val="24"/>
              </w:rPr>
              <w:t>Структурні підрозділи, відповідальні за етапи</w:t>
            </w:r>
          </w:p>
        </w:tc>
        <w:tc>
          <w:tcPr>
            <w:tcW w:w="2126" w:type="dxa"/>
          </w:tcPr>
          <w:p w14:paraId="53D2B54D" w14:textId="77777777" w:rsidR="00BC6C6D" w:rsidRPr="001268FB" w:rsidRDefault="00BC6C6D" w:rsidP="004A67CB">
            <w:pPr>
              <w:jc w:val="center"/>
              <w:rPr>
                <w:rFonts w:ascii="Times New Roman" w:hAnsi="Times New Roman" w:cs="Times New Roman"/>
                <w:sz w:val="24"/>
                <w:szCs w:val="24"/>
              </w:rPr>
            </w:pPr>
            <w:r w:rsidRPr="001268FB">
              <w:rPr>
                <w:rFonts w:ascii="Times New Roman" w:hAnsi="Times New Roman" w:cs="Times New Roman"/>
                <w:sz w:val="24"/>
                <w:szCs w:val="24"/>
              </w:rPr>
              <w:t>Строки виконання етапів</w:t>
            </w:r>
          </w:p>
        </w:tc>
      </w:tr>
      <w:tr w:rsidR="00BC6C6D" w14:paraId="4AD7CF34" w14:textId="77777777" w:rsidTr="004A67CB">
        <w:tc>
          <w:tcPr>
            <w:tcW w:w="704" w:type="dxa"/>
          </w:tcPr>
          <w:p w14:paraId="7F1CA67D" w14:textId="77777777" w:rsidR="00BC6C6D" w:rsidRDefault="00BC6C6D" w:rsidP="004A67CB">
            <w:pPr>
              <w:jc w:val="center"/>
              <w:rPr>
                <w:rFonts w:ascii="Times New Roman" w:hAnsi="Times New Roman" w:cs="Times New Roman"/>
                <w:sz w:val="28"/>
                <w:szCs w:val="28"/>
              </w:rPr>
            </w:pPr>
            <w:r>
              <w:rPr>
                <w:rFonts w:ascii="Times New Roman" w:hAnsi="Times New Roman" w:cs="Times New Roman"/>
                <w:sz w:val="28"/>
                <w:szCs w:val="28"/>
              </w:rPr>
              <w:t>1</w:t>
            </w:r>
          </w:p>
        </w:tc>
        <w:tc>
          <w:tcPr>
            <w:tcW w:w="2268" w:type="dxa"/>
          </w:tcPr>
          <w:p w14:paraId="092BFEAD" w14:textId="77777777" w:rsidR="00BC6C6D" w:rsidRPr="008A7DF6" w:rsidRDefault="00BC6C6D" w:rsidP="004A67CB">
            <w:pPr>
              <w:jc w:val="center"/>
              <w:rPr>
                <w:rFonts w:ascii="Times New Roman" w:hAnsi="Times New Roman" w:cs="Times New Roman"/>
                <w:sz w:val="24"/>
                <w:szCs w:val="24"/>
              </w:rPr>
            </w:pPr>
            <w:r w:rsidRPr="008A7DF6">
              <w:rPr>
                <w:rFonts w:ascii="Times New Roman" w:hAnsi="Times New Roman" w:cs="Times New Roman"/>
                <w:sz w:val="24"/>
                <w:szCs w:val="24"/>
              </w:rPr>
              <w:t>Прийом, заяви та необхідних документів</w:t>
            </w:r>
          </w:p>
        </w:tc>
        <w:tc>
          <w:tcPr>
            <w:tcW w:w="2410" w:type="dxa"/>
          </w:tcPr>
          <w:p w14:paraId="77D5F0A9" w14:textId="77777777" w:rsidR="00BC6C6D" w:rsidRPr="008A7DF6" w:rsidRDefault="00BC6C6D" w:rsidP="004A67CB">
            <w:pPr>
              <w:jc w:val="center"/>
              <w:rPr>
                <w:rFonts w:ascii="Times New Roman" w:hAnsi="Times New Roman" w:cs="Times New Roman"/>
                <w:sz w:val="24"/>
                <w:szCs w:val="24"/>
              </w:rPr>
            </w:pPr>
            <w:r w:rsidRPr="008A7DF6">
              <w:rPr>
                <w:rFonts w:ascii="Times New Roman" w:hAnsi="Times New Roman" w:cs="Times New Roman"/>
                <w:sz w:val="24"/>
                <w:szCs w:val="24"/>
              </w:rPr>
              <w:t>Адміністратор Центру*</w:t>
            </w:r>
          </w:p>
        </w:tc>
        <w:tc>
          <w:tcPr>
            <w:tcW w:w="2126" w:type="dxa"/>
          </w:tcPr>
          <w:p w14:paraId="657E7DFA" w14:textId="77777777" w:rsidR="00BC6C6D" w:rsidRPr="008A7DF6" w:rsidRDefault="00BC6C6D" w:rsidP="004A67CB">
            <w:pPr>
              <w:jc w:val="center"/>
              <w:rPr>
                <w:rFonts w:ascii="Times New Roman" w:hAnsi="Times New Roman" w:cs="Times New Roman"/>
                <w:sz w:val="24"/>
                <w:szCs w:val="24"/>
              </w:rPr>
            </w:pPr>
            <w:r w:rsidRPr="008A7DF6">
              <w:rPr>
                <w:rFonts w:ascii="Times New Roman" w:hAnsi="Times New Roman" w:cs="Times New Roman"/>
                <w:sz w:val="24"/>
                <w:szCs w:val="24"/>
              </w:rPr>
              <w:t>Відділ «Центр надання адміністративних послуг</w:t>
            </w:r>
            <w:r>
              <w:t>»</w:t>
            </w:r>
          </w:p>
        </w:tc>
        <w:tc>
          <w:tcPr>
            <w:tcW w:w="2126" w:type="dxa"/>
          </w:tcPr>
          <w:p w14:paraId="40B3BFF4" w14:textId="77777777" w:rsidR="00BC6C6D" w:rsidRPr="008A7DF6" w:rsidRDefault="00BC6C6D" w:rsidP="004A67CB">
            <w:pPr>
              <w:jc w:val="center"/>
              <w:rPr>
                <w:rFonts w:ascii="Times New Roman" w:hAnsi="Times New Roman" w:cs="Times New Roman"/>
                <w:sz w:val="24"/>
                <w:szCs w:val="24"/>
              </w:rPr>
            </w:pPr>
            <w:r w:rsidRPr="008A7DF6">
              <w:rPr>
                <w:rFonts w:ascii="Times New Roman" w:hAnsi="Times New Roman" w:cs="Times New Roman"/>
                <w:sz w:val="24"/>
                <w:szCs w:val="24"/>
              </w:rPr>
              <w:t>У день звернення</w:t>
            </w:r>
          </w:p>
        </w:tc>
      </w:tr>
      <w:tr w:rsidR="00BC6C6D" w14:paraId="259E4CD0" w14:textId="77777777" w:rsidTr="004A67CB">
        <w:tc>
          <w:tcPr>
            <w:tcW w:w="704" w:type="dxa"/>
          </w:tcPr>
          <w:p w14:paraId="5434D661" w14:textId="77777777" w:rsidR="00BC6C6D" w:rsidRDefault="00BC6C6D" w:rsidP="004A67CB">
            <w:pPr>
              <w:jc w:val="center"/>
              <w:rPr>
                <w:rFonts w:ascii="Times New Roman" w:hAnsi="Times New Roman" w:cs="Times New Roman"/>
                <w:sz w:val="28"/>
                <w:szCs w:val="28"/>
              </w:rPr>
            </w:pPr>
            <w:r>
              <w:rPr>
                <w:rFonts w:ascii="Times New Roman" w:hAnsi="Times New Roman" w:cs="Times New Roman"/>
                <w:sz w:val="28"/>
                <w:szCs w:val="28"/>
              </w:rPr>
              <w:t>2</w:t>
            </w:r>
          </w:p>
        </w:tc>
        <w:tc>
          <w:tcPr>
            <w:tcW w:w="2268" w:type="dxa"/>
          </w:tcPr>
          <w:p w14:paraId="0A1134F0" w14:textId="77777777" w:rsidR="00BC6C6D" w:rsidRPr="008A7DF6" w:rsidRDefault="00BC6C6D" w:rsidP="004A67CB">
            <w:pPr>
              <w:jc w:val="center"/>
              <w:rPr>
                <w:rFonts w:ascii="Times New Roman" w:hAnsi="Times New Roman" w:cs="Times New Roman"/>
                <w:sz w:val="24"/>
                <w:szCs w:val="24"/>
              </w:rPr>
            </w:pPr>
            <w:r w:rsidRPr="008A7DF6">
              <w:rPr>
                <w:rFonts w:ascii="Times New Roman" w:hAnsi="Times New Roman" w:cs="Times New Roman"/>
                <w:sz w:val="24"/>
                <w:szCs w:val="24"/>
              </w:rPr>
              <w:t xml:space="preserve">Передача пакету документів заявника суб’єкту </w:t>
            </w:r>
          </w:p>
        </w:tc>
        <w:tc>
          <w:tcPr>
            <w:tcW w:w="2410" w:type="dxa"/>
          </w:tcPr>
          <w:p w14:paraId="51288BAA" w14:textId="77777777" w:rsidR="00BC6C6D" w:rsidRPr="008A7DF6" w:rsidRDefault="00BC6C6D" w:rsidP="004A67CB">
            <w:pPr>
              <w:jc w:val="center"/>
              <w:rPr>
                <w:rFonts w:ascii="Times New Roman" w:hAnsi="Times New Roman" w:cs="Times New Roman"/>
                <w:sz w:val="24"/>
                <w:szCs w:val="24"/>
              </w:rPr>
            </w:pPr>
          </w:p>
        </w:tc>
        <w:tc>
          <w:tcPr>
            <w:tcW w:w="2126" w:type="dxa"/>
          </w:tcPr>
          <w:p w14:paraId="1B82E69B" w14:textId="77777777" w:rsidR="00BC6C6D" w:rsidRPr="008A7DF6" w:rsidRDefault="00BC6C6D" w:rsidP="004A67CB">
            <w:pPr>
              <w:jc w:val="center"/>
              <w:rPr>
                <w:rFonts w:ascii="Times New Roman" w:hAnsi="Times New Roman" w:cs="Times New Roman"/>
                <w:sz w:val="24"/>
                <w:szCs w:val="24"/>
              </w:rPr>
            </w:pPr>
          </w:p>
        </w:tc>
        <w:tc>
          <w:tcPr>
            <w:tcW w:w="2126" w:type="dxa"/>
          </w:tcPr>
          <w:p w14:paraId="07D586BA" w14:textId="77777777" w:rsidR="00BC6C6D" w:rsidRDefault="00BC6C6D" w:rsidP="004A67CB">
            <w:pPr>
              <w:jc w:val="center"/>
              <w:rPr>
                <w:rFonts w:ascii="Times New Roman" w:hAnsi="Times New Roman" w:cs="Times New Roman"/>
                <w:sz w:val="28"/>
                <w:szCs w:val="28"/>
              </w:rPr>
            </w:pPr>
            <w:r w:rsidRPr="008A7DF6">
              <w:rPr>
                <w:rFonts w:ascii="Times New Roman" w:hAnsi="Times New Roman" w:cs="Times New Roman"/>
                <w:sz w:val="24"/>
                <w:szCs w:val="24"/>
              </w:rPr>
              <w:t>У день звернення</w:t>
            </w:r>
          </w:p>
        </w:tc>
      </w:tr>
      <w:tr w:rsidR="00BC6C6D" w:rsidRPr="008A7DF6" w14:paraId="4416FAAB" w14:textId="77777777" w:rsidTr="004A67CB">
        <w:trPr>
          <w:trHeight w:val="720"/>
        </w:trPr>
        <w:tc>
          <w:tcPr>
            <w:tcW w:w="704" w:type="dxa"/>
          </w:tcPr>
          <w:p w14:paraId="44F586BA" w14:textId="77777777" w:rsidR="00BC6C6D" w:rsidRDefault="00BC6C6D" w:rsidP="004A67CB">
            <w:pPr>
              <w:jc w:val="center"/>
              <w:rPr>
                <w:rFonts w:ascii="Times New Roman" w:hAnsi="Times New Roman" w:cs="Times New Roman"/>
                <w:sz w:val="28"/>
                <w:szCs w:val="28"/>
              </w:rPr>
            </w:pPr>
            <w:r>
              <w:rPr>
                <w:rFonts w:ascii="Times New Roman" w:hAnsi="Times New Roman" w:cs="Times New Roman"/>
                <w:sz w:val="28"/>
                <w:szCs w:val="28"/>
              </w:rPr>
              <w:t>3</w:t>
            </w:r>
          </w:p>
        </w:tc>
        <w:tc>
          <w:tcPr>
            <w:tcW w:w="2268" w:type="dxa"/>
          </w:tcPr>
          <w:p w14:paraId="1A3E6C22" w14:textId="77777777" w:rsidR="00BC6C6D" w:rsidRPr="008A7DF6" w:rsidRDefault="00BC6C6D" w:rsidP="004A67CB">
            <w:pPr>
              <w:jc w:val="center"/>
              <w:rPr>
                <w:rFonts w:ascii="Times New Roman" w:hAnsi="Times New Roman" w:cs="Times New Roman"/>
                <w:sz w:val="24"/>
                <w:szCs w:val="24"/>
              </w:rPr>
            </w:pPr>
            <w:r w:rsidRPr="008A7DF6">
              <w:rPr>
                <w:rFonts w:ascii="Times New Roman" w:hAnsi="Times New Roman" w:cs="Times New Roman"/>
                <w:sz w:val="24"/>
                <w:szCs w:val="24"/>
              </w:rPr>
              <w:t xml:space="preserve">Розгляд заяви і перевірка поданих документів </w:t>
            </w:r>
          </w:p>
        </w:tc>
        <w:tc>
          <w:tcPr>
            <w:tcW w:w="2410" w:type="dxa"/>
          </w:tcPr>
          <w:p w14:paraId="67C710AB" w14:textId="77777777" w:rsidR="00BC6C6D" w:rsidRPr="008A7DF6" w:rsidRDefault="00BC6C6D" w:rsidP="004A67CB">
            <w:pPr>
              <w:jc w:val="center"/>
              <w:rPr>
                <w:rFonts w:ascii="Times New Roman" w:hAnsi="Times New Roman" w:cs="Times New Roman"/>
                <w:sz w:val="24"/>
                <w:szCs w:val="24"/>
              </w:rPr>
            </w:pPr>
          </w:p>
        </w:tc>
        <w:tc>
          <w:tcPr>
            <w:tcW w:w="2126" w:type="dxa"/>
          </w:tcPr>
          <w:p w14:paraId="5AD7526D" w14:textId="77777777" w:rsidR="00BC6C6D" w:rsidRPr="008A7DF6" w:rsidRDefault="00BC6C6D" w:rsidP="004A67CB">
            <w:pPr>
              <w:jc w:val="center"/>
              <w:rPr>
                <w:rFonts w:ascii="Times New Roman" w:hAnsi="Times New Roman" w:cs="Times New Roman"/>
                <w:sz w:val="24"/>
                <w:szCs w:val="24"/>
              </w:rPr>
            </w:pPr>
          </w:p>
        </w:tc>
        <w:tc>
          <w:tcPr>
            <w:tcW w:w="2126" w:type="dxa"/>
          </w:tcPr>
          <w:p w14:paraId="1182056E" w14:textId="77777777" w:rsidR="00BC6C6D" w:rsidRPr="008A7DF6" w:rsidRDefault="00BC6C6D" w:rsidP="004A67CB">
            <w:pPr>
              <w:jc w:val="center"/>
              <w:rPr>
                <w:rFonts w:ascii="Times New Roman" w:hAnsi="Times New Roman" w:cs="Times New Roman"/>
                <w:sz w:val="24"/>
                <w:szCs w:val="24"/>
              </w:rPr>
            </w:pPr>
            <w:r w:rsidRPr="008A7DF6">
              <w:rPr>
                <w:rFonts w:ascii="Times New Roman" w:hAnsi="Times New Roman" w:cs="Times New Roman"/>
                <w:sz w:val="24"/>
                <w:szCs w:val="24"/>
              </w:rPr>
              <w:t>У день звернення</w:t>
            </w:r>
          </w:p>
        </w:tc>
      </w:tr>
      <w:tr w:rsidR="00BC6C6D" w:rsidRPr="008A7DF6" w14:paraId="775F4749" w14:textId="77777777" w:rsidTr="004A67CB">
        <w:trPr>
          <w:trHeight w:val="972"/>
        </w:trPr>
        <w:tc>
          <w:tcPr>
            <w:tcW w:w="704" w:type="dxa"/>
          </w:tcPr>
          <w:p w14:paraId="409B4451" w14:textId="77777777" w:rsidR="00BC6C6D" w:rsidRDefault="00BC6C6D" w:rsidP="004A67CB">
            <w:pPr>
              <w:jc w:val="center"/>
              <w:rPr>
                <w:rFonts w:ascii="Times New Roman" w:hAnsi="Times New Roman" w:cs="Times New Roman"/>
                <w:sz w:val="28"/>
                <w:szCs w:val="28"/>
              </w:rPr>
            </w:pPr>
            <w:r>
              <w:rPr>
                <w:rFonts w:ascii="Times New Roman" w:hAnsi="Times New Roman" w:cs="Times New Roman"/>
                <w:sz w:val="28"/>
                <w:szCs w:val="28"/>
              </w:rPr>
              <w:t>4</w:t>
            </w:r>
          </w:p>
        </w:tc>
        <w:tc>
          <w:tcPr>
            <w:tcW w:w="2268" w:type="dxa"/>
          </w:tcPr>
          <w:p w14:paraId="1F98BB3C" w14:textId="77777777" w:rsidR="00BC6C6D" w:rsidRPr="008A7DF6" w:rsidRDefault="00BC6C6D" w:rsidP="004A67CB">
            <w:pPr>
              <w:jc w:val="center"/>
              <w:rPr>
                <w:rFonts w:ascii="Times New Roman" w:hAnsi="Times New Roman" w:cs="Times New Roman"/>
                <w:sz w:val="24"/>
                <w:szCs w:val="24"/>
              </w:rPr>
            </w:pPr>
            <w:r w:rsidRPr="008A7DF6">
              <w:rPr>
                <w:rFonts w:ascii="Times New Roman" w:hAnsi="Times New Roman" w:cs="Times New Roman"/>
                <w:sz w:val="24"/>
                <w:szCs w:val="24"/>
              </w:rPr>
              <w:t>Видача рішення або вмотивованої відмови в наданні послуги</w:t>
            </w:r>
          </w:p>
        </w:tc>
        <w:tc>
          <w:tcPr>
            <w:tcW w:w="2410" w:type="dxa"/>
          </w:tcPr>
          <w:p w14:paraId="41539E2D" w14:textId="77777777" w:rsidR="00BC6C6D" w:rsidRPr="008A7DF6" w:rsidRDefault="00BC6C6D" w:rsidP="004A67CB">
            <w:pPr>
              <w:jc w:val="center"/>
              <w:rPr>
                <w:rFonts w:ascii="Times New Roman" w:hAnsi="Times New Roman" w:cs="Times New Roman"/>
                <w:sz w:val="24"/>
                <w:szCs w:val="24"/>
              </w:rPr>
            </w:pPr>
          </w:p>
        </w:tc>
        <w:tc>
          <w:tcPr>
            <w:tcW w:w="2126" w:type="dxa"/>
          </w:tcPr>
          <w:p w14:paraId="3FE7F2B9" w14:textId="77777777" w:rsidR="00BC6C6D" w:rsidRPr="008A7DF6" w:rsidRDefault="00BC6C6D" w:rsidP="004A67CB">
            <w:pPr>
              <w:jc w:val="center"/>
              <w:rPr>
                <w:rFonts w:ascii="Times New Roman" w:hAnsi="Times New Roman" w:cs="Times New Roman"/>
                <w:sz w:val="24"/>
                <w:szCs w:val="24"/>
              </w:rPr>
            </w:pPr>
          </w:p>
        </w:tc>
        <w:tc>
          <w:tcPr>
            <w:tcW w:w="2126" w:type="dxa"/>
          </w:tcPr>
          <w:p w14:paraId="40577CE6" w14:textId="77777777" w:rsidR="00BC6C6D" w:rsidRPr="008A7DF6" w:rsidRDefault="00BC6C6D" w:rsidP="004A67CB">
            <w:pPr>
              <w:jc w:val="center"/>
              <w:rPr>
                <w:rFonts w:ascii="Times New Roman" w:hAnsi="Times New Roman" w:cs="Times New Roman"/>
                <w:sz w:val="24"/>
                <w:szCs w:val="24"/>
              </w:rPr>
            </w:pPr>
            <w:r w:rsidRPr="008A7DF6">
              <w:rPr>
                <w:rFonts w:ascii="Times New Roman" w:hAnsi="Times New Roman" w:cs="Times New Roman"/>
                <w:sz w:val="24"/>
                <w:szCs w:val="24"/>
              </w:rPr>
              <w:t>У день звернення</w:t>
            </w:r>
          </w:p>
        </w:tc>
      </w:tr>
      <w:tr w:rsidR="00BC6C6D" w:rsidRPr="008A7DF6" w14:paraId="0BDF6C82" w14:textId="77777777" w:rsidTr="004A67CB">
        <w:trPr>
          <w:trHeight w:val="120"/>
        </w:trPr>
        <w:tc>
          <w:tcPr>
            <w:tcW w:w="9634" w:type="dxa"/>
            <w:gridSpan w:val="5"/>
          </w:tcPr>
          <w:p w14:paraId="1D3EC384" w14:textId="77777777" w:rsidR="00BC6C6D" w:rsidRPr="008A7DF6" w:rsidRDefault="00BC6C6D" w:rsidP="004A67CB">
            <w:pPr>
              <w:rPr>
                <w:rFonts w:ascii="Times New Roman" w:hAnsi="Times New Roman" w:cs="Times New Roman"/>
                <w:sz w:val="24"/>
                <w:szCs w:val="24"/>
              </w:rPr>
            </w:pPr>
            <w:r>
              <w:rPr>
                <w:rFonts w:ascii="Times New Roman" w:hAnsi="Times New Roman" w:cs="Times New Roman"/>
                <w:sz w:val="24"/>
                <w:szCs w:val="24"/>
              </w:rPr>
              <w:t xml:space="preserve">Термін надання послуги                                                                                       </w:t>
            </w:r>
          </w:p>
        </w:tc>
      </w:tr>
    </w:tbl>
    <w:p w14:paraId="15526AA1" w14:textId="77777777" w:rsidR="00BC6C6D" w:rsidRDefault="00BC6C6D" w:rsidP="00BC6C6D">
      <w:pPr>
        <w:spacing w:line="240" w:lineRule="auto"/>
        <w:jc w:val="both"/>
        <w:rPr>
          <w:rFonts w:ascii="Times New Roman" w:hAnsi="Times New Roman" w:cs="Times New Roman"/>
          <w:sz w:val="24"/>
          <w:szCs w:val="24"/>
        </w:rPr>
      </w:pPr>
    </w:p>
    <w:p w14:paraId="15D16D32" w14:textId="77777777" w:rsidR="00BC6C6D" w:rsidRDefault="00BC6C6D" w:rsidP="00BC6C6D">
      <w:pPr>
        <w:spacing w:line="240" w:lineRule="auto"/>
        <w:jc w:val="both"/>
        <w:rPr>
          <w:rFonts w:ascii="Times New Roman" w:hAnsi="Times New Roman" w:cs="Times New Roman"/>
          <w:sz w:val="24"/>
          <w:szCs w:val="24"/>
        </w:rPr>
      </w:pPr>
    </w:p>
    <w:p w14:paraId="1E56CE50" w14:textId="77777777" w:rsidR="00BC6C6D" w:rsidRDefault="00BC6C6D" w:rsidP="00BC6C6D">
      <w:pPr>
        <w:spacing w:line="240" w:lineRule="auto"/>
        <w:jc w:val="both"/>
        <w:rPr>
          <w:rFonts w:ascii="Times New Roman" w:hAnsi="Times New Roman" w:cs="Times New Roman"/>
          <w:sz w:val="24"/>
          <w:szCs w:val="24"/>
        </w:rPr>
      </w:pPr>
    </w:p>
    <w:p w14:paraId="0335A0EB" w14:textId="77777777" w:rsidR="00BC6C6D" w:rsidRDefault="00BC6C6D" w:rsidP="00BC6C6D">
      <w:pPr>
        <w:spacing w:line="240" w:lineRule="auto"/>
        <w:jc w:val="both"/>
        <w:rPr>
          <w:rFonts w:ascii="Times New Roman" w:hAnsi="Times New Roman" w:cs="Times New Roman"/>
          <w:sz w:val="24"/>
          <w:szCs w:val="24"/>
        </w:rPr>
      </w:pPr>
    </w:p>
    <w:p w14:paraId="3B6B0048" w14:textId="77777777" w:rsidR="00BC6C6D" w:rsidRDefault="00BC6C6D" w:rsidP="00BC6C6D">
      <w:pPr>
        <w:spacing w:line="240" w:lineRule="auto"/>
        <w:jc w:val="both"/>
        <w:rPr>
          <w:rFonts w:ascii="Times New Roman" w:hAnsi="Times New Roman" w:cs="Times New Roman"/>
          <w:sz w:val="24"/>
          <w:szCs w:val="24"/>
        </w:rPr>
      </w:pPr>
    </w:p>
    <w:p w14:paraId="1A1B7C0B" w14:textId="77777777" w:rsidR="00BC6C6D" w:rsidRDefault="00BC6C6D"/>
    <w:p w14:paraId="67F38BE4" w14:textId="77777777" w:rsidR="00BC6C6D" w:rsidRDefault="00BC6C6D"/>
    <w:p w14:paraId="17B83CA4" w14:textId="77777777" w:rsidR="00BC6C6D" w:rsidRDefault="00BC6C6D"/>
    <w:p w14:paraId="6775D8FF" w14:textId="77777777" w:rsidR="00BC6C6D" w:rsidRDefault="00BC6C6D"/>
    <w:p w14:paraId="7ACFFF84" w14:textId="77777777" w:rsidR="00BC6C6D" w:rsidRDefault="00BC6C6D"/>
    <w:p w14:paraId="0FF03E48" w14:textId="77777777" w:rsidR="00BC6C6D" w:rsidRDefault="00BC6C6D"/>
    <w:p w14:paraId="1642A5C1" w14:textId="77777777" w:rsidR="00BC6C6D" w:rsidRDefault="00BC6C6D"/>
    <w:p w14:paraId="71AD0F41" w14:textId="77777777" w:rsidR="00BC6C6D" w:rsidRDefault="00BC6C6D"/>
    <w:tbl>
      <w:tblPr>
        <w:tblW w:w="5000" w:type="pct"/>
        <w:tblCellMar>
          <w:left w:w="0" w:type="dxa"/>
          <w:right w:w="0" w:type="dxa"/>
        </w:tblCellMar>
        <w:tblLook w:val="0000" w:firstRow="0" w:lastRow="0" w:firstColumn="0" w:lastColumn="0" w:noHBand="0" w:noVBand="0"/>
      </w:tblPr>
      <w:tblGrid>
        <w:gridCol w:w="4957"/>
        <w:gridCol w:w="4392"/>
      </w:tblGrid>
      <w:tr w:rsidR="00BC6C6D" w:rsidRPr="00BC6C6D" w14:paraId="3C9D029D" w14:textId="77777777" w:rsidTr="004A67CB">
        <w:tc>
          <w:tcPr>
            <w:tcW w:w="2000" w:type="pct"/>
            <w:gridSpan w:val="2"/>
            <w:tcBorders>
              <w:top w:val="single" w:sz="2" w:space="0" w:color="auto"/>
              <w:left w:val="single" w:sz="2" w:space="0" w:color="auto"/>
              <w:bottom w:val="single" w:sz="2" w:space="0" w:color="auto"/>
              <w:right w:val="single" w:sz="2" w:space="0" w:color="auto"/>
            </w:tcBorders>
            <w:shd w:val="clear" w:color="auto" w:fill="auto"/>
          </w:tcPr>
          <w:p w14:paraId="70104E69" w14:textId="77777777" w:rsidR="00BC6C6D" w:rsidRPr="00BC6C6D" w:rsidRDefault="00BC6C6D" w:rsidP="00BC6C6D">
            <w:pPr>
              <w:spacing w:after="0" w:line="240" w:lineRule="auto"/>
              <w:jc w:val="right"/>
              <w:rPr>
                <w:rFonts w:ascii="Times New Roman" w:eastAsia="Times New Roman" w:hAnsi="Times New Roman" w:cs="Times New Roman"/>
                <w:kern w:val="0"/>
                <w:sz w:val="24"/>
                <w:szCs w:val="24"/>
                <w:lang w:eastAsia="uk-UA"/>
                <w14:ligatures w14:val="none"/>
              </w:rPr>
            </w:pPr>
            <w:r w:rsidRPr="00BC6C6D">
              <w:rPr>
                <w:rFonts w:ascii="Times New Roman" w:eastAsia="Times New Roman" w:hAnsi="Times New Roman" w:cs="Times New Roman"/>
                <w:kern w:val="0"/>
                <w:sz w:val="24"/>
                <w:szCs w:val="24"/>
                <w:lang w:eastAsia="uk-UA"/>
                <w14:ligatures w14:val="none"/>
              </w:rPr>
              <w:lastRenderedPageBreak/>
              <w:t>Додаток 13</w:t>
            </w:r>
            <w:r w:rsidRPr="00BC6C6D">
              <w:rPr>
                <w:rFonts w:ascii="Times New Roman" w:eastAsia="Times New Roman" w:hAnsi="Times New Roman" w:cs="Times New Roman"/>
                <w:kern w:val="0"/>
                <w:sz w:val="24"/>
                <w:szCs w:val="24"/>
                <w:lang w:eastAsia="uk-UA"/>
                <w14:ligatures w14:val="none"/>
              </w:rPr>
              <w:br/>
              <w:t>до Правил державної реєстрації актів</w:t>
            </w:r>
            <w:r w:rsidRPr="00BC6C6D">
              <w:rPr>
                <w:rFonts w:ascii="Times New Roman" w:eastAsia="Times New Roman" w:hAnsi="Times New Roman" w:cs="Times New Roman"/>
                <w:kern w:val="0"/>
                <w:sz w:val="24"/>
                <w:szCs w:val="24"/>
                <w:lang w:eastAsia="uk-UA"/>
                <w14:ligatures w14:val="none"/>
              </w:rPr>
              <w:br/>
              <w:t>цивільного стану в Україні</w:t>
            </w:r>
          </w:p>
        </w:tc>
      </w:tr>
      <w:tr w:rsidR="00BC6C6D" w:rsidRPr="00BC6C6D" w14:paraId="7BAFC567" w14:textId="77777777" w:rsidTr="004A67CB">
        <w:tc>
          <w:tcPr>
            <w:tcW w:w="4995" w:type="dxa"/>
            <w:tcBorders>
              <w:top w:val="single" w:sz="2" w:space="0" w:color="auto"/>
              <w:left w:val="single" w:sz="2" w:space="0" w:color="auto"/>
              <w:bottom w:val="single" w:sz="2" w:space="0" w:color="auto"/>
              <w:right w:val="single" w:sz="2" w:space="0" w:color="auto"/>
            </w:tcBorders>
            <w:shd w:val="clear" w:color="auto" w:fill="auto"/>
          </w:tcPr>
          <w:p w14:paraId="6E7A0D3C" w14:textId="77777777" w:rsidR="00BC6C6D" w:rsidRPr="00BC6C6D" w:rsidRDefault="00BC6C6D" w:rsidP="00BC6C6D">
            <w:pPr>
              <w:spacing w:after="0" w:line="240" w:lineRule="auto"/>
              <w:rPr>
                <w:rFonts w:ascii="Times New Roman" w:eastAsia="Times New Roman" w:hAnsi="Times New Roman" w:cs="Times New Roman"/>
                <w:kern w:val="0"/>
                <w:sz w:val="24"/>
                <w:szCs w:val="24"/>
                <w:lang w:eastAsia="uk-UA"/>
                <w14:ligatures w14:val="none"/>
              </w:rPr>
            </w:pPr>
            <w:bookmarkStart w:id="1" w:name="n605"/>
            <w:bookmarkEnd w:id="1"/>
          </w:p>
        </w:tc>
        <w:tc>
          <w:tcPr>
            <w:tcW w:w="4425" w:type="dxa"/>
            <w:tcBorders>
              <w:top w:val="single" w:sz="2" w:space="0" w:color="auto"/>
              <w:left w:val="single" w:sz="2" w:space="0" w:color="auto"/>
              <w:bottom w:val="single" w:sz="2" w:space="0" w:color="auto"/>
              <w:right w:val="single" w:sz="2" w:space="0" w:color="auto"/>
            </w:tcBorders>
            <w:shd w:val="clear" w:color="auto" w:fill="auto"/>
          </w:tcPr>
          <w:p w14:paraId="5B5AAC95" w14:textId="77777777" w:rsidR="00BC6C6D" w:rsidRPr="00BC6C6D" w:rsidRDefault="00BC6C6D" w:rsidP="00BC6C6D">
            <w:pPr>
              <w:spacing w:after="0" w:line="240" w:lineRule="auto"/>
              <w:rPr>
                <w:rFonts w:ascii="Times New Roman" w:eastAsia="Times New Roman" w:hAnsi="Times New Roman" w:cs="Times New Roman"/>
                <w:kern w:val="0"/>
                <w:sz w:val="24"/>
                <w:szCs w:val="24"/>
                <w:lang w:eastAsia="uk-UA"/>
                <w14:ligatures w14:val="none"/>
              </w:rPr>
            </w:pPr>
            <w:r w:rsidRPr="00BC6C6D">
              <w:rPr>
                <w:rFonts w:ascii="Times New Roman" w:eastAsia="Times New Roman" w:hAnsi="Times New Roman" w:cs="Times New Roman"/>
                <w:kern w:val="0"/>
                <w:sz w:val="24"/>
                <w:szCs w:val="24"/>
                <w:lang w:eastAsia="uk-UA"/>
                <w14:ligatures w14:val="none"/>
              </w:rPr>
              <w:t>До _______________________________</w:t>
            </w:r>
            <w:r w:rsidRPr="00BC6C6D">
              <w:rPr>
                <w:rFonts w:ascii="Times New Roman" w:eastAsia="Times New Roman" w:hAnsi="Times New Roman" w:cs="Times New Roman"/>
                <w:kern w:val="0"/>
                <w:sz w:val="24"/>
                <w:szCs w:val="24"/>
                <w:lang w:eastAsia="uk-UA"/>
                <w14:ligatures w14:val="none"/>
              </w:rPr>
              <w:br/>
            </w:r>
            <w:r w:rsidRPr="00BC6C6D">
              <w:rPr>
                <w:rFonts w:ascii="Times New Roman" w:eastAsia="Times New Roman" w:hAnsi="Times New Roman" w:cs="Times New Roman"/>
                <w:color w:val="000000"/>
                <w:kern w:val="0"/>
                <w:sz w:val="24"/>
                <w:szCs w:val="24"/>
                <w:lang w:eastAsia="uk-UA"/>
                <w14:ligatures w14:val="none"/>
              </w:rPr>
              <w:t>           (назва відділу державної реєстрації актів</w:t>
            </w:r>
          </w:p>
          <w:p w14:paraId="409BBEA6" w14:textId="77777777" w:rsidR="00BC6C6D" w:rsidRPr="00BC6C6D" w:rsidRDefault="00BC6C6D" w:rsidP="00BC6C6D">
            <w:pPr>
              <w:spacing w:after="0" w:line="240" w:lineRule="auto"/>
              <w:rPr>
                <w:rFonts w:ascii="Times New Roman" w:eastAsia="Times New Roman" w:hAnsi="Times New Roman" w:cs="Times New Roman"/>
                <w:kern w:val="0"/>
                <w:sz w:val="24"/>
                <w:szCs w:val="24"/>
                <w:lang w:eastAsia="uk-UA"/>
                <w14:ligatures w14:val="none"/>
              </w:rPr>
            </w:pPr>
            <w:r w:rsidRPr="00BC6C6D">
              <w:rPr>
                <w:rFonts w:ascii="Times New Roman" w:eastAsia="Times New Roman" w:hAnsi="Times New Roman" w:cs="Times New Roman"/>
                <w:kern w:val="0"/>
                <w:sz w:val="24"/>
                <w:szCs w:val="24"/>
                <w:lang w:eastAsia="uk-UA"/>
                <w14:ligatures w14:val="none"/>
              </w:rPr>
              <w:t>__________________________________</w:t>
            </w:r>
            <w:r w:rsidRPr="00BC6C6D">
              <w:rPr>
                <w:rFonts w:ascii="Times New Roman" w:eastAsia="Times New Roman" w:hAnsi="Times New Roman" w:cs="Times New Roman"/>
                <w:kern w:val="0"/>
                <w:sz w:val="24"/>
                <w:szCs w:val="24"/>
                <w:lang w:eastAsia="uk-UA"/>
                <w14:ligatures w14:val="none"/>
              </w:rPr>
              <w:br/>
            </w:r>
            <w:r w:rsidRPr="00BC6C6D">
              <w:rPr>
                <w:rFonts w:ascii="Times New Roman" w:eastAsia="Times New Roman" w:hAnsi="Times New Roman" w:cs="Times New Roman"/>
                <w:color w:val="000000"/>
                <w:kern w:val="0"/>
                <w:sz w:val="24"/>
                <w:szCs w:val="24"/>
                <w:lang w:eastAsia="uk-UA"/>
                <w14:ligatures w14:val="none"/>
              </w:rPr>
              <w:t>                            цивільного стану)</w:t>
            </w:r>
          </w:p>
          <w:p w14:paraId="31EDBD13" w14:textId="77777777" w:rsidR="00BC6C6D" w:rsidRPr="00BC6C6D" w:rsidRDefault="00BC6C6D" w:rsidP="00BC6C6D">
            <w:pPr>
              <w:spacing w:after="0" w:line="240" w:lineRule="auto"/>
              <w:rPr>
                <w:rFonts w:ascii="Times New Roman" w:eastAsia="Times New Roman" w:hAnsi="Times New Roman" w:cs="Times New Roman"/>
                <w:kern w:val="0"/>
                <w:sz w:val="24"/>
                <w:szCs w:val="24"/>
                <w:lang w:eastAsia="uk-UA"/>
                <w14:ligatures w14:val="none"/>
              </w:rPr>
            </w:pPr>
            <w:r w:rsidRPr="00BC6C6D">
              <w:rPr>
                <w:rFonts w:ascii="Times New Roman" w:eastAsia="Times New Roman" w:hAnsi="Times New Roman" w:cs="Times New Roman"/>
                <w:kern w:val="0"/>
                <w:sz w:val="24"/>
                <w:szCs w:val="24"/>
                <w:lang w:eastAsia="uk-UA"/>
                <w14:ligatures w14:val="none"/>
              </w:rPr>
              <w:t>від _______________________________</w:t>
            </w:r>
            <w:r w:rsidRPr="00BC6C6D">
              <w:rPr>
                <w:rFonts w:ascii="Times New Roman" w:eastAsia="Times New Roman" w:hAnsi="Times New Roman" w:cs="Times New Roman"/>
                <w:kern w:val="0"/>
                <w:sz w:val="24"/>
                <w:szCs w:val="24"/>
                <w:lang w:eastAsia="uk-UA"/>
                <w14:ligatures w14:val="none"/>
              </w:rPr>
              <w:br/>
            </w:r>
            <w:r w:rsidRPr="00BC6C6D">
              <w:rPr>
                <w:rFonts w:ascii="Times New Roman" w:eastAsia="Times New Roman" w:hAnsi="Times New Roman" w:cs="Times New Roman"/>
                <w:color w:val="000000"/>
                <w:kern w:val="0"/>
                <w:sz w:val="24"/>
                <w:szCs w:val="24"/>
                <w:lang w:eastAsia="uk-UA"/>
                <w14:ligatures w14:val="none"/>
              </w:rPr>
              <w:t>               (прізвища, власні імена, по батькові)</w:t>
            </w:r>
          </w:p>
          <w:p w14:paraId="087B426B" w14:textId="77777777" w:rsidR="00BC6C6D" w:rsidRPr="00BC6C6D" w:rsidRDefault="00BC6C6D" w:rsidP="00BC6C6D">
            <w:pPr>
              <w:spacing w:after="0" w:line="240" w:lineRule="auto"/>
              <w:rPr>
                <w:rFonts w:ascii="Times New Roman" w:eastAsia="Times New Roman" w:hAnsi="Times New Roman" w:cs="Times New Roman"/>
                <w:kern w:val="0"/>
                <w:sz w:val="24"/>
                <w:szCs w:val="24"/>
                <w:lang w:eastAsia="uk-UA"/>
                <w14:ligatures w14:val="none"/>
              </w:rPr>
            </w:pPr>
            <w:r w:rsidRPr="00BC6C6D">
              <w:rPr>
                <w:rFonts w:ascii="Times New Roman" w:eastAsia="Times New Roman" w:hAnsi="Times New Roman" w:cs="Times New Roman"/>
                <w:i/>
                <w:iCs/>
                <w:color w:val="000000"/>
                <w:kern w:val="0"/>
                <w:sz w:val="24"/>
                <w:szCs w:val="24"/>
                <w:lang w:eastAsia="uk-UA"/>
                <w14:ligatures w14:val="none"/>
              </w:rPr>
              <w:t>__________________________________</w:t>
            </w:r>
          </w:p>
        </w:tc>
      </w:tr>
    </w:tbl>
    <w:p w14:paraId="21350C03" w14:textId="77777777" w:rsidR="00BC6C6D" w:rsidRPr="00BC6C6D" w:rsidRDefault="00BC6C6D" w:rsidP="00BC6C6D">
      <w:pPr>
        <w:shd w:val="clear" w:color="auto" w:fill="FFFFFF"/>
        <w:spacing w:after="0" w:line="240" w:lineRule="auto"/>
        <w:ind w:left="450" w:right="450"/>
        <w:jc w:val="center"/>
        <w:rPr>
          <w:rFonts w:ascii="Times New Roman" w:eastAsia="Times New Roman" w:hAnsi="Times New Roman" w:cs="Times New Roman"/>
          <w:color w:val="000000"/>
          <w:kern w:val="0"/>
          <w:sz w:val="24"/>
          <w:szCs w:val="24"/>
          <w:lang w:eastAsia="uk-UA"/>
          <w14:ligatures w14:val="none"/>
        </w:rPr>
      </w:pPr>
      <w:bookmarkStart w:id="2" w:name="n606"/>
      <w:bookmarkEnd w:id="2"/>
      <w:r w:rsidRPr="00BC6C6D">
        <w:rPr>
          <w:rFonts w:ascii="Times New Roman" w:eastAsia="Times New Roman" w:hAnsi="Times New Roman" w:cs="Times New Roman"/>
          <w:b/>
          <w:bCs/>
          <w:color w:val="000000"/>
          <w:kern w:val="0"/>
          <w:sz w:val="24"/>
          <w:szCs w:val="24"/>
          <w:lang w:eastAsia="uk-UA"/>
          <w14:ligatures w14:val="none"/>
        </w:rPr>
        <w:t>ЗАЯВА</w:t>
      </w:r>
      <w:r w:rsidRPr="00BC6C6D">
        <w:rPr>
          <w:rFonts w:ascii="Times New Roman" w:eastAsia="Times New Roman" w:hAnsi="Times New Roman" w:cs="Times New Roman"/>
          <w:color w:val="000000"/>
          <w:kern w:val="0"/>
          <w:sz w:val="24"/>
          <w:szCs w:val="24"/>
          <w:lang w:eastAsia="uk-UA"/>
          <w14:ligatures w14:val="none"/>
        </w:rPr>
        <w:br/>
      </w:r>
      <w:r w:rsidRPr="00BC6C6D">
        <w:rPr>
          <w:rFonts w:ascii="Times New Roman" w:eastAsia="Times New Roman" w:hAnsi="Times New Roman" w:cs="Times New Roman"/>
          <w:b/>
          <w:bCs/>
          <w:color w:val="000000"/>
          <w:kern w:val="0"/>
          <w:sz w:val="24"/>
          <w:szCs w:val="24"/>
          <w:lang w:eastAsia="uk-UA"/>
          <w14:ligatures w14:val="none"/>
        </w:rPr>
        <w:t>про розірвання шлюбу відповідно до </w:t>
      </w:r>
      <w:hyperlink r:id="rId7" w:anchor="n524" w:tgtFrame="_blank" w:history="1">
        <w:r w:rsidRPr="00BC6C6D">
          <w:rPr>
            <w:rFonts w:ascii="Times New Roman" w:eastAsia="Times New Roman" w:hAnsi="Times New Roman" w:cs="Times New Roman"/>
            <w:b/>
            <w:bCs/>
            <w:color w:val="000099"/>
            <w:kern w:val="0"/>
            <w:sz w:val="24"/>
            <w:szCs w:val="24"/>
            <w:u w:val="single"/>
            <w:lang w:eastAsia="uk-UA"/>
            <w14:ligatures w14:val="none"/>
          </w:rPr>
          <w:t>статті 107 Сімейного кодексу України</w:t>
        </w:r>
      </w:hyperlink>
    </w:p>
    <w:p w14:paraId="0B1A91DB" w14:textId="77777777" w:rsidR="00BC6C6D" w:rsidRPr="00BC6C6D" w:rsidRDefault="00BC6C6D" w:rsidP="00BC6C6D">
      <w:pPr>
        <w:shd w:val="clear" w:color="auto" w:fill="FFFFFF"/>
        <w:spacing w:after="0" w:line="240" w:lineRule="auto"/>
        <w:rPr>
          <w:rFonts w:ascii="Times New Roman" w:eastAsia="Times New Roman" w:hAnsi="Times New Roman" w:cs="Times New Roman"/>
          <w:color w:val="000000"/>
          <w:kern w:val="0"/>
          <w:sz w:val="24"/>
          <w:szCs w:val="24"/>
          <w:lang w:eastAsia="uk-UA"/>
          <w14:ligatures w14:val="none"/>
        </w:rPr>
      </w:pPr>
      <w:bookmarkStart w:id="3" w:name="n607"/>
      <w:bookmarkEnd w:id="3"/>
      <w:r w:rsidRPr="00BC6C6D">
        <w:rPr>
          <w:rFonts w:ascii="Times New Roman" w:eastAsia="Times New Roman" w:hAnsi="Times New Roman" w:cs="Times New Roman"/>
          <w:color w:val="000000"/>
          <w:kern w:val="0"/>
          <w:sz w:val="24"/>
          <w:szCs w:val="24"/>
          <w:lang w:eastAsia="uk-UA"/>
          <w14:ligatures w14:val="none"/>
        </w:rPr>
        <w:t>Прошу розірвати шлюб з _______________________________________________________</w:t>
      </w:r>
      <w:r w:rsidRPr="00BC6C6D">
        <w:rPr>
          <w:rFonts w:ascii="Times New Roman" w:eastAsia="Times New Roman" w:hAnsi="Times New Roman" w:cs="Times New Roman"/>
          <w:color w:val="000000"/>
          <w:kern w:val="0"/>
          <w:sz w:val="24"/>
          <w:szCs w:val="24"/>
          <w:lang w:eastAsia="uk-UA"/>
          <w14:ligatures w14:val="none"/>
        </w:rPr>
        <w:br/>
        <w:t>                                                                                               (прізвище, власне ім'я, по батькові)</w:t>
      </w:r>
    </w:p>
    <w:p w14:paraId="155A2BF8" w14:textId="77777777" w:rsidR="00BC6C6D" w:rsidRPr="00BC6C6D" w:rsidRDefault="00BC6C6D" w:rsidP="00BC6C6D">
      <w:pPr>
        <w:shd w:val="clear" w:color="auto" w:fill="FFFFFF"/>
        <w:spacing w:after="0" w:line="240" w:lineRule="auto"/>
        <w:rPr>
          <w:rFonts w:ascii="Times New Roman" w:eastAsia="Times New Roman" w:hAnsi="Times New Roman" w:cs="Times New Roman"/>
          <w:color w:val="000000"/>
          <w:kern w:val="0"/>
          <w:sz w:val="24"/>
          <w:szCs w:val="24"/>
          <w:lang w:eastAsia="uk-UA"/>
          <w14:ligatures w14:val="none"/>
        </w:rPr>
      </w:pPr>
      <w:bookmarkStart w:id="4" w:name="n608"/>
      <w:bookmarkEnd w:id="4"/>
      <w:r w:rsidRPr="00BC6C6D">
        <w:rPr>
          <w:rFonts w:ascii="Times New Roman" w:eastAsia="Times New Roman" w:hAnsi="Times New Roman" w:cs="Times New Roman"/>
          <w:color w:val="000000"/>
          <w:kern w:val="0"/>
          <w:sz w:val="24"/>
          <w:szCs w:val="24"/>
          <w:lang w:eastAsia="uk-UA"/>
          <w14:ligatures w14:val="none"/>
        </w:rPr>
        <w:t>згідно зі </w:t>
      </w:r>
      <w:hyperlink r:id="rId8" w:anchor="n524" w:tgtFrame="_blank" w:history="1">
        <w:r w:rsidRPr="00BC6C6D">
          <w:rPr>
            <w:rFonts w:ascii="Times New Roman" w:eastAsia="Times New Roman" w:hAnsi="Times New Roman" w:cs="Times New Roman"/>
            <w:color w:val="000099"/>
            <w:kern w:val="0"/>
            <w:sz w:val="24"/>
            <w:szCs w:val="24"/>
            <w:u w:val="single"/>
            <w:lang w:eastAsia="uk-UA"/>
            <w14:ligatures w14:val="none"/>
          </w:rPr>
          <w:t>статтею 107 Сімейного кодексу України</w:t>
        </w:r>
      </w:hyperlink>
      <w:r w:rsidRPr="00BC6C6D">
        <w:rPr>
          <w:rFonts w:ascii="Times New Roman" w:eastAsia="Times New Roman" w:hAnsi="Times New Roman" w:cs="Times New Roman"/>
          <w:color w:val="000000"/>
          <w:kern w:val="0"/>
          <w:sz w:val="24"/>
          <w:szCs w:val="24"/>
          <w:lang w:eastAsia="uk-UA"/>
          <w14:ligatures w14:val="none"/>
        </w:rPr>
        <w:t>.</w:t>
      </w:r>
    </w:p>
    <w:p w14:paraId="3F557F6B" w14:textId="77777777" w:rsidR="00BC6C6D" w:rsidRPr="00BC6C6D" w:rsidRDefault="00BC6C6D" w:rsidP="00BC6C6D">
      <w:pPr>
        <w:shd w:val="clear" w:color="auto" w:fill="FFFFFF"/>
        <w:spacing w:after="0" w:line="240" w:lineRule="auto"/>
        <w:ind w:firstLine="450"/>
        <w:jc w:val="both"/>
        <w:rPr>
          <w:rFonts w:ascii="Times New Roman" w:eastAsia="Times New Roman" w:hAnsi="Times New Roman" w:cs="Times New Roman"/>
          <w:color w:val="000000"/>
          <w:kern w:val="0"/>
          <w:sz w:val="24"/>
          <w:szCs w:val="24"/>
          <w:lang w:eastAsia="uk-UA"/>
          <w14:ligatures w14:val="none"/>
        </w:rPr>
      </w:pPr>
      <w:bookmarkStart w:id="5" w:name="n609"/>
      <w:bookmarkEnd w:id="5"/>
      <w:r w:rsidRPr="00BC6C6D">
        <w:rPr>
          <w:rFonts w:ascii="Times New Roman" w:eastAsia="Times New Roman" w:hAnsi="Times New Roman" w:cs="Times New Roman"/>
          <w:color w:val="000000"/>
          <w:kern w:val="0"/>
          <w:sz w:val="24"/>
          <w:szCs w:val="24"/>
          <w:lang w:eastAsia="uk-UA"/>
          <w14:ligatures w14:val="none"/>
        </w:rPr>
        <w:t>Про себе та чоловіка (дружину) повідомляю:</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firstRow="0" w:lastRow="0" w:firstColumn="0" w:lastColumn="0" w:noHBand="0" w:noVBand="0"/>
      </w:tblPr>
      <w:tblGrid>
        <w:gridCol w:w="4881"/>
        <w:gridCol w:w="2229"/>
        <w:gridCol w:w="2229"/>
      </w:tblGrid>
      <w:tr w:rsidR="00BC6C6D" w:rsidRPr="00BC6C6D" w14:paraId="415DB7EA" w14:textId="77777777" w:rsidTr="004A67CB">
        <w:tc>
          <w:tcPr>
            <w:tcW w:w="4830" w:type="dxa"/>
            <w:tcBorders>
              <w:top w:val="single" w:sz="6" w:space="0" w:color="000000"/>
              <w:left w:val="single" w:sz="6" w:space="0" w:color="000000"/>
              <w:bottom w:val="single" w:sz="6" w:space="0" w:color="000000"/>
              <w:right w:val="single" w:sz="6" w:space="0" w:color="000000"/>
            </w:tcBorders>
            <w:shd w:val="clear" w:color="auto" w:fill="auto"/>
          </w:tcPr>
          <w:p w14:paraId="4E05F9CC" w14:textId="77777777" w:rsidR="00BC6C6D" w:rsidRPr="00BC6C6D" w:rsidRDefault="00BC6C6D" w:rsidP="00BC6C6D">
            <w:pPr>
              <w:spacing w:after="0" w:line="240" w:lineRule="auto"/>
              <w:jc w:val="center"/>
              <w:rPr>
                <w:rFonts w:ascii="Times New Roman" w:eastAsia="Times New Roman" w:hAnsi="Times New Roman" w:cs="Times New Roman"/>
                <w:kern w:val="0"/>
                <w:sz w:val="24"/>
                <w:szCs w:val="24"/>
                <w:lang w:eastAsia="uk-UA"/>
                <w14:ligatures w14:val="none"/>
              </w:rPr>
            </w:pPr>
            <w:bookmarkStart w:id="6" w:name="n610"/>
            <w:bookmarkEnd w:id="6"/>
            <w:r w:rsidRPr="00BC6C6D">
              <w:rPr>
                <w:rFonts w:ascii="Times New Roman" w:eastAsia="Times New Roman" w:hAnsi="Times New Roman" w:cs="Times New Roman"/>
                <w:color w:val="000000"/>
                <w:kern w:val="0"/>
                <w:sz w:val="24"/>
                <w:szCs w:val="24"/>
                <w:lang w:eastAsia="uk-UA"/>
                <w14:ligatures w14:val="none"/>
              </w:rPr>
              <w:br/>
            </w:r>
          </w:p>
        </w:tc>
        <w:tc>
          <w:tcPr>
            <w:tcW w:w="2205" w:type="dxa"/>
            <w:tcBorders>
              <w:top w:val="single" w:sz="6" w:space="0" w:color="000000"/>
              <w:left w:val="single" w:sz="6" w:space="0" w:color="000000"/>
              <w:bottom w:val="single" w:sz="6" w:space="0" w:color="000000"/>
              <w:right w:val="single" w:sz="6" w:space="0" w:color="000000"/>
            </w:tcBorders>
            <w:shd w:val="clear" w:color="auto" w:fill="auto"/>
          </w:tcPr>
          <w:p w14:paraId="564CDD5A" w14:textId="77777777" w:rsidR="00BC6C6D" w:rsidRPr="00BC6C6D" w:rsidRDefault="00BC6C6D" w:rsidP="00BC6C6D">
            <w:pPr>
              <w:spacing w:after="0" w:line="240" w:lineRule="auto"/>
              <w:jc w:val="center"/>
              <w:rPr>
                <w:rFonts w:ascii="Times New Roman" w:eastAsia="Times New Roman" w:hAnsi="Times New Roman" w:cs="Times New Roman"/>
                <w:kern w:val="0"/>
                <w:sz w:val="24"/>
                <w:szCs w:val="24"/>
                <w:lang w:eastAsia="uk-UA"/>
                <w14:ligatures w14:val="none"/>
              </w:rPr>
            </w:pPr>
            <w:r w:rsidRPr="00BC6C6D">
              <w:rPr>
                <w:rFonts w:ascii="Times New Roman" w:eastAsia="Times New Roman" w:hAnsi="Times New Roman" w:cs="Times New Roman"/>
                <w:color w:val="000000"/>
                <w:kern w:val="0"/>
                <w:sz w:val="24"/>
                <w:szCs w:val="24"/>
                <w:lang w:eastAsia="uk-UA"/>
                <w14:ligatures w14:val="none"/>
              </w:rPr>
              <w:t>ВІН</w:t>
            </w:r>
          </w:p>
        </w:tc>
        <w:tc>
          <w:tcPr>
            <w:tcW w:w="2205" w:type="dxa"/>
            <w:tcBorders>
              <w:top w:val="single" w:sz="6" w:space="0" w:color="000000"/>
              <w:left w:val="single" w:sz="6" w:space="0" w:color="000000"/>
              <w:bottom w:val="single" w:sz="6" w:space="0" w:color="000000"/>
              <w:right w:val="single" w:sz="6" w:space="0" w:color="000000"/>
            </w:tcBorders>
            <w:shd w:val="clear" w:color="auto" w:fill="auto"/>
          </w:tcPr>
          <w:p w14:paraId="5DD4A228" w14:textId="77777777" w:rsidR="00BC6C6D" w:rsidRPr="00BC6C6D" w:rsidRDefault="00BC6C6D" w:rsidP="00BC6C6D">
            <w:pPr>
              <w:spacing w:after="0" w:line="240" w:lineRule="auto"/>
              <w:jc w:val="center"/>
              <w:rPr>
                <w:rFonts w:ascii="Times New Roman" w:eastAsia="Times New Roman" w:hAnsi="Times New Roman" w:cs="Times New Roman"/>
                <w:kern w:val="0"/>
                <w:sz w:val="24"/>
                <w:szCs w:val="24"/>
                <w:lang w:eastAsia="uk-UA"/>
                <w14:ligatures w14:val="none"/>
              </w:rPr>
            </w:pPr>
            <w:r w:rsidRPr="00BC6C6D">
              <w:rPr>
                <w:rFonts w:ascii="Times New Roman" w:eastAsia="Times New Roman" w:hAnsi="Times New Roman" w:cs="Times New Roman"/>
                <w:color w:val="000000"/>
                <w:kern w:val="0"/>
                <w:sz w:val="24"/>
                <w:szCs w:val="24"/>
                <w:lang w:eastAsia="uk-UA"/>
                <w14:ligatures w14:val="none"/>
              </w:rPr>
              <w:t>ВОНА</w:t>
            </w:r>
          </w:p>
        </w:tc>
      </w:tr>
      <w:tr w:rsidR="00BC6C6D" w:rsidRPr="00BC6C6D" w14:paraId="7E75688F" w14:textId="77777777" w:rsidTr="004A67CB">
        <w:tc>
          <w:tcPr>
            <w:tcW w:w="4830" w:type="dxa"/>
            <w:tcBorders>
              <w:top w:val="single" w:sz="6" w:space="0" w:color="000000"/>
              <w:left w:val="single" w:sz="6" w:space="0" w:color="000000"/>
              <w:bottom w:val="single" w:sz="6" w:space="0" w:color="000000"/>
              <w:right w:val="single" w:sz="6" w:space="0" w:color="000000"/>
            </w:tcBorders>
            <w:shd w:val="clear" w:color="auto" w:fill="auto"/>
          </w:tcPr>
          <w:p w14:paraId="43656E9D" w14:textId="77777777" w:rsidR="00BC6C6D" w:rsidRPr="00BC6C6D" w:rsidRDefault="00BC6C6D" w:rsidP="00BC6C6D">
            <w:pPr>
              <w:spacing w:after="0" w:line="240" w:lineRule="auto"/>
              <w:rPr>
                <w:rFonts w:ascii="Times New Roman" w:eastAsia="Times New Roman" w:hAnsi="Times New Roman" w:cs="Times New Roman"/>
                <w:kern w:val="0"/>
                <w:sz w:val="24"/>
                <w:szCs w:val="24"/>
                <w:lang w:eastAsia="uk-UA"/>
                <w14:ligatures w14:val="none"/>
              </w:rPr>
            </w:pPr>
            <w:r w:rsidRPr="00BC6C6D">
              <w:rPr>
                <w:rFonts w:ascii="Times New Roman" w:eastAsia="Times New Roman" w:hAnsi="Times New Roman" w:cs="Times New Roman"/>
                <w:color w:val="000000"/>
                <w:kern w:val="0"/>
                <w:sz w:val="24"/>
                <w:szCs w:val="24"/>
                <w:lang w:eastAsia="uk-UA"/>
                <w14:ligatures w14:val="none"/>
              </w:rPr>
              <w:t>1. Прізвище</w:t>
            </w:r>
          </w:p>
        </w:tc>
        <w:tc>
          <w:tcPr>
            <w:tcW w:w="2205" w:type="dxa"/>
            <w:tcBorders>
              <w:top w:val="single" w:sz="6" w:space="0" w:color="000000"/>
              <w:left w:val="single" w:sz="6" w:space="0" w:color="000000"/>
              <w:bottom w:val="single" w:sz="6" w:space="0" w:color="000000"/>
              <w:right w:val="single" w:sz="6" w:space="0" w:color="000000"/>
            </w:tcBorders>
            <w:shd w:val="clear" w:color="auto" w:fill="auto"/>
          </w:tcPr>
          <w:p w14:paraId="25515860" w14:textId="77777777" w:rsidR="00BC6C6D" w:rsidRPr="00BC6C6D" w:rsidRDefault="00BC6C6D" w:rsidP="00BC6C6D">
            <w:pPr>
              <w:spacing w:after="0" w:line="240" w:lineRule="auto"/>
              <w:jc w:val="center"/>
              <w:rPr>
                <w:rFonts w:ascii="Times New Roman" w:eastAsia="Times New Roman" w:hAnsi="Times New Roman" w:cs="Times New Roman"/>
                <w:kern w:val="0"/>
                <w:sz w:val="24"/>
                <w:szCs w:val="24"/>
                <w:lang w:eastAsia="uk-UA"/>
                <w14:ligatures w14:val="none"/>
              </w:rPr>
            </w:pPr>
            <w:r w:rsidRPr="00BC6C6D">
              <w:rPr>
                <w:rFonts w:ascii="Times New Roman" w:eastAsia="Times New Roman" w:hAnsi="Times New Roman" w:cs="Times New Roman"/>
                <w:color w:val="000000"/>
                <w:kern w:val="0"/>
                <w:sz w:val="24"/>
                <w:szCs w:val="24"/>
                <w:lang w:eastAsia="uk-UA"/>
                <w14:ligatures w14:val="none"/>
              </w:rPr>
              <w:br/>
            </w:r>
          </w:p>
        </w:tc>
        <w:tc>
          <w:tcPr>
            <w:tcW w:w="2205" w:type="dxa"/>
            <w:tcBorders>
              <w:top w:val="single" w:sz="6" w:space="0" w:color="000000"/>
              <w:left w:val="single" w:sz="6" w:space="0" w:color="000000"/>
              <w:bottom w:val="single" w:sz="6" w:space="0" w:color="000000"/>
              <w:right w:val="single" w:sz="6" w:space="0" w:color="000000"/>
            </w:tcBorders>
            <w:shd w:val="clear" w:color="auto" w:fill="auto"/>
          </w:tcPr>
          <w:p w14:paraId="3CB81E76" w14:textId="77777777" w:rsidR="00BC6C6D" w:rsidRPr="00BC6C6D" w:rsidRDefault="00BC6C6D" w:rsidP="00BC6C6D">
            <w:pPr>
              <w:spacing w:after="0" w:line="240" w:lineRule="auto"/>
              <w:jc w:val="center"/>
              <w:rPr>
                <w:rFonts w:ascii="Times New Roman" w:eastAsia="Times New Roman" w:hAnsi="Times New Roman" w:cs="Times New Roman"/>
                <w:kern w:val="0"/>
                <w:sz w:val="24"/>
                <w:szCs w:val="24"/>
                <w:lang w:eastAsia="uk-UA"/>
                <w14:ligatures w14:val="none"/>
              </w:rPr>
            </w:pPr>
            <w:r w:rsidRPr="00BC6C6D">
              <w:rPr>
                <w:rFonts w:ascii="Times New Roman" w:eastAsia="Times New Roman" w:hAnsi="Times New Roman" w:cs="Times New Roman"/>
                <w:color w:val="000000"/>
                <w:kern w:val="0"/>
                <w:sz w:val="24"/>
                <w:szCs w:val="24"/>
                <w:lang w:eastAsia="uk-UA"/>
                <w14:ligatures w14:val="none"/>
              </w:rPr>
              <w:br/>
            </w:r>
          </w:p>
        </w:tc>
      </w:tr>
      <w:tr w:rsidR="00BC6C6D" w:rsidRPr="00BC6C6D" w14:paraId="275C6715" w14:textId="77777777" w:rsidTr="004A67CB">
        <w:tc>
          <w:tcPr>
            <w:tcW w:w="4830" w:type="dxa"/>
            <w:tcBorders>
              <w:top w:val="single" w:sz="6" w:space="0" w:color="000000"/>
              <w:left w:val="single" w:sz="6" w:space="0" w:color="000000"/>
              <w:bottom w:val="single" w:sz="6" w:space="0" w:color="000000"/>
              <w:right w:val="single" w:sz="6" w:space="0" w:color="000000"/>
            </w:tcBorders>
            <w:shd w:val="clear" w:color="auto" w:fill="auto"/>
          </w:tcPr>
          <w:p w14:paraId="79393207" w14:textId="77777777" w:rsidR="00BC6C6D" w:rsidRPr="00BC6C6D" w:rsidRDefault="00BC6C6D" w:rsidP="00BC6C6D">
            <w:pPr>
              <w:spacing w:after="0" w:line="240" w:lineRule="auto"/>
              <w:rPr>
                <w:rFonts w:ascii="Times New Roman" w:eastAsia="Times New Roman" w:hAnsi="Times New Roman" w:cs="Times New Roman"/>
                <w:kern w:val="0"/>
                <w:sz w:val="24"/>
                <w:szCs w:val="24"/>
                <w:lang w:eastAsia="uk-UA"/>
                <w14:ligatures w14:val="none"/>
              </w:rPr>
            </w:pPr>
            <w:r w:rsidRPr="00BC6C6D">
              <w:rPr>
                <w:rFonts w:ascii="Times New Roman" w:eastAsia="Times New Roman" w:hAnsi="Times New Roman" w:cs="Times New Roman"/>
                <w:color w:val="000000"/>
                <w:kern w:val="0"/>
                <w:sz w:val="24"/>
                <w:szCs w:val="24"/>
                <w:lang w:eastAsia="uk-UA"/>
                <w14:ligatures w14:val="none"/>
              </w:rPr>
              <w:t>2. Власне ім'я</w:t>
            </w:r>
          </w:p>
        </w:tc>
        <w:tc>
          <w:tcPr>
            <w:tcW w:w="2205" w:type="dxa"/>
            <w:tcBorders>
              <w:top w:val="single" w:sz="6" w:space="0" w:color="000000"/>
              <w:left w:val="single" w:sz="6" w:space="0" w:color="000000"/>
              <w:bottom w:val="single" w:sz="6" w:space="0" w:color="000000"/>
              <w:right w:val="single" w:sz="6" w:space="0" w:color="000000"/>
            </w:tcBorders>
            <w:shd w:val="clear" w:color="auto" w:fill="auto"/>
          </w:tcPr>
          <w:p w14:paraId="22412EF4" w14:textId="77777777" w:rsidR="00BC6C6D" w:rsidRPr="00BC6C6D" w:rsidRDefault="00BC6C6D" w:rsidP="00BC6C6D">
            <w:pPr>
              <w:spacing w:after="0" w:line="240" w:lineRule="auto"/>
              <w:jc w:val="center"/>
              <w:rPr>
                <w:rFonts w:ascii="Times New Roman" w:eastAsia="Times New Roman" w:hAnsi="Times New Roman" w:cs="Times New Roman"/>
                <w:kern w:val="0"/>
                <w:sz w:val="24"/>
                <w:szCs w:val="24"/>
                <w:lang w:eastAsia="uk-UA"/>
                <w14:ligatures w14:val="none"/>
              </w:rPr>
            </w:pPr>
            <w:r w:rsidRPr="00BC6C6D">
              <w:rPr>
                <w:rFonts w:ascii="Times New Roman" w:eastAsia="Times New Roman" w:hAnsi="Times New Roman" w:cs="Times New Roman"/>
                <w:color w:val="000000"/>
                <w:kern w:val="0"/>
                <w:sz w:val="24"/>
                <w:szCs w:val="24"/>
                <w:lang w:eastAsia="uk-UA"/>
                <w14:ligatures w14:val="none"/>
              </w:rPr>
              <w:br/>
            </w:r>
          </w:p>
        </w:tc>
        <w:tc>
          <w:tcPr>
            <w:tcW w:w="2205" w:type="dxa"/>
            <w:tcBorders>
              <w:top w:val="single" w:sz="6" w:space="0" w:color="000000"/>
              <w:left w:val="single" w:sz="6" w:space="0" w:color="000000"/>
              <w:bottom w:val="single" w:sz="6" w:space="0" w:color="000000"/>
              <w:right w:val="single" w:sz="6" w:space="0" w:color="000000"/>
            </w:tcBorders>
            <w:shd w:val="clear" w:color="auto" w:fill="auto"/>
          </w:tcPr>
          <w:p w14:paraId="39B31C96" w14:textId="77777777" w:rsidR="00BC6C6D" w:rsidRPr="00BC6C6D" w:rsidRDefault="00BC6C6D" w:rsidP="00BC6C6D">
            <w:pPr>
              <w:spacing w:after="0" w:line="240" w:lineRule="auto"/>
              <w:jc w:val="center"/>
              <w:rPr>
                <w:rFonts w:ascii="Times New Roman" w:eastAsia="Times New Roman" w:hAnsi="Times New Roman" w:cs="Times New Roman"/>
                <w:kern w:val="0"/>
                <w:sz w:val="24"/>
                <w:szCs w:val="24"/>
                <w:lang w:eastAsia="uk-UA"/>
                <w14:ligatures w14:val="none"/>
              </w:rPr>
            </w:pPr>
            <w:r w:rsidRPr="00BC6C6D">
              <w:rPr>
                <w:rFonts w:ascii="Times New Roman" w:eastAsia="Times New Roman" w:hAnsi="Times New Roman" w:cs="Times New Roman"/>
                <w:color w:val="000000"/>
                <w:kern w:val="0"/>
                <w:sz w:val="24"/>
                <w:szCs w:val="24"/>
                <w:lang w:eastAsia="uk-UA"/>
                <w14:ligatures w14:val="none"/>
              </w:rPr>
              <w:br/>
            </w:r>
          </w:p>
        </w:tc>
      </w:tr>
      <w:tr w:rsidR="00BC6C6D" w:rsidRPr="00BC6C6D" w14:paraId="6DDFC3BD" w14:textId="77777777" w:rsidTr="004A67CB">
        <w:tc>
          <w:tcPr>
            <w:tcW w:w="4830" w:type="dxa"/>
            <w:tcBorders>
              <w:top w:val="single" w:sz="6" w:space="0" w:color="000000"/>
              <w:left w:val="single" w:sz="6" w:space="0" w:color="000000"/>
              <w:bottom w:val="single" w:sz="6" w:space="0" w:color="000000"/>
              <w:right w:val="single" w:sz="6" w:space="0" w:color="000000"/>
            </w:tcBorders>
            <w:shd w:val="clear" w:color="auto" w:fill="auto"/>
          </w:tcPr>
          <w:p w14:paraId="1EEB5A23" w14:textId="77777777" w:rsidR="00BC6C6D" w:rsidRPr="00BC6C6D" w:rsidRDefault="00BC6C6D" w:rsidP="00BC6C6D">
            <w:pPr>
              <w:spacing w:after="0" w:line="240" w:lineRule="auto"/>
              <w:rPr>
                <w:rFonts w:ascii="Times New Roman" w:eastAsia="Times New Roman" w:hAnsi="Times New Roman" w:cs="Times New Roman"/>
                <w:kern w:val="0"/>
                <w:sz w:val="24"/>
                <w:szCs w:val="24"/>
                <w:lang w:eastAsia="uk-UA"/>
                <w14:ligatures w14:val="none"/>
              </w:rPr>
            </w:pPr>
            <w:r w:rsidRPr="00BC6C6D">
              <w:rPr>
                <w:rFonts w:ascii="Times New Roman" w:eastAsia="Times New Roman" w:hAnsi="Times New Roman" w:cs="Times New Roman"/>
                <w:color w:val="000000"/>
                <w:kern w:val="0"/>
                <w:sz w:val="24"/>
                <w:szCs w:val="24"/>
                <w:lang w:eastAsia="uk-UA"/>
                <w14:ligatures w14:val="none"/>
              </w:rPr>
              <w:t>3. По батькові</w:t>
            </w:r>
          </w:p>
        </w:tc>
        <w:tc>
          <w:tcPr>
            <w:tcW w:w="2205" w:type="dxa"/>
            <w:tcBorders>
              <w:top w:val="single" w:sz="6" w:space="0" w:color="000000"/>
              <w:left w:val="single" w:sz="6" w:space="0" w:color="000000"/>
              <w:bottom w:val="single" w:sz="6" w:space="0" w:color="000000"/>
              <w:right w:val="single" w:sz="6" w:space="0" w:color="000000"/>
            </w:tcBorders>
            <w:shd w:val="clear" w:color="auto" w:fill="auto"/>
          </w:tcPr>
          <w:p w14:paraId="45EDAB75" w14:textId="77777777" w:rsidR="00BC6C6D" w:rsidRPr="00BC6C6D" w:rsidRDefault="00BC6C6D" w:rsidP="00BC6C6D">
            <w:pPr>
              <w:spacing w:after="0" w:line="240" w:lineRule="auto"/>
              <w:jc w:val="center"/>
              <w:rPr>
                <w:rFonts w:ascii="Times New Roman" w:eastAsia="Times New Roman" w:hAnsi="Times New Roman" w:cs="Times New Roman"/>
                <w:kern w:val="0"/>
                <w:sz w:val="24"/>
                <w:szCs w:val="24"/>
                <w:lang w:eastAsia="uk-UA"/>
                <w14:ligatures w14:val="none"/>
              </w:rPr>
            </w:pPr>
            <w:r w:rsidRPr="00BC6C6D">
              <w:rPr>
                <w:rFonts w:ascii="Times New Roman" w:eastAsia="Times New Roman" w:hAnsi="Times New Roman" w:cs="Times New Roman"/>
                <w:color w:val="000000"/>
                <w:kern w:val="0"/>
                <w:sz w:val="24"/>
                <w:szCs w:val="24"/>
                <w:lang w:eastAsia="uk-UA"/>
                <w14:ligatures w14:val="none"/>
              </w:rPr>
              <w:br/>
            </w:r>
          </w:p>
        </w:tc>
        <w:tc>
          <w:tcPr>
            <w:tcW w:w="2205" w:type="dxa"/>
            <w:tcBorders>
              <w:top w:val="single" w:sz="6" w:space="0" w:color="000000"/>
              <w:left w:val="single" w:sz="6" w:space="0" w:color="000000"/>
              <w:bottom w:val="single" w:sz="6" w:space="0" w:color="000000"/>
              <w:right w:val="single" w:sz="6" w:space="0" w:color="000000"/>
            </w:tcBorders>
            <w:shd w:val="clear" w:color="auto" w:fill="auto"/>
          </w:tcPr>
          <w:p w14:paraId="49D790EE" w14:textId="77777777" w:rsidR="00BC6C6D" w:rsidRPr="00BC6C6D" w:rsidRDefault="00BC6C6D" w:rsidP="00BC6C6D">
            <w:pPr>
              <w:spacing w:after="0" w:line="240" w:lineRule="auto"/>
              <w:jc w:val="center"/>
              <w:rPr>
                <w:rFonts w:ascii="Times New Roman" w:eastAsia="Times New Roman" w:hAnsi="Times New Roman" w:cs="Times New Roman"/>
                <w:kern w:val="0"/>
                <w:sz w:val="24"/>
                <w:szCs w:val="24"/>
                <w:lang w:eastAsia="uk-UA"/>
                <w14:ligatures w14:val="none"/>
              </w:rPr>
            </w:pPr>
            <w:r w:rsidRPr="00BC6C6D">
              <w:rPr>
                <w:rFonts w:ascii="Times New Roman" w:eastAsia="Times New Roman" w:hAnsi="Times New Roman" w:cs="Times New Roman"/>
                <w:color w:val="000000"/>
                <w:kern w:val="0"/>
                <w:sz w:val="24"/>
                <w:szCs w:val="24"/>
                <w:lang w:eastAsia="uk-UA"/>
                <w14:ligatures w14:val="none"/>
              </w:rPr>
              <w:br/>
            </w:r>
          </w:p>
        </w:tc>
      </w:tr>
      <w:tr w:rsidR="00BC6C6D" w:rsidRPr="00BC6C6D" w14:paraId="000819E8" w14:textId="77777777" w:rsidTr="004A67CB">
        <w:tc>
          <w:tcPr>
            <w:tcW w:w="4830" w:type="dxa"/>
            <w:tcBorders>
              <w:top w:val="single" w:sz="6" w:space="0" w:color="000000"/>
              <w:left w:val="single" w:sz="6" w:space="0" w:color="000000"/>
              <w:bottom w:val="single" w:sz="6" w:space="0" w:color="000000"/>
              <w:right w:val="single" w:sz="6" w:space="0" w:color="000000"/>
            </w:tcBorders>
            <w:shd w:val="clear" w:color="auto" w:fill="auto"/>
          </w:tcPr>
          <w:p w14:paraId="3C651C3A" w14:textId="77777777" w:rsidR="00BC6C6D" w:rsidRPr="00BC6C6D" w:rsidRDefault="00BC6C6D" w:rsidP="00BC6C6D">
            <w:pPr>
              <w:spacing w:after="0" w:line="240" w:lineRule="auto"/>
              <w:rPr>
                <w:rFonts w:ascii="Times New Roman" w:eastAsia="Times New Roman" w:hAnsi="Times New Roman" w:cs="Times New Roman"/>
                <w:kern w:val="0"/>
                <w:sz w:val="24"/>
                <w:szCs w:val="24"/>
                <w:lang w:eastAsia="uk-UA"/>
                <w14:ligatures w14:val="none"/>
              </w:rPr>
            </w:pPr>
            <w:r w:rsidRPr="00BC6C6D">
              <w:rPr>
                <w:rFonts w:ascii="Times New Roman" w:eastAsia="Times New Roman" w:hAnsi="Times New Roman" w:cs="Times New Roman"/>
                <w:color w:val="000000"/>
                <w:kern w:val="0"/>
                <w:sz w:val="24"/>
                <w:szCs w:val="24"/>
                <w:lang w:eastAsia="uk-UA"/>
                <w14:ligatures w14:val="none"/>
              </w:rPr>
              <w:t>4. Дата народження, місце народження</w:t>
            </w:r>
          </w:p>
        </w:tc>
        <w:tc>
          <w:tcPr>
            <w:tcW w:w="2205" w:type="dxa"/>
            <w:tcBorders>
              <w:top w:val="single" w:sz="6" w:space="0" w:color="000000"/>
              <w:left w:val="single" w:sz="6" w:space="0" w:color="000000"/>
              <w:bottom w:val="single" w:sz="6" w:space="0" w:color="000000"/>
              <w:right w:val="single" w:sz="6" w:space="0" w:color="000000"/>
            </w:tcBorders>
            <w:shd w:val="clear" w:color="auto" w:fill="auto"/>
          </w:tcPr>
          <w:p w14:paraId="0DF8AC93" w14:textId="77777777" w:rsidR="00BC6C6D" w:rsidRPr="00BC6C6D" w:rsidRDefault="00BC6C6D" w:rsidP="00BC6C6D">
            <w:pPr>
              <w:spacing w:after="0" w:line="240" w:lineRule="auto"/>
              <w:jc w:val="center"/>
              <w:rPr>
                <w:rFonts w:ascii="Times New Roman" w:eastAsia="Times New Roman" w:hAnsi="Times New Roman" w:cs="Times New Roman"/>
                <w:kern w:val="0"/>
                <w:sz w:val="24"/>
                <w:szCs w:val="24"/>
                <w:lang w:eastAsia="uk-UA"/>
                <w14:ligatures w14:val="none"/>
              </w:rPr>
            </w:pPr>
            <w:r w:rsidRPr="00BC6C6D">
              <w:rPr>
                <w:rFonts w:ascii="Times New Roman" w:eastAsia="Times New Roman" w:hAnsi="Times New Roman" w:cs="Times New Roman"/>
                <w:color w:val="000000"/>
                <w:kern w:val="0"/>
                <w:sz w:val="24"/>
                <w:szCs w:val="24"/>
                <w:lang w:eastAsia="uk-UA"/>
                <w14:ligatures w14:val="none"/>
              </w:rPr>
              <w:br/>
            </w:r>
          </w:p>
        </w:tc>
        <w:tc>
          <w:tcPr>
            <w:tcW w:w="2205" w:type="dxa"/>
            <w:tcBorders>
              <w:top w:val="single" w:sz="6" w:space="0" w:color="000000"/>
              <w:left w:val="single" w:sz="6" w:space="0" w:color="000000"/>
              <w:bottom w:val="single" w:sz="6" w:space="0" w:color="000000"/>
              <w:right w:val="single" w:sz="6" w:space="0" w:color="000000"/>
            </w:tcBorders>
            <w:shd w:val="clear" w:color="auto" w:fill="auto"/>
          </w:tcPr>
          <w:p w14:paraId="18012C2B" w14:textId="77777777" w:rsidR="00BC6C6D" w:rsidRPr="00BC6C6D" w:rsidRDefault="00BC6C6D" w:rsidP="00BC6C6D">
            <w:pPr>
              <w:spacing w:after="0" w:line="240" w:lineRule="auto"/>
              <w:jc w:val="center"/>
              <w:rPr>
                <w:rFonts w:ascii="Times New Roman" w:eastAsia="Times New Roman" w:hAnsi="Times New Roman" w:cs="Times New Roman"/>
                <w:kern w:val="0"/>
                <w:sz w:val="24"/>
                <w:szCs w:val="24"/>
                <w:lang w:eastAsia="uk-UA"/>
                <w14:ligatures w14:val="none"/>
              </w:rPr>
            </w:pPr>
            <w:r w:rsidRPr="00BC6C6D">
              <w:rPr>
                <w:rFonts w:ascii="Times New Roman" w:eastAsia="Times New Roman" w:hAnsi="Times New Roman" w:cs="Times New Roman"/>
                <w:color w:val="000000"/>
                <w:kern w:val="0"/>
                <w:sz w:val="24"/>
                <w:szCs w:val="24"/>
                <w:lang w:eastAsia="uk-UA"/>
                <w14:ligatures w14:val="none"/>
              </w:rPr>
              <w:br/>
            </w:r>
          </w:p>
        </w:tc>
      </w:tr>
      <w:tr w:rsidR="00BC6C6D" w:rsidRPr="00BC6C6D" w14:paraId="79A2C825" w14:textId="77777777" w:rsidTr="004A67CB">
        <w:tc>
          <w:tcPr>
            <w:tcW w:w="4830" w:type="dxa"/>
            <w:tcBorders>
              <w:top w:val="single" w:sz="6" w:space="0" w:color="000000"/>
              <w:left w:val="single" w:sz="6" w:space="0" w:color="000000"/>
              <w:bottom w:val="single" w:sz="6" w:space="0" w:color="000000"/>
              <w:right w:val="single" w:sz="6" w:space="0" w:color="000000"/>
            </w:tcBorders>
            <w:shd w:val="clear" w:color="auto" w:fill="auto"/>
          </w:tcPr>
          <w:p w14:paraId="51D69A2B" w14:textId="77777777" w:rsidR="00BC6C6D" w:rsidRPr="00BC6C6D" w:rsidRDefault="00BC6C6D" w:rsidP="00BC6C6D">
            <w:pPr>
              <w:spacing w:after="0" w:line="240" w:lineRule="auto"/>
              <w:rPr>
                <w:rFonts w:ascii="Times New Roman" w:eastAsia="Times New Roman" w:hAnsi="Times New Roman" w:cs="Times New Roman"/>
                <w:kern w:val="0"/>
                <w:sz w:val="24"/>
                <w:szCs w:val="24"/>
                <w:lang w:eastAsia="uk-UA"/>
                <w14:ligatures w14:val="none"/>
              </w:rPr>
            </w:pPr>
            <w:r w:rsidRPr="00BC6C6D">
              <w:rPr>
                <w:rFonts w:ascii="Times New Roman" w:eastAsia="Times New Roman" w:hAnsi="Times New Roman" w:cs="Times New Roman"/>
                <w:color w:val="000000"/>
                <w:kern w:val="0"/>
                <w:sz w:val="24"/>
                <w:szCs w:val="24"/>
                <w:lang w:eastAsia="uk-UA"/>
                <w14:ligatures w14:val="none"/>
              </w:rPr>
              <w:t>5. Громадянство</w:t>
            </w:r>
          </w:p>
        </w:tc>
        <w:tc>
          <w:tcPr>
            <w:tcW w:w="2205" w:type="dxa"/>
            <w:tcBorders>
              <w:top w:val="single" w:sz="6" w:space="0" w:color="000000"/>
              <w:left w:val="single" w:sz="6" w:space="0" w:color="000000"/>
              <w:bottom w:val="single" w:sz="6" w:space="0" w:color="000000"/>
              <w:right w:val="single" w:sz="6" w:space="0" w:color="000000"/>
            </w:tcBorders>
            <w:shd w:val="clear" w:color="auto" w:fill="auto"/>
          </w:tcPr>
          <w:p w14:paraId="30E54900" w14:textId="77777777" w:rsidR="00BC6C6D" w:rsidRPr="00BC6C6D" w:rsidRDefault="00BC6C6D" w:rsidP="00BC6C6D">
            <w:pPr>
              <w:spacing w:after="0" w:line="240" w:lineRule="auto"/>
              <w:jc w:val="center"/>
              <w:rPr>
                <w:rFonts w:ascii="Times New Roman" w:eastAsia="Times New Roman" w:hAnsi="Times New Roman" w:cs="Times New Roman"/>
                <w:kern w:val="0"/>
                <w:sz w:val="24"/>
                <w:szCs w:val="24"/>
                <w:lang w:eastAsia="uk-UA"/>
                <w14:ligatures w14:val="none"/>
              </w:rPr>
            </w:pPr>
            <w:r w:rsidRPr="00BC6C6D">
              <w:rPr>
                <w:rFonts w:ascii="Times New Roman" w:eastAsia="Times New Roman" w:hAnsi="Times New Roman" w:cs="Times New Roman"/>
                <w:color w:val="000000"/>
                <w:kern w:val="0"/>
                <w:sz w:val="24"/>
                <w:szCs w:val="24"/>
                <w:lang w:eastAsia="uk-UA"/>
                <w14:ligatures w14:val="none"/>
              </w:rPr>
              <w:br/>
            </w:r>
          </w:p>
        </w:tc>
        <w:tc>
          <w:tcPr>
            <w:tcW w:w="2205" w:type="dxa"/>
            <w:tcBorders>
              <w:top w:val="single" w:sz="6" w:space="0" w:color="000000"/>
              <w:left w:val="single" w:sz="6" w:space="0" w:color="000000"/>
              <w:bottom w:val="single" w:sz="6" w:space="0" w:color="000000"/>
              <w:right w:val="single" w:sz="6" w:space="0" w:color="000000"/>
            </w:tcBorders>
            <w:shd w:val="clear" w:color="auto" w:fill="auto"/>
          </w:tcPr>
          <w:p w14:paraId="672E6342" w14:textId="77777777" w:rsidR="00BC6C6D" w:rsidRPr="00BC6C6D" w:rsidRDefault="00BC6C6D" w:rsidP="00BC6C6D">
            <w:pPr>
              <w:spacing w:after="0" w:line="240" w:lineRule="auto"/>
              <w:jc w:val="center"/>
              <w:rPr>
                <w:rFonts w:ascii="Times New Roman" w:eastAsia="Times New Roman" w:hAnsi="Times New Roman" w:cs="Times New Roman"/>
                <w:kern w:val="0"/>
                <w:sz w:val="24"/>
                <w:szCs w:val="24"/>
                <w:lang w:eastAsia="uk-UA"/>
                <w14:ligatures w14:val="none"/>
              </w:rPr>
            </w:pPr>
            <w:r w:rsidRPr="00BC6C6D">
              <w:rPr>
                <w:rFonts w:ascii="Times New Roman" w:eastAsia="Times New Roman" w:hAnsi="Times New Roman" w:cs="Times New Roman"/>
                <w:color w:val="000000"/>
                <w:kern w:val="0"/>
                <w:sz w:val="24"/>
                <w:szCs w:val="24"/>
                <w:lang w:eastAsia="uk-UA"/>
                <w14:ligatures w14:val="none"/>
              </w:rPr>
              <w:br/>
            </w:r>
          </w:p>
        </w:tc>
      </w:tr>
      <w:tr w:rsidR="00BC6C6D" w:rsidRPr="00BC6C6D" w14:paraId="2DA5F166" w14:textId="77777777" w:rsidTr="004A67CB">
        <w:tc>
          <w:tcPr>
            <w:tcW w:w="4830" w:type="dxa"/>
            <w:tcBorders>
              <w:top w:val="single" w:sz="6" w:space="0" w:color="000000"/>
              <w:left w:val="single" w:sz="6" w:space="0" w:color="000000"/>
              <w:bottom w:val="single" w:sz="6" w:space="0" w:color="000000"/>
              <w:right w:val="single" w:sz="6" w:space="0" w:color="000000"/>
            </w:tcBorders>
            <w:shd w:val="clear" w:color="auto" w:fill="auto"/>
          </w:tcPr>
          <w:p w14:paraId="74E5263B" w14:textId="77777777" w:rsidR="00BC6C6D" w:rsidRPr="00BC6C6D" w:rsidRDefault="00BC6C6D" w:rsidP="00BC6C6D">
            <w:pPr>
              <w:spacing w:after="0" w:line="240" w:lineRule="auto"/>
              <w:rPr>
                <w:rFonts w:ascii="Times New Roman" w:eastAsia="Times New Roman" w:hAnsi="Times New Roman" w:cs="Times New Roman"/>
                <w:kern w:val="0"/>
                <w:sz w:val="24"/>
                <w:szCs w:val="24"/>
                <w:lang w:eastAsia="uk-UA"/>
                <w14:ligatures w14:val="none"/>
              </w:rPr>
            </w:pPr>
            <w:r w:rsidRPr="00BC6C6D">
              <w:rPr>
                <w:rFonts w:ascii="Times New Roman" w:eastAsia="Times New Roman" w:hAnsi="Times New Roman" w:cs="Times New Roman"/>
                <w:color w:val="000000"/>
                <w:kern w:val="0"/>
                <w:sz w:val="24"/>
                <w:szCs w:val="24"/>
                <w:lang w:eastAsia="uk-UA"/>
                <w14:ligatures w14:val="none"/>
              </w:rPr>
              <w:t>6. Який за рахунком шлюб (перший, другий тощо)</w:t>
            </w:r>
          </w:p>
        </w:tc>
        <w:tc>
          <w:tcPr>
            <w:tcW w:w="2205" w:type="dxa"/>
            <w:tcBorders>
              <w:top w:val="single" w:sz="6" w:space="0" w:color="000000"/>
              <w:left w:val="single" w:sz="6" w:space="0" w:color="000000"/>
              <w:bottom w:val="single" w:sz="6" w:space="0" w:color="000000"/>
              <w:right w:val="single" w:sz="6" w:space="0" w:color="000000"/>
            </w:tcBorders>
            <w:shd w:val="clear" w:color="auto" w:fill="auto"/>
          </w:tcPr>
          <w:p w14:paraId="15F889C4" w14:textId="77777777" w:rsidR="00BC6C6D" w:rsidRPr="00BC6C6D" w:rsidRDefault="00BC6C6D" w:rsidP="00BC6C6D">
            <w:pPr>
              <w:spacing w:after="0" w:line="240" w:lineRule="auto"/>
              <w:jc w:val="center"/>
              <w:rPr>
                <w:rFonts w:ascii="Times New Roman" w:eastAsia="Times New Roman" w:hAnsi="Times New Roman" w:cs="Times New Roman"/>
                <w:kern w:val="0"/>
                <w:sz w:val="24"/>
                <w:szCs w:val="24"/>
                <w:lang w:eastAsia="uk-UA"/>
                <w14:ligatures w14:val="none"/>
              </w:rPr>
            </w:pPr>
            <w:r w:rsidRPr="00BC6C6D">
              <w:rPr>
                <w:rFonts w:ascii="Times New Roman" w:eastAsia="Times New Roman" w:hAnsi="Times New Roman" w:cs="Times New Roman"/>
                <w:color w:val="000000"/>
                <w:kern w:val="0"/>
                <w:sz w:val="24"/>
                <w:szCs w:val="24"/>
                <w:lang w:eastAsia="uk-UA"/>
                <w14:ligatures w14:val="none"/>
              </w:rPr>
              <w:br/>
            </w:r>
          </w:p>
        </w:tc>
        <w:tc>
          <w:tcPr>
            <w:tcW w:w="2205" w:type="dxa"/>
            <w:tcBorders>
              <w:top w:val="single" w:sz="6" w:space="0" w:color="000000"/>
              <w:left w:val="single" w:sz="6" w:space="0" w:color="000000"/>
              <w:bottom w:val="single" w:sz="6" w:space="0" w:color="000000"/>
              <w:right w:val="single" w:sz="6" w:space="0" w:color="000000"/>
            </w:tcBorders>
            <w:shd w:val="clear" w:color="auto" w:fill="auto"/>
          </w:tcPr>
          <w:p w14:paraId="7AC9E011" w14:textId="77777777" w:rsidR="00BC6C6D" w:rsidRPr="00BC6C6D" w:rsidRDefault="00BC6C6D" w:rsidP="00BC6C6D">
            <w:pPr>
              <w:spacing w:after="0" w:line="240" w:lineRule="auto"/>
              <w:jc w:val="center"/>
              <w:rPr>
                <w:rFonts w:ascii="Times New Roman" w:eastAsia="Times New Roman" w:hAnsi="Times New Roman" w:cs="Times New Roman"/>
                <w:kern w:val="0"/>
                <w:sz w:val="24"/>
                <w:szCs w:val="24"/>
                <w:lang w:eastAsia="uk-UA"/>
                <w14:ligatures w14:val="none"/>
              </w:rPr>
            </w:pPr>
            <w:r w:rsidRPr="00BC6C6D">
              <w:rPr>
                <w:rFonts w:ascii="Times New Roman" w:eastAsia="Times New Roman" w:hAnsi="Times New Roman" w:cs="Times New Roman"/>
                <w:color w:val="000000"/>
                <w:kern w:val="0"/>
                <w:sz w:val="24"/>
                <w:szCs w:val="24"/>
                <w:lang w:eastAsia="uk-UA"/>
                <w14:ligatures w14:val="none"/>
              </w:rPr>
              <w:br/>
            </w:r>
          </w:p>
        </w:tc>
      </w:tr>
      <w:tr w:rsidR="00BC6C6D" w:rsidRPr="00BC6C6D" w14:paraId="3E364F05" w14:textId="77777777" w:rsidTr="004A67CB">
        <w:tc>
          <w:tcPr>
            <w:tcW w:w="4830" w:type="dxa"/>
            <w:tcBorders>
              <w:top w:val="single" w:sz="6" w:space="0" w:color="000000"/>
              <w:left w:val="single" w:sz="6" w:space="0" w:color="000000"/>
              <w:bottom w:val="single" w:sz="6" w:space="0" w:color="000000"/>
              <w:right w:val="single" w:sz="6" w:space="0" w:color="000000"/>
            </w:tcBorders>
            <w:shd w:val="clear" w:color="auto" w:fill="auto"/>
          </w:tcPr>
          <w:p w14:paraId="522AAE65" w14:textId="77777777" w:rsidR="00BC6C6D" w:rsidRPr="00BC6C6D" w:rsidRDefault="00BC6C6D" w:rsidP="00BC6C6D">
            <w:pPr>
              <w:spacing w:after="0" w:line="240" w:lineRule="auto"/>
              <w:rPr>
                <w:rFonts w:ascii="Times New Roman" w:eastAsia="Times New Roman" w:hAnsi="Times New Roman" w:cs="Times New Roman"/>
                <w:kern w:val="0"/>
                <w:sz w:val="24"/>
                <w:szCs w:val="24"/>
                <w:lang w:eastAsia="uk-UA"/>
                <w14:ligatures w14:val="none"/>
              </w:rPr>
            </w:pPr>
            <w:r w:rsidRPr="00BC6C6D">
              <w:rPr>
                <w:rFonts w:ascii="Times New Roman" w:eastAsia="Times New Roman" w:hAnsi="Times New Roman" w:cs="Times New Roman"/>
                <w:color w:val="000000"/>
                <w:kern w:val="0"/>
                <w:sz w:val="24"/>
                <w:szCs w:val="24"/>
                <w:lang w:eastAsia="uk-UA"/>
                <w14:ligatures w14:val="none"/>
              </w:rPr>
              <w:t>7. Місце державної реєстрації шлюбу, що розривається, номер та дата актового запису</w:t>
            </w:r>
          </w:p>
        </w:tc>
        <w:tc>
          <w:tcPr>
            <w:tcW w:w="2205" w:type="dxa"/>
            <w:tcBorders>
              <w:top w:val="single" w:sz="6" w:space="0" w:color="000000"/>
              <w:left w:val="single" w:sz="6" w:space="0" w:color="000000"/>
              <w:bottom w:val="single" w:sz="6" w:space="0" w:color="000000"/>
              <w:right w:val="single" w:sz="6" w:space="0" w:color="000000"/>
            </w:tcBorders>
            <w:shd w:val="clear" w:color="auto" w:fill="auto"/>
          </w:tcPr>
          <w:p w14:paraId="4A713873" w14:textId="77777777" w:rsidR="00BC6C6D" w:rsidRPr="00BC6C6D" w:rsidRDefault="00BC6C6D" w:rsidP="00BC6C6D">
            <w:pPr>
              <w:spacing w:after="0" w:line="240" w:lineRule="auto"/>
              <w:jc w:val="center"/>
              <w:rPr>
                <w:rFonts w:ascii="Times New Roman" w:eastAsia="Times New Roman" w:hAnsi="Times New Roman" w:cs="Times New Roman"/>
                <w:kern w:val="0"/>
                <w:sz w:val="24"/>
                <w:szCs w:val="24"/>
                <w:lang w:eastAsia="uk-UA"/>
                <w14:ligatures w14:val="none"/>
              </w:rPr>
            </w:pPr>
            <w:r w:rsidRPr="00BC6C6D">
              <w:rPr>
                <w:rFonts w:ascii="Times New Roman" w:eastAsia="Times New Roman" w:hAnsi="Times New Roman" w:cs="Times New Roman"/>
                <w:color w:val="000000"/>
                <w:kern w:val="0"/>
                <w:sz w:val="24"/>
                <w:szCs w:val="24"/>
                <w:lang w:eastAsia="uk-UA"/>
                <w14:ligatures w14:val="none"/>
              </w:rPr>
              <w:br/>
            </w:r>
          </w:p>
        </w:tc>
        <w:tc>
          <w:tcPr>
            <w:tcW w:w="2205" w:type="dxa"/>
            <w:tcBorders>
              <w:top w:val="single" w:sz="6" w:space="0" w:color="000000"/>
              <w:left w:val="single" w:sz="6" w:space="0" w:color="000000"/>
              <w:bottom w:val="single" w:sz="6" w:space="0" w:color="000000"/>
              <w:right w:val="single" w:sz="6" w:space="0" w:color="000000"/>
            </w:tcBorders>
            <w:shd w:val="clear" w:color="auto" w:fill="auto"/>
          </w:tcPr>
          <w:p w14:paraId="748F72DC" w14:textId="77777777" w:rsidR="00BC6C6D" w:rsidRPr="00BC6C6D" w:rsidRDefault="00BC6C6D" w:rsidP="00BC6C6D">
            <w:pPr>
              <w:spacing w:after="0" w:line="240" w:lineRule="auto"/>
              <w:jc w:val="center"/>
              <w:rPr>
                <w:rFonts w:ascii="Times New Roman" w:eastAsia="Times New Roman" w:hAnsi="Times New Roman" w:cs="Times New Roman"/>
                <w:kern w:val="0"/>
                <w:sz w:val="24"/>
                <w:szCs w:val="24"/>
                <w:lang w:eastAsia="uk-UA"/>
                <w14:ligatures w14:val="none"/>
              </w:rPr>
            </w:pPr>
            <w:r w:rsidRPr="00BC6C6D">
              <w:rPr>
                <w:rFonts w:ascii="Times New Roman" w:eastAsia="Times New Roman" w:hAnsi="Times New Roman" w:cs="Times New Roman"/>
                <w:color w:val="000000"/>
                <w:kern w:val="0"/>
                <w:sz w:val="24"/>
                <w:szCs w:val="24"/>
                <w:lang w:eastAsia="uk-UA"/>
                <w14:ligatures w14:val="none"/>
              </w:rPr>
              <w:br/>
            </w:r>
          </w:p>
        </w:tc>
      </w:tr>
      <w:tr w:rsidR="00BC6C6D" w:rsidRPr="00BC6C6D" w14:paraId="05FEC3BC" w14:textId="77777777" w:rsidTr="004A67CB">
        <w:tc>
          <w:tcPr>
            <w:tcW w:w="4830" w:type="dxa"/>
            <w:tcBorders>
              <w:top w:val="single" w:sz="6" w:space="0" w:color="000000"/>
              <w:left w:val="single" w:sz="6" w:space="0" w:color="000000"/>
              <w:bottom w:val="single" w:sz="6" w:space="0" w:color="000000"/>
              <w:right w:val="single" w:sz="6" w:space="0" w:color="000000"/>
            </w:tcBorders>
            <w:shd w:val="clear" w:color="auto" w:fill="auto"/>
          </w:tcPr>
          <w:p w14:paraId="44823846" w14:textId="77777777" w:rsidR="00BC6C6D" w:rsidRPr="00BC6C6D" w:rsidRDefault="00BC6C6D" w:rsidP="00BC6C6D">
            <w:pPr>
              <w:spacing w:after="0" w:line="240" w:lineRule="auto"/>
              <w:rPr>
                <w:rFonts w:ascii="Times New Roman" w:eastAsia="Times New Roman" w:hAnsi="Times New Roman" w:cs="Times New Roman"/>
                <w:kern w:val="0"/>
                <w:sz w:val="24"/>
                <w:szCs w:val="24"/>
                <w:lang w:eastAsia="uk-UA"/>
                <w14:ligatures w14:val="none"/>
              </w:rPr>
            </w:pPr>
            <w:r w:rsidRPr="00BC6C6D">
              <w:rPr>
                <w:rFonts w:ascii="Times New Roman" w:eastAsia="Times New Roman" w:hAnsi="Times New Roman" w:cs="Times New Roman"/>
                <w:color w:val="000000"/>
                <w:kern w:val="0"/>
                <w:sz w:val="24"/>
                <w:szCs w:val="24"/>
                <w:lang w:eastAsia="uk-UA"/>
                <w14:ligatures w14:val="none"/>
              </w:rPr>
              <w:t>8. Кількість спільних дітей віком до 18 років</w:t>
            </w:r>
          </w:p>
        </w:tc>
        <w:tc>
          <w:tcPr>
            <w:tcW w:w="2205" w:type="dxa"/>
            <w:tcBorders>
              <w:top w:val="single" w:sz="6" w:space="0" w:color="000000"/>
              <w:left w:val="single" w:sz="6" w:space="0" w:color="000000"/>
              <w:bottom w:val="single" w:sz="6" w:space="0" w:color="000000"/>
              <w:right w:val="single" w:sz="6" w:space="0" w:color="000000"/>
            </w:tcBorders>
            <w:shd w:val="clear" w:color="auto" w:fill="auto"/>
          </w:tcPr>
          <w:p w14:paraId="52B5BDE1" w14:textId="77777777" w:rsidR="00BC6C6D" w:rsidRPr="00BC6C6D" w:rsidRDefault="00BC6C6D" w:rsidP="00BC6C6D">
            <w:pPr>
              <w:spacing w:after="0" w:line="240" w:lineRule="auto"/>
              <w:jc w:val="center"/>
              <w:rPr>
                <w:rFonts w:ascii="Times New Roman" w:eastAsia="Times New Roman" w:hAnsi="Times New Roman" w:cs="Times New Roman"/>
                <w:kern w:val="0"/>
                <w:sz w:val="24"/>
                <w:szCs w:val="24"/>
                <w:lang w:eastAsia="uk-UA"/>
                <w14:ligatures w14:val="none"/>
              </w:rPr>
            </w:pPr>
            <w:r w:rsidRPr="00BC6C6D">
              <w:rPr>
                <w:rFonts w:ascii="Times New Roman" w:eastAsia="Times New Roman" w:hAnsi="Times New Roman" w:cs="Times New Roman"/>
                <w:color w:val="000000"/>
                <w:kern w:val="0"/>
                <w:sz w:val="24"/>
                <w:szCs w:val="24"/>
                <w:lang w:eastAsia="uk-UA"/>
                <w14:ligatures w14:val="none"/>
              </w:rPr>
              <w:br/>
            </w:r>
          </w:p>
        </w:tc>
        <w:tc>
          <w:tcPr>
            <w:tcW w:w="2205" w:type="dxa"/>
            <w:tcBorders>
              <w:top w:val="single" w:sz="6" w:space="0" w:color="000000"/>
              <w:left w:val="single" w:sz="6" w:space="0" w:color="000000"/>
              <w:bottom w:val="single" w:sz="6" w:space="0" w:color="000000"/>
              <w:right w:val="single" w:sz="6" w:space="0" w:color="000000"/>
            </w:tcBorders>
            <w:shd w:val="clear" w:color="auto" w:fill="auto"/>
          </w:tcPr>
          <w:p w14:paraId="21424286" w14:textId="77777777" w:rsidR="00BC6C6D" w:rsidRPr="00BC6C6D" w:rsidRDefault="00BC6C6D" w:rsidP="00BC6C6D">
            <w:pPr>
              <w:spacing w:after="0" w:line="240" w:lineRule="auto"/>
              <w:jc w:val="center"/>
              <w:rPr>
                <w:rFonts w:ascii="Times New Roman" w:eastAsia="Times New Roman" w:hAnsi="Times New Roman" w:cs="Times New Roman"/>
                <w:kern w:val="0"/>
                <w:sz w:val="24"/>
                <w:szCs w:val="24"/>
                <w:lang w:eastAsia="uk-UA"/>
                <w14:ligatures w14:val="none"/>
              </w:rPr>
            </w:pPr>
            <w:r w:rsidRPr="00BC6C6D">
              <w:rPr>
                <w:rFonts w:ascii="Times New Roman" w:eastAsia="Times New Roman" w:hAnsi="Times New Roman" w:cs="Times New Roman"/>
                <w:color w:val="000000"/>
                <w:kern w:val="0"/>
                <w:sz w:val="24"/>
                <w:szCs w:val="24"/>
                <w:lang w:eastAsia="uk-UA"/>
                <w14:ligatures w14:val="none"/>
              </w:rPr>
              <w:br/>
            </w:r>
          </w:p>
        </w:tc>
      </w:tr>
      <w:tr w:rsidR="00BC6C6D" w:rsidRPr="00BC6C6D" w14:paraId="29A0941B" w14:textId="77777777" w:rsidTr="004A67CB">
        <w:tc>
          <w:tcPr>
            <w:tcW w:w="4830" w:type="dxa"/>
            <w:tcBorders>
              <w:top w:val="single" w:sz="6" w:space="0" w:color="000000"/>
              <w:left w:val="single" w:sz="6" w:space="0" w:color="000000"/>
              <w:bottom w:val="single" w:sz="6" w:space="0" w:color="000000"/>
              <w:right w:val="single" w:sz="6" w:space="0" w:color="000000"/>
            </w:tcBorders>
            <w:shd w:val="clear" w:color="auto" w:fill="auto"/>
          </w:tcPr>
          <w:p w14:paraId="19A7A77D" w14:textId="77777777" w:rsidR="00BC6C6D" w:rsidRPr="00BC6C6D" w:rsidRDefault="00BC6C6D" w:rsidP="00BC6C6D">
            <w:pPr>
              <w:spacing w:after="0" w:line="240" w:lineRule="auto"/>
              <w:rPr>
                <w:rFonts w:ascii="Times New Roman" w:eastAsia="Times New Roman" w:hAnsi="Times New Roman" w:cs="Times New Roman"/>
                <w:kern w:val="0"/>
                <w:sz w:val="24"/>
                <w:szCs w:val="24"/>
                <w:lang w:eastAsia="uk-UA"/>
                <w14:ligatures w14:val="none"/>
              </w:rPr>
            </w:pPr>
            <w:r w:rsidRPr="00BC6C6D">
              <w:rPr>
                <w:rFonts w:ascii="Times New Roman" w:eastAsia="Times New Roman" w:hAnsi="Times New Roman" w:cs="Times New Roman"/>
                <w:color w:val="000000"/>
                <w:kern w:val="0"/>
                <w:sz w:val="24"/>
                <w:szCs w:val="24"/>
                <w:lang w:eastAsia="uk-UA"/>
                <w14:ligatures w14:val="none"/>
              </w:rPr>
              <w:t>9. Відношення до військової служби:</w:t>
            </w:r>
            <w:r w:rsidRPr="00BC6C6D">
              <w:rPr>
                <w:rFonts w:ascii="Times New Roman" w:eastAsia="Times New Roman" w:hAnsi="Times New Roman" w:cs="Times New Roman"/>
                <w:kern w:val="0"/>
                <w:sz w:val="24"/>
                <w:szCs w:val="24"/>
                <w:lang w:eastAsia="uk-UA"/>
                <w14:ligatures w14:val="none"/>
              </w:rPr>
              <w:br/>
            </w:r>
            <w:r w:rsidRPr="00BC6C6D">
              <w:rPr>
                <w:rFonts w:ascii="Times New Roman" w:eastAsia="Times New Roman" w:hAnsi="Times New Roman" w:cs="Times New Roman"/>
                <w:color w:val="000000"/>
                <w:kern w:val="0"/>
                <w:sz w:val="24"/>
                <w:szCs w:val="24"/>
                <w:lang w:eastAsia="uk-UA"/>
                <w14:ligatures w14:val="none"/>
              </w:rPr>
              <w:t>а) де перебуває на обліку;</w:t>
            </w:r>
            <w:r w:rsidRPr="00BC6C6D">
              <w:rPr>
                <w:rFonts w:ascii="Times New Roman" w:eastAsia="Times New Roman" w:hAnsi="Times New Roman" w:cs="Times New Roman"/>
                <w:kern w:val="0"/>
                <w:sz w:val="24"/>
                <w:szCs w:val="24"/>
                <w:lang w:eastAsia="uk-UA"/>
                <w14:ligatures w14:val="none"/>
              </w:rPr>
              <w:br/>
            </w:r>
            <w:r w:rsidRPr="00BC6C6D">
              <w:rPr>
                <w:rFonts w:ascii="Times New Roman" w:eastAsia="Times New Roman" w:hAnsi="Times New Roman" w:cs="Times New Roman"/>
                <w:color w:val="000000"/>
                <w:kern w:val="0"/>
                <w:sz w:val="24"/>
                <w:szCs w:val="24"/>
                <w:lang w:eastAsia="uk-UA"/>
                <w14:ligatures w14:val="none"/>
              </w:rPr>
              <w:t>б) назва міста та номер поштової скриньки військової частини, де служить;</w:t>
            </w:r>
            <w:r w:rsidRPr="00BC6C6D">
              <w:rPr>
                <w:rFonts w:ascii="Times New Roman" w:eastAsia="Times New Roman" w:hAnsi="Times New Roman" w:cs="Times New Roman"/>
                <w:kern w:val="0"/>
                <w:sz w:val="24"/>
                <w:szCs w:val="24"/>
                <w:lang w:eastAsia="uk-UA"/>
                <w14:ligatures w14:val="none"/>
              </w:rPr>
              <w:br/>
            </w:r>
            <w:r w:rsidRPr="00BC6C6D">
              <w:rPr>
                <w:rFonts w:ascii="Times New Roman" w:eastAsia="Times New Roman" w:hAnsi="Times New Roman" w:cs="Times New Roman"/>
                <w:color w:val="000000"/>
                <w:kern w:val="0"/>
                <w:sz w:val="24"/>
                <w:szCs w:val="24"/>
                <w:lang w:eastAsia="uk-UA"/>
                <w14:ligatures w14:val="none"/>
              </w:rPr>
              <w:t>в) військове звання (категорія)*;</w:t>
            </w:r>
            <w:r w:rsidRPr="00BC6C6D">
              <w:rPr>
                <w:rFonts w:ascii="Times New Roman" w:eastAsia="Times New Roman" w:hAnsi="Times New Roman" w:cs="Times New Roman"/>
                <w:kern w:val="0"/>
                <w:sz w:val="24"/>
                <w:szCs w:val="24"/>
                <w:lang w:eastAsia="uk-UA"/>
                <w14:ligatures w14:val="none"/>
              </w:rPr>
              <w:br/>
            </w:r>
            <w:r w:rsidRPr="00BC6C6D">
              <w:rPr>
                <w:rFonts w:ascii="Times New Roman" w:eastAsia="Times New Roman" w:hAnsi="Times New Roman" w:cs="Times New Roman"/>
                <w:color w:val="000000"/>
                <w:kern w:val="0"/>
                <w:sz w:val="24"/>
                <w:szCs w:val="24"/>
                <w:lang w:eastAsia="uk-UA"/>
                <w14:ligatures w14:val="none"/>
              </w:rPr>
              <w:t>г) серія та номер військового квитка (тимчасового посвідчення) або посвідчення про приписку.</w:t>
            </w:r>
          </w:p>
        </w:tc>
        <w:tc>
          <w:tcPr>
            <w:tcW w:w="2205" w:type="dxa"/>
            <w:tcBorders>
              <w:top w:val="single" w:sz="6" w:space="0" w:color="000000"/>
              <w:left w:val="single" w:sz="6" w:space="0" w:color="000000"/>
              <w:bottom w:val="single" w:sz="6" w:space="0" w:color="000000"/>
              <w:right w:val="single" w:sz="6" w:space="0" w:color="000000"/>
            </w:tcBorders>
            <w:shd w:val="clear" w:color="auto" w:fill="auto"/>
          </w:tcPr>
          <w:p w14:paraId="4FD135FC" w14:textId="77777777" w:rsidR="00BC6C6D" w:rsidRPr="00BC6C6D" w:rsidRDefault="00BC6C6D" w:rsidP="00BC6C6D">
            <w:pPr>
              <w:spacing w:after="0" w:line="240" w:lineRule="auto"/>
              <w:jc w:val="center"/>
              <w:rPr>
                <w:rFonts w:ascii="Times New Roman" w:eastAsia="Times New Roman" w:hAnsi="Times New Roman" w:cs="Times New Roman"/>
                <w:kern w:val="0"/>
                <w:sz w:val="24"/>
                <w:szCs w:val="24"/>
                <w:lang w:eastAsia="uk-UA"/>
                <w14:ligatures w14:val="none"/>
              </w:rPr>
            </w:pPr>
            <w:r w:rsidRPr="00BC6C6D">
              <w:rPr>
                <w:rFonts w:ascii="Times New Roman" w:eastAsia="Times New Roman" w:hAnsi="Times New Roman" w:cs="Times New Roman"/>
                <w:color w:val="000000"/>
                <w:kern w:val="0"/>
                <w:sz w:val="24"/>
                <w:szCs w:val="24"/>
                <w:lang w:eastAsia="uk-UA"/>
                <w14:ligatures w14:val="none"/>
              </w:rPr>
              <w:br/>
            </w:r>
          </w:p>
        </w:tc>
        <w:tc>
          <w:tcPr>
            <w:tcW w:w="2205" w:type="dxa"/>
            <w:tcBorders>
              <w:top w:val="single" w:sz="6" w:space="0" w:color="000000"/>
              <w:left w:val="single" w:sz="6" w:space="0" w:color="000000"/>
              <w:bottom w:val="single" w:sz="6" w:space="0" w:color="000000"/>
              <w:right w:val="single" w:sz="6" w:space="0" w:color="000000"/>
            </w:tcBorders>
            <w:shd w:val="clear" w:color="auto" w:fill="auto"/>
          </w:tcPr>
          <w:p w14:paraId="2810DAA4" w14:textId="77777777" w:rsidR="00BC6C6D" w:rsidRPr="00BC6C6D" w:rsidRDefault="00BC6C6D" w:rsidP="00BC6C6D">
            <w:pPr>
              <w:spacing w:after="0" w:line="240" w:lineRule="auto"/>
              <w:jc w:val="center"/>
              <w:rPr>
                <w:rFonts w:ascii="Times New Roman" w:eastAsia="Times New Roman" w:hAnsi="Times New Roman" w:cs="Times New Roman"/>
                <w:kern w:val="0"/>
                <w:sz w:val="24"/>
                <w:szCs w:val="24"/>
                <w:lang w:eastAsia="uk-UA"/>
                <w14:ligatures w14:val="none"/>
              </w:rPr>
            </w:pPr>
            <w:r w:rsidRPr="00BC6C6D">
              <w:rPr>
                <w:rFonts w:ascii="Times New Roman" w:eastAsia="Times New Roman" w:hAnsi="Times New Roman" w:cs="Times New Roman"/>
                <w:color w:val="000000"/>
                <w:kern w:val="0"/>
                <w:sz w:val="24"/>
                <w:szCs w:val="24"/>
                <w:lang w:eastAsia="uk-UA"/>
                <w14:ligatures w14:val="none"/>
              </w:rPr>
              <w:br/>
            </w:r>
          </w:p>
        </w:tc>
      </w:tr>
    </w:tbl>
    <w:p w14:paraId="105E9113" w14:textId="77777777" w:rsidR="00BC6C6D" w:rsidRPr="00BC6C6D" w:rsidRDefault="00BC6C6D" w:rsidP="00BC6C6D">
      <w:pPr>
        <w:shd w:val="clear" w:color="auto" w:fill="FFFFFF"/>
        <w:spacing w:after="0" w:line="240" w:lineRule="auto"/>
        <w:ind w:firstLine="450"/>
        <w:jc w:val="both"/>
        <w:rPr>
          <w:rFonts w:ascii="Times New Roman" w:eastAsia="Times New Roman" w:hAnsi="Times New Roman" w:cs="Times New Roman"/>
          <w:color w:val="000000"/>
          <w:kern w:val="0"/>
          <w:sz w:val="24"/>
          <w:szCs w:val="24"/>
          <w:lang w:eastAsia="uk-UA"/>
          <w14:ligatures w14:val="none"/>
        </w:rPr>
      </w:pPr>
      <w:bookmarkStart w:id="7" w:name="n948"/>
      <w:bookmarkEnd w:id="7"/>
      <w:r w:rsidRPr="00BC6C6D">
        <w:rPr>
          <w:rFonts w:ascii="Times New Roman" w:eastAsia="Times New Roman" w:hAnsi="Times New Roman" w:cs="Times New Roman"/>
          <w:color w:val="000000"/>
          <w:kern w:val="0"/>
          <w:sz w:val="24"/>
          <w:szCs w:val="24"/>
          <w:lang w:eastAsia="uk-UA"/>
          <w14:ligatures w14:val="none"/>
        </w:rPr>
        <w:t>____________</w:t>
      </w:r>
      <w:r w:rsidRPr="00BC6C6D">
        <w:rPr>
          <w:rFonts w:ascii="Times New Roman" w:eastAsia="Times New Roman" w:hAnsi="Times New Roman" w:cs="Times New Roman"/>
          <w:color w:val="000000"/>
          <w:kern w:val="0"/>
          <w:sz w:val="24"/>
          <w:szCs w:val="24"/>
          <w:lang w:eastAsia="uk-UA"/>
          <w14:ligatures w14:val="none"/>
        </w:rPr>
        <w:br/>
        <w:t>*Стосовно призовників зазначається - «призовник».</w:t>
      </w:r>
    </w:p>
    <w:tbl>
      <w:tblPr>
        <w:tblW w:w="5000" w:type="pct"/>
        <w:tblCellMar>
          <w:left w:w="0" w:type="dxa"/>
          <w:right w:w="0" w:type="dxa"/>
        </w:tblCellMar>
        <w:tblLook w:val="0000" w:firstRow="0" w:lastRow="0" w:firstColumn="0" w:lastColumn="0" w:noHBand="0" w:noVBand="0"/>
      </w:tblPr>
      <w:tblGrid>
        <w:gridCol w:w="12"/>
        <w:gridCol w:w="4767"/>
        <w:gridCol w:w="204"/>
        <w:gridCol w:w="1997"/>
        <w:gridCol w:w="2357"/>
        <w:gridCol w:w="12"/>
      </w:tblGrid>
      <w:tr w:rsidR="00BC6C6D" w:rsidRPr="00BC6C6D" w14:paraId="7E9B7955" w14:textId="77777777" w:rsidTr="004A67CB">
        <w:trPr>
          <w:gridBefore w:val="1"/>
          <w:gridAfter w:val="1"/>
          <w:wBefore w:w="12" w:type="dxa"/>
          <w:wAfter w:w="12" w:type="dxa"/>
        </w:trPr>
        <w:tc>
          <w:tcPr>
            <w:tcW w:w="5025" w:type="dxa"/>
            <w:gridSpan w:val="2"/>
            <w:tcBorders>
              <w:top w:val="single" w:sz="2" w:space="0" w:color="auto"/>
              <w:left w:val="single" w:sz="2" w:space="0" w:color="auto"/>
              <w:bottom w:val="single" w:sz="2" w:space="0" w:color="auto"/>
              <w:right w:val="single" w:sz="2" w:space="0" w:color="auto"/>
            </w:tcBorders>
            <w:shd w:val="clear" w:color="auto" w:fill="auto"/>
          </w:tcPr>
          <w:p w14:paraId="16F04166" w14:textId="77777777" w:rsidR="00BC6C6D" w:rsidRPr="00BC6C6D" w:rsidRDefault="00BC6C6D" w:rsidP="00BC6C6D">
            <w:pPr>
              <w:spacing w:after="0" w:line="240" w:lineRule="auto"/>
              <w:rPr>
                <w:rFonts w:ascii="Times New Roman" w:eastAsia="Times New Roman" w:hAnsi="Times New Roman" w:cs="Times New Roman"/>
                <w:kern w:val="0"/>
                <w:sz w:val="24"/>
                <w:szCs w:val="24"/>
                <w:lang w:eastAsia="uk-UA"/>
                <w14:ligatures w14:val="none"/>
              </w:rPr>
            </w:pPr>
            <w:bookmarkStart w:id="8" w:name="n611"/>
            <w:bookmarkEnd w:id="8"/>
          </w:p>
        </w:tc>
        <w:tc>
          <w:tcPr>
            <w:tcW w:w="4395" w:type="dxa"/>
            <w:gridSpan w:val="2"/>
            <w:tcBorders>
              <w:top w:val="single" w:sz="2" w:space="0" w:color="auto"/>
              <w:left w:val="single" w:sz="2" w:space="0" w:color="auto"/>
              <w:bottom w:val="single" w:sz="2" w:space="0" w:color="auto"/>
              <w:right w:val="single" w:sz="2" w:space="0" w:color="auto"/>
            </w:tcBorders>
            <w:shd w:val="clear" w:color="auto" w:fill="auto"/>
          </w:tcPr>
          <w:p w14:paraId="1A09A213" w14:textId="77777777" w:rsidR="00BC6C6D" w:rsidRPr="00BC6C6D" w:rsidRDefault="00BC6C6D" w:rsidP="00BC6C6D">
            <w:pPr>
              <w:spacing w:after="0" w:line="240" w:lineRule="auto"/>
              <w:rPr>
                <w:rFonts w:ascii="Times New Roman" w:eastAsia="Times New Roman" w:hAnsi="Times New Roman" w:cs="Times New Roman"/>
                <w:kern w:val="0"/>
                <w:sz w:val="24"/>
                <w:szCs w:val="24"/>
                <w:lang w:eastAsia="uk-UA"/>
                <w14:ligatures w14:val="none"/>
              </w:rPr>
            </w:pPr>
            <w:r w:rsidRPr="00BC6C6D">
              <w:rPr>
                <w:rFonts w:ascii="Times New Roman" w:eastAsia="Times New Roman" w:hAnsi="Times New Roman" w:cs="Times New Roman"/>
                <w:kern w:val="0"/>
                <w:sz w:val="24"/>
                <w:szCs w:val="24"/>
                <w:lang w:eastAsia="uk-UA"/>
                <w14:ligatures w14:val="none"/>
              </w:rPr>
              <w:t>Місце реєстраційного штампа (відмітки)</w:t>
            </w:r>
          </w:p>
        </w:tc>
      </w:tr>
      <w:tr w:rsidR="00BC6C6D" w:rsidRPr="00BC6C6D" w14:paraId="133F2D24" w14:textId="77777777" w:rsidTr="004A67CB">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PrEx>
        <w:tc>
          <w:tcPr>
            <w:tcW w:w="4830" w:type="dxa"/>
            <w:gridSpan w:val="2"/>
            <w:tcBorders>
              <w:top w:val="single" w:sz="6" w:space="0" w:color="000000"/>
              <w:left w:val="single" w:sz="6" w:space="0" w:color="000000"/>
              <w:bottom w:val="single" w:sz="6" w:space="0" w:color="000000"/>
              <w:right w:val="single" w:sz="6" w:space="0" w:color="000000"/>
            </w:tcBorders>
            <w:shd w:val="clear" w:color="auto" w:fill="auto"/>
          </w:tcPr>
          <w:p w14:paraId="2D8AA831" w14:textId="77777777" w:rsidR="00BC6C6D" w:rsidRPr="00BC6C6D" w:rsidRDefault="00BC6C6D" w:rsidP="00BC6C6D">
            <w:pPr>
              <w:spacing w:after="0" w:line="240" w:lineRule="auto"/>
              <w:rPr>
                <w:rFonts w:ascii="Times New Roman" w:eastAsia="Times New Roman" w:hAnsi="Times New Roman" w:cs="Times New Roman"/>
                <w:kern w:val="0"/>
                <w:sz w:val="24"/>
                <w:szCs w:val="24"/>
                <w:lang w:eastAsia="uk-UA"/>
                <w14:ligatures w14:val="none"/>
              </w:rPr>
            </w:pPr>
            <w:bookmarkStart w:id="9" w:name="n612"/>
            <w:bookmarkEnd w:id="9"/>
            <w:r w:rsidRPr="00BC6C6D">
              <w:rPr>
                <w:rFonts w:ascii="Times New Roman" w:eastAsia="Times New Roman" w:hAnsi="Times New Roman" w:cs="Times New Roman"/>
                <w:color w:val="000000"/>
                <w:kern w:val="0"/>
                <w:sz w:val="24"/>
                <w:szCs w:val="24"/>
                <w:lang w:eastAsia="uk-UA"/>
                <w14:ligatures w14:val="none"/>
              </w:rPr>
              <w:t>10. Яке прізвище бажає мати після розірвання шлюбу (дошлюбне чи взяте при державній реєстрації шлюбу)</w:t>
            </w:r>
          </w:p>
        </w:tc>
        <w:tc>
          <w:tcPr>
            <w:tcW w:w="2220" w:type="dxa"/>
            <w:gridSpan w:val="2"/>
            <w:tcBorders>
              <w:top w:val="single" w:sz="6" w:space="0" w:color="000000"/>
              <w:left w:val="single" w:sz="6" w:space="0" w:color="000000"/>
              <w:bottom w:val="single" w:sz="6" w:space="0" w:color="000000"/>
              <w:right w:val="single" w:sz="6" w:space="0" w:color="000000"/>
            </w:tcBorders>
            <w:shd w:val="clear" w:color="auto" w:fill="auto"/>
          </w:tcPr>
          <w:p w14:paraId="3B633273" w14:textId="77777777" w:rsidR="00BC6C6D" w:rsidRPr="00BC6C6D" w:rsidRDefault="00BC6C6D" w:rsidP="00BC6C6D">
            <w:pPr>
              <w:spacing w:after="0" w:line="240" w:lineRule="auto"/>
              <w:rPr>
                <w:rFonts w:ascii="Times New Roman" w:eastAsia="Times New Roman" w:hAnsi="Times New Roman" w:cs="Times New Roman"/>
                <w:kern w:val="0"/>
                <w:sz w:val="24"/>
                <w:szCs w:val="24"/>
                <w:lang w:eastAsia="uk-UA"/>
                <w14:ligatures w14:val="none"/>
              </w:rPr>
            </w:pPr>
            <w:r w:rsidRPr="00BC6C6D">
              <w:rPr>
                <w:rFonts w:ascii="Times New Roman" w:eastAsia="Times New Roman" w:hAnsi="Times New Roman" w:cs="Times New Roman"/>
                <w:color w:val="000000"/>
                <w:kern w:val="0"/>
                <w:sz w:val="24"/>
                <w:szCs w:val="24"/>
                <w:lang w:eastAsia="uk-UA"/>
                <w14:ligatures w14:val="none"/>
              </w:rPr>
              <w:br/>
            </w:r>
          </w:p>
        </w:tc>
        <w:tc>
          <w:tcPr>
            <w:tcW w:w="2205" w:type="dxa"/>
            <w:gridSpan w:val="2"/>
            <w:tcBorders>
              <w:top w:val="single" w:sz="6" w:space="0" w:color="000000"/>
              <w:left w:val="single" w:sz="6" w:space="0" w:color="000000"/>
              <w:bottom w:val="single" w:sz="6" w:space="0" w:color="000000"/>
              <w:right w:val="single" w:sz="6" w:space="0" w:color="000000"/>
            </w:tcBorders>
            <w:shd w:val="clear" w:color="auto" w:fill="auto"/>
          </w:tcPr>
          <w:p w14:paraId="679326AA" w14:textId="77777777" w:rsidR="00BC6C6D" w:rsidRPr="00BC6C6D" w:rsidRDefault="00BC6C6D" w:rsidP="00BC6C6D">
            <w:pPr>
              <w:spacing w:after="0" w:line="240" w:lineRule="auto"/>
              <w:rPr>
                <w:rFonts w:ascii="Times New Roman" w:eastAsia="Times New Roman" w:hAnsi="Times New Roman" w:cs="Times New Roman"/>
                <w:kern w:val="0"/>
                <w:sz w:val="24"/>
                <w:szCs w:val="24"/>
                <w:lang w:eastAsia="uk-UA"/>
                <w14:ligatures w14:val="none"/>
              </w:rPr>
            </w:pPr>
            <w:r w:rsidRPr="00BC6C6D">
              <w:rPr>
                <w:rFonts w:ascii="Times New Roman" w:eastAsia="Times New Roman" w:hAnsi="Times New Roman" w:cs="Times New Roman"/>
                <w:color w:val="000000"/>
                <w:kern w:val="0"/>
                <w:sz w:val="24"/>
                <w:szCs w:val="24"/>
                <w:lang w:eastAsia="uk-UA"/>
                <w14:ligatures w14:val="none"/>
              </w:rPr>
              <w:br/>
            </w:r>
          </w:p>
        </w:tc>
      </w:tr>
      <w:tr w:rsidR="00BC6C6D" w:rsidRPr="00BC6C6D" w14:paraId="11C7BA62" w14:textId="77777777" w:rsidTr="004A67CB">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PrEx>
        <w:tc>
          <w:tcPr>
            <w:tcW w:w="4830" w:type="dxa"/>
            <w:gridSpan w:val="2"/>
            <w:tcBorders>
              <w:top w:val="single" w:sz="6" w:space="0" w:color="000000"/>
              <w:left w:val="single" w:sz="6" w:space="0" w:color="000000"/>
              <w:bottom w:val="single" w:sz="6" w:space="0" w:color="000000"/>
              <w:right w:val="single" w:sz="6" w:space="0" w:color="000000"/>
            </w:tcBorders>
            <w:shd w:val="clear" w:color="auto" w:fill="auto"/>
          </w:tcPr>
          <w:p w14:paraId="79B36856" w14:textId="77777777" w:rsidR="00BC6C6D" w:rsidRPr="00BC6C6D" w:rsidRDefault="00BC6C6D" w:rsidP="00BC6C6D">
            <w:pPr>
              <w:spacing w:after="0" w:line="240" w:lineRule="auto"/>
              <w:rPr>
                <w:rFonts w:ascii="Times New Roman" w:eastAsia="Times New Roman" w:hAnsi="Times New Roman" w:cs="Times New Roman"/>
                <w:kern w:val="0"/>
                <w:sz w:val="24"/>
                <w:szCs w:val="24"/>
                <w:lang w:eastAsia="uk-UA"/>
                <w14:ligatures w14:val="none"/>
              </w:rPr>
            </w:pPr>
            <w:r w:rsidRPr="00BC6C6D">
              <w:rPr>
                <w:rFonts w:ascii="Times New Roman" w:eastAsia="Times New Roman" w:hAnsi="Times New Roman" w:cs="Times New Roman"/>
                <w:color w:val="000000"/>
                <w:kern w:val="0"/>
                <w:sz w:val="24"/>
                <w:szCs w:val="24"/>
                <w:lang w:eastAsia="uk-UA"/>
                <w14:ligatures w14:val="none"/>
              </w:rPr>
              <w:lastRenderedPageBreak/>
              <w:t>11. Місце проживання (повна адреса)</w:t>
            </w:r>
          </w:p>
        </w:tc>
        <w:tc>
          <w:tcPr>
            <w:tcW w:w="2220" w:type="dxa"/>
            <w:gridSpan w:val="2"/>
            <w:tcBorders>
              <w:top w:val="single" w:sz="6" w:space="0" w:color="000000"/>
              <w:left w:val="single" w:sz="6" w:space="0" w:color="000000"/>
              <w:bottom w:val="single" w:sz="6" w:space="0" w:color="000000"/>
              <w:right w:val="single" w:sz="6" w:space="0" w:color="000000"/>
            </w:tcBorders>
            <w:shd w:val="clear" w:color="auto" w:fill="auto"/>
          </w:tcPr>
          <w:p w14:paraId="72B69629" w14:textId="77777777" w:rsidR="00BC6C6D" w:rsidRPr="00BC6C6D" w:rsidRDefault="00BC6C6D" w:rsidP="00BC6C6D">
            <w:pPr>
              <w:spacing w:after="0" w:line="240" w:lineRule="auto"/>
              <w:rPr>
                <w:rFonts w:ascii="Times New Roman" w:eastAsia="Times New Roman" w:hAnsi="Times New Roman" w:cs="Times New Roman"/>
                <w:kern w:val="0"/>
                <w:sz w:val="24"/>
                <w:szCs w:val="24"/>
                <w:lang w:eastAsia="uk-UA"/>
                <w14:ligatures w14:val="none"/>
              </w:rPr>
            </w:pPr>
            <w:r w:rsidRPr="00BC6C6D">
              <w:rPr>
                <w:rFonts w:ascii="Times New Roman" w:eastAsia="Times New Roman" w:hAnsi="Times New Roman" w:cs="Times New Roman"/>
                <w:color w:val="000000"/>
                <w:kern w:val="0"/>
                <w:sz w:val="24"/>
                <w:szCs w:val="24"/>
                <w:lang w:eastAsia="uk-UA"/>
                <w14:ligatures w14:val="none"/>
              </w:rPr>
              <w:br/>
            </w:r>
          </w:p>
        </w:tc>
        <w:tc>
          <w:tcPr>
            <w:tcW w:w="2205" w:type="dxa"/>
            <w:gridSpan w:val="2"/>
            <w:tcBorders>
              <w:top w:val="single" w:sz="6" w:space="0" w:color="000000"/>
              <w:left w:val="single" w:sz="6" w:space="0" w:color="000000"/>
              <w:bottom w:val="single" w:sz="6" w:space="0" w:color="000000"/>
              <w:right w:val="single" w:sz="6" w:space="0" w:color="000000"/>
            </w:tcBorders>
            <w:shd w:val="clear" w:color="auto" w:fill="auto"/>
          </w:tcPr>
          <w:p w14:paraId="61ABAAE3" w14:textId="77777777" w:rsidR="00BC6C6D" w:rsidRPr="00BC6C6D" w:rsidRDefault="00BC6C6D" w:rsidP="00BC6C6D">
            <w:pPr>
              <w:spacing w:after="0" w:line="240" w:lineRule="auto"/>
              <w:rPr>
                <w:rFonts w:ascii="Times New Roman" w:eastAsia="Times New Roman" w:hAnsi="Times New Roman" w:cs="Times New Roman"/>
                <w:kern w:val="0"/>
                <w:sz w:val="24"/>
                <w:szCs w:val="24"/>
                <w:lang w:eastAsia="uk-UA"/>
                <w14:ligatures w14:val="none"/>
              </w:rPr>
            </w:pPr>
            <w:r w:rsidRPr="00BC6C6D">
              <w:rPr>
                <w:rFonts w:ascii="Times New Roman" w:eastAsia="Times New Roman" w:hAnsi="Times New Roman" w:cs="Times New Roman"/>
                <w:color w:val="000000"/>
                <w:kern w:val="0"/>
                <w:sz w:val="24"/>
                <w:szCs w:val="24"/>
                <w:lang w:eastAsia="uk-UA"/>
                <w14:ligatures w14:val="none"/>
              </w:rPr>
              <w:br/>
            </w:r>
          </w:p>
        </w:tc>
      </w:tr>
      <w:tr w:rsidR="00BC6C6D" w:rsidRPr="00BC6C6D" w14:paraId="793254C9" w14:textId="77777777" w:rsidTr="004A67CB">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PrEx>
        <w:tc>
          <w:tcPr>
            <w:tcW w:w="4830" w:type="dxa"/>
            <w:gridSpan w:val="2"/>
            <w:tcBorders>
              <w:top w:val="single" w:sz="6" w:space="0" w:color="000000"/>
              <w:left w:val="single" w:sz="6" w:space="0" w:color="000000"/>
              <w:bottom w:val="single" w:sz="6" w:space="0" w:color="000000"/>
              <w:right w:val="single" w:sz="6" w:space="0" w:color="000000"/>
            </w:tcBorders>
            <w:shd w:val="clear" w:color="auto" w:fill="auto"/>
          </w:tcPr>
          <w:p w14:paraId="3645F501" w14:textId="77777777" w:rsidR="00BC6C6D" w:rsidRPr="00BC6C6D" w:rsidRDefault="00BC6C6D" w:rsidP="00BC6C6D">
            <w:pPr>
              <w:spacing w:after="0" w:line="240" w:lineRule="auto"/>
              <w:rPr>
                <w:rFonts w:ascii="Times New Roman" w:eastAsia="Times New Roman" w:hAnsi="Times New Roman" w:cs="Times New Roman"/>
                <w:kern w:val="0"/>
                <w:sz w:val="24"/>
                <w:szCs w:val="24"/>
                <w:lang w:eastAsia="uk-UA"/>
                <w14:ligatures w14:val="none"/>
              </w:rPr>
            </w:pPr>
            <w:r w:rsidRPr="00BC6C6D">
              <w:rPr>
                <w:rFonts w:ascii="Times New Roman" w:eastAsia="Times New Roman" w:hAnsi="Times New Roman" w:cs="Times New Roman"/>
                <w:color w:val="000000"/>
                <w:kern w:val="0"/>
                <w:sz w:val="24"/>
                <w:szCs w:val="24"/>
                <w:lang w:eastAsia="uk-UA"/>
                <w14:ligatures w14:val="none"/>
              </w:rPr>
              <w:t>12. Назва документа, що посвідчує особу: паспорт або паспортний документ (серія, номер, яким органом та коли виданий)</w:t>
            </w:r>
          </w:p>
        </w:tc>
        <w:tc>
          <w:tcPr>
            <w:tcW w:w="2220" w:type="dxa"/>
            <w:gridSpan w:val="2"/>
            <w:tcBorders>
              <w:top w:val="single" w:sz="6" w:space="0" w:color="000000"/>
              <w:left w:val="single" w:sz="6" w:space="0" w:color="000000"/>
              <w:bottom w:val="single" w:sz="6" w:space="0" w:color="000000"/>
              <w:right w:val="single" w:sz="6" w:space="0" w:color="000000"/>
            </w:tcBorders>
            <w:shd w:val="clear" w:color="auto" w:fill="auto"/>
          </w:tcPr>
          <w:p w14:paraId="34D4F211" w14:textId="77777777" w:rsidR="00BC6C6D" w:rsidRPr="00BC6C6D" w:rsidRDefault="00BC6C6D" w:rsidP="00BC6C6D">
            <w:pPr>
              <w:spacing w:after="0" w:line="240" w:lineRule="auto"/>
              <w:rPr>
                <w:rFonts w:ascii="Times New Roman" w:eastAsia="Times New Roman" w:hAnsi="Times New Roman" w:cs="Times New Roman"/>
                <w:kern w:val="0"/>
                <w:sz w:val="24"/>
                <w:szCs w:val="24"/>
                <w:lang w:eastAsia="uk-UA"/>
                <w14:ligatures w14:val="none"/>
              </w:rPr>
            </w:pPr>
            <w:r w:rsidRPr="00BC6C6D">
              <w:rPr>
                <w:rFonts w:ascii="Times New Roman" w:eastAsia="Times New Roman" w:hAnsi="Times New Roman" w:cs="Times New Roman"/>
                <w:color w:val="000000"/>
                <w:kern w:val="0"/>
                <w:sz w:val="24"/>
                <w:szCs w:val="24"/>
                <w:lang w:eastAsia="uk-UA"/>
                <w14:ligatures w14:val="none"/>
              </w:rPr>
              <w:br/>
            </w:r>
          </w:p>
        </w:tc>
        <w:tc>
          <w:tcPr>
            <w:tcW w:w="2205" w:type="dxa"/>
            <w:gridSpan w:val="2"/>
            <w:tcBorders>
              <w:top w:val="single" w:sz="6" w:space="0" w:color="000000"/>
              <w:left w:val="single" w:sz="6" w:space="0" w:color="000000"/>
              <w:bottom w:val="single" w:sz="6" w:space="0" w:color="000000"/>
              <w:right w:val="single" w:sz="6" w:space="0" w:color="000000"/>
            </w:tcBorders>
            <w:shd w:val="clear" w:color="auto" w:fill="auto"/>
          </w:tcPr>
          <w:p w14:paraId="685753AF" w14:textId="77777777" w:rsidR="00BC6C6D" w:rsidRPr="00BC6C6D" w:rsidRDefault="00BC6C6D" w:rsidP="00BC6C6D">
            <w:pPr>
              <w:spacing w:after="0" w:line="240" w:lineRule="auto"/>
              <w:rPr>
                <w:rFonts w:ascii="Times New Roman" w:eastAsia="Times New Roman" w:hAnsi="Times New Roman" w:cs="Times New Roman"/>
                <w:kern w:val="0"/>
                <w:sz w:val="24"/>
                <w:szCs w:val="24"/>
                <w:lang w:eastAsia="uk-UA"/>
                <w14:ligatures w14:val="none"/>
              </w:rPr>
            </w:pPr>
            <w:r w:rsidRPr="00BC6C6D">
              <w:rPr>
                <w:rFonts w:ascii="Times New Roman" w:eastAsia="Times New Roman" w:hAnsi="Times New Roman" w:cs="Times New Roman"/>
                <w:color w:val="000000"/>
                <w:kern w:val="0"/>
                <w:sz w:val="24"/>
                <w:szCs w:val="24"/>
                <w:lang w:eastAsia="uk-UA"/>
                <w14:ligatures w14:val="none"/>
              </w:rPr>
              <w:br/>
            </w:r>
          </w:p>
        </w:tc>
      </w:tr>
    </w:tbl>
    <w:p w14:paraId="1AEB98A9" w14:textId="77777777" w:rsidR="00BC6C6D" w:rsidRPr="00BC6C6D" w:rsidRDefault="00BC6C6D" w:rsidP="00BC6C6D">
      <w:pPr>
        <w:shd w:val="clear" w:color="auto" w:fill="FFFFFF"/>
        <w:spacing w:after="0" w:line="240" w:lineRule="auto"/>
        <w:rPr>
          <w:rFonts w:ascii="Times New Roman" w:eastAsia="Times New Roman" w:hAnsi="Times New Roman" w:cs="Times New Roman"/>
          <w:color w:val="000000"/>
          <w:kern w:val="0"/>
          <w:sz w:val="24"/>
          <w:szCs w:val="24"/>
          <w:lang w:eastAsia="uk-UA"/>
          <w14:ligatures w14:val="none"/>
        </w:rPr>
      </w:pPr>
      <w:bookmarkStart w:id="10" w:name="n613"/>
      <w:bookmarkEnd w:id="10"/>
      <w:r w:rsidRPr="00BC6C6D">
        <w:rPr>
          <w:rFonts w:ascii="Times New Roman" w:eastAsia="Times New Roman" w:hAnsi="Times New Roman" w:cs="Times New Roman"/>
          <w:color w:val="000000"/>
          <w:kern w:val="0"/>
          <w:sz w:val="24"/>
          <w:szCs w:val="24"/>
          <w:lang w:eastAsia="uk-UA"/>
          <w14:ligatures w14:val="none"/>
        </w:rPr>
        <w:t>Опікун недієздатного подружжя: ________________________________________________</w:t>
      </w:r>
      <w:r w:rsidRPr="00BC6C6D">
        <w:rPr>
          <w:rFonts w:ascii="Times New Roman" w:eastAsia="Times New Roman" w:hAnsi="Times New Roman" w:cs="Times New Roman"/>
          <w:color w:val="000000"/>
          <w:kern w:val="0"/>
          <w:sz w:val="24"/>
          <w:szCs w:val="24"/>
          <w:lang w:eastAsia="uk-UA"/>
          <w14:ligatures w14:val="none"/>
        </w:rPr>
        <w:br/>
        <w:t>                                                                                                           (прізвище, власне ім'я, по батькові)</w:t>
      </w:r>
    </w:p>
    <w:p w14:paraId="5B4C45C3" w14:textId="77777777" w:rsidR="00BC6C6D" w:rsidRPr="00BC6C6D" w:rsidRDefault="00BC6C6D" w:rsidP="00BC6C6D">
      <w:pPr>
        <w:shd w:val="clear" w:color="auto" w:fill="FFFFFF"/>
        <w:spacing w:after="0" w:line="240" w:lineRule="auto"/>
        <w:rPr>
          <w:rFonts w:ascii="Times New Roman" w:eastAsia="Times New Roman" w:hAnsi="Times New Roman" w:cs="Times New Roman"/>
          <w:color w:val="000000"/>
          <w:kern w:val="0"/>
          <w:sz w:val="24"/>
          <w:szCs w:val="24"/>
          <w:lang w:eastAsia="uk-UA"/>
          <w14:ligatures w14:val="none"/>
        </w:rPr>
      </w:pPr>
      <w:bookmarkStart w:id="11" w:name="n614"/>
      <w:bookmarkEnd w:id="11"/>
      <w:r w:rsidRPr="00BC6C6D">
        <w:rPr>
          <w:rFonts w:ascii="Times New Roman" w:eastAsia="Times New Roman" w:hAnsi="Times New Roman" w:cs="Times New Roman"/>
          <w:color w:val="000000"/>
          <w:kern w:val="0"/>
          <w:sz w:val="24"/>
          <w:szCs w:val="24"/>
          <w:lang w:eastAsia="uk-UA"/>
          <w14:ligatures w14:val="none"/>
        </w:rPr>
        <w:t>____________________________________________________________________________</w:t>
      </w:r>
      <w:r w:rsidRPr="00BC6C6D">
        <w:rPr>
          <w:rFonts w:ascii="Times New Roman" w:eastAsia="Times New Roman" w:hAnsi="Times New Roman" w:cs="Times New Roman"/>
          <w:color w:val="000000"/>
          <w:kern w:val="0"/>
          <w:sz w:val="24"/>
          <w:szCs w:val="24"/>
          <w:lang w:eastAsia="uk-UA"/>
          <w14:ligatures w14:val="none"/>
        </w:rPr>
        <w:br/>
        <w:t>                                                    (місце проживання: повна адреса із зазначенням індексу)</w:t>
      </w:r>
    </w:p>
    <w:p w14:paraId="181D36CA" w14:textId="77777777" w:rsidR="00BC6C6D" w:rsidRPr="00BC6C6D" w:rsidRDefault="00BC6C6D" w:rsidP="00BC6C6D">
      <w:pPr>
        <w:shd w:val="clear" w:color="auto" w:fill="FFFFFF"/>
        <w:spacing w:after="0" w:line="240" w:lineRule="auto"/>
        <w:rPr>
          <w:rFonts w:ascii="Times New Roman" w:eastAsia="Times New Roman" w:hAnsi="Times New Roman" w:cs="Times New Roman"/>
          <w:color w:val="000000"/>
          <w:kern w:val="0"/>
          <w:sz w:val="24"/>
          <w:szCs w:val="24"/>
          <w:lang w:eastAsia="uk-UA"/>
          <w14:ligatures w14:val="none"/>
        </w:rPr>
      </w:pPr>
      <w:bookmarkStart w:id="12" w:name="n615"/>
      <w:bookmarkEnd w:id="12"/>
      <w:r w:rsidRPr="00BC6C6D">
        <w:rPr>
          <w:rFonts w:ascii="Times New Roman" w:eastAsia="Times New Roman" w:hAnsi="Times New Roman" w:cs="Times New Roman"/>
          <w:color w:val="000000"/>
          <w:kern w:val="0"/>
          <w:sz w:val="24"/>
          <w:szCs w:val="24"/>
          <w:lang w:eastAsia="uk-UA"/>
          <w14:ligatures w14:val="none"/>
        </w:rPr>
        <w:t>____________________________________________________________________________</w:t>
      </w:r>
    </w:p>
    <w:p w14:paraId="33CB9AE8" w14:textId="77777777" w:rsidR="00BC6C6D" w:rsidRPr="00BC6C6D" w:rsidRDefault="00BC6C6D" w:rsidP="00BC6C6D">
      <w:pPr>
        <w:shd w:val="clear" w:color="auto" w:fill="FFFFFF"/>
        <w:spacing w:after="0" w:line="240" w:lineRule="auto"/>
        <w:rPr>
          <w:rFonts w:ascii="Times New Roman" w:eastAsia="Times New Roman" w:hAnsi="Times New Roman" w:cs="Times New Roman"/>
          <w:color w:val="000000"/>
          <w:kern w:val="0"/>
          <w:sz w:val="24"/>
          <w:szCs w:val="24"/>
          <w:lang w:eastAsia="uk-UA"/>
          <w14:ligatures w14:val="none"/>
        </w:rPr>
      </w:pPr>
      <w:bookmarkStart w:id="13" w:name="n616"/>
      <w:bookmarkEnd w:id="13"/>
      <w:r w:rsidRPr="00BC6C6D">
        <w:rPr>
          <w:rFonts w:ascii="Times New Roman" w:eastAsia="Times New Roman" w:hAnsi="Times New Roman" w:cs="Times New Roman"/>
          <w:color w:val="000000"/>
          <w:kern w:val="0"/>
          <w:sz w:val="24"/>
          <w:szCs w:val="24"/>
          <w:lang w:eastAsia="uk-UA"/>
          <w14:ligatures w14:val="none"/>
        </w:rPr>
        <w:t>До заяви додаю: ______________________________________________________________</w:t>
      </w:r>
      <w:r w:rsidRPr="00BC6C6D">
        <w:rPr>
          <w:rFonts w:ascii="Times New Roman" w:eastAsia="Times New Roman" w:hAnsi="Times New Roman" w:cs="Times New Roman"/>
          <w:color w:val="000000"/>
          <w:kern w:val="0"/>
          <w:sz w:val="24"/>
          <w:szCs w:val="24"/>
          <w:lang w:eastAsia="uk-UA"/>
          <w14:ligatures w14:val="none"/>
        </w:rPr>
        <w:br/>
        <w:t>                                                                         (рішення суду, дата та місце його ухвалення)</w:t>
      </w:r>
    </w:p>
    <w:p w14:paraId="2502809D" w14:textId="77777777" w:rsidR="00BC6C6D" w:rsidRPr="00BC6C6D" w:rsidRDefault="00BC6C6D" w:rsidP="00BC6C6D">
      <w:pPr>
        <w:shd w:val="clear" w:color="auto" w:fill="FFFFFF"/>
        <w:spacing w:after="0" w:line="240" w:lineRule="auto"/>
        <w:rPr>
          <w:rFonts w:ascii="Times New Roman" w:eastAsia="Times New Roman" w:hAnsi="Times New Roman" w:cs="Times New Roman"/>
          <w:color w:val="000000"/>
          <w:kern w:val="0"/>
          <w:sz w:val="24"/>
          <w:szCs w:val="24"/>
          <w:lang w:eastAsia="uk-UA"/>
          <w14:ligatures w14:val="none"/>
        </w:rPr>
      </w:pPr>
      <w:bookmarkStart w:id="14" w:name="n617"/>
      <w:bookmarkEnd w:id="14"/>
      <w:r w:rsidRPr="00BC6C6D">
        <w:rPr>
          <w:rFonts w:ascii="Times New Roman" w:eastAsia="Times New Roman" w:hAnsi="Times New Roman" w:cs="Times New Roman"/>
          <w:color w:val="000000"/>
          <w:kern w:val="0"/>
          <w:sz w:val="24"/>
          <w:szCs w:val="24"/>
          <w:lang w:eastAsia="uk-UA"/>
          <w14:ligatures w14:val="none"/>
        </w:rPr>
        <w:t>____________________________________________________________________________</w:t>
      </w:r>
    </w:p>
    <w:tbl>
      <w:tblPr>
        <w:tblW w:w="5000" w:type="pct"/>
        <w:tblCellMar>
          <w:left w:w="0" w:type="dxa"/>
          <w:right w:w="0" w:type="dxa"/>
        </w:tblCellMar>
        <w:tblLook w:val="0000" w:firstRow="0" w:lastRow="0" w:firstColumn="0" w:lastColumn="0" w:noHBand="0" w:noVBand="0"/>
      </w:tblPr>
      <w:tblGrid>
        <w:gridCol w:w="4993"/>
        <w:gridCol w:w="4356"/>
      </w:tblGrid>
      <w:tr w:rsidR="00BC6C6D" w:rsidRPr="00BC6C6D" w14:paraId="22AA6A63" w14:textId="77777777" w:rsidTr="004A67CB">
        <w:tc>
          <w:tcPr>
            <w:tcW w:w="5025" w:type="dxa"/>
            <w:tcBorders>
              <w:top w:val="single" w:sz="2" w:space="0" w:color="auto"/>
              <w:left w:val="single" w:sz="2" w:space="0" w:color="auto"/>
              <w:bottom w:val="single" w:sz="2" w:space="0" w:color="auto"/>
              <w:right w:val="single" w:sz="2" w:space="0" w:color="auto"/>
            </w:tcBorders>
            <w:shd w:val="clear" w:color="auto" w:fill="auto"/>
          </w:tcPr>
          <w:p w14:paraId="6C0CC1B4" w14:textId="77777777" w:rsidR="00BC6C6D" w:rsidRPr="00BC6C6D" w:rsidRDefault="00BC6C6D" w:rsidP="00BC6C6D">
            <w:pPr>
              <w:spacing w:after="0" w:line="240" w:lineRule="auto"/>
              <w:jc w:val="center"/>
              <w:rPr>
                <w:rFonts w:ascii="Times New Roman" w:eastAsia="Times New Roman" w:hAnsi="Times New Roman" w:cs="Times New Roman"/>
                <w:kern w:val="0"/>
                <w:sz w:val="24"/>
                <w:szCs w:val="24"/>
                <w:lang w:eastAsia="uk-UA"/>
                <w14:ligatures w14:val="none"/>
              </w:rPr>
            </w:pPr>
            <w:bookmarkStart w:id="15" w:name="n618"/>
            <w:bookmarkEnd w:id="15"/>
            <w:r w:rsidRPr="00BC6C6D">
              <w:rPr>
                <w:rFonts w:ascii="Times New Roman" w:eastAsia="Times New Roman" w:hAnsi="Times New Roman" w:cs="Times New Roman"/>
                <w:kern w:val="0"/>
                <w:sz w:val="24"/>
                <w:szCs w:val="24"/>
                <w:lang w:eastAsia="uk-UA"/>
                <w14:ligatures w14:val="none"/>
              </w:rPr>
              <w:t>______________________</w:t>
            </w:r>
            <w:r w:rsidRPr="00BC6C6D">
              <w:rPr>
                <w:rFonts w:ascii="Times New Roman" w:eastAsia="Times New Roman" w:hAnsi="Times New Roman" w:cs="Times New Roman"/>
                <w:kern w:val="0"/>
                <w:sz w:val="24"/>
                <w:szCs w:val="24"/>
                <w:lang w:eastAsia="uk-UA"/>
                <w14:ligatures w14:val="none"/>
              </w:rPr>
              <w:br/>
            </w:r>
            <w:r w:rsidRPr="00BC6C6D">
              <w:rPr>
                <w:rFonts w:ascii="Times New Roman" w:eastAsia="Times New Roman" w:hAnsi="Times New Roman" w:cs="Times New Roman"/>
                <w:color w:val="000000"/>
                <w:kern w:val="0"/>
                <w:sz w:val="24"/>
                <w:szCs w:val="24"/>
                <w:lang w:eastAsia="uk-UA"/>
                <w14:ligatures w14:val="none"/>
              </w:rPr>
              <w:t>(число, місяць, рік)</w:t>
            </w:r>
          </w:p>
        </w:tc>
        <w:tc>
          <w:tcPr>
            <w:tcW w:w="4395" w:type="dxa"/>
            <w:tcBorders>
              <w:top w:val="single" w:sz="2" w:space="0" w:color="auto"/>
              <w:left w:val="single" w:sz="2" w:space="0" w:color="auto"/>
              <w:bottom w:val="single" w:sz="2" w:space="0" w:color="auto"/>
              <w:right w:val="single" w:sz="2" w:space="0" w:color="auto"/>
            </w:tcBorders>
            <w:shd w:val="clear" w:color="auto" w:fill="auto"/>
          </w:tcPr>
          <w:p w14:paraId="406FF8D9" w14:textId="77777777" w:rsidR="00BC6C6D" w:rsidRPr="00BC6C6D" w:rsidRDefault="00BC6C6D" w:rsidP="00BC6C6D">
            <w:pPr>
              <w:spacing w:after="0" w:line="240" w:lineRule="auto"/>
              <w:rPr>
                <w:rFonts w:ascii="Times New Roman" w:eastAsia="Times New Roman" w:hAnsi="Times New Roman" w:cs="Times New Roman"/>
                <w:kern w:val="0"/>
                <w:sz w:val="24"/>
                <w:szCs w:val="24"/>
                <w:lang w:eastAsia="uk-UA"/>
                <w14:ligatures w14:val="none"/>
              </w:rPr>
            </w:pPr>
            <w:r w:rsidRPr="00BC6C6D">
              <w:rPr>
                <w:rFonts w:ascii="Times New Roman" w:eastAsia="Times New Roman" w:hAnsi="Times New Roman" w:cs="Times New Roman"/>
                <w:kern w:val="0"/>
                <w:sz w:val="24"/>
                <w:szCs w:val="24"/>
                <w:lang w:eastAsia="uk-UA"/>
                <w14:ligatures w14:val="none"/>
              </w:rPr>
              <w:t>Підпис заявника ____________</w:t>
            </w:r>
          </w:p>
        </w:tc>
      </w:tr>
    </w:tbl>
    <w:p w14:paraId="7EC00B5D" w14:textId="77777777" w:rsidR="00BC6C6D" w:rsidRPr="00BC6C6D" w:rsidRDefault="00BC6C6D" w:rsidP="00BC6C6D">
      <w:pPr>
        <w:spacing w:after="0" w:line="240" w:lineRule="auto"/>
        <w:rPr>
          <w:rFonts w:ascii="Times New Roman" w:eastAsia="Times New Roman" w:hAnsi="Times New Roman" w:cs="Times New Roman"/>
          <w:kern w:val="0"/>
          <w:sz w:val="24"/>
          <w:szCs w:val="24"/>
          <w:lang w:eastAsia="uk-UA"/>
          <w14:ligatures w14:val="none"/>
        </w:rPr>
      </w:pPr>
    </w:p>
    <w:p w14:paraId="0856B4EA" w14:textId="77777777" w:rsidR="00BC6C6D" w:rsidRPr="00BC6C6D" w:rsidRDefault="00BC6C6D" w:rsidP="00BC6C6D">
      <w:pPr>
        <w:spacing w:after="0"/>
        <w:rPr>
          <w:rFonts w:ascii="Times New Roman" w:hAnsi="Times New Roman" w:cs="Times New Roman"/>
          <w:sz w:val="24"/>
          <w:szCs w:val="24"/>
        </w:rPr>
      </w:pPr>
    </w:p>
    <w:p w14:paraId="6F5D79A3" w14:textId="77777777" w:rsidR="00BC6C6D" w:rsidRPr="00BC6C6D" w:rsidRDefault="00BC6C6D" w:rsidP="00BC6C6D">
      <w:pPr>
        <w:spacing w:after="0"/>
        <w:rPr>
          <w:rFonts w:ascii="Times New Roman" w:hAnsi="Times New Roman" w:cs="Times New Roman"/>
          <w:sz w:val="24"/>
          <w:szCs w:val="24"/>
        </w:rPr>
      </w:pPr>
    </w:p>
    <w:sectPr w:rsidR="00BC6C6D" w:rsidRPr="00BC6C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11F0D"/>
    <w:multiLevelType w:val="hybridMultilevel"/>
    <w:tmpl w:val="2690DA52"/>
    <w:lvl w:ilvl="0" w:tplc="42F05084">
      <w:start w:val="2"/>
      <w:numFmt w:val="bullet"/>
      <w:lvlText w:val="-"/>
      <w:lvlJc w:val="left"/>
      <w:pPr>
        <w:ind w:left="720" w:hanging="360"/>
      </w:pPr>
      <w:rPr>
        <w:rFonts w:ascii="Times New Roman" w:eastAsiaTheme="minorHAnsi" w:hAnsi="Times New Roman" w:cs="Times New Roman" w:hint="default"/>
        <w:b w:val="0"/>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81447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B0"/>
    <w:rsid w:val="000C1AEB"/>
    <w:rsid w:val="00193932"/>
    <w:rsid w:val="009B65B0"/>
    <w:rsid w:val="00B81750"/>
    <w:rsid w:val="00BC0370"/>
    <w:rsid w:val="00BC6C6D"/>
    <w:rsid w:val="00E10FF6"/>
    <w:rsid w:val="00F55E8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BAD7B"/>
  <w15:chartTrackingRefBased/>
  <w15:docId w15:val="{6B1110DF-35BA-4D86-8ADD-B91CE4E92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370"/>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C0370"/>
    <w:rPr>
      <w:color w:val="0563C1" w:themeColor="hyperlink"/>
      <w:u w:val="single"/>
    </w:rPr>
  </w:style>
  <w:style w:type="character" w:styleId="a5">
    <w:name w:val="Unresolved Mention"/>
    <w:basedOn w:val="a0"/>
    <w:uiPriority w:val="99"/>
    <w:semiHidden/>
    <w:unhideWhenUsed/>
    <w:rsid w:val="00B81750"/>
    <w:rPr>
      <w:color w:val="605E5C"/>
      <w:shd w:val="clear" w:color="auto" w:fill="E1DFDD"/>
    </w:rPr>
  </w:style>
  <w:style w:type="paragraph" w:styleId="a6">
    <w:name w:val="List Paragraph"/>
    <w:basedOn w:val="a"/>
    <w:uiPriority w:val="34"/>
    <w:qFormat/>
    <w:rsid w:val="00B81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947-14" TargetMode="External"/><Relationship Id="rId3" Type="http://schemas.openxmlformats.org/officeDocument/2006/relationships/settings" Target="settings.xml"/><Relationship Id="rId7" Type="http://schemas.openxmlformats.org/officeDocument/2006/relationships/hyperlink" Target="https://zakon.rada.gov.ua/laws/show/2947-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acs.minjust.gov.ua" TargetMode="External"/><Relationship Id="rId5" Type="http://schemas.openxmlformats.org/officeDocument/2006/relationships/hyperlink" Target="mailto:komisnasr@ukr.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2869</Words>
  <Characters>16356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2023-11-16T08:18:00Z</dcterms:created>
  <dcterms:modified xsi:type="dcterms:W3CDTF">2023-12-12T06:41:00Z</dcterms:modified>
</cp:coreProperties>
</file>