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D3BD2" w:rsidRPr="00412A1F" w:rsidRDefault="00473C89" w:rsidP="00412A1F">
      <w:pPr>
        <w:spacing w:after="200" w:line="276" w:lineRule="auto"/>
        <w:jc w:val="right"/>
        <w:rPr>
          <w:rFonts w:asciiTheme="minorHAnsi" w:hAnsiTheme="minorHAnsi" w:cstheme="minorHAnsi"/>
          <w:b/>
          <w:color w:val="365F91" w:themeColor="accent1" w:themeShade="BF"/>
          <w:sz w:val="36"/>
          <w:szCs w:val="36"/>
          <w:lang w:val="uk-UA"/>
        </w:rPr>
      </w:pPr>
      <w:r w:rsidRPr="00412A1F">
        <w:rPr>
          <w:rFonts w:asciiTheme="minorHAnsi" w:hAnsiTheme="minorHAnsi" w:cstheme="minorHAnsi"/>
          <w:b/>
          <w:color w:val="365F91" w:themeColor="accent1" w:themeShade="BF"/>
          <w:sz w:val="36"/>
          <w:szCs w:val="36"/>
          <w:lang w:val="uk-UA"/>
        </w:rPr>
        <w:t xml:space="preserve">            </w:t>
      </w:r>
      <w:r w:rsidR="00566B6E" w:rsidRPr="00412A1F">
        <w:rPr>
          <w:rFonts w:asciiTheme="minorHAnsi" w:hAnsiTheme="minorHAnsi" w:cstheme="minorHAnsi"/>
          <w:b/>
          <w:color w:val="365F91" w:themeColor="accent1" w:themeShade="BF"/>
          <w:sz w:val="36"/>
          <w:szCs w:val="36"/>
          <w:lang w:val="uk-UA"/>
        </w:rPr>
        <w:t xml:space="preserve"> </w:t>
      </w:r>
      <w:r w:rsidR="00412A1F">
        <w:rPr>
          <w:rFonts w:asciiTheme="minorHAnsi" w:hAnsiTheme="minorHAnsi" w:cstheme="minorHAnsi"/>
          <w:b/>
          <w:color w:val="365F91" w:themeColor="accent1" w:themeShade="BF"/>
          <w:sz w:val="36"/>
          <w:szCs w:val="36"/>
          <w:lang w:val="uk-UA"/>
        </w:rPr>
        <w:t>2.</w:t>
      </w:r>
      <w:r w:rsidR="005B4D2A">
        <w:rPr>
          <w:rFonts w:asciiTheme="minorHAnsi" w:hAnsiTheme="minorHAnsi" w:cstheme="minorHAnsi"/>
          <w:b/>
          <w:color w:val="365F91" w:themeColor="accent1" w:themeShade="BF"/>
          <w:sz w:val="36"/>
          <w:szCs w:val="36"/>
          <w:lang w:val="uk-UA"/>
        </w:rPr>
        <w:t xml:space="preserve"> </w:t>
      </w:r>
      <w:r w:rsidRPr="00412A1F">
        <w:rPr>
          <w:rFonts w:asciiTheme="minorHAnsi" w:hAnsiTheme="minorHAnsi" w:cstheme="minorHAnsi"/>
          <w:b/>
          <w:color w:val="365F91" w:themeColor="accent1" w:themeShade="BF"/>
          <w:sz w:val="36"/>
          <w:szCs w:val="36"/>
          <w:lang w:val="uk-UA"/>
        </w:rPr>
        <w:t xml:space="preserve">Аналіз </w:t>
      </w:r>
      <w:r w:rsidR="00200473" w:rsidRPr="00412A1F">
        <w:rPr>
          <w:rFonts w:asciiTheme="minorHAnsi" w:hAnsiTheme="minorHAnsi" w:cstheme="minorHAnsi"/>
          <w:b/>
          <w:color w:val="365F91" w:themeColor="accent1" w:themeShade="BF"/>
          <w:sz w:val="36"/>
          <w:szCs w:val="36"/>
          <w:lang w:val="uk-UA"/>
        </w:rPr>
        <w:t xml:space="preserve"> </w:t>
      </w:r>
      <w:r w:rsidR="00412A1F" w:rsidRPr="00D4202B">
        <w:rPr>
          <w:rFonts w:asciiTheme="minorHAnsi" w:hAnsiTheme="minorHAnsi" w:cstheme="minorHAnsi"/>
          <w:b/>
          <w:color w:val="365F91" w:themeColor="accent1" w:themeShade="BF"/>
          <w:sz w:val="36"/>
          <w:szCs w:val="36"/>
        </w:rPr>
        <w:t xml:space="preserve">актуального стану </w:t>
      </w:r>
      <w:r w:rsidR="00566B6E" w:rsidRPr="00412A1F">
        <w:rPr>
          <w:rFonts w:asciiTheme="minorHAnsi" w:hAnsiTheme="minorHAnsi" w:cstheme="minorHAnsi"/>
          <w:b/>
          <w:color w:val="365F91" w:themeColor="accent1" w:themeShade="BF"/>
          <w:sz w:val="36"/>
          <w:szCs w:val="36"/>
          <w:lang w:val="uk-UA"/>
        </w:rPr>
        <w:t xml:space="preserve">цифровізації </w:t>
      </w:r>
      <w:r w:rsidR="00200473" w:rsidRPr="00412A1F">
        <w:rPr>
          <w:rFonts w:asciiTheme="minorHAnsi" w:hAnsiTheme="minorHAnsi" w:cstheme="minorHAnsi"/>
          <w:b/>
          <w:color w:val="365F91" w:themeColor="accent1" w:themeShade="BF"/>
          <w:sz w:val="36"/>
          <w:szCs w:val="36"/>
          <w:lang w:val="uk-UA"/>
        </w:rPr>
        <w:t xml:space="preserve"> </w:t>
      </w:r>
      <w:r w:rsidR="00412A1F">
        <w:rPr>
          <w:rFonts w:asciiTheme="minorHAnsi" w:hAnsiTheme="minorHAnsi" w:cstheme="minorHAnsi"/>
          <w:b/>
          <w:color w:val="365F91" w:themeColor="accent1" w:themeShade="BF"/>
          <w:sz w:val="36"/>
          <w:szCs w:val="36"/>
          <w:lang w:val="uk-UA"/>
        </w:rPr>
        <w:t xml:space="preserve">                </w:t>
      </w:r>
      <w:r w:rsidR="00280210" w:rsidRPr="00412A1F">
        <w:rPr>
          <w:rFonts w:asciiTheme="minorHAnsi" w:hAnsiTheme="minorHAnsi" w:cstheme="minorHAnsi"/>
          <w:b/>
          <w:color w:val="365F91" w:themeColor="accent1" w:themeShade="BF"/>
          <w:sz w:val="36"/>
          <w:szCs w:val="36"/>
          <w:lang w:val="uk-UA"/>
        </w:rPr>
        <w:t>Війтівецьк</w:t>
      </w:r>
      <w:r w:rsidR="00412A1F">
        <w:rPr>
          <w:rFonts w:asciiTheme="minorHAnsi" w:hAnsiTheme="minorHAnsi" w:cstheme="minorHAnsi"/>
          <w:b/>
          <w:color w:val="365F91" w:themeColor="accent1" w:themeShade="BF"/>
          <w:sz w:val="36"/>
          <w:szCs w:val="36"/>
          <w:lang w:val="uk-UA"/>
        </w:rPr>
        <w:t>ої</w:t>
      </w:r>
      <w:r w:rsidR="00280210" w:rsidRPr="00412A1F">
        <w:rPr>
          <w:rFonts w:asciiTheme="minorHAnsi" w:hAnsiTheme="minorHAnsi" w:cstheme="minorHAnsi"/>
          <w:b/>
          <w:color w:val="365F91" w:themeColor="accent1" w:themeShade="BF"/>
          <w:sz w:val="36"/>
          <w:szCs w:val="36"/>
          <w:lang w:val="uk-UA"/>
        </w:rPr>
        <w:t xml:space="preserve"> територіальн</w:t>
      </w:r>
      <w:r w:rsidR="00412A1F">
        <w:rPr>
          <w:rFonts w:asciiTheme="minorHAnsi" w:hAnsiTheme="minorHAnsi" w:cstheme="minorHAnsi"/>
          <w:b/>
          <w:color w:val="365F91" w:themeColor="accent1" w:themeShade="BF"/>
          <w:sz w:val="36"/>
          <w:szCs w:val="36"/>
          <w:lang w:val="uk-UA"/>
        </w:rPr>
        <w:t>ої</w:t>
      </w:r>
      <w:r w:rsidR="00280210" w:rsidRPr="00412A1F">
        <w:rPr>
          <w:rFonts w:asciiTheme="minorHAnsi" w:hAnsiTheme="minorHAnsi" w:cstheme="minorHAnsi"/>
          <w:b/>
          <w:color w:val="365F91" w:themeColor="accent1" w:themeShade="BF"/>
          <w:sz w:val="36"/>
          <w:szCs w:val="36"/>
          <w:lang w:val="uk-UA"/>
        </w:rPr>
        <w:t xml:space="preserve"> </w:t>
      </w:r>
      <w:r w:rsidR="00200473" w:rsidRPr="00412A1F">
        <w:rPr>
          <w:rFonts w:asciiTheme="minorHAnsi" w:hAnsiTheme="minorHAnsi" w:cstheme="minorHAnsi"/>
          <w:b/>
          <w:color w:val="365F91" w:themeColor="accent1" w:themeShade="BF"/>
          <w:sz w:val="36"/>
          <w:szCs w:val="36"/>
          <w:lang w:val="uk-UA"/>
        </w:rPr>
        <w:t xml:space="preserve"> </w:t>
      </w:r>
      <w:r w:rsidR="00566B6E" w:rsidRPr="00412A1F">
        <w:rPr>
          <w:rFonts w:asciiTheme="minorHAnsi" w:hAnsiTheme="minorHAnsi" w:cstheme="minorHAnsi"/>
          <w:b/>
          <w:color w:val="365F91" w:themeColor="accent1" w:themeShade="BF"/>
          <w:sz w:val="36"/>
          <w:szCs w:val="36"/>
          <w:lang w:val="uk-UA"/>
        </w:rPr>
        <w:t>громад</w:t>
      </w:r>
      <w:r w:rsidR="00412A1F">
        <w:rPr>
          <w:rFonts w:asciiTheme="minorHAnsi" w:hAnsiTheme="minorHAnsi" w:cstheme="minorHAnsi"/>
          <w:b/>
          <w:color w:val="365F91" w:themeColor="accent1" w:themeShade="BF"/>
          <w:sz w:val="36"/>
          <w:szCs w:val="36"/>
          <w:lang w:val="uk-UA"/>
        </w:rPr>
        <w:t>и</w:t>
      </w:r>
    </w:p>
    <w:p w:rsidR="00473C89" w:rsidRPr="00412A1F" w:rsidRDefault="00412A1F" w:rsidP="00412A1F">
      <w:pPr>
        <w:spacing w:after="200" w:line="360" w:lineRule="auto"/>
        <w:rPr>
          <w:rFonts w:asciiTheme="minorHAnsi" w:hAnsiTheme="minorHAnsi" w:cstheme="minorHAnsi"/>
          <w:b/>
          <w:color w:val="333333"/>
          <w:sz w:val="28"/>
          <w:szCs w:val="28"/>
          <w:lang w:val="uk-UA"/>
        </w:rPr>
      </w:pPr>
      <w:r>
        <w:rPr>
          <w:rFonts w:asciiTheme="minorHAnsi" w:hAnsiTheme="minorHAnsi" w:cstheme="minorHAnsi"/>
          <w:b/>
          <w:color w:val="333333"/>
          <w:sz w:val="28"/>
          <w:szCs w:val="28"/>
          <w:lang w:val="uk-UA"/>
        </w:rPr>
        <w:t xml:space="preserve">2.1. </w:t>
      </w:r>
      <w:r w:rsidR="00473C89" w:rsidRPr="00412A1F">
        <w:rPr>
          <w:rFonts w:asciiTheme="minorHAnsi" w:hAnsiTheme="minorHAnsi" w:cstheme="minorHAnsi"/>
          <w:b/>
          <w:color w:val="333333"/>
          <w:sz w:val="28"/>
          <w:szCs w:val="28"/>
          <w:lang w:val="uk-UA"/>
        </w:rPr>
        <w:t>Т</w:t>
      </w:r>
      <w:r>
        <w:rPr>
          <w:rFonts w:asciiTheme="minorHAnsi" w:hAnsiTheme="minorHAnsi" w:cstheme="minorHAnsi"/>
          <w:b/>
          <w:color w:val="333333"/>
          <w:sz w:val="28"/>
          <w:szCs w:val="28"/>
          <w:lang w:val="uk-UA"/>
        </w:rPr>
        <w:t>елекомунікаційна інфраструктура</w:t>
      </w:r>
    </w:p>
    <w:p w:rsidR="00473C89" w:rsidRDefault="00473C89" w:rsidP="00412A1F">
      <w:pPr>
        <w:spacing w:after="200" w:line="360" w:lineRule="auto"/>
        <w:jc w:val="both"/>
        <w:rPr>
          <w:rFonts w:asciiTheme="minorHAnsi" w:hAnsiTheme="minorHAnsi" w:cstheme="minorHAnsi"/>
          <w:color w:val="333333"/>
          <w:sz w:val="28"/>
          <w:szCs w:val="28"/>
          <w:lang w:val="uk-UA"/>
        </w:rPr>
      </w:pPr>
      <w:r w:rsidRPr="00412A1F">
        <w:rPr>
          <w:rFonts w:asciiTheme="minorHAnsi" w:hAnsiTheme="minorHAnsi" w:cstheme="minorHAnsi"/>
          <w:color w:val="333333"/>
          <w:sz w:val="28"/>
          <w:szCs w:val="28"/>
          <w:lang w:val="uk-UA"/>
        </w:rPr>
        <w:t xml:space="preserve">Рівень забезпечення </w:t>
      </w:r>
      <w:r w:rsidR="00412A1F">
        <w:rPr>
          <w:rFonts w:asciiTheme="minorHAnsi" w:hAnsiTheme="minorHAnsi" w:cstheme="minorHAnsi"/>
          <w:color w:val="333333"/>
          <w:sz w:val="28"/>
          <w:szCs w:val="28"/>
          <w:lang w:val="uk-UA"/>
        </w:rPr>
        <w:t>органів місцевого самоврядування</w:t>
      </w:r>
      <w:r w:rsidRPr="00412A1F">
        <w:rPr>
          <w:rFonts w:asciiTheme="minorHAnsi" w:hAnsiTheme="minorHAnsi" w:cstheme="minorHAnsi"/>
          <w:color w:val="333333"/>
          <w:sz w:val="28"/>
          <w:szCs w:val="28"/>
          <w:lang w:val="uk-UA"/>
        </w:rPr>
        <w:t xml:space="preserve"> Війтівецької територіальної громади комп’ютерною технікою  </w:t>
      </w:r>
      <w:r w:rsidR="009371CB" w:rsidRPr="00412A1F">
        <w:rPr>
          <w:rFonts w:asciiTheme="minorHAnsi" w:hAnsiTheme="minorHAnsi" w:cstheme="minorHAnsi"/>
          <w:color w:val="333333"/>
          <w:sz w:val="28"/>
          <w:szCs w:val="28"/>
          <w:lang w:val="uk-UA"/>
        </w:rPr>
        <w:t xml:space="preserve">оцінюється як </w:t>
      </w:r>
      <w:r w:rsidR="009371CB" w:rsidRPr="00D80235">
        <w:rPr>
          <w:rFonts w:asciiTheme="minorHAnsi" w:hAnsiTheme="minorHAnsi" w:cstheme="minorHAnsi"/>
          <w:b/>
          <w:color w:val="333333"/>
          <w:sz w:val="28"/>
          <w:szCs w:val="28"/>
          <w:lang w:val="uk-UA"/>
        </w:rPr>
        <w:t>задовільний</w:t>
      </w:r>
      <w:r w:rsidR="009371CB" w:rsidRPr="00412A1F">
        <w:rPr>
          <w:rFonts w:asciiTheme="minorHAnsi" w:hAnsiTheme="minorHAnsi" w:cstheme="minorHAnsi"/>
          <w:color w:val="333333"/>
          <w:sz w:val="28"/>
          <w:szCs w:val="28"/>
          <w:lang w:val="uk-UA"/>
        </w:rPr>
        <w:t>.  У</w:t>
      </w:r>
      <w:r w:rsidRPr="00412A1F">
        <w:rPr>
          <w:rFonts w:asciiTheme="minorHAnsi" w:hAnsiTheme="minorHAnsi" w:cstheme="minorHAnsi"/>
          <w:color w:val="333333"/>
          <w:sz w:val="28"/>
          <w:szCs w:val="28"/>
          <w:lang w:val="uk-UA"/>
        </w:rPr>
        <w:t xml:space="preserve">сі структурні підрозділи сільської ради, комунальні підприємства та установи мають в наявності комп’ютерну техніку, зокрема ноутбуки </w:t>
      </w:r>
      <w:r w:rsidR="009371CB" w:rsidRPr="00412A1F">
        <w:rPr>
          <w:rFonts w:asciiTheme="minorHAnsi" w:hAnsiTheme="minorHAnsi" w:cstheme="minorHAnsi"/>
          <w:color w:val="333333"/>
          <w:sz w:val="28"/>
          <w:szCs w:val="28"/>
          <w:lang w:val="uk-UA"/>
        </w:rPr>
        <w:t xml:space="preserve"> чи </w:t>
      </w:r>
      <w:r w:rsidRPr="00412A1F">
        <w:rPr>
          <w:rFonts w:asciiTheme="minorHAnsi" w:hAnsiTheme="minorHAnsi" w:cstheme="minorHAnsi"/>
          <w:color w:val="333333"/>
          <w:sz w:val="28"/>
          <w:szCs w:val="28"/>
          <w:lang w:val="uk-UA"/>
        </w:rPr>
        <w:t xml:space="preserve"> комп’ютер</w:t>
      </w:r>
      <w:r w:rsidR="009371CB" w:rsidRPr="00412A1F">
        <w:rPr>
          <w:rFonts w:asciiTheme="minorHAnsi" w:hAnsiTheme="minorHAnsi" w:cstheme="minorHAnsi"/>
          <w:color w:val="333333"/>
          <w:sz w:val="28"/>
          <w:szCs w:val="28"/>
          <w:lang w:val="uk-UA"/>
        </w:rPr>
        <w:t xml:space="preserve">и, які </w:t>
      </w:r>
      <w:r w:rsidR="004C7693" w:rsidRPr="00412A1F">
        <w:rPr>
          <w:rFonts w:asciiTheme="minorHAnsi" w:hAnsiTheme="minorHAnsi" w:cstheme="minorHAnsi"/>
          <w:color w:val="333333"/>
          <w:sz w:val="28"/>
          <w:szCs w:val="28"/>
          <w:lang w:val="uk-UA"/>
        </w:rPr>
        <w:t>відповідають необхідним технічним вимогам. Середній вік комп</w:t>
      </w:r>
      <w:r w:rsidR="00281C33">
        <w:rPr>
          <w:rFonts w:asciiTheme="minorHAnsi" w:hAnsiTheme="minorHAnsi" w:cstheme="minorHAnsi"/>
          <w:color w:val="333333"/>
          <w:sz w:val="28"/>
          <w:szCs w:val="28"/>
          <w:lang w:val="pl-PL"/>
        </w:rPr>
        <w:t>’</w:t>
      </w:r>
      <w:r w:rsidR="004C7693" w:rsidRPr="00412A1F">
        <w:rPr>
          <w:rFonts w:asciiTheme="minorHAnsi" w:hAnsiTheme="minorHAnsi" w:cstheme="minorHAnsi"/>
          <w:color w:val="333333"/>
          <w:sz w:val="28"/>
          <w:szCs w:val="28"/>
          <w:lang w:val="uk-UA"/>
        </w:rPr>
        <w:t xml:space="preserve">ютерної техніки </w:t>
      </w:r>
      <w:r w:rsidR="004C7693" w:rsidRPr="00412A1F">
        <w:rPr>
          <w:rFonts w:asciiTheme="minorHAnsi" w:hAnsiTheme="minorHAnsi" w:cstheme="minorHAnsi"/>
          <w:b/>
          <w:color w:val="333333"/>
          <w:sz w:val="28"/>
          <w:szCs w:val="28"/>
          <w:lang w:val="uk-UA"/>
        </w:rPr>
        <w:t>3-5 років</w:t>
      </w:r>
      <w:r w:rsidR="004C7693" w:rsidRPr="00412A1F">
        <w:rPr>
          <w:rFonts w:asciiTheme="minorHAnsi" w:hAnsiTheme="minorHAnsi" w:cstheme="minorHAnsi"/>
          <w:color w:val="333333"/>
          <w:sz w:val="28"/>
          <w:szCs w:val="28"/>
          <w:lang w:val="uk-UA"/>
        </w:rPr>
        <w:t>. Програмне забезпечення частково ліцензоване.</w:t>
      </w:r>
    </w:p>
    <w:p w:rsidR="005034F5" w:rsidRDefault="005034F5" w:rsidP="00412A1F">
      <w:pPr>
        <w:spacing w:after="200" w:line="360" w:lineRule="auto"/>
        <w:jc w:val="both"/>
        <w:rPr>
          <w:rFonts w:asciiTheme="minorHAnsi" w:hAnsiTheme="minorHAnsi" w:cstheme="minorHAnsi"/>
          <w:color w:val="333333"/>
          <w:sz w:val="28"/>
          <w:szCs w:val="28"/>
          <w:lang w:val="uk-UA"/>
        </w:rPr>
      </w:pPr>
    </w:p>
    <w:p w:rsidR="005034F5" w:rsidRPr="005034F5" w:rsidRDefault="005034F5" w:rsidP="005034F5">
      <w:pPr>
        <w:spacing w:after="200" w:line="360" w:lineRule="auto"/>
        <w:jc w:val="center"/>
        <w:rPr>
          <w:rFonts w:asciiTheme="minorHAnsi" w:hAnsiTheme="minorHAnsi" w:cstheme="minorHAnsi"/>
          <w:color w:val="333333"/>
          <w:sz w:val="28"/>
          <w:szCs w:val="28"/>
          <w:lang w:val="uk-UA"/>
        </w:rPr>
      </w:pPr>
      <w:r>
        <w:rPr>
          <w:rFonts w:asciiTheme="minorHAnsi" w:hAnsiTheme="minorHAnsi" w:cstheme="minorHAnsi"/>
          <w:noProof/>
          <w:color w:val="333333"/>
          <w:sz w:val="28"/>
          <w:szCs w:val="28"/>
          <w:lang w:val="en-US" w:eastAsia="en-US"/>
        </w:rPr>
        <w:drawing>
          <wp:inline distT="0" distB="0" distL="0" distR="0">
            <wp:extent cx="5940425" cy="2817495"/>
            <wp:effectExtent l="0" t="0" r="3175"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ПК_1.jpg"/>
                    <pic:cNvPicPr/>
                  </pic:nvPicPr>
                  <pic:blipFill>
                    <a:blip r:embed="rId6">
                      <a:extLst>
                        <a:ext uri="{28A0092B-C50C-407E-A947-70E740481C1C}">
                          <a14:useLocalDpi xmlns:a14="http://schemas.microsoft.com/office/drawing/2010/main" val="0"/>
                        </a:ext>
                      </a:extLst>
                    </a:blip>
                    <a:stretch>
                      <a:fillRect/>
                    </a:stretch>
                  </pic:blipFill>
                  <pic:spPr>
                    <a:xfrm>
                      <a:off x="0" y="0"/>
                      <a:ext cx="5940425" cy="2817495"/>
                    </a:xfrm>
                    <a:prstGeom prst="rect">
                      <a:avLst/>
                    </a:prstGeom>
                  </pic:spPr>
                </pic:pic>
              </a:graphicData>
            </a:graphic>
          </wp:inline>
        </w:drawing>
      </w:r>
    </w:p>
    <w:p w:rsidR="005034F5" w:rsidRPr="00412A1F" w:rsidRDefault="005034F5" w:rsidP="005034F5">
      <w:pPr>
        <w:spacing w:line="360" w:lineRule="auto"/>
        <w:ind w:firstLine="720"/>
        <w:jc w:val="center"/>
        <w:rPr>
          <w:rFonts w:ascii="Arial Narrow" w:eastAsia="Arial Narrow" w:hAnsi="Arial Narrow"/>
          <w:i/>
          <w:color w:val="808080"/>
          <w:sz w:val="18"/>
          <w:szCs w:val="18"/>
          <w:lang w:val="pl-PL"/>
        </w:rPr>
      </w:pPr>
      <w:r w:rsidRPr="00BD29BD">
        <w:rPr>
          <w:rFonts w:ascii="Arial Narrow" w:eastAsia="Arial Narrow" w:hAnsi="Arial Narrow"/>
          <w:i/>
          <w:color w:val="808080"/>
          <w:sz w:val="18"/>
          <w:szCs w:val="18"/>
        </w:rPr>
        <w:t xml:space="preserve">Рисунок. </w:t>
      </w:r>
      <w:r w:rsidR="00E655DB">
        <w:rPr>
          <w:rFonts w:ascii="Arial Narrow" w:eastAsia="Arial Narrow" w:hAnsi="Arial Narrow"/>
          <w:i/>
          <w:color w:val="808080"/>
          <w:sz w:val="18"/>
          <w:szCs w:val="18"/>
          <w:lang w:val="uk-UA"/>
        </w:rPr>
        <w:t>1</w:t>
      </w:r>
      <w:r w:rsidRPr="00BD29BD">
        <w:rPr>
          <w:rFonts w:ascii="Arial Narrow" w:eastAsia="Arial Narrow" w:hAnsi="Arial Narrow"/>
          <w:i/>
          <w:color w:val="808080"/>
          <w:sz w:val="18"/>
          <w:szCs w:val="18"/>
        </w:rPr>
        <w:t>.</w:t>
      </w:r>
      <w:r>
        <w:rPr>
          <w:rFonts w:ascii="Arial Narrow" w:eastAsia="Arial Narrow" w:hAnsi="Arial Narrow"/>
          <w:i/>
          <w:color w:val="808080"/>
          <w:sz w:val="18"/>
          <w:szCs w:val="18"/>
          <w:lang w:val="pl-PL"/>
        </w:rPr>
        <w:t xml:space="preserve"> </w:t>
      </w:r>
      <w:r>
        <w:rPr>
          <w:rFonts w:ascii="Arial Narrow" w:eastAsia="Arial Narrow" w:hAnsi="Arial Narrow"/>
          <w:i/>
          <w:color w:val="808080"/>
          <w:sz w:val="18"/>
          <w:szCs w:val="18"/>
          <w:lang w:val="uk-UA"/>
        </w:rPr>
        <w:t>Кількість ПК, якими користуються працівники адмінапарату громади</w:t>
      </w:r>
    </w:p>
    <w:p w:rsidR="005034F5" w:rsidRDefault="005034F5" w:rsidP="005A1B6B">
      <w:pPr>
        <w:spacing w:after="200" w:line="360" w:lineRule="auto"/>
        <w:jc w:val="both"/>
        <w:rPr>
          <w:rFonts w:asciiTheme="minorHAnsi" w:hAnsiTheme="minorHAnsi" w:cstheme="minorHAnsi"/>
          <w:color w:val="333333"/>
          <w:sz w:val="28"/>
          <w:szCs w:val="28"/>
          <w:lang w:val="uk-UA"/>
        </w:rPr>
      </w:pPr>
    </w:p>
    <w:p w:rsidR="00623E6A" w:rsidRPr="00412A1F" w:rsidRDefault="005A1B6B" w:rsidP="005A1B6B">
      <w:pPr>
        <w:spacing w:after="200" w:line="360" w:lineRule="auto"/>
        <w:jc w:val="both"/>
        <w:rPr>
          <w:rFonts w:asciiTheme="minorHAnsi" w:hAnsiTheme="minorHAnsi" w:cstheme="minorHAnsi"/>
          <w:color w:val="333333"/>
          <w:sz w:val="28"/>
          <w:szCs w:val="28"/>
          <w:lang w:val="uk-UA"/>
        </w:rPr>
      </w:pPr>
      <w:r w:rsidRPr="005A1B6B">
        <w:rPr>
          <w:rFonts w:asciiTheme="minorHAnsi" w:hAnsiTheme="minorHAnsi" w:cstheme="minorHAnsi"/>
          <w:color w:val="333333"/>
          <w:sz w:val="28"/>
          <w:szCs w:val="28"/>
          <w:lang w:val="uk-UA"/>
        </w:rPr>
        <w:t>Загальна кількість штатних працівників ОМС – 42 од., із них 38  посадові особи місцевого самоврядування.</w:t>
      </w:r>
      <w:r w:rsidR="00D4202B">
        <w:rPr>
          <w:rFonts w:asciiTheme="minorHAnsi" w:hAnsiTheme="minorHAnsi" w:cstheme="minorHAnsi"/>
          <w:color w:val="333333"/>
          <w:sz w:val="28"/>
          <w:szCs w:val="28"/>
          <w:lang w:val="uk-UA"/>
        </w:rPr>
        <w:t xml:space="preserve"> </w:t>
      </w:r>
      <w:r w:rsidR="00412A1F">
        <w:rPr>
          <w:rFonts w:asciiTheme="minorHAnsi" w:hAnsiTheme="minorHAnsi" w:cstheme="minorHAnsi"/>
          <w:color w:val="333333"/>
          <w:sz w:val="28"/>
          <w:szCs w:val="28"/>
          <w:lang w:val="uk-UA"/>
        </w:rPr>
        <w:t>С</w:t>
      </w:r>
      <w:r w:rsidR="004C7693" w:rsidRPr="00412A1F">
        <w:rPr>
          <w:rFonts w:asciiTheme="minorHAnsi" w:hAnsiTheme="minorHAnsi" w:cstheme="minorHAnsi"/>
          <w:color w:val="333333"/>
          <w:sz w:val="28"/>
          <w:szCs w:val="28"/>
          <w:lang w:val="uk-UA"/>
        </w:rPr>
        <w:t>таціонарні радіотелефони  систем стільникового зв’язку GSM встановлені</w:t>
      </w:r>
      <w:r w:rsidR="009371CB" w:rsidRPr="00412A1F">
        <w:rPr>
          <w:rFonts w:asciiTheme="minorHAnsi" w:hAnsiTheme="minorHAnsi" w:cstheme="minorHAnsi"/>
          <w:color w:val="333333"/>
          <w:sz w:val="28"/>
          <w:szCs w:val="28"/>
          <w:lang w:val="uk-UA"/>
        </w:rPr>
        <w:t xml:space="preserve"> у адміністративних приміщеннях сільської ради в селі Війтівці та </w:t>
      </w:r>
      <w:r w:rsidR="00D4202B">
        <w:rPr>
          <w:rFonts w:asciiTheme="minorHAnsi" w:hAnsiTheme="minorHAnsi" w:cstheme="minorHAnsi"/>
          <w:color w:val="333333"/>
          <w:sz w:val="28"/>
          <w:szCs w:val="28"/>
          <w:lang w:val="uk-UA"/>
        </w:rPr>
        <w:t xml:space="preserve">в </w:t>
      </w:r>
      <w:r w:rsidR="009371CB" w:rsidRPr="00412A1F">
        <w:rPr>
          <w:rFonts w:asciiTheme="minorHAnsi" w:hAnsiTheme="minorHAnsi" w:cstheme="minorHAnsi"/>
          <w:color w:val="333333"/>
          <w:sz w:val="28"/>
          <w:szCs w:val="28"/>
          <w:lang w:val="uk-UA"/>
        </w:rPr>
        <w:t xml:space="preserve">приміщенні ЦНАП у селі Качанівка. </w:t>
      </w:r>
      <w:r w:rsidR="00412A1F">
        <w:rPr>
          <w:rFonts w:asciiTheme="minorHAnsi" w:hAnsiTheme="minorHAnsi" w:cstheme="minorHAnsi"/>
          <w:color w:val="333333"/>
          <w:sz w:val="28"/>
          <w:szCs w:val="28"/>
          <w:lang w:val="uk-UA"/>
        </w:rPr>
        <w:t xml:space="preserve">Також </w:t>
      </w:r>
      <w:r w:rsidR="004C7693" w:rsidRPr="00412A1F">
        <w:rPr>
          <w:rFonts w:asciiTheme="minorHAnsi" w:hAnsiTheme="minorHAnsi" w:cstheme="minorHAnsi"/>
          <w:color w:val="333333"/>
          <w:sz w:val="28"/>
          <w:szCs w:val="28"/>
          <w:lang w:val="uk-UA"/>
        </w:rPr>
        <w:t>с</w:t>
      </w:r>
      <w:r w:rsidR="00623E6A" w:rsidRPr="00412A1F">
        <w:rPr>
          <w:rFonts w:asciiTheme="minorHAnsi" w:hAnsiTheme="minorHAnsi" w:cstheme="minorHAnsi"/>
          <w:color w:val="333333"/>
          <w:sz w:val="28"/>
          <w:szCs w:val="28"/>
          <w:lang w:val="uk-UA"/>
        </w:rPr>
        <w:t xml:space="preserve">таціонарним </w:t>
      </w:r>
      <w:r w:rsidR="00623E6A" w:rsidRPr="00412A1F">
        <w:rPr>
          <w:rFonts w:asciiTheme="minorHAnsi" w:hAnsiTheme="minorHAnsi" w:cstheme="minorHAnsi"/>
          <w:color w:val="333333"/>
          <w:sz w:val="28"/>
          <w:szCs w:val="28"/>
          <w:lang w:val="uk-UA"/>
        </w:rPr>
        <w:lastRenderedPageBreak/>
        <w:t>радіотелефо</w:t>
      </w:r>
      <w:r w:rsidR="00D4202B">
        <w:rPr>
          <w:rFonts w:asciiTheme="minorHAnsi" w:hAnsiTheme="minorHAnsi" w:cstheme="minorHAnsi"/>
          <w:color w:val="333333"/>
          <w:sz w:val="28"/>
          <w:szCs w:val="28"/>
          <w:lang w:val="uk-UA"/>
        </w:rPr>
        <w:t>ном  обладнано Війтівецьку амбулаторію КНП «Війтівецький центр первинної медико-санітарної допомоги</w:t>
      </w:r>
      <w:r w:rsidR="00623E6A" w:rsidRPr="00412A1F">
        <w:rPr>
          <w:rFonts w:asciiTheme="minorHAnsi" w:hAnsiTheme="minorHAnsi" w:cstheme="minorHAnsi"/>
          <w:color w:val="333333"/>
          <w:sz w:val="28"/>
          <w:szCs w:val="28"/>
          <w:lang w:val="uk-UA"/>
        </w:rPr>
        <w:t>».</w:t>
      </w:r>
    </w:p>
    <w:p w:rsidR="00442A63" w:rsidRDefault="00412A1F" w:rsidP="00412A1F">
      <w:pPr>
        <w:spacing w:after="200" w:line="360" w:lineRule="auto"/>
        <w:jc w:val="both"/>
        <w:rPr>
          <w:rFonts w:asciiTheme="minorHAnsi" w:hAnsiTheme="minorHAnsi" w:cstheme="minorHAnsi"/>
          <w:color w:val="333333"/>
          <w:sz w:val="28"/>
          <w:szCs w:val="28"/>
          <w:lang w:val="uk-UA"/>
        </w:rPr>
      </w:pPr>
      <w:r>
        <w:rPr>
          <w:rFonts w:asciiTheme="minorHAnsi" w:hAnsiTheme="minorHAnsi" w:cstheme="minorHAnsi"/>
          <w:color w:val="333333"/>
          <w:sz w:val="28"/>
          <w:szCs w:val="28"/>
          <w:lang w:val="uk-UA"/>
        </w:rPr>
        <w:t>З</w:t>
      </w:r>
      <w:r w:rsidR="00442A63" w:rsidRPr="00412A1F">
        <w:rPr>
          <w:rFonts w:asciiTheme="minorHAnsi" w:hAnsiTheme="minorHAnsi" w:cstheme="minorHAnsi"/>
          <w:color w:val="333333"/>
          <w:sz w:val="28"/>
          <w:szCs w:val="28"/>
          <w:lang w:val="uk-UA"/>
        </w:rPr>
        <w:t xml:space="preserve">а підтримки Програми </w:t>
      </w:r>
      <w:r w:rsidR="00442A63" w:rsidRPr="00412A1F">
        <w:rPr>
          <w:rFonts w:asciiTheme="minorHAnsi" w:hAnsiTheme="minorHAnsi" w:cstheme="minorHAnsi"/>
          <w:color w:val="333333"/>
          <w:sz w:val="28"/>
          <w:szCs w:val="28"/>
          <w:lang w:val="en-US"/>
        </w:rPr>
        <w:t>EGAP</w:t>
      </w:r>
      <w:r w:rsidR="00442A63" w:rsidRPr="00412A1F">
        <w:rPr>
          <w:rFonts w:asciiTheme="minorHAnsi" w:hAnsiTheme="minorHAnsi" w:cstheme="minorHAnsi"/>
          <w:color w:val="333333"/>
          <w:sz w:val="28"/>
          <w:szCs w:val="28"/>
          <w:lang w:val="uk-UA"/>
        </w:rPr>
        <w:t xml:space="preserve"> </w:t>
      </w:r>
      <w:r>
        <w:rPr>
          <w:rFonts w:asciiTheme="minorHAnsi" w:hAnsiTheme="minorHAnsi" w:cstheme="minorHAnsi"/>
          <w:color w:val="333333"/>
          <w:sz w:val="28"/>
          <w:szCs w:val="28"/>
          <w:lang w:val="uk-UA"/>
        </w:rPr>
        <w:t xml:space="preserve">ЦНАП Війтівецької громади </w:t>
      </w:r>
      <w:r w:rsidR="00442A63" w:rsidRPr="00412A1F">
        <w:rPr>
          <w:rFonts w:asciiTheme="minorHAnsi" w:hAnsiTheme="minorHAnsi" w:cstheme="minorHAnsi"/>
          <w:color w:val="333333"/>
          <w:sz w:val="28"/>
          <w:szCs w:val="28"/>
          <w:lang w:val="uk-UA"/>
        </w:rPr>
        <w:t xml:space="preserve">отримав можливість використовувати у роботі із маломобільними групами населення </w:t>
      </w:r>
      <w:r w:rsidR="00442A63" w:rsidRPr="00281C33">
        <w:rPr>
          <w:rFonts w:asciiTheme="minorHAnsi" w:hAnsiTheme="minorHAnsi" w:cstheme="minorHAnsi"/>
          <w:b/>
          <w:color w:val="333333"/>
          <w:sz w:val="28"/>
          <w:szCs w:val="28"/>
          <w:lang w:val="uk-UA"/>
        </w:rPr>
        <w:t>«Електронну валізу адміністратора»</w:t>
      </w:r>
      <w:r w:rsidR="00442A63" w:rsidRPr="00412A1F">
        <w:rPr>
          <w:rFonts w:asciiTheme="minorHAnsi" w:hAnsiTheme="minorHAnsi" w:cstheme="minorHAnsi"/>
          <w:color w:val="333333"/>
          <w:sz w:val="28"/>
          <w:szCs w:val="28"/>
          <w:lang w:val="uk-UA"/>
        </w:rPr>
        <w:t xml:space="preserve"> до якої входять ноутбук, принте</w:t>
      </w:r>
      <w:r w:rsidR="00200473" w:rsidRPr="00412A1F">
        <w:rPr>
          <w:rFonts w:asciiTheme="minorHAnsi" w:hAnsiTheme="minorHAnsi" w:cstheme="minorHAnsi"/>
          <w:color w:val="333333"/>
          <w:sz w:val="28"/>
          <w:szCs w:val="28"/>
          <w:lang w:val="uk-UA"/>
        </w:rPr>
        <w:t>р, сканер, ксерокс, відеокамера, І</w:t>
      </w:r>
      <w:r w:rsidR="00200473" w:rsidRPr="00412A1F">
        <w:rPr>
          <w:rFonts w:asciiTheme="minorHAnsi" w:hAnsiTheme="minorHAnsi" w:cstheme="minorHAnsi"/>
          <w:color w:val="333333"/>
          <w:sz w:val="28"/>
          <w:szCs w:val="28"/>
          <w:lang w:val="en-US"/>
        </w:rPr>
        <w:t>D</w:t>
      </w:r>
      <w:r w:rsidR="004C7693" w:rsidRPr="00412A1F">
        <w:rPr>
          <w:rFonts w:asciiTheme="minorHAnsi" w:hAnsiTheme="minorHAnsi" w:cstheme="minorHAnsi"/>
          <w:color w:val="333333"/>
          <w:sz w:val="28"/>
          <w:szCs w:val="28"/>
          <w:lang w:val="uk-UA"/>
        </w:rPr>
        <w:t xml:space="preserve"> зчитувач паспортів, акумулятор</w:t>
      </w:r>
      <w:r w:rsidR="00200473" w:rsidRPr="00412A1F">
        <w:rPr>
          <w:rFonts w:asciiTheme="minorHAnsi" w:hAnsiTheme="minorHAnsi" w:cstheme="minorHAnsi"/>
          <w:color w:val="333333"/>
          <w:sz w:val="28"/>
          <w:szCs w:val="28"/>
          <w:lang w:val="uk-UA"/>
        </w:rPr>
        <w:t>.</w:t>
      </w:r>
    </w:p>
    <w:p w:rsidR="00412A1F" w:rsidRDefault="00FD05CE" w:rsidP="00412A1F">
      <w:pPr>
        <w:spacing w:after="200" w:line="360" w:lineRule="auto"/>
        <w:jc w:val="center"/>
        <w:rPr>
          <w:rFonts w:asciiTheme="minorHAnsi" w:hAnsiTheme="minorHAnsi" w:cstheme="minorHAnsi"/>
          <w:color w:val="333333"/>
          <w:sz w:val="28"/>
          <w:szCs w:val="28"/>
          <w:lang w:val="uk-UA"/>
        </w:rPr>
      </w:pPr>
      <w:r>
        <w:rPr>
          <w:rFonts w:asciiTheme="minorHAnsi" w:hAnsiTheme="minorHAnsi" w:cstheme="minorHAnsi"/>
          <w:noProof/>
          <w:color w:val="333333"/>
          <w:sz w:val="28"/>
          <w:szCs w:val="28"/>
          <w:lang w:val="en-US" w:eastAsia="en-US"/>
        </w:rPr>
        <w:drawing>
          <wp:inline distT="0" distB="0" distL="0" distR="0">
            <wp:extent cx="3298805" cy="24384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валізка_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04627" cy="2442704"/>
                    </a:xfrm>
                    <a:prstGeom prst="rect">
                      <a:avLst/>
                    </a:prstGeom>
                  </pic:spPr>
                </pic:pic>
              </a:graphicData>
            </a:graphic>
          </wp:inline>
        </w:drawing>
      </w:r>
    </w:p>
    <w:p w:rsidR="00412A1F" w:rsidRPr="00412A1F" w:rsidRDefault="00412A1F" w:rsidP="00412A1F">
      <w:pPr>
        <w:spacing w:line="360" w:lineRule="auto"/>
        <w:ind w:firstLine="720"/>
        <w:jc w:val="center"/>
        <w:rPr>
          <w:rFonts w:ascii="Arial Narrow" w:eastAsia="Arial Narrow" w:hAnsi="Arial Narrow"/>
          <w:i/>
          <w:color w:val="808080"/>
          <w:sz w:val="18"/>
          <w:szCs w:val="18"/>
          <w:lang w:val="pl-PL"/>
        </w:rPr>
      </w:pPr>
      <w:r w:rsidRPr="00BD29BD">
        <w:rPr>
          <w:rFonts w:ascii="Arial Narrow" w:eastAsia="Arial Narrow" w:hAnsi="Arial Narrow"/>
          <w:i/>
          <w:color w:val="808080"/>
          <w:sz w:val="18"/>
          <w:szCs w:val="18"/>
        </w:rPr>
        <w:t xml:space="preserve">Рисунок. </w:t>
      </w:r>
      <w:r>
        <w:rPr>
          <w:rFonts w:ascii="Arial Narrow" w:eastAsia="Arial Narrow" w:hAnsi="Arial Narrow"/>
          <w:i/>
          <w:color w:val="808080"/>
          <w:sz w:val="18"/>
          <w:szCs w:val="18"/>
          <w:lang w:val="uk-UA"/>
        </w:rPr>
        <w:t>2</w:t>
      </w:r>
      <w:r w:rsidRPr="00BD29BD">
        <w:rPr>
          <w:rFonts w:ascii="Arial Narrow" w:eastAsia="Arial Narrow" w:hAnsi="Arial Narrow"/>
          <w:i/>
          <w:color w:val="808080"/>
          <w:sz w:val="18"/>
          <w:szCs w:val="18"/>
        </w:rPr>
        <w:t>.</w:t>
      </w:r>
      <w:r>
        <w:rPr>
          <w:rFonts w:ascii="Arial Narrow" w:eastAsia="Arial Narrow" w:hAnsi="Arial Narrow"/>
          <w:i/>
          <w:color w:val="808080"/>
          <w:sz w:val="18"/>
          <w:szCs w:val="18"/>
          <w:lang w:val="pl-PL"/>
        </w:rPr>
        <w:t xml:space="preserve"> </w:t>
      </w:r>
      <w:r>
        <w:rPr>
          <w:rFonts w:ascii="Arial Narrow" w:eastAsia="Arial Narrow" w:hAnsi="Arial Narrow"/>
          <w:i/>
          <w:color w:val="808080"/>
          <w:sz w:val="18"/>
          <w:szCs w:val="18"/>
          <w:lang w:val="uk-UA"/>
        </w:rPr>
        <w:t xml:space="preserve">Електронна валіза адміністратора, яку Війтівецька громада отримала завдяки участі у проєкті </w:t>
      </w:r>
      <w:r>
        <w:rPr>
          <w:rFonts w:ascii="Arial Narrow" w:eastAsia="Arial Narrow" w:hAnsi="Arial Narrow"/>
          <w:i/>
          <w:color w:val="808080"/>
          <w:sz w:val="18"/>
          <w:szCs w:val="18"/>
          <w:lang w:val="pl-PL"/>
        </w:rPr>
        <w:t>EGAP</w:t>
      </w:r>
    </w:p>
    <w:p w:rsidR="00412A1F" w:rsidRPr="00412A1F" w:rsidRDefault="00412A1F" w:rsidP="00412A1F">
      <w:pPr>
        <w:spacing w:after="200" w:line="360" w:lineRule="auto"/>
        <w:jc w:val="both"/>
        <w:rPr>
          <w:rFonts w:asciiTheme="minorHAnsi" w:hAnsiTheme="minorHAnsi" w:cstheme="minorHAnsi"/>
          <w:color w:val="333333"/>
          <w:sz w:val="28"/>
          <w:szCs w:val="28"/>
          <w:lang w:val="uk-UA"/>
        </w:rPr>
      </w:pPr>
    </w:p>
    <w:p w:rsidR="000D495B" w:rsidRDefault="00411F99" w:rsidP="00412A1F">
      <w:pPr>
        <w:spacing w:after="200" w:line="360" w:lineRule="auto"/>
        <w:jc w:val="both"/>
        <w:rPr>
          <w:rFonts w:asciiTheme="minorHAnsi" w:hAnsiTheme="minorHAnsi" w:cstheme="minorHAnsi"/>
          <w:color w:val="333333"/>
          <w:sz w:val="28"/>
          <w:szCs w:val="28"/>
          <w:lang w:val="uk-UA"/>
        </w:rPr>
      </w:pPr>
      <w:r w:rsidRPr="00412A1F">
        <w:rPr>
          <w:rFonts w:asciiTheme="minorHAnsi" w:hAnsiTheme="minorHAnsi" w:cstheme="minorHAnsi"/>
          <w:color w:val="333333"/>
          <w:sz w:val="28"/>
          <w:szCs w:val="28"/>
          <w:lang w:val="uk-UA"/>
        </w:rPr>
        <w:t xml:space="preserve">Стан </w:t>
      </w:r>
      <w:r w:rsidRPr="000D495B">
        <w:rPr>
          <w:rFonts w:asciiTheme="minorHAnsi" w:hAnsiTheme="minorHAnsi" w:cstheme="minorHAnsi"/>
          <w:b/>
          <w:color w:val="333333"/>
          <w:sz w:val="28"/>
          <w:szCs w:val="28"/>
          <w:lang w:val="uk-UA"/>
        </w:rPr>
        <w:t>доступу до мережі Інтернет</w:t>
      </w:r>
      <w:r w:rsidRPr="00412A1F">
        <w:rPr>
          <w:rFonts w:asciiTheme="minorHAnsi" w:hAnsiTheme="minorHAnsi" w:cstheme="minorHAnsi"/>
          <w:color w:val="333333"/>
          <w:sz w:val="28"/>
          <w:szCs w:val="28"/>
          <w:lang w:val="uk-UA"/>
        </w:rPr>
        <w:t xml:space="preserve"> </w:t>
      </w:r>
      <w:r w:rsidR="00623E6A" w:rsidRPr="00412A1F">
        <w:rPr>
          <w:rFonts w:asciiTheme="minorHAnsi" w:hAnsiTheme="minorHAnsi" w:cstheme="minorHAnsi"/>
          <w:color w:val="333333"/>
          <w:sz w:val="28"/>
          <w:szCs w:val="28"/>
          <w:lang w:val="uk-UA"/>
        </w:rPr>
        <w:t xml:space="preserve">у громаді </w:t>
      </w:r>
      <w:r w:rsidRPr="00412A1F">
        <w:rPr>
          <w:rFonts w:asciiTheme="minorHAnsi" w:hAnsiTheme="minorHAnsi" w:cstheme="minorHAnsi"/>
          <w:color w:val="333333"/>
          <w:sz w:val="28"/>
          <w:szCs w:val="28"/>
          <w:lang w:val="uk-UA"/>
        </w:rPr>
        <w:t>задов</w:t>
      </w:r>
      <w:r w:rsidR="00623E6A" w:rsidRPr="00412A1F">
        <w:rPr>
          <w:rFonts w:asciiTheme="minorHAnsi" w:hAnsiTheme="minorHAnsi" w:cstheme="minorHAnsi"/>
          <w:color w:val="333333"/>
          <w:sz w:val="28"/>
          <w:szCs w:val="28"/>
          <w:lang w:val="uk-UA"/>
        </w:rPr>
        <w:t xml:space="preserve">ільний. У більшості сіл </w:t>
      </w:r>
      <w:r w:rsidRPr="00412A1F">
        <w:rPr>
          <w:rFonts w:asciiTheme="minorHAnsi" w:hAnsiTheme="minorHAnsi" w:cstheme="minorHAnsi"/>
          <w:color w:val="333333"/>
          <w:sz w:val="28"/>
          <w:szCs w:val="28"/>
          <w:lang w:val="uk-UA"/>
        </w:rPr>
        <w:t xml:space="preserve">є можливості </w:t>
      </w:r>
      <w:r w:rsidR="000D495B">
        <w:rPr>
          <w:rFonts w:asciiTheme="minorHAnsi" w:hAnsiTheme="minorHAnsi" w:cstheme="minorHAnsi"/>
          <w:color w:val="333333"/>
          <w:sz w:val="28"/>
          <w:szCs w:val="28"/>
          <w:lang w:val="uk-UA"/>
        </w:rPr>
        <w:t>користуватись послугами</w:t>
      </w:r>
      <w:r w:rsidR="009371CB" w:rsidRPr="00412A1F">
        <w:rPr>
          <w:rFonts w:asciiTheme="minorHAnsi" w:hAnsiTheme="minorHAnsi" w:cstheme="minorHAnsi"/>
          <w:color w:val="333333"/>
          <w:sz w:val="28"/>
          <w:szCs w:val="28"/>
          <w:lang w:val="uk-UA"/>
        </w:rPr>
        <w:t xml:space="preserve"> </w:t>
      </w:r>
      <w:r w:rsidRPr="00412A1F">
        <w:rPr>
          <w:rFonts w:asciiTheme="minorHAnsi" w:hAnsiTheme="minorHAnsi" w:cstheme="minorHAnsi"/>
          <w:color w:val="333333"/>
          <w:sz w:val="28"/>
          <w:szCs w:val="28"/>
          <w:lang w:val="uk-UA"/>
        </w:rPr>
        <w:t xml:space="preserve">операторів  мобільного зв’язку </w:t>
      </w:r>
      <w:r w:rsidRPr="00D80235">
        <w:rPr>
          <w:rFonts w:asciiTheme="minorHAnsi" w:hAnsiTheme="minorHAnsi" w:cstheme="minorHAnsi"/>
          <w:b/>
          <w:color w:val="333333"/>
          <w:sz w:val="28"/>
          <w:szCs w:val="28"/>
          <w:lang w:val="en-US"/>
        </w:rPr>
        <w:t>K</w:t>
      </w:r>
      <w:r w:rsidR="00A042FE" w:rsidRPr="00D80235">
        <w:rPr>
          <w:rFonts w:asciiTheme="minorHAnsi" w:hAnsiTheme="minorHAnsi" w:cstheme="minorHAnsi"/>
          <w:b/>
          <w:color w:val="333333"/>
          <w:sz w:val="28"/>
          <w:szCs w:val="28"/>
          <w:lang w:val="uk-UA"/>
        </w:rPr>
        <w:t>иївстар,</w:t>
      </w:r>
      <w:r w:rsidRPr="00D80235">
        <w:rPr>
          <w:rFonts w:asciiTheme="minorHAnsi" w:hAnsiTheme="minorHAnsi" w:cstheme="minorHAnsi"/>
          <w:b/>
          <w:color w:val="333333"/>
          <w:sz w:val="28"/>
          <w:szCs w:val="28"/>
          <w:lang w:val="uk-UA"/>
        </w:rPr>
        <w:t xml:space="preserve"> </w:t>
      </w:r>
      <w:r w:rsidRPr="00D80235">
        <w:rPr>
          <w:rFonts w:asciiTheme="minorHAnsi" w:hAnsiTheme="minorHAnsi" w:cstheme="minorHAnsi"/>
          <w:b/>
          <w:color w:val="333333"/>
          <w:sz w:val="28"/>
          <w:szCs w:val="28"/>
          <w:lang w:val="en-US"/>
        </w:rPr>
        <w:t>Life</w:t>
      </w:r>
      <w:r w:rsidR="00A042FE" w:rsidRPr="00D80235">
        <w:rPr>
          <w:rFonts w:asciiTheme="minorHAnsi" w:hAnsiTheme="minorHAnsi" w:cstheme="minorHAnsi"/>
          <w:b/>
          <w:color w:val="333333"/>
          <w:sz w:val="28"/>
          <w:szCs w:val="28"/>
          <w:lang w:val="en-US"/>
        </w:rPr>
        <w:t>cell</w:t>
      </w:r>
      <w:r w:rsidR="00A042FE" w:rsidRPr="00D80235">
        <w:rPr>
          <w:rFonts w:asciiTheme="minorHAnsi" w:hAnsiTheme="minorHAnsi" w:cstheme="minorHAnsi"/>
          <w:b/>
          <w:color w:val="333333"/>
          <w:sz w:val="28"/>
          <w:szCs w:val="28"/>
          <w:lang w:val="uk-UA"/>
        </w:rPr>
        <w:t>,</w:t>
      </w:r>
      <w:r w:rsidR="00A042FE" w:rsidRPr="00D80235">
        <w:rPr>
          <w:rFonts w:asciiTheme="minorHAnsi" w:hAnsiTheme="minorHAnsi" w:cstheme="minorHAnsi"/>
          <w:b/>
          <w:lang w:val="uk-UA"/>
        </w:rPr>
        <w:t xml:space="preserve"> </w:t>
      </w:r>
      <w:r w:rsidR="00A042FE" w:rsidRPr="00D80235">
        <w:rPr>
          <w:rFonts w:asciiTheme="minorHAnsi" w:hAnsiTheme="minorHAnsi" w:cstheme="minorHAnsi"/>
          <w:b/>
          <w:color w:val="333333"/>
          <w:sz w:val="28"/>
          <w:szCs w:val="28"/>
          <w:lang w:val="uk-UA"/>
        </w:rPr>
        <w:t>Vodafone</w:t>
      </w:r>
      <w:r w:rsidR="00A042FE" w:rsidRPr="00412A1F">
        <w:rPr>
          <w:rFonts w:asciiTheme="minorHAnsi" w:hAnsiTheme="minorHAnsi" w:cstheme="minorHAnsi"/>
          <w:color w:val="333333"/>
          <w:sz w:val="28"/>
          <w:szCs w:val="28"/>
          <w:lang w:val="uk-UA"/>
        </w:rPr>
        <w:t>.</w:t>
      </w:r>
      <w:r w:rsidRPr="00412A1F">
        <w:rPr>
          <w:rFonts w:asciiTheme="minorHAnsi" w:hAnsiTheme="minorHAnsi" w:cstheme="minorHAnsi"/>
          <w:color w:val="333333"/>
          <w:sz w:val="28"/>
          <w:szCs w:val="28"/>
          <w:lang w:val="uk-UA"/>
        </w:rPr>
        <w:t xml:space="preserve"> </w:t>
      </w:r>
    </w:p>
    <w:p w:rsidR="000D495B" w:rsidRDefault="000D495B" w:rsidP="00412A1F">
      <w:pPr>
        <w:spacing w:after="200" w:line="360" w:lineRule="auto"/>
        <w:jc w:val="both"/>
        <w:rPr>
          <w:rFonts w:asciiTheme="minorHAnsi" w:hAnsiTheme="minorHAnsi" w:cstheme="minorHAnsi"/>
          <w:color w:val="333333"/>
          <w:sz w:val="28"/>
          <w:szCs w:val="28"/>
          <w:lang w:val="uk-UA"/>
        </w:rPr>
      </w:pPr>
    </w:p>
    <w:p w:rsidR="000D495B" w:rsidRDefault="000D495B" w:rsidP="000D495B">
      <w:pPr>
        <w:spacing w:after="200" w:line="360" w:lineRule="auto"/>
        <w:jc w:val="center"/>
        <w:rPr>
          <w:rFonts w:asciiTheme="minorHAnsi" w:hAnsiTheme="minorHAnsi" w:cstheme="minorHAnsi"/>
          <w:color w:val="333333"/>
          <w:sz w:val="28"/>
          <w:szCs w:val="28"/>
          <w:lang w:val="uk-UA"/>
        </w:rPr>
      </w:pPr>
      <w:r>
        <w:rPr>
          <w:rFonts w:asciiTheme="minorHAnsi" w:hAnsiTheme="minorHAnsi" w:cstheme="minorHAnsi"/>
          <w:noProof/>
          <w:color w:val="333333"/>
          <w:sz w:val="28"/>
          <w:szCs w:val="28"/>
          <w:lang w:val="en-US" w:eastAsia="en-US"/>
        </w:rPr>
        <w:lastRenderedPageBreak/>
        <w:drawing>
          <wp:inline distT="0" distB="0" distL="0" distR="0">
            <wp:extent cx="3276600" cy="233232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окриття.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86078" cy="2339070"/>
                    </a:xfrm>
                    <a:prstGeom prst="rect">
                      <a:avLst/>
                    </a:prstGeom>
                  </pic:spPr>
                </pic:pic>
              </a:graphicData>
            </a:graphic>
          </wp:inline>
        </w:drawing>
      </w:r>
    </w:p>
    <w:p w:rsidR="000D495B" w:rsidRDefault="000D495B" w:rsidP="000D495B">
      <w:pPr>
        <w:spacing w:after="200" w:line="360" w:lineRule="auto"/>
        <w:jc w:val="center"/>
        <w:rPr>
          <w:rFonts w:asciiTheme="minorHAnsi" w:hAnsiTheme="minorHAnsi" w:cstheme="minorHAnsi"/>
          <w:color w:val="333333"/>
          <w:sz w:val="28"/>
          <w:szCs w:val="28"/>
          <w:lang w:val="uk-UA"/>
        </w:rPr>
      </w:pPr>
      <w:r w:rsidRPr="00D4202B">
        <w:rPr>
          <w:rFonts w:ascii="Arial Narrow" w:eastAsia="Arial Narrow" w:hAnsi="Arial Narrow"/>
          <w:i/>
          <w:color w:val="808080"/>
          <w:sz w:val="18"/>
          <w:szCs w:val="18"/>
          <w:lang w:val="uk-UA"/>
        </w:rPr>
        <w:t xml:space="preserve">Рисунок. </w:t>
      </w:r>
      <w:r w:rsidR="00E655DB">
        <w:rPr>
          <w:rFonts w:ascii="Arial Narrow" w:eastAsia="Arial Narrow" w:hAnsi="Arial Narrow"/>
          <w:i/>
          <w:color w:val="808080"/>
          <w:sz w:val="18"/>
          <w:szCs w:val="18"/>
          <w:lang w:val="uk-UA"/>
        </w:rPr>
        <w:t>3</w:t>
      </w:r>
      <w:r w:rsidRPr="00D4202B">
        <w:rPr>
          <w:rFonts w:ascii="Arial Narrow" w:eastAsia="Arial Narrow" w:hAnsi="Arial Narrow"/>
          <w:i/>
          <w:color w:val="808080"/>
          <w:sz w:val="18"/>
          <w:szCs w:val="18"/>
          <w:lang w:val="uk-UA"/>
        </w:rPr>
        <w:t>.</w:t>
      </w:r>
      <w:r>
        <w:rPr>
          <w:rFonts w:ascii="Arial Narrow" w:eastAsia="Arial Narrow" w:hAnsi="Arial Narrow"/>
          <w:i/>
          <w:color w:val="808080"/>
          <w:sz w:val="18"/>
          <w:szCs w:val="18"/>
          <w:lang w:val="pl-PL"/>
        </w:rPr>
        <w:t xml:space="preserve"> </w:t>
      </w:r>
      <w:r>
        <w:rPr>
          <w:rFonts w:ascii="Arial Narrow" w:eastAsia="Arial Narrow" w:hAnsi="Arial Narrow"/>
          <w:i/>
          <w:color w:val="808080"/>
          <w:sz w:val="18"/>
          <w:szCs w:val="18"/>
          <w:lang w:val="uk-UA"/>
        </w:rPr>
        <w:t>Мапа покриття території Війтівецької громади мобільним зв</w:t>
      </w:r>
      <w:r>
        <w:rPr>
          <w:rFonts w:ascii="Arial Narrow" w:eastAsia="Arial Narrow" w:hAnsi="Arial Narrow"/>
          <w:i/>
          <w:color w:val="808080"/>
          <w:sz w:val="18"/>
          <w:szCs w:val="18"/>
          <w:lang w:val="pl-PL"/>
        </w:rPr>
        <w:t>’</w:t>
      </w:r>
      <w:r>
        <w:rPr>
          <w:rFonts w:ascii="Arial Narrow" w:eastAsia="Arial Narrow" w:hAnsi="Arial Narrow"/>
          <w:i/>
          <w:color w:val="808080"/>
          <w:sz w:val="18"/>
          <w:szCs w:val="18"/>
          <w:lang w:val="uk-UA"/>
        </w:rPr>
        <w:t>язком 3</w:t>
      </w:r>
      <w:r>
        <w:rPr>
          <w:rFonts w:ascii="Arial Narrow" w:eastAsia="Arial Narrow" w:hAnsi="Arial Narrow"/>
          <w:i/>
          <w:color w:val="808080"/>
          <w:sz w:val="18"/>
          <w:szCs w:val="18"/>
          <w:lang w:val="pl-PL"/>
        </w:rPr>
        <w:t>G/4G</w:t>
      </w:r>
      <w:r w:rsidR="00283011">
        <w:rPr>
          <w:rFonts w:ascii="Arial Narrow" w:eastAsia="Arial Narrow" w:hAnsi="Arial Narrow"/>
          <w:i/>
          <w:color w:val="808080"/>
          <w:sz w:val="18"/>
          <w:szCs w:val="18"/>
          <w:lang w:val="pl-PL"/>
        </w:rPr>
        <w:t xml:space="preserve">. </w:t>
      </w:r>
      <w:r w:rsidR="00283011">
        <w:rPr>
          <w:rFonts w:ascii="Arial Narrow" w:eastAsia="Arial Narrow" w:hAnsi="Arial Narrow"/>
          <w:i/>
          <w:color w:val="808080"/>
          <w:sz w:val="18"/>
          <w:szCs w:val="18"/>
          <w:lang w:val="uk-UA"/>
        </w:rPr>
        <w:t>Прогалини позначені світлішим кольором</w:t>
      </w:r>
      <w:r w:rsidR="00283011">
        <w:rPr>
          <w:rFonts w:ascii="Arial Narrow" w:eastAsia="Arial Narrow" w:hAnsi="Arial Narrow"/>
          <w:i/>
          <w:color w:val="808080"/>
          <w:sz w:val="18"/>
          <w:szCs w:val="18"/>
          <w:lang w:val="pl-PL"/>
        </w:rPr>
        <w:t xml:space="preserve">. </w:t>
      </w:r>
      <w:r w:rsidR="00283011">
        <w:rPr>
          <w:rFonts w:ascii="Arial Narrow" w:eastAsia="Arial Narrow" w:hAnsi="Arial Narrow"/>
          <w:i/>
          <w:color w:val="808080"/>
          <w:sz w:val="18"/>
          <w:szCs w:val="18"/>
          <w:lang w:val="uk-UA"/>
        </w:rPr>
        <w:t xml:space="preserve">Джерело: </w:t>
      </w:r>
      <w:r w:rsidR="00283011" w:rsidRPr="00283011">
        <w:rPr>
          <w:rFonts w:ascii="Arial Narrow" w:eastAsia="Arial Narrow" w:hAnsi="Arial Narrow"/>
          <w:i/>
          <w:color w:val="808080"/>
          <w:sz w:val="18"/>
          <w:szCs w:val="18"/>
          <w:lang w:val="uk-UA"/>
        </w:rPr>
        <w:t>dev.ucrf.gov.ua</w:t>
      </w:r>
      <w:r>
        <w:rPr>
          <w:rFonts w:ascii="Arial Narrow" w:eastAsia="Arial Narrow" w:hAnsi="Arial Narrow"/>
          <w:i/>
          <w:color w:val="808080"/>
          <w:sz w:val="18"/>
          <w:szCs w:val="18"/>
          <w:lang w:val="pl-PL"/>
        </w:rPr>
        <w:t xml:space="preserve"> </w:t>
      </w:r>
    </w:p>
    <w:p w:rsidR="00CE3C2A" w:rsidRPr="005A1B6B" w:rsidRDefault="00411F99" w:rsidP="00CE3C2A">
      <w:pPr>
        <w:spacing w:line="360" w:lineRule="auto"/>
        <w:jc w:val="both"/>
        <w:rPr>
          <w:rFonts w:asciiTheme="minorHAnsi" w:hAnsiTheme="minorHAnsi" w:cstheme="minorHAnsi"/>
          <w:color w:val="333333"/>
          <w:sz w:val="28"/>
          <w:szCs w:val="28"/>
          <w:highlight w:val="cyan"/>
          <w:lang w:val="uk-UA"/>
        </w:rPr>
      </w:pPr>
      <w:r w:rsidRPr="00412A1F">
        <w:rPr>
          <w:rFonts w:asciiTheme="minorHAnsi" w:hAnsiTheme="minorHAnsi" w:cstheme="minorHAnsi"/>
          <w:color w:val="333333"/>
          <w:sz w:val="28"/>
          <w:szCs w:val="28"/>
          <w:lang w:val="uk-UA"/>
        </w:rPr>
        <w:t xml:space="preserve">В окремих селах громади є можливість підключення до мережі Інтернет із використанням технологій </w:t>
      </w:r>
      <w:r w:rsidRPr="000D495B">
        <w:rPr>
          <w:rFonts w:asciiTheme="minorHAnsi" w:hAnsiTheme="minorHAnsi" w:cstheme="minorHAnsi"/>
          <w:b/>
          <w:color w:val="333333"/>
          <w:sz w:val="28"/>
          <w:szCs w:val="28"/>
          <w:lang w:val="uk-UA"/>
        </w:rPr>
        <w:t>широкосмугового доступу</w:t>
      </w:r>
      <w:r w:rsidR="00CE3C2A">
        <w:rPr>
          <w:rFonts w:asciiTheme="minorHAnsi" w:hAnsiTheme="minorHAnsi" w:cstheme="minorHAnsi"/>
          <w:b/>
          <w:color w:val="333333"/>
          <w:sz w:val="28"/>
          <w:szCs w:val="28"/>
          <w:lang w:val="uk-UA"/>
        </w:rPr>
        <w:t xml:space="preserve"> </w:t>
      </w:r>
      <w:r w:rsidR="00CE3C2A" w:rsidRPr="00CE3C2A">
        <w:rPr>
          <w:rFonts w:asciiTheme="minorHAnsi" w:hAnsiTheme="minorHAnsi" w:cstheme="minorHAnsi"/>
          <w:b/>
          <w:color w:val="333333"/>
          <w:sz w:val="28"/>
          <w:szCs w:val="28"/>
          <w:lang w:val="uk-UA"/>
        </w:rPr>
        <w:t xml:space="preserve">- </w:t>
      </w:r>
      <w:r w:rsidR="00CE3C2A" w:rsidRPr="0010792D">
        <w:rPr>
          <w:rFonts w:asciiTheme="minorHAnsi" w:hAnsiTheme="minorHAnsi" w:cstheme="minorHAnsi"/>
          <w:b/>
          <w:color w:val="333333"/>
          <w:sz w:val="28"/>
          <w:szCs w:val="28"/>
          <w:lang w:val="uk-UA"/>
        </w:rPr>
        <w:t>Дібрівка, Війтівці, Качанівка, Семки, Мар</w:t>
      </w:r>
      <w:r w:rsidR="00CE3C2A" w:rsidRPr="0010792D">
        <w:rPr>
          <w:rFonts w:asciiTheme="minorHAnsi" w:hAnsiTheme="minorHAnsi" w:cstheme="minorHAnsi"/>
          <w:b/>
          <w:color w:val="333333"/>
          <w:sz w:val="28"/>
          <w:szCs w:val="28"/>
          <w:lang w:val="pl-PL"/>
        </w:rPr>
        <w:t>’</w:t>
      </w:r>
      <w:r w:rsidR="00CE3C2A" w:rsidRPr="0010792D">
        <w:rPr>
          <w:rFonts w:asciiTheme="minorHAnsi" w:hAnsiTheme="minorHAnsi" w:cstheme="minorHAnsi"/>
          <w:b/>
          <w:color w:val="333333"/>
          <w:sz w:val="28"/>
          <w:szCs w:val="28"/>
          <w:lang w:val="uk-UA"/>
        </w:rPr>
        <w:t>янівка</w:t>
      </w:r>
      <w:r w:rsidR="00CE3C2A" w:rsidRPr="00CE3C2A">
        <w:rPr>
          <w:rFonts w:asciiTheme="minorHAnsi" w:hAnsiTheme="minorHAnsi" w:cstheme="minorHAnsi"/>
          <w:color w:val="333333"/>
          <w:sz w:val="28"/>
          <w:szCs w:val="28"/>
          <w:lang w:val="uk-UA"/>
        </w:rPr>
        <w:t>.</w:t>
      </w:r>
    </w:p>
    <w:p w:rsidR="00200473" w:rsidRDefault="00411F99" w:rsidP="00CE3C2A">
      <w:pPr>
        <w:spacing w:line="360" w:lineRule="auto"/>
        <w:jc w:val="both"/>
        <w:rPr>
          <w:rFonts w:asciiTheme="minorHAnsi" w:hAnsiTheme="minorHAnsi" w:cstheme="minorHAnsi"/>
          <w:color w:val="333333"/>
          <w:sz w:val="28"/>
          <w:szCs w:val="28"/>
          <w:lang w:val="uk-UA"/>
        </w:rPr>
      </w:pPr>
      <w:r w:rsidRPr="00412A1F">
        <w:rPr>
          <w:rFonts w:asciiTheme="minorHAnsi" w:hAnsiTheme="minorHAnsi" w:cstheme="minorHAnsi"/>
          <w:color w:val="333333"/>
          <w:sz w:val="28"/>
          <w:szCs w:val="28"/>
          <w:lang w:val="uk-UA"/>
        </w:rPr>
        <w:t xml:space="preserve">Таку послугу надає </w:t>
      </w:r>
      <w:r w:rsidRPr="00283011">
        <w:rPr>
          <w:rFonts w:asciiTheme="minorHAnsi" w:hAnsiTheme="minorHAnsi" w:cstheme="minorHAnsi"/>
          <w:b/>
          <w:color w:val="333333"/>
          <w:sz w:val="28"/>
          <w:szCs w:val="28"/>
          <w:lang w:val="uk-UA"/>
        </w:rPr>
        <w:t>ПП «ВінАстеріск»</w:t>
      </w:r>
      <w:r w:rsidRPr="00412A1F">
        <w:rPr>
          <w:rFonts w:asciiTheme="minorHAnsi" w:hAnsiTheme="minorHAnsi" w:cstheme="minorHAnsi"/>
          <w:color w:val="333333"/>
          <w:sz w:val="28"/>
          <w:szCs w:val="28"/>
          <w:lang w:val="uk-UA"/>
        </w:rPr>
        <w:t xml:space="preserve"> м. Хмільник</w:t>
      </w:r>
      <w:r w:rsidR="004D264B" w:rsidRPr="00412A1F">
        <w:rPr>
          <w:rFonts w:asciiTheme="minorHAnsi" w:hAnsiTheme="minorHAnsi" w:cstheme="minorHAnsi"/>
          <w:color w:val="333333"/>
          <w:sz w:val="28"/>
          <w:szCs w:val="28"/>
          <w:lang w:val="uk-UA"/>
        </w:rPr>
        <w:t xml:space="preserve">. </w:t>
      </w:r>
      <w:r w:rsidR="000D495B">
        <w:rPr>
          <w:rFonts w:asciiTheme="minorHAnsi" w:hAnsiTheme="minorHAnsi" w:cstheme="minorHAnsi"/>
          <w:color w:val="333333"/>
          <w:sz w:val="28"/>
          <w:szCs w:val="28"/>
          <w:lang w:val="uk-UA"/>
        </w:rPr>
        <w:t>В</w:t>
      </w:r>
      <w:r w:rsidR="004D264B" w:rsidRPr="00412A1F">
        <w:rPr>
          <w:rFonts w:asciiTheme="minorHAnsi" w:hAnsiTheme="minorHAnsi" w:cstheme="minorHAnsi"/>
          <w:color w:val="333333"/>
          <w:sz w:val="28"/>
          <w:szCs w:val="28"/>
          <w:lang w:val="uk-UA"/>
        </w:rPr>
        <w:t xml:space="preserve">ідсутність підключення до мережі Інтернет </w:t>
      </w:r>
      <w:r w:rsidR="00A042FE" w:rsidRPr="00412A1F">
        <w:rPr>
          <w:rFonts w:asciiTheme="minorHAnsi" w:hAnsiTheme="minorHAnsi" w:cstheme="minorHAnsi"/>
          <w:color w:val="333333"/>
          <w:sz w:val="28"/>
          <w:szCs w:val="28"/>
          <w:lang w:val="uk-UA"/>
        </w:rPr>
        <w:t xml:space="preserve">із використанням технологій широкосмугового доступу </w:t>
      </w:r>
      <w:r w:rsidR="004D264B" w:rsidRPr="00412A1F">
        <w:rPr>
          <w:rFonts w:asciiTheme="minorHAnsi" w:hAnsiTheme="minorHAnsi" w:cstheme="minorHAnsi"/>
          <w:color w:val="333333"/>
          <w:sz w:val="28"/>
          <w:szCs w:val="28"/>
          <w:lang w:val="uk-UA"/>
        </w:rPr>
        <w:t xml:space="preserve">робочого місця </w:t>
      </w:r>
      <w:r w:rsidR="000D495B">
        <w:rPr>
          <w:rFonts w:asciiTheme="minorHAnsi" w:hAnsiTheme="minorHAnsi" w:cstheme="minorHAnsi"/>
          <w:color w:val="333333"/>
          <w:sz w:val="28"/>
          <w:szCs w:val="28"/>
          <w:lang w:val="uk-UA"/>
        </w:rPr>
        <w:t xml:space="preserve">поки що зберігається у селах </w:t>
      </w:r>
      <w:r w:rsidR="0010792D" w:rsidRPr="0010792D">
        <w:rPr>
          <w:rFonts w:asciiTheme="minorHAnsi" w:hAnsiTheme="minorHAnsi" w:cstheme="minorHAnsi"/>
          <w:b/>
          <w:color w:val="333333"/>
          <w:sz w:val="28"/>
          <w:szCs w:val="28"/>
          <w:lang w:val="uk-UA"/>
        </w:rPr>
        <w:t>Українське, Торчин, Терешпіль, Володимирівка, Держанівка, Сулківка,</w:t>
      </w:r>
      <w:r w:rsidR="00E15FCE">
        <w:rPr>
          <w:rFonts w:asciiTheme="minorHAnsi" w:hAnsiTheme="minorHAnsi" w:cstheme="minorHAnsi"/>
          <w:b/>
          <w:color w:val="333333"/>
          <w:sz w:val="28"/>
          <w:szCs w:val="28"/>
          <w:lang w:val="uk-UA"/>
        </w:rPr>
        <w:t xml:space="preserve"> Нова Сулківка,</w:t>
      </w:r>
      <w:r w:rsidR="0010792D" w:rsidRPr="0010792D">
        <w:rPr>
          <w:rFonts w:asciiTheme="minorHAnsi" w:hAnsiTheme="minorHAnsi" w:cstheme="minorHAnsi"/>
          <w:b/>
          <w:color w:val="333333"/>
          <w:sz w:val="28"/>
          <w:szCs w:val="28"/>
          <w:lang w:val="uk-UA"/>
        </w:rPr>
        <w:t xml:space="preserve"> Ольгине, Софіївка, Скаржинці</w:t>
      </w:r>
      <w:r w:rsidR="00A042FE" w:rsidRPr="00412A1F">
        <w:rPr>
          <w:rFonts w:asciiTheme="minorHAnsi" w:hAnsiTheme="minorHAnsi" w:cstheme="minorHAnsi"/>
          <w:color w:val="333333"/>
          <w:sz w:val="28"/>
          <w:szCs w:val="28"/>
          <w:lang w:val="uk-UA"/>
        </w:rPr>
        <w:t>.</w:t>
      </w:r>
    </w:p>
    <w:p w:rsidR="00ED191F" w:rsidRPr="00ED191F" w:rsidRDefault="00ED191F" w:rsidP="00ED191F">
      <w:pPr>
        <w:spacing w:line="360" w:lineRule="auto"/>
        <w:jc w:val="center"/>
        <w:rPr>
          <w:rFonts w:asciiTheme="minorHAnsi" w:hAnsiTheme="minorHAnsi" w:cstheme="minorHAnsi"/>
          <w:color w:val="333333"/>
          <w:sz w:val="28"/>
          <w:szCs w:val="28"/>
          <w:lang w:val="uk-UA"/>
        </w:rPr>
      </w:pPr>
      <w:r>
        <w:rPr>
          <w:rFonts w:asciiTheme="minorHAnsi" w:hAnsiTheme="minorHAnsi" w:cstheme="minorHAnsi"/>
          <w:noProof/>
          <w:color w:val="333333"/>
          <w:sz w:val="28"/>
          <w:szCs w:val="28"/>
          <w:lang w:val="en-US" w:eastAsia="en-US"/>
        </w:rPr>
        <w:drawing>
          <wp:inline distT="0" distB="0" distL="0" distR="0">
            <wp:extent cx="2391735" cy="2320405"/>
            <wp:effectExtent l="0" t="0" r="889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інтернет.jpg"/>
                    <pic:cNvPicPr/>
                  </pic:nvPicPr>
                  <pic:blipFill>
                    <a:blip r:embed="rId9">
                      <a:extLst>
                        <a:ext uri="{28A0092B-C50C-407E-A947-70E740481C1C}">
                          <a14:useLocalDpi xmlns:a14="http://schemas.microsoft.com/office/drawing/2010/main" val="0"/>
                        </a:ext>
                      </a:extLst>
                    </a:blip>
                    <a:stretch>
                      <a:fillRect/>
                    </a:stretch>
                  </pic:blipFill>
                  <pic:spPr>
                    <a:xfrm>
                      <a:off x="0" y="0"/>
                      <a:ext cx="2398714" cy="2327176"/>
                    </a:xfrm>
                    <a:prstGeom prst="rect">
                      <a:avLst/>
                    </a:prstGeom>
                  </pic:spPr>
                </pic:pic>
              </a:graphicData>
            </a:graphic>
          </wp:inline>
        </w:drawing>
      </w:r>
    </w:p>
    <w:p w:rsidR="00ED191F" w:rsidRDefault="00ED191F" w:rsidP="00ED191F">
      <w:pPr>
        <w:spacing w:after="200" w:line="360" w:lineRule="auto"/>
        <w:jc w:val="center"/>
        <w:rPr>
          <w:rFonts w:asciiTheme="minorHAnsi" w:hAnsiTheme="minorHAnsi" w:cstheme="minorHAnsi"/>
          <w:color w:val="333333"/>
          <w:sz w:val="28"/>
          <w:szCs w:val="28"/>
          <w:lang w:val="uk-UA"/>
        </w:rPr>
      </w:pPr>
      <w:r w:rsidRPr="00BD29BD">
        <w:rPr>
          <w:rFonts w:ascii="Arial Narrow" w:eastAsia="Arial Narrow" w:hAnsi="Arial Narrow"/>
          <w:i/>
          <w:color w:val="808080"/>
          <w:sz w:val="18"/>
          <w:szCs w:val="18"/>
        </w:rPr>
        <w:t xml:space="preserve">Рисунок. </w:t>
      </w:r>
      <w:r w:rsidR="00E655DB">
        <w:rPr>
          <w:rFonts w:ascii="Arial Narrow" w:eastAsia="Arial Narrow" w:hAnsi="Arial Narrow"/>
          <w:i/>
          <w:color w:val="808080"/>
          <w:sz w:val="18"/>
          <w:szCs w:val="18"/>
          <w:lang w:val="uk-UA"/>
        </w:rPr>
        <w:t>4</w:t>
      </w:r>
      <w:r w:rsidRPr="00BD29BD">
        <w:rPr>
          <w:rFonts w:ascii="Arial Narrow" w:eastAsia="Arial Narrow" w:hAnsi="Arial Narrow"/>
          <w:i/>
          <w:color w:val="808080"/>
          <w:sz w:val="18"/>
          <w:szCs w:val="18"/>
        </w:rPr>
        <w:t>.</w:t>
      </w:r>
      <w:r>
        <w:rPr>
          <w:rFonts w:ascii="Arial Narrow" w:eastAsia="Arial Narrow" w:hAnsi="Arial Narrow"/>
          <w:i/>
          <w:color w:val="808080"/>
          <w:sz w:val="18"/>
          <w:szCs w:val="18"/>
          <w:lang w:val="pl-PL"/>
        </w:rPr>
        <w:t xml:space="preserve"> </w:t>
      </w:r>
      <w:r>
        <w:rPr>
          <w:rFonts w:ascii="Arial Narrow" w:eastAsia="Arial Narrow" w:hAnsi="Arial Narrow"/>
          <w:i/>
          <w:color w:val="808080"/>
          <w:sz w:val="18"/>
          <w:szCs w:val="18"/>
          <w:lang w:val="uk-UA"/>
        </w:rPr>
        <w:t>Порівняння за кількістю частки населених пунктів з можливістю широкосмугового доступу до Інтернету до частки населених пунктів, де швидкісний провідний Інтернет відсутній</w:t>
      </w:r>
    </w:p>
    <w:p w:rsidR="00ED191F" w:rsidRDefault="00ED191F" w:rsidP="00CE3C2A">
      <w:pPr>
        <w:spacing w:line="360" w:lineRule="auto"/>
        <w:jc w:val="both"/>
        <w:rPr>
          <w:rFonts w:asciiTheme="minorHAnsi" w:hAnsiTheme="minorHAnsi" w:cstheme="minorHAnsi"/>
          <w:color w:val="333333"/>
          <w:sz w:val="28"/>
          <w:szCs w:val="28"/>
          <w:lang w:val="uk-UA"/>
        </w:rPr>
      </w:pPr>
    </w:p>
    <w:p w:rsidR="005A1B6B" w:rsidRPr="0010792D" w:rsidRDefault="005A1B6B" w:rsidP="005A1B6B">
      <w:pPr>
        <w:spacing w:after="200" w:line="360" w:lineRule="auto"/>
        <w:jc w:val="both"/>
        <w:rPr>
          <w:rFonts w:asciiTheme="minorHAnsi" w:hAnsiTheme="minorHAnsi" w:cstheme="minorHAnsi"/>
          <w:color w:val="auto"/>
          <w:sz w:val="28"/>
          <w:szCs w:val="28"/>
          <w:lang w:val="uk-UA"/>
        </w:rPr>
      </w:pPr>
      <w:r w:rsidRPr="0010792D">
        <w:rPr>
          <w:rFonts w:asciiTheme="minorHAnsi" w:hAnsiTheme="minorHAnsi" w:cstheme="minorHAnsi"/>
          <w:color w:val="auto"/>
          <w:sz w:val="28"/>
          <w:szCs w:val="28"/>
          <w:lang w:val="uk-UA"/>
        </w:rPr>
        <w:t>Війтівецька сільська рада подала заявку на отримання у 2021 році субвенції з Державного бюджету місцевим бюджетам на підключення швидкісного широкосмугового доступу до мережі Інтернет соціальних об’єктів (шкіл) у селах Терешпіль та Торчин.</w:t>
      </w:r>
    </w:p>
    <w:p w:rsidR="005A1B6B" w:rsidRPr="0010792D" w:rsidRDefault="005A1B6B" w:rsidP="005A1B6B">
      <w:pPr>
        <w:spacing w:after="200" w:line="360" w:lineRule="auto"/>
        <w:jc w:val="both"/>
        <w:rPr>
          <w:rFonts w:asciiTheme="minorHAnsi" w:hAnsiTheme="minorHAnsi" w:cstheme="minorHAnsi"/>
          <w:color w:val="auto"/>
          <w:sz w:val="28"/>
          <w:szCs w:val="28"/>
          <w:lang w:val="uk-UA"/>
        </w:rPr>
      </w:pPr>
      <w:r w:rsidRPr="0010792D">
        <w:rPr>
          <w:rFonts w:asciiTheme="minorHAnsi" w:hAnsiTheme="minorHAnsi" w:cstheme="minorHAnsi"/>
          <w:color w:val="auto"/>
          <w:sz w:val="28"/>
          <w:szCs w:val="28"/>
          <w:lang w:val="uk-UA"/>
        </w:rPr>
        <w:t xml:space="preserve">Частка населення громади, яка має доступ до швидкісного провідного Інтернету складає </w:t>
      </w:r>
      <w:r w:rsidR="0010792D" w:rsidRPr="0010792D">
        <w:rPr>
          <w:rFonts w:asciiTheme="minorHAnsi" w:hAnsiTheme="minorHAnsi" w:cstheme="minorHAnsi"/>
          <w:b/>
          <w:color w:val="auto"/>
          <w:sz w:val="28"/>
          <w:szCs w:val="28"/>
          <w:lang w:val="uk-UA"/>
        </w:rPr>
        <w:t>понад</w:t>
      </w:r>
      <w:r w:rsidRPr="0010792D">
        <w:rPr>
          <w:rFonts w:asciiTheme="minorHAnsi" w:hAnsiTheme="minorHAnsi" w:cstheme="minorHAnsi"/>
          <w:b/>
          <w:color w:val="auto"/>
          <w:sz w:val="28"/>
          <w:szCs w:val="28"/>
          <w:lang w:val="uk-UA"/>
        </w:rPr>
        <w:t xml:space="preserve"> 50 %</w:t>
      </w:r>
      <w:r w:rsidRPr="0010792D">
        <w:rPr>
          <w:rFonts w:asciiTheme="minorHAnsi" w:hAnsiTheme="minorHAnsi" w:cstheme="minorHAnsi"/>
          <w:color w:val="auto"/>
          <w:sz w:val="28"/>
          <w:szCs w:val="28"/>
          <w:lang w:val="uk-UA"/>
        </w:rPr>
        <w:t>.</w:t>
      </w:r>
    </w:p>
    <w:p w:rsidR="00ED191F" w:rsidRDefault="00ED191F" w:rsidP="00ED191F">
      <w:pPr>
        <w:spacing w:after="200" w:line="360" w:lineRule="auto"/>
        <w:jc w:val="center"/>
        <w:rPr>
          <w:rFonts w:asciiTheme="minorHAnsi" w:hAnsiTheme="minorHAnsi" w:cstheme="minorHAnsi"/>
          <w:color w:val="333333"/>
          <w:sz w:val="28"/>
          <w:szCs w:val="28"/>
          <w:lang w:val="uk-UA"/>
        </w:rPr>
      </w:pPr>
      <w:r>
        <w:rPr>
          <w:rFonts w:asciiTheme="minorHAnsi" w:hAnsiTheme="minorHAnsi" w:cstheme="minorHAnsi"/>
          <w:noProof/>
          <w:color w:val="333333"/>
          <w:sz w:val="28"/>
          <w:szCs w:val="28"/>
          <w:lang w:val="en-US" w:eastAsia="en-US"/>
        </w:rPr>
        <w:drawing>
          <wp:inline distT="0" distB="0" distL="0" distR="0">
            <wp:extent cx="2690091" cy="2246926"/>
            <wp:effectExtent l="0" t="0" r="0"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Частка.jpg"/>
                    <pic:cNvPicPr/>
                  </pic:nvPicPr>
                  <pic:blipFill>
                    <a:blip r:embed="rId10">
                      <a:extLst>
                        <a:ext uri="{28A0092B-C50C-407E-A947-70E740481C1C}">
                          <a14:useLocalDpi xmlns:a14="http://schemas.microsoft.com/office/drawing/2010/main" val="0"/>
                        </a:ext>
                      </a:extLst>
                    </a:blip>
                    <a:stretch>
                      <a:fillRect/>
                    </a:stretch>
                  </pic:blipFill>
                  <pic:spPr>
                    <a:xfrm>
                      <a:off x="0" y="0"/>
                      <a:ext cx="2702199" cy="2257039"/>
                    </a:xfrm>
                    <a:prstGeom prst="rect">
                      <a:avLst/>
                    </a:prstGeom>
                  </pic:spPr>
                </pic:pic>
              </a:graphicData>
            </a:graphic>
          </wp:inline>
        </w:drawing>
      </w:r>
    </w:p>
    <w:p w:rsidR="00ED191F" w:rsidRDefault="00ED191F" w:rsidP="00ED191F">
      <w:pPr>
        <w:spacing w:after="200" w:line="360" w:lineRule="auto"/>
        <w:jc w:val="center"/>
        <w:rPr>
          <w:rFonts w:asciiTheme="minorHAnsi" w:hAnsiTheme="minorHAnsi" w:cstheme="minorHAnsi"/>
          <w:color w:val="333333"/>
          <w:sz w:val="28"/>
          <w:szCs w:val="28"/>
          <w:lang w:val="uk-UA"/>
        </w:rPr>
      </w:pPr>
      <w:r w:rsidRPr="00BD29BD">
        <w:rPr>
          <w:rFonts w:ascii="Arial Narrow" w:eastAsia="Arial Narrow" w:hAnsi="Arial Narrow"/>
          <w:i/>
          <w:color w:val="808080"/>
          <w:sz w:val="18"/>
          <w:szCs w:val="18"/>
        </w:rPr>
        <w:t xml:space="preserve">Рисунок. </w:t>
      </w:r>
      <w:r w:rsidR="00E655DB">
        <w:rPr>
          <w:rFonts w:ascii="Arial Narrow" w:eastAsia="Arial Narrow" w:hAnsi="Arial Narrow"/>
          <w:i/>
          <w:color w:val="808080"/>
          <w:sz w:val="18"/>
          <w:szCs w:val="18"/>
          <w:lang w:val="uk-UA"/>
        </w:rPr>
        <w:t>5</w:t>
      </w:r>
      <w:r w:rsidRPr="00BD29BD">
        <w:rPr>
          <w:rFonts w:ascii="Arial Narrow" w:eastAsia="Arial Narrow" w:hAnsi="Arial Narrow"/>
          <w:i/>
          <w:color w:val="808080"/>
          <w:sz w:val="18"/>
          <w:szCs w:val="18"/>
        </w:rPr>
        <w:t>.</w:t>
      </w:r>
      <w:r>
        <w:rPr>
          <w:rFonts w:ascii="Arial Narrow" w:eastAsia="Arial Narrow" w:hAnsi="Arial Narrow"/>
          <w:i/>
          <w:color w:val="808080"/>
          <w:sz w:val="18"/>
          <w:szCs w:val="18"/>
          <w:lang w:val="pl-PL"/>
        </w:rPr>
        <w:t xml:space="preserve"> </w:t>
      </w:r>
      <w:r>
        <w:rPr>
          <w:rFonts w:ascii="Arial Narrow" w:eastAsia="Arial Narrow" w:hAnsi="Arial Narrow"/>
          <w:i/>
          <w:color w:val="808080"/>
          <w:sz w:val="18"/>
          <w:szCs w:val="18"/>
          <w:lang w:val="uk-UA"/>
        </w:rPr>
        <w:t>Частка населення, яке користується широкосмуговим Інтернетом</w:t>
      </w:r>
    </w:p>
    <w:p w:rsidR="00ED191F" w:rsidRPr="00281C33" w:rsidRDefault="00ED191F" w:rsidP="00ED191F">
      <w:pPr>
        <w:spacing w:after="200" w:line="360" w:lineRule="auto"/>
        <w:jc w:val="center"/>
        <w:rPr>
          <w:rFonts w:asciiTheme="minorHAnsi" w:hAnsiTheme="minorHAnsi" w:cstheme="minorHAnsi"/>
          <w:color w:val="333333"/>
          <w:sz w:val="28"/>
          <w:szCs w:val="28"/>
          <w:lang w:val="uk-UA"/>
        </w:rPr>
      </w:pPr>
    </w:p>
    <w:p w:rsidR="007D2122" w:rsidRPr="00412A1F" w:rsidRDefault="007D2122" w:rsidP="00412A1F">
      <w:pPr>
        <w:spacing w:after="200" w:line="360" w:lineRule="auto"/>
        <w:jc w:val="both"/>
        <w:rPr>
          <w:rFonts w:asciiTheme="minorHAnsi" w:hAnsiTheme="minorHAnsi" w:cstheme="minorHAnsi"/>
          <w:color w:val="333333"/>
          <w:sz w:val="28"/>
          <w:szCs w:val="28"/>
          <w:lang w:val="uk-UA"/>
        </w:rPr>
      </w:pPr>
      <w:r w:rsidRPr="00412A1F">
        <w:rPr>
          <w:rFonts w:asciiTheme="minorHAnsi" w:hAnsiTheme="minorHAnsi" w:cstheme="minorHAnsi"/>
          <w:color w:val="333333"/>
          <w:sz w:val="28"/>
          <w:szCs w:val="28"/>
          <w:lang w:val="uk-UA"/>
        </w:rPr>
        <w:t>У селах Війтівці, Качанівка, Семки, Українське, Дібрівка, Мар</w:t>
      </w:r>
      <w:r w:rsidR="00281C33">
        <w:rPr>
          <w:rFonts w:asciiTheme="minorHAnsi" w:hAnsiTheme="minorHAnsi" w:cstheme="minorHAnsi"/>
          <w:color w:val="333333"/>
          <w:sz w:val="28"/>
          <w:szCs w:val="28"/>
          <w:lang w:val="pl-PL"/>
        </w:rPr>
        <w:t>’</w:t>
      </w:r>
      <w:r w:rsidRPr="00412A1F">
        <w:rPr>
          <w:rFonts w:asciiTheme="minorHAnsi" w:hAnsiTheme="minorHAnsi" w:cstheme="minorHAnsi"/>
          <w:color w:val="333333"/>
          <w:sz w:val="28"/>
          <w:szCs w:val="28"/>
          <w:lang w:val="uk-UA"/>
        </w:rPr>
        <w:t xml:space="preserve">янівка є покриття </w:t>
      </w:r>
      <w:r w:rsidR="00283011">
        <w:rPr>
          <w:rFonts w:asciiTheme="minorHAnsi" w:hAnsiTheme="minorHAnsi" w:cstheme="minorHAnsi"/>
          <w:color w:val="333333"/>
          <w:sz w:val="28"/>
          <w:szCs w:val="28"/>
          <w:lang w:val="uk-UA"/>
        </w:rPr>
        <w:t>3</w:t>
      </w:r>
      <w:r w:rsidR="00A042FE" w:rsidRPr="00412A1F">
        <w:rPr>
          <w:rFonts w:asciiTheme="minorHAnsi" w:hAnsiTheme="minorHAnsi" w:cstheme="minorHAnsi"/>
          <w:color w:val="333333"/>
          <w:sz w:val="28"/>
          <w:szCs w:val="28"/>
          <w:lang w:val="en-US"/>
        </w:rPr>
        <w:t>G</w:t>
      </w:r>
      <w:r w:rsidR="00A042FE" w:rsidRPr="00412A1F">
        <w:rPr>
          <w:rFonts w:asciiTheme="minorHAnsi" w:hAnsiTheme="minorHAnsi" w:cstheme="minorHAnsi"/>
          <w:color w:val="333333"/>
          <w:sz w:val="28"/>
          <w:szCs w:val="28"/>
          <w:lang w:val="uk-UA"/>
        </w:rPr>
        <w:t xml:space="preserve"> та </w:t>
      </w:r>
      <w:r w:rsidRPr="00412A1F">
        <w:rPr>
          <w:rFonts w:asciiTheme="minorHAnsi" w:hAnsiTheme="minorHAnsi" w:cstheme="minorHAnsi"/>
          <w:color w:val="333333"/>
          <w:sz w:val="28"/>
          <w:szCs w:val="28"/>
          <w:lang w:val="uk-UA"/>
        </w:rPr>
        <w:t>4</w:t>
      </w:r>
      <w:r w:rsidRPr="00412A1F">
        <w:rPr>
          <w:rFonts w:asciiTheme="minorHAnsi" w:hAnsiTheme="minorHAnsi" w:cstheme="minorHAnsi"/>
          <w:color w:val="333333"/>
          <w:sz w:val="28"/>
          <w:szCs w:val="28"/>
          <w:lang w:val="en-US"/>
        </w:rPr>
        <w:t>G</w:t>
      </w:r>
      <w:r w:rsidRPr="00412A1F">
        <w:rPr>
          <w:rFonts w:asciiTheme="minorHAnsi" w:hAnsiTheme="minorHAnsi" w:cstheme="minorHAnsi"/>
          <w:color w:val="333333"/>
          <w:sz w:val="28"/>
          <w:szCs w:val="28"/>
          <w:lang w:val="uk-UA"/>
        </w:rPr>
        <w:t xml:space="preserve"> від</w:t>
      </w:r>
      <w:r w:rsidR="00280210" w:rsidRPr="00412A1F">
        <w:rPr>
          <w:rFonts w:asciiTheme="minorHAnsi" w:hAnsiTheme="minorHAnsi" w:cstheme="minorHAnsi"/>
          <w:color w:val="333333"/>
          <w:sz w:val="28"/>
          <w:szCs w:val="28"/>
          <w:lang w:val="uk-UA"/>
        </w:rPr>
        <w:t xml:space="preserve"> провайдера мобільного зв’язку</w:t>
      </w:r>
      <w:r w:rsidRPr="00412A1F">
        <w:rPr>
          <w:rFonts w:asciiTheme="minorHAnsi" w:hAnsiTheme="minorHAnsi" w:cstheme="minorHAnsi"/>
          <w:color w:val="333333"/>
          <w:sz w:val="28"/>
          <w:szCs w:val="28"/>
          <w:lang w:val="uk-UA"/>
        </w:rPr>
        <w:t xml:space="preserve"> </w:t>
      </w:r>
      <w:r w:rsidRPr="00281C33">
        <w:rPr>
          <w:rFonts w:asciiTheme="minorHAnsi" w:hAnsiTheme="minorHAnsi" w:cstheme="minorHAnsi"/>
          <w:b/>
          <w:color w:val="333333"/>
          <w:sz w:val="28"/>
          <w:szCs w:val="28"/>
          <w:lang w:val="uk-UA"/>
        </w:rPr>
        <w:t>Київстар</w:t>
      </w:r>
      <w:r w:rsidRPr="00412A1F">
        <w:rPr>
          <w:rFonts w:asciiTheme="minorHAnsi" w:hAnsiTheme="minorHAnsi" w:cstheme="minorHAnsi"/>
          <w:color w:val="333333"/>
          <w:sz w:val="28"/>
          <w:szCs w:val="28"/>
          <w:lang w:val="uk-UA"/>
        </w:rPr>
        <w:t>.</w:t>
      </w:r>
    </w:p>
    <w:p w:rsidR="007D2122" w:rsidRPr="00412A1F" w:rsidRDefault="007D2122" w:rsidP="00412A1F">
      <w:pPr>
        <w:spacing w:after="200" w:line="360" w:lineRule="auto"/>
        <w:jc w:val="both"/>
        <w:rPr>
          <w:rFonts w:asciiTheme="minorHAnsi" w:hAnsiTheme="minorHAnsi" w:cstheme="minorHAnsi"/>
          <w:color w:val="333333"/>
          <w:sz w:val="28"/>
          <w:szCs w:val="28"/>
          <w:lang w:val="uk-UA"/>
        </w:rPr>
      </w:pPr>
      <w:r w:rsidRPr="00412A1F">
        <w:rPr>
          <w:rFonts w:asciiTheme="minorHAnsi" w:hAnsiTheme="minorHAnsi" w:cstheme="minorHAnsi"/>
          <w:color w:val="333333"/>
          <w:sz w:val="28"/>
          <w:szCs w:val="28"/>
          <w:lang w:val="uk-UA"/>
        </w:rPr>
        <w:t>У селах Дібрівка, Війтівці, Качанівка, Семки, Українське, Торчин, Сулківка, Скаржинці є покриття 3</w:t>
      </w:r>
      <w:r w:rsidRPr="00412A1F">
        <w:rPr>
          <w:rFonts w:asciiTheme="minorHAnsi" w:hAnsiTheme="minorHAnsi" w:cstheme="minorHAnsi"/>
          <w:color w:val="333333"/>
          <w:sz w:val="28"/>
          <w:szCs w:val="28"/>
          <w:lang w:val="en-US"/>
        </w:rPr>
        <w:t>G</w:t>
      </w:r>
      <w:r w:rsidRPr="00412A1F">
        <w:rPr>
          <w:rFonts w:asciiTheme="minorHAnsi" w:hAnsiTheme="minorHAnsi" w:cstheme="minorHAnsi"/>
          <w:color w:val="333333"/>
          <w:sz w:val="28"/>
          <w:szCs w:val="28"/>
          <w:lang w:val="uk-UA"/>
        </w:rPr>
        <w:t xml:space="preserve"> </w:t>
      </w:r>
      <w:r w:rsidR="00280210" w:rsidRPr="00412A1F">
        <w:rPr>
          <w:rFonts w:asciiTheme="minorHAnsi" w:hAnsiTheme="minorHAnsi" w:cstheme="minorHAnsi"/>
          <w:color w:val="333333"/>
          <w:sz w:val="28"/>
          <w:szCs w:val="28"/>
          <w:lang w:val="uk-UA"/>
        </w:rPr>
        <w:t>від провайдера мобільного зв’язку</w:t>
      </w:r>
      <w:r w:rsidRPr="00412A1F">
        <w:rPr>
          <w:rFonts w:asciiTheme="minorHAnsi" w:hAnsiTheme="minorHAnsi" w:cstheme="minorHAnsi"/>
          <w:color w:val="333333"/>
          <w:sz w:val="28"/>
          <w:szCs w:val="28"/>
          <w:lang w:val="uk-UA"/>
        </w:rPr>
        <w:t xml:space="preserve"> </w:t>
      </w:r>
      <w:r w:rsidRPr="00281C33">
        <w:rPr>
          <w:rFonts w:asciiTheme="minorHAnsi" w:hAnsiTheme="minorHAnsi" w:cstheme="minorHAnsi"/>
          <w:b/>
          <w:color w:val="333333"/>
          <w:sz w:val="28"/>
          <w:szCs w:val="28"/>
          <w:lang w:val="en-US"/>
        </w:rPr>
        <w:t>Vodafone</w:t>
      </w:r>
      <w:r w:rsidR="00280210" w:rsidRPr="00412A1F">
        <w:rPr>
          <w:rFonts w:asciiTheme="minorHAnsi" w:hAnsiTheme="minorHAnsi" w:cstheme="minorHAnsi"/>
          <w:color w:val="333333"/>
          <w:sz w:val="28"/>
          <w:szCs w:val="28"/>
          <w:lang w:val="uk-UA"/>
        </w:rPr>
        <w:t>.</w:t>
      </w:r>
    </w:p>
    <w:p w:rsidR="007D2122" w:rsidRPr="00412A1F" w:rsidRDefault="007D2122" w:rsidP="00412A1F">
      <w:pPr>
        <w:spacing w:after="200" w:line="360" w:lineRule="auto"/>
        <w:jc w:val="both"/>
        <w:rPr>
          <w:rFonts w:asciiTheme="minorHAnsi" w:hAnsiTheme="minorHAnsi" w:cstheme="minorHAnsi"/>
          <w:color w:val="333333"/>
          <w:sz w:val="28"/>
          <w:szCs w:val="28"/>
          <w:lang w:val="uk-UA"/>
        </w:rPr>
      </w:pPr>
      <w:r w:rsidRPr="00412A1F">
        <w:rPr>
          <w:rFonts w:asciiTheme="minorHAnsi" w:hAnsiTheme="minorHAnsi" w:cstheme="minorHAnsi"/>
          <w:color w:val="333333"/>
          <w:sz w:val="28"/>
          <w:szCs w:val="28"/>
          <w:lang w:val="uk-UA"/>
        </w:rPr>
        <w:t>У селах Дібрівка, Війтівці, Качанівка, Семки, Українське, Терешпіль, Держанівка</w:t>
      </w:r>
      <w:r w:rsidRPr="00412A1F">
        <w:rPr>
          <w:rFonts w:asciiTheme="minorHAnsi" w:hAnsiTheme="minorHAnsi" w:cstheme="minorHAnsi"/>
          <w:lang w:val="uk-UA"/>
        </w:rPr>
        <w:t xml:space="preserve"> </w:t>
      </w:r>
      <w:r w:rsidR="003E4037">
        <w:rPr>
          <w:rFonts w:asciiTheme="minorHAnsi" w:hAnsiTheme="minorHAnsi" w:cstheme="minorHAnsi"/>
          <w:color w:val="333333"/>
          <w:sz w:val="28"/>
          <w:szCs w:val="28"/>
          <w:lang w:val="uk-UA"/>
        </w:rPr>
        <w:t>наявне</w:t>
      </w:r>
      <w:r w:rsidRPr="00412A1F">
        <w:rPr>
          <w:rFonts w:asciiTheme="minorHAnsi" w:hAnsiTheme="minorHAnsi" w:cstheme="minorHAnsi"/>
          <w:color w:val="333333"/>
          <w:sz w:val="28"/>
          <w:szCs w:val="28"/>
          <w:lang w:val="uk-UA"/>
        </w:rPr>
        <w:t xml:space="preserve"> покриття 4G в</w:t>
      </w:r>
      <w:r w:rsidR="00280210" w:rsidRPr="00412A1F">
        <w:rPr>
          <w:rFonts w:asciiTheme="minorHAnsi" w:hAnsiTheme="minorHAnsi" w:cstheme="minorHAnsi"/>
          <w:color w:val="333333"/>
          <w:sz w:val="28"/>
          <w:szCs w:val="28"/>
          <w:lang w:val="uk-UA"/>
        </w:rPr>
        <w:t>ід провайдера мобільного зв’язку</w:t>
      </w:r>
      <w:r w:rsidRPr="00412A1F">
        <w:rPr>
          <w:rFonts w:asciiTheme="minorHAnsi" w:hAnsiTheme="minorHAnsi" w:cstheme="minorHAnsi"/>
          <w:color w:val="333333"/>
          <w:sz w:val="28"/>
          <w:szCs w:val="28"/>
          <w:lang w:val="uk-UA"/>
        </w:rPr>
        <w:t xml:space="preserve"> </w:t>
      </w:r>
      <w:r w:rsidRPr="00281C33">
        <w:rPr>
          <w:rFonts w:asciiTheme="minorHAnsi" w:hAnsiTheme="minorHAnsi" w:cstheme="minorHAnsi"/>
          <w:b/>
          <w:color w:val="333333"/>
          <w:sz w:val="28"/>
          <w:szCs w:val="28"/>
          <w:lang w:val="en-US"/>
        </w:rPr>
        <w:t>Lifecell</w:t>
      </w:r>
      <w:r w:rsidR="00280210" w:rsidRPr="00412A1F">
        <w:rPr>
          <w:rFonts w:asciiTheme="minorHAnsi" w:hAnsiTheme="minorHAnsi" w:cstheme="minorHAnsi"/>
          <w:color w:val="333333"/>
          <w:sz w:val="28"/>
          <w:szCs w:val="28"/>
          <w:lang w:val="uk-UA"/>
        </w:rPr>
        <w:t>.</w:t>
      </w:r>
    </w:p>
    <w:p w:rsidR="00331D18" w:rsidRPr="0012312A" w:rsidRDefault="00331D18" w:rsidP="00331D18">
      <w:pPr>
        <w:spacing w:after="200" w:line="360" w:lineRule="auto"/>
        <w:jc w:val="both"/>
        <w:rPr>
          <w:rFonts w:asciiTheme="minorHAnsi" w:hAnsiTheme="minorHAnsi" w:cstheme="minorHAnsi"/>
          <w:color w:val="244061" w:themeColor="accent1" w:themeShade="80"/>
          <w:sz w:val="28"/>
          <w:szCs w:val="28"/>
          <w:lang w:val="uk-UA"/>
        </w:rPr>
      </w:pPr>
      <w:r w:rsidRPr="0012312A">
        <w:rPr>
          <w:rFonts w:asciiTheme="minorHAnsi" w:hAnsiTheme="minorHAnsi" w:cstheme="minorHAnsi"/>
          <w:color w:val="244061" w:themeColor="accent1" w:themeShade="80"/>
          <w:sz w:val="28"/>
          <w:szCs w:val="28"/>
          <w:lang w:val="uk-UA"/>
        </w:rPr>
        <w:t xml:space="preserve">Відповідно до результатів Опитування, яке проводилось у 2020 році за підтримки проєкту EGAP за рівнем користуванням Інтернетом Війтівецька ОТГ посідає </w:t>
      </w:r>
      <w:r w:rsidRPr="0012312A">
        <w:rPr>
          <w:rFonts w:asciiTheme="minorHAnsi" w:hAnsiTheme="minorHAnsi" w:cstheme="minorHAnsi"/>
          <w:b/>
          <w:color w:val="244061" w:themeColor="accent1" w:themeShade="80"/>
          <w:sz w:val="28"/>
          <w:szCs w:val="28"/>
          <w:lang w:val="uk-UA"/>
        </w:rPr>
        <w:t>останнє місце серед усіх 10 інших громад</w:t>
      </w:r>
      <w:r w:rsidR="00D4202B">
        <w:rPr>
          <w:rFonts w:asciiTheme="minorHAnsi" w:hAnsiTheme="minorHAnsi" w:cstheme="minorHAnsi"/>
          <w:b/>
          <w:color w:val="244061" w:themeColor="accent1" w:themeShade="80"/>
          <w:sz w:val="28"/>
          <w:szCs w:val="28"/>
          <w:lang w:val="uk-UA"/>
        </w:rPr>
        <w:t xml:space="preserve"> України</w:t>
      </w:r>
      <w:r w:rsidR="00D4202B">
        <w:rPr>
          <w:rFonts w:asciiTheme="minorHAnsi" w:hAnsiTheme="minorHAnsi" w:cstheme="minorHAnsi"/>
          <w:color w:val="244061" w:themeColor="accent1" w:themeShade="80"/>
          <w:sz w:val="28"/>
          <w:szCs w:val="28"/>
          <w:lang w:val="uk-UA"/>
        </w:rPr>
        <w:t>, в</w:t>
      </w:r>
      <w:r w:rsidRPr="0012312A">
        <w:rPr>
          <w:rFonts w:asciiTheme="minorHAnsi" w:hAnsiTheme="minorHAnsi" w:cstheme="minorHAnsi"/>
          <w:color w:val="244061" w:themeColor="accent1" w:themeShade="80"/>
          <w:sz w:val="28"/>
          <w:szCs w:val="28"/>
          <w:lang w:val="uk-UA"/>
        </w:rPr>
        <w:t xml:space="preserve"> яких проводилось </w:t>
      </w:r>
      <w:r w:rsidR="00D80235" w:rsidRPr="0012312A">
        <w:rPr>
          <w:rFonts w:asciiTheme="minorHAnsi" w:hAnsiTheme="minorHAnsi" w:cstheme="minorHAnsi"/>
          <w:color w:val="244061" w:themeColor="accent1" w:themeShade="80"/>
          <w:sz w:val="28"/>
          <w:szCs w:val="28"/>
          <w:lang w:val="uk-UA"/>
        </w:rPr>
        <w:t>таке</w:t>
      </w:r>
      <w:r w:rsidRPr="0012312A">
        <w:rPr>
          <w:rFonts w:asciiTheme="minorHAnsi" w:hAnsiTheme="minorHAnsi" w:cstheme="minorHAnsi"/>
          <w:color w:val="244061" w:themeColor="accent1" w:themeShade="80"/>
          <w:sz w:val="28"/>
          <w:szCs w:val="28"/>
          <w:lang w:val="uk-UA"/>
        </w:rPr>
        <w:t xml:space="preserve"> опитування. Щодня використову</w:t>
      </w:r>
      <w:r w:rsidR="000E19F1" w:rsidRPr="0012312A">
        <w:rPr>
          <w:rFonts w:asciiTheme="minorHAnsi" w:hAnsiTheme="minorHAnsi" w:cstheme="minorHAnsi"/>
          <w:color w:val="244061" w:themeColor="accent1" w:themeShade="80"/>
          <w:sz w:val="28"/>
          <w:szCs w:val="28"/>
          <w:lang w:val="uk-UA"/>
        </w:rPr>
        <w:t>вало</w:t>
      </w:r>
      <w:r w:rsidRPr="0012312A">
        <w:rPr>
          <w:rFonts w:asciiTheme="minorHAnsi" w:hAnsiTheme="minorHAnsi" w:cstheme="minorHAnsi"/>
          <w:color w:val="244061" w:themeColor="accent1" w:themeShade="80"/>
          <w:sz w:val="28"/>
          <w:szCs w:val="28"/>
          <w:lang w:val="uk-UA"/>
        </w:rPr>
        <w:t xml:space="preserve"> Інтернет </w:t>
      </w:r>
      <w:r w:rsidRPr="0012312A">
        <w:rPr>
          <w:rFonts w:asciiTheme="minorHAnsi" w:hAnsiTheme="minorHAnsi" w:cstheme="minorHAnsi"/>
          <w:b/>
          <w:color w:val="244061" w:themeColor="accent1" w:themeShade="80"/>
          <w:sz w:val="28"/>
          <w:szCs w:val="28"/>
          <w:lang w:val="uk-UA"/>
        </w:rPr>
        <w:t>52%</w:t>
      </w:r>
      <w:r w:rsidRPr="0012312A">
        <w:rPr>
          <w:rFonts w:asciiTheme="minorHAnsi" w:hAnsiTheme="minorHAnsi" w:cstheme="minorHAnsi"/>
          <w:color w:val="244061" w:themeColor="accent1" w:themeShade="80"/>
          <w:sz w:val="28"/>
          <w:szCs w:val="28"/>
          <w:lang w:val="uk-UA"/>
        </w:rPr>
        <w:t xml:space="preserve"> населення громади, ще 6% - час від часу.</w:t>
      </w:r>
      <w:r w:rsidR="00810089" w:rsidRPr="0012312A">
        <w:rPr>
          <w:rFonts w:asciiTheme="minorHAnsi" w:hAnsiTheme="minorHAnsi" w:cstheme="minorHAnsi"/>
          <w:color w:val="244061" w:themeColor="accent1" w:themeShade="80"/>
          <w:sz w:val="28"/>
          <w:szCs w:val="28"/>
          <w:lang w:val="pl-PL"/>
        </w:rPr>
        <w:t xml:space="preserve"> </w:t>
      </w:r>
      <w:r w:rsidR="00810089" w:rsidRPr="00D4202B">
        <w:rPr>
          <w:rFonts w:asciiTheme="minorHAnsi" w:hAnsiTheme="minorHAnsi" w:cstheme="minorHAnsi"/>
          <w:color w:val="244061" w:themeColor="accent1" w:themeShade="80"/>
          <w:sz w:val="28"/>
          <w:szCs w:val="28"/>
        </w:rPr>
        <w:t>Тод</w:t>
      </w:r>
      <w:r w:rsidR="00810089" w:rsidRPr="0012312A">
        <w:rPr>
          <w:rFonts w:asciiTheme="minorHAnsi" w:hAnsiTheme="minorHAnsi" w:cstheme="minorHAnsi"/>
          <w:color w:val="244061" w:themeColor="accent1" w:themeShade="80"/>
          <w:sz w:val="28"/>
          <w:szCs w:val="28"/>
          <w:lang w:val="uk-UA"/>
        </w:rPr>
        <w:t xml:space="preserve">і ж 85% опитаних зазначали, що </w:t>
      </w:r>
      <w:r w:rsidR="00A21B19" w:rsidRPr="0012312A">
        <w:rPr>
          <w:rFonts w:asciiTheme="minorHAnsi" w:hAnsiTheme="minorHAnsi" w:cstheme="minorHAnsi"/>
          <w:color w:val="244061" w:themeColor="accent1" w:themeShade="80"/>
          <w:sz w:val="28"/>
          <w:szCs w:val="28"/>
          <w:lang w:val="uk-UA"/>
        </w:rPr>
        <w:t xml:space="preserve">вони користуються </w:t>
      </w:r>
      <w:r w:rsidR="00A21B19" w:rsidRPr="0012312A">
        <w:rPr>
          <w:rFonts w:asciiTheme="minorHAnsi" w:hAnsiTheme="minorHAnsi" w:cstheme="minorHAnsi"/>
          <w:b/>
          <w:color w:val="244061" w:themeColor="accent1" w:themeShade="80"/>
          <w:sz w:val="28"/>
          <w:szCs w:val="28"/>
          <w:lang w:val="uk-UA"/>
        </w:rPr>
        <w:t>мобільним Інтернетом</w:t>
      </w:r>
      <w:r w:rsidR="00A21B19" w:rsidRPr="0012312A">
        <w:rPr>
          <w:rFonts w:asciiTheme="minorHAnsi" w:hAnsiTheme="minorHAnsi" w:cstheme="minorHAnsi"/>
          <w:color w:val="244061" w:themeColor="accent1" w:themeShade="80"/>
          <w:sz w:val="28"/>
          <w:szCs w:val="28"/>
          <w:lang w:val="uk-UA"/>
        </w:rPr>
        <w:t xml:space="preserve"> (переважно через мобільний телефон), а 50% написали, що користуються стаціонарним.</w:t>
      </w:r>
    </w:p>
    <w:p w:rsidR="005601AD" w:rsidRPr="00412A1F" w:rsidRDefault="003E4037" w:rsidP="00412A1F">
      <w:pPr>
        <w:spacing w:after="200" w:line="360" w:lineRule="auto"/>
        <w:jc w:val="both"/>
        <w:rPr>
          <w:rFonts w:asciiTheme="minorHAnsi" w:hAnsiTheme="minorHAnsi" w:cstheme="minorHAnsi"/>
          <w:b/>
          <w:color w:val="333333"/>
          <w:sz w:val="28"/>
          <w:szCs w:val="28"/>
          <w:lang w:val="uk-UA"/>
        </w:rPr>
      </w:pPr>
      <w:r>
        <w:rPr>
          <w:rFonts w:asciiTheme="minorHAnsi" w:hAnsiTheme="minorHAnsi" w:cstheme="minorHAnsi"/>
          <w:b/>
          <w:color w:val="333333"/>
          <w:sz w:val="28"/>
          <w:szCs w:val="28"/>
          <w:lang w:val="uk-UA"/>
        </w:rPr>
        <w:t>2.2. Інформаційна інфраструктура</w:t>
      </w:r>
    </w:p>
    <w:p w:rsidR="005601AD" w:rsidRPr="00412A1F" w:rsidRDefault="005601AD" w:rsidP="00D4202B">
      <w:pPr>
        <w:spacing w:line="360" w:lineRule="auto"/>
        <w:jc w:val="both"/>
        <w:rPr>
          <w:rFonts w:asciiTheme="minorHAnsi" w:hAnsiTheme="minorHAnsi" w:cstheme="minorHAnsi"/>
          <w:color w:val="333333"/>
          <w:sz w:val="28"/>
          <w:szCs w:val="28"/>
          <w:lang w:val="uk-UA"/>
        </w:rPr>
      </w:pPr>
      <w:r w:rsidRPr="00412A1F">
        <w:rPr>
          <w:rFonts w:asciiTheme="minorHAnsi" w:hAnsiTheme="minorHAnsi" w:cstheme="minorHAnsi"/>
          <w:color w:val="333333"/>
          <w:sz w:val="28"/>
          <w:szCs w:val="28"/>
          <w:lang w:val="uk-UA"/>
        </w:rPr>
        <w:t xml:space="preserve"> Електронні інформаційні</w:t>
      </w:r>
      <w:r w:rsidR="00D4202B">
        <w:rPr>
          <w:rFonts w:asciiTheme="minorHAnsi" w:hAnsiTheme="minorHAnsi" w:cstheme="minorHAnsi"/>
          <w:color w:val="333333"/>
          <w:sz w:val="28"/>
          <w:szCs w:val="28"/>
          <w:lang w:val="uk-UA"/>
        </w:rPr>
        <w:t xml:space="preserve"> ресурси</w:t>
      </w:r>
      <w:r w:rsidR="00200473" w:rsidRPr="00412A1F">
        <w:rPr>
          <w:rFonts w:asciiTheme="minorHAnsi" w:hAnsiTheme="minorHAnsi" w:cstheme="minorHAnsi"/>
          <w:color w:val="333333"/>
          <w:sz w:val="28"/>
          <w:szCs w:val="28"/>
          <w:lang w:val="uk-UA"/>
        </w:rPr>
        <w:t xml:space="preserve"> </w:t>
      </w:r>
      <w:r w:rsidR="003E4037">
        <w:rPr>
          <w:rFonts w:asciiTheme="minorHAnsi" w:hAnsiTheme="minorHAnsi" w:cstheme="minorHAnsi"/>
          <w:color w:val="333333"/>
          <w:sz w:val="28"/>
          <w:szCs w:val="28"/>
          <w:lang w:val="uk-UA"/>
        </w:rPr>
        <w:t xml:space="preserve">Війтівецької </w:t>
      </w:r>
      <w:r w:rsidR="00200473" w:rsidRPr="00412A1F">
        <w:rPr>
          <w:rFonts w:asciiTheme="minorHAnsi" w:hAnsiTheme="minorHAnsi" w:cstheme="minorHAnsi"/>
          <w:color w:val="333333"/>
          <w:sz w:val="28"/>
          <w:szCs w:val="28"/>
          <w:lang w:val="uk-UA"/>
        </w:rPr>
        <w:t>громади складаються з</w:t>
      </w:r>
      <w:r w:rsidR="00623E6A" w:rsidRPr="00412A1F">
        <w:rPr>
          <w:rFonts w:asciiTheme="minorHAnsi" w:hAnsiTheme="minorHAnsi" w:cstheme="minorHAnsi"/>
          <w:color w:val="333333"/>
          <w:sz w:val="28"/>
          <w:szCs w:val="28"/>
          <w:lang w:val="uk-UA"/>
        </w:rPr>
        <w:t xml:space="preserve"> реєстрів</w:t>
      </w:r>
      <w:r w:rsidR="00A042FE" w:rsidRPr="00412A1F">
        <w:rPr>
          <w:rFonts w:asciiTheme="minorHAnsi" w:hAnsiTheme="minorHAnsi" w:cstheme="minorHAnsi"/>
          <w:color w:val="333333"/>
          <w:sz w:val="28"/>
          <w:szCs w:val="28"/>
          <w:lang w:val="uk-UA"/>
        </w:rPr>
        <w:t>, роботу яких супроводжує</w:t>
      </w:r>
      <w:r w:rsidR="00281C33">
        <w:rPr>
          <w:rFonts w:asciiTheme="minorHAnsi" w:hAnsiTheme="minorHAnsi" w:cstheme="minorHAnsi"/>
          <w:color w:val="333333"/>
          <w:sz w:val="28"/>
          <w:szCs w:val="28"/>
          <w:lang w:val="uk-UA"/>
        </w:rPr>
        <w:t xml:space="preserve"> відділ</w:t>
      </w:r>
      <w:r w:rsidRPr="00412A1F">
        <w:rPr>
          <w:rFonts w:asciiTheme="minorHAnsi" w:hAnsiTheme="minorHAnsi" w:cstheme="minorHAnsi"/>
          <w:color w:val="333333"/>
          <w:sz w:val="28"/>
          <w:szCs w:val="28"/>
          <w:lang w:val="uk-UA"/>
        </w:rPr>
        <w:t xml:space="preserve"> </w:t>
      </w:r>
      <w:r w:rsidR="00200473" w:rsidRPr="00412A1F">
        <w:rPr>
          <w:rFonts w:asciiTheme="minorHAnsi" w:hAnsiTheme="minorHAnsi" w:cstheme="minorHAnsi"/>
          <w:color w:val="333333"/>
          <w:sz w:val="28"/>
          <w:szCs w:val="28"/>
          <w:lang w:val="uk-UA"/>
        </w:rPr>
        <w:t>надання адміністративних послуг</w:t>
      </w:r>
      <w:r w:rsidR="00623E6A" w:rsidRPr="00412A1F">
        <w:rPr>
          <w:rFonts w:asciiTheme="minorHAnsi" w:hAnsiTheme="minorHAnsi" w:cstheme="minorHAnsi"/>
          <w:color w:val="333333"/>
          <w:sz w:val="28"/>
          <w:szCs w:val="28"/>
          <w:lang w:val="uk-UA"/>
        </w:rPr>
        <w:t xml:space="preserve"> та реєстрації</w:t>
      </w:r>
      <w:r w:rsidR="00A042FE" w:rsidRPr="00412A1F">
        <w:rPr>
          <w:rFonts w:asciiTheme="minorHAnsi" w:hAnsiTheme="minorHAnsi" w:cstheme="minorHAnsi"/>
          <w:color w:val="333333"/>
          <w:sz w:val="28"/>
          <w:szCs w:val="28"/>
          <w:lang w:val="uk-UA"/>
        </w:rPr>
        <w:t xml:space="preserve"> сільської ради</w:t>
      </w:r>
      <w:r w:rsidR="00623E6A" w:rsidRPr="00412A1F">
        <w:rPr>
          <w:rFonts w:asciiTheme="minorHAnsi" w:hAnsiTheme="minorHAnsi" w:cstheme="minorHAnsi"/>
          <w:color w:val="333333"/>
          <w:sz w:val="28"/>
          <w:szCs w:val="28"/>
          <w:lang w:val="uk-UA"/>
        </w:rPr>
        <w:t>, а саме:</w:t>
      </w:r>
    </w:p>
    <w:p w:rsidR="00200473" w:rsidRPr="003E4037" w:rsidRDefault="00200473" w:rsidP="00D4202B">
      <w:pPr>
        <w:jc w:val="both"/>
        <w:rPr>
          <w:rFonts w:asciiTheme="minorHAnsi" w:hAnsiTheme="minorHAnsi" w:cstheme="minorHAnsi"/>
          <w:color w:val="7F7F7F" w:themeColor="text1" w:themeTint="80"/>
          <w:sz w:val="28"/>
          <w:szCs w:val="28"/>
          <w:lang w:val="uk-UA"/>
        </w:rPr>
      </w:pPr>
      <w:r w:rsidRPr="003E4037">
        <w:rPr>
          <w:rFonts w:asciiTheme="minorHAnsi" w:hAnsiTheme="minorHAnsi" w:cstheme="minorHAnsi"/>
          <w:color w:val="7F7F7F" w:themeColor="text1" w:themeTint="80"/>
          <w:sz w:val="28"/>
          <w:szCs w:val="28"/>
          <w:lang w:val="uk-UA"/>
        </w:rPr>
        <w:t>- реєстр територіальної грома</w:t>
      </w:r>
      <w:r w:rsidR="00623E6A" w:rsidRPr="003E4037">
        <w:rPr>
          <w:rFonts w:asciiTheme="minorHAnsi" w:hAnsiTheme="minorHAnsi" w:cstheme="minorHAnsi"/>
          <w:color w:val="7F7F7F" w:themeColor="text1" w:themeTint="80"/>
          <w:sz w:val="28"/>
          <w:szCs w:val="28"/>
          <w:lang w:val="uk-UA"/>
        </w:rPr>
        <w:t>ди</w:t>
      </w:r>
      <w:r w:rsidRPr="003E4037">
        <w:rPr>
          <w:rFonts w:asciiTheme="minorHAnsi" w:hAnsiTheme="minorHAnsi" w:cstheme="minorHAnsi"/>
          <w:color w:val="7F7F7F" w:themeColor="text1" w:themeTint="80"/>
          <w:sz w:val="28"/>
          <w:szCs w:val="28"/>
          <w:lang w:val="uk-UA"/>
        </w:rPr>
        <w:t>;</w:t>
      </w:r>
    </w:p>
    <w:p w:rsidR="00200473" w:rsidRPr="003E4037" w:rsidRDefault="00200473" w:rsidP="00D4202B">
      <w:pPr>
        <w:jc w:val="both"/>
        <w:rPr>
          <w:rFonts w:asciiTheme="minorHAnsi" w:hAnsiTheme="minorHAnsi" w:cstheme="minorHAnsi"/>
          <w:color w:val="7F7F7F" w:themeColor="text1" w:themeTint="80"/>
          <w:sz w:val="28"/>
          <w:szCs w:val="28"/>
          <w:lang w:val="uk-UA"/>
        </w:rPr>
      </w:pPr>
      <w:r w:rsidRPr="003E4037">
        <w:rPr>
          <w:rFonts w:asciiTheme="minorHAnsi" w:hAnsiTheme="minorHAnsi" w:cstheme="minorHAnsi"/>
          <w:color w:val="7F7F7F" w:themeColor="text1" w:themeTint="80"/>
          <w:sz w:val="28"/>
          <w:szCs w:val="28"/>
          <w:lang w:val="uk-UA"/>
        </w:rPr>
        <w:t>- державний реєстр речових прав на нерухоме майно;</w:t>
      </w:r>
    </w:p>
    <w:p w:rsidR="00200473" w:rsidRPr="003E4037" w:rsidRDefault="00200473" w:rsidP="00D4202B">
      <w:pPr>
        <w:jc w:val="both"/>
        <w:rPr>
          <w:rFonts w:asciiTheme="minorHAnsi" w:hAnsiTheme="minorHAnsi" w:cstheme="minorHAnsi"/>
          <w:color w:val="7F7F7F" w:themeColor="text1" w:themeTint="80"/>
          <w:sz w:val="28"/>
          <w:szCs w:val="28"/>
          <w:lang w:val="uk-UA"/>
        </w:rPr>
      </w:pPr>
      <w:r w:rsidRPr="003E4037">
        <w:rPr>
          <w:rFonts w:asciiTheme="minorHAnsi" w:hAnsiTheme="minorHAnsi" w:cstheme="minorHAnsi"/>
          <w:color w:val="7F7F7F" w:themeColor="text1" w:themeTint="80"/>
          <w:sz w:val="28"/>
          <w:szCs w:val="28"/>
          <w:lang w:val="uk-UA"/>
        </w:rPr>
        <w:t>- державний реєстр «Соціальна громада»;</w:t>
      </w:r>
    </w:p>
    <w:p w:rsidR="00D4202B" w:rsidRDefault="00200473" w:rsidP="00D4202B">
      <w:pPr>
        <w:jc w:val="both"/>
        <w:rPr>
          <w:rFonts w:asciiTheme="minorHAnsi" w:hAnsiTheme="minorHAnsi" w:cstheme="minorHAnsi"/>
          <w:color w:val="7F7F7F" w:themeColor="text1" w:themeTint="80"/>
          <w:sz w:val="28"/>
          <w:szCs w:val="28"/>
          <w:lang w:val="uk-UA"/>
        </w:rPr>
      </w:pPr>
      <w:r w:rsidRPr="003E4037">
        <w:rPr>
          <w:rFonts w:asciiTheme="minorHAnsi" w:hAnsiTheme="minorHAnsi" w:cstheme="minorHAnsi"/>
          <w:color w:val="7F7F7F" w:themeColor="text1" w:themeTint="80"/>
          <w:sz w:val="28"/>
          <w:szCs w:val="28"/>
          <w:lang w:val="uk-UA"/>
        </w:rPr>
        <w:t>- державний реєстр реєстрації цивільного стану;</w:t>
      </w:r>
    </w:p>
    <w:p w:rsidR="00820817" w:rsidRPr="003E4037" w:rsidRDefault="00820817" w:rsidP="00D4202B">
      <w:pPr>
        <w:jc w:val="both"/>
        <w:rPr>
          <w:rFonts w:asciiTheme="minorHAnsi" w:hAnsiTheme="minorHAnsi" w:cstheme="minorHAnsi"/>
          <w:color w:val="7F7F7F" w:themeColor="text1" w:themeTint="80"/>
          <w:sz w:val="28"/>
          <w:szCs w:val="28"/>
          <w:lang w:val="uk-UA"/>
        </w:rPr>
      </w:pPr>
    </w:p>
    <w:p w:rsidR="00623E6A" w:rsidRPr="00412A1F" w:rsidRDefault="00623E6A" w:rsidP="00D4202B">
      <w:pPr>
        <w:spacing w:line="360" w:lineRule="auto"/>
        <w:jc w:val="both"/>
        <w:rPr>
          <w:rFonts w:asciiTheme="minorHAnsi" w:hAnsiTheme="minorHAnsi" w:cstheme="minorHAnsi"/>
          <w:color w:val="333333"/>
          <w:sz w:val="28"/>
          <w:szCs w:val="28"/>
          <w:lang w:val="uk-UA"/>
        </w:rPr>
      </w:pPr>
      <w:r w:rsidRPr="00412A1F">
        <w:rPr>
          <w:rFonts w:asciiTheme="minorHAnsi" w:hAnsiTheme="minorHAnsi" w:cstheme="minorHAnsi"/>
          <w:color w:val="333333"/>
          <w:sz w:val="28"/>
          <w:szCs w:val="28"/>
          <w:lang w:val="uk-UA"/>
        </w:rPr>
        <w:t>КНП «</w:t>
      </w:r>
      <w:r w:rsidR="00820817">
        <w:rPr>
          <w:rFonts w:asciiTheme="minorHAnsi" w:hAnsiTheme="minorHAnsi" w:cstheme="minorHAnsi"/>
          <w:color w:val="333333"/>
          <w:sz w:val="28"/>
          <w:szCs w:val="28"/>
          <w:lang w:val="uk-UA"/>
        </w:rPr>
        <w:t>Війтівецький Центр первинної медико-санітарної допомоги</w:t>
      </w:r>
      <w:r w:rsidRPr="00412A1F">
        <w:rPr>
          <w:rFonts w:asciiTheme="minorHAnsi" w:hAnsiTheme="minorHAnsi" w:cstheme="minorHAnsi"/>
          <w:color w:val="333333"/>
          <w:sz w:val="28"/>
          <w:szCs w:val="28"/>
          <w:lang w:val="uk-UA"/>
        </w:rPr>
        <w:t>» під</w:t>
      </w:r>
      <w:r w:rsidR="003E4037">
        <w:rPr>
          <w:rFonts w:asciiTheme="minorHAnsi" w:hAnsiTheme="minorHAnsi" w:cstheme="minorHAnsi"/>
          <w:color w:val="333333"/>
          <w:sz w:val="28"/>
          <w:szCs w:val="28"/>
          <w:lang w:val="pl-PL"/>
        </w:rPr>
        <w:t>’</w:t>
      </w:r>
      <w:r w:rsidRPr="00412A1F">
        <w:rPr>
          <w:rFonts w:asciiTheme="minorHAnsi" w:hAnsiTheme="minorHAnsi" w:cstheme="minorHAnsi"/>
          <w:color w:val="333333"/>
          <w:sz w:val="28"/>
          <w:szCs w:val="28"/>
          <w:lang w:val="uk-UA"/>
        </w:rPr>
        <w:t xml:space="preserve">єднано до медичної інформаційної системи </w:t>
      </w:r>
      <w:r w:rsidRPr="003E4037">
        <w:rPr>
          <w:rFonts w:asciiTheme="minorHAnsi" w:hAnsiTheme="minorHAnsi" w:cstheme="minorHAnsi"/>
          <w:b/>
          <w:color w:val="333333"/>
          <w:sz w:val="28"/>
          <w:szCs w:val="28"/>
          <w:lang w:val="uk-UA"/>
        </w:rPr>
        <w:t>«Мед Ейр»</w:t>
      </w:r>
      <w:r w:rsidR="00280210" w:rsidRPr="00412A1F">
        <w:rPr>
          <w:rFonts w:asciiTheme="minorHAnsi" w:hAnsiTheme="minorHAnsi" w:cstheme="minorHAnsi"/>
          <w:color w:val="333333"/>
          <w:sz w:val="28"/>
          <w:szCs w:val="28"/>
          <w:lang w:val="uk-UA"/>
        </w:rPr>
        <w:t>.</w:t>
      </w:r>
    </w:p>
    <w:p w:rsidR="00DD11A9" w:rsidRPr="00412A1F" w:rsidRDefault="00DD11A9" w:rsidP="00D4202B">
      <w:pPr>
        <w:spacing w:line="360" w:lineRule="auto"/>
        <w:jc w:val="both"/>
        <w:rPr>
          <w:rFonts w:asciiTheme="minorHAnsi" w:hAnsiTheme="minorHAnsi" w:cstheme="minorHAnsi"/>
          <w:color w:val="333333"/>
          <w:sz w:val="28"/>
          <w:szCs w:val="28"/>
          <w:lang w:val="uk-UA"/>
        </w:rPr>
      </w:pPr>
      <w:r w:rsidRPr="00412A1F">
        <w:rPr>
          <w:rFonts w:asciiTheme="minorHAnsi" w:hAnsiTheme="minorHAnsi" w:cstheme="minorHAnsi"/>
          <w:color w:val="333333"/>
          <w:sz w:val="28"/>
          <w:szCs w:val="28"/>
          <w:lang w:val="uk-UA"/>
        </w:rPr>
        <w:t>В роботі бухгалтерських підрозділів ОМС</w:t>
      </w:r>
      <w:r w:rsidR="00820817">
        <w:rPr>
          <w:rFonts w:asciiTheme="minorHAnsi" w:hAnsiTheme="minorHAnsi" w:cstheme="minorHAnsi"/>
          <w:color w:val="333333"/>
          <w:sz w:val="28"/>
          <w:szCs w:val="28"/>
          <w:lang w:val="uk-UA"/>
        </w:rPr>
        <w:t xml:space="preserve"> та комунальних закладів і установ </w:t>
      </w:r>
      <w:r w:rsidRPr="00412A1F">
        <w:rPr>
          <w:rFonts w:asciiTheme="minorHAnsi" w:hAnsiTheme="minorHAnsi" w:cstheme="minorHAnsi"/>
          <w:color w:val="333333"/>
          <w:sz w:val="28"/>
          <w:szCs w:val="28"/>
          <w:lang w:val="uk-UA"/>
        </w:rPr>
        <w:t xml:space="preserve"> використовуються ІПК </w:t>
      </w:r>
      <w:r w:rsidRPr="00281C33">
        <w:rPr>
          <w:rFonts w:asciiTheme="minorHAnsi" w:hAnsiTheme="minorHAnsi" w:cstheme="minorHAnsi"/>
          <w:b/>
          <w:color w:val="333333"/>
          <w:sz w:val="28"/>
          <w:szCs w:val="28"/>
          <w:lang w:val="uk-UA"/>
        </w:rPr>
        <w:t xml:space="preserve">«Місцевий бюджет», </w:t>
      </w:r>
      <w:r w:rsidR="00867993" w:rsidRPr="00281C33">
        <w:rPr>
          <w:rFonts w:asciiTheme="minorHAnsi" w:hAnsiTheme="minorHAnsi" w:cstheme="minorHAnsi"/>
          <w:b/>
          <w:color w:val="333333"/>
          <w:sz w:val="28"/>
          <w:szCs w:val="28"/>
          <w:lang w:val="uk-UA"/>
        </w:rPr>
        <w:t>«</w:t>
      </w:r>
      <w:r w:rsidRPr="00281C33">
        <w:rPr>
          <w:rFonts w:asciiTheme="minorHAnsi" w:hAnsiTheme="minorHAnsi" w:cstheme="minorHAnsi"/>
          <w:b/>
          <w:color w:val="333333"/>
          <w:sz w:val="28"/>
          <w:szCs w:val="28"/>
          <w:lang w:val="uk-UA"/>
        </w:rPr>
        <w:t>Бухгалтерія</w:t>
      </w:r>
      <w:r w:rsidR="00867993" w:rsidRPr="00281C33">
        <w:rPr>
          <w:rFonts w:asciiTheme="minorHAnsi" w:hAnsiTheme="minorHAnsi" w:cstheme="minorHAnsi"/>
          <w:b/>
          <w:color w:val="333333"/>
          <w:sz w:val="28"/>
          <w:szCs w:val="28"/>
          <w:lang w:val="uk-UA"/>
        </w:rPr>
        <w:t>»,</w:t>
      </w:r>
      <w:r w:rsidRPr="00281C33">
        <w:rPr>
          <w:rFonts w:asciiTheme="minorHAnsi" w:hAnsiTheme="minorHAnsi" w:cstheme="minorHAnsi"/>
          <w:b/>
          <w:color w:val="333333"/>
          <w:sz w:val="28"/>
          <w:szCs w:val="28"/>
          <w:lang w:val="uk-UA"/>
        </w:rPr>
        <w:t xml:space="preserve"> </w:t>
      </w:r>
      <w:r w:rsidR="00867993" w:rsidRPr="00281C33">
        <w:rPr>
          <w:rFonts w:asciiTheme="minorHAnsi" w:hAnsiTheme="minorHAnsi" w:cstheme="minorHAnsi"/>
          <w:b/>
          <w:color w:val="333333"/>
          <w:sz w:val="28"/>
          <w:szCs w:val="28"/>
          <w:lang w:val="uk-UA"/>
        </w:rPr>
        <w:t>«</w:t>
      </w:r>
      <w:r w:rsidRPr="00281C33">
        <w:rPr>
          <w:rFonts w:asciiTheme="minorHAnsi" w:hAnsiTheme="minorHAnsi" w:cstheme="minorHAnsi"/>
          <w:b/>
          <w:color w:val="333333"/>
          <w:sz w:val="28"/>
          <w:szCs w:val="28"/>
          <w:lang w:val="uk-UA"/>
        </w:rPr>
        <w:t>Сота</w:t>
      </w:r>
      <w:r w:rsidR="00867993" w:rsidRPr="00281C33">
        <w:rPr>
          <w:rFonts w:asciiTheme="minorHAnsi" w:hAnsiTheme="minorHAnsi" w:cstheme="minorHAnsi"/>
          <w:b/>
          <w:color w:val="333333"/>
          <w:sz w:val="28"/>
          <w:szCs w:val="28"/>
          <w:lang w:val="uk-UA"/>
        </w:rPr>
        <w:t>», «М</w:t>
      </w:r>
      <w:r w:rsidR="00756D51" w:rsidRPr="00281C33">
        <w:rPr>
          <w:rFonts w:asciiTheme="minorHAnsi" w:hAnsiTheme="minorHAnsi" w:cstheme="minorHAnsi"/>
          <w:b/>
          <w:color w:val="333333"/>
          <w:sz w:val="28"/>
          <w:szCs w:val="28"/>
          <w:lang w:val="uk-UA"/>
        </w:rPr>
        <w:t>.Е.</w:t>
      </w:r>
      <w:r w:rsidR="00756D51" w:rsidRPr="00281C33">
        <w:rPr>
          <w:rFonts w:asciiTheme="minorHAnsi" w:hAnsiTheme="minorHAnsi" w:cstheme="minorHAnsi"/>
          <w:b/>
          <w:color w:val="333333"/>
          <w:sz w:val="28"/>
          <w:szCs w:val="28"/>
          <w:lang w:val="en-US"/>
        </w:rPr>
        <w:t>Dok</w:t>
      </w:r>
      <w:r w:rsidR="00756D51" w:rsidRPr="00281C33">
        <w:rPr>
          <w:rFonts w:asciiTheme="minorHAnsi" w:hAnsiTheme="minorHAnsi" w:cstheme="minorHAnsi"/>
          <w:b/>
          <w:color w:val="333333"/>
          <w:sz w:val="28"/>
          <w:szCs w:val="28"/>
          <w:lang w:val="uk-UA"/>
        </w:rPr>
        <w:t>»</w:t>
      </w:r>
      <w:r w:rsidR="00756D51" w:rsidRPr="00412A1F">
        <w:rPr>
          <w:rFonts w:asciiTheme="minorHAnsi" w:hAnsiTheme="minorHAnsi" w:cstheme="minorHAnsi"/>
          <w:color w:val="333333"/>
          <w:sz w:val="28"/>
          <w:szCs w:val="28"/>
          <w:lang w:val="uk-UA"/>
        </w:rPr>
        <w:t>.</w:t>
      </w:r>
    </w:p>
    <w:p w:rsidR="00756D51" w:rsidRPr="00412A1F" w:rsidRDefault="00756D51" w:rsidP="00412A1F">
      <w:pPr>
        <w:spacing w:after="200" w:line="360" w:lineRule="auto"/>
        <w:jc w:val="both"/>
        <w:rPr>
          <w:rFonts w:asciiTheme="minorHAnsi" w:hAnsiTheme="minorHAnsi" w:cstheme="minorHAnsi"/>
          <w:color w:val="333333"/>
          <w:sz w:val="28"/>
          <w:szCs w:val="28"/>
          <w:lang w:val="uk-UA"/>
        </w:rPr>
      </w:pPr>
      <w:r w:rsidRPr="00412A1F">
        <w:rPr>
          <w:rFonts w:asciiTheme="minorHAnsi" w:hAnsiTheme="minorHAnsi" w:cstheme="minorHAnsi"/>
          <w:color w:val="333333"/>
          <w:sz w:val="28"/>
          <w:szCs w:val="28"/>
          <w:lang w:val="uk-UA"/>
        </w:rPr>
        <w:t xml:space="preserve">Відділ освіти та соціально – гуманітарної роботи </w:t>
      </w:r>
      <w:r w:rsidR="00A042FE" w:rsidRPr="00412A1F">
        <w:rPr>
          <w:rFonts w:asciiTheme="minorHAnsi" w:hAnsiTheme="minorHAnsi" w:cstheme="minorHAnsi"/>
          <w:color w:val="333333"/>
          <w:sz w:val="28"/>
          <w:szCs w:val="28"/>
          <w:lang w:val="uk-UA"/>
        </w:rPr>
        <w:t xml:space="preserve">сільської ради </w:t>
      </w:r>
      <w:r w:rsidRPr="00412A1F">
        <w:rPr>
          <w:rFonts w:asciiTheme="minorHAnsi" w:hAnsiTheme="minorHAnsi" w:cstheme="minorHAnsi"/>
          <w:color w:val="333333"/>
          <w:sz w:val="28"/>
          <w:szCs w:val="28"/>
          <w:lang w:val="uk-UA"/>
        </w:rPr>
        <w:t xml:space="preserve">використовує ліцензовані програми електронного документообігу </w:t>
      </w:r>
      <w:r w:rsidRPr="003E4037">
        <w:rPr>
          <w:rFonts w:asciiTheme="minorHAnsi" w:hAnsiTheme="minorHAnsi" w:cstheme="minorHAnsi"/>
          <w:b/>
          <w:color w:val="333333"/>
          <w:sz w:val="28"/>
          <w:szCs w:val="28"/>
          <w:lang w:val="uk-UA"/>
        </w:rPr>
        <w:t>«Освіта документ»</w:t>
      </w:r>
      <w:r w:rsidRPr="00412A1F">
        <w:rPr>
          <w:rFonts w:asciiTheme="minorHAnsi" w:hAnsiTheme="minorHAnsi" w:cstheme="minorHAnsi"/>
          <w:color w:val="333333"/>
          <w:sz w:val="28"/>
          <w:szCs w:val="28"/>
          <w:lang w:val="uk-UA"/>
        </w:rPr>
        <w:t xml:space="preserve">, </w:t>
      </w:r>
      <w:r w:rsidRPr="003E4037">
        <w:rPr>
          <w:rFonts w:asciiTheme="minorHAnsi" w:hAnsiTheme="minorHAnsi" w:cstheme="minorHAnsi"/>
          <w:b/>
          <w:color w:val="333333"/>
          <w:sz w:val="28"/>
          <w:szCs w:val="28"/>
          <w:lang w:val="uk-UA"/>
        </w:rPr>
        <w:t>ЄДБО</w:t>
      </w:r>
      <w:r w:rsidRPr="00412A1F">
        <w:rPr>
          <w:rFonts w:asciiTheme="minorHAnsi" w:hAnsiTheme="minorHAnsi" w:cstheme="minorHAnsi"/>
          <w:color w:val="333333"/>
          <w:sz w:val="28"/>
          <w:szCs w:val="28"/>
          <w:lang w:val="uk-UA"/>
        </w:rPr>
        <w:t xml:space="preserve">, </w:t>
      </w:r>
      <w:r w:rsidRPr="003E4037">
        <w:rPr>
          <w:rFonts w:asciiTheme="minorHAnsi" w:hAnsiTheme="minorHAnsi" w:cstheme="minorHAnsi"/>
          <w:b/>
          <w:color w:val="333333"/>
          <w:sz w:val="28"/>
          <w:szCs w:val="28"/>
          <w:lang w:val="uk-UA"/>
        </w:rPr>
        <w:t>ІСУО</w:t>
      </w:r>
      <w:r w:rsidRPr="00412A1F">
        <w:rPr>
          <w:rFonts w:asciiTheme="minorHAnsi" w:hAnsiTheme="minorHAnsi" w:cstheme="minorHAnsi"/>
          <w:color w:val="333333"/>
          <w:sz w:val="28"/>
          <w:szCs w:val="28"/>
          <w:lang w:val="uk-UA"/>
        </w:rPr>
        <w:t xml:space="preserve">. </w:t>
      </w:r>
      <w:r w:rsidR="003E4037">
        <w:rPr>
          <w:rFonts w:asciiTheme="minorHAnsi" w:hAnsiTheme="minorHAnsi" w:cstheme="minorHAnsi"/>
          <w:color w:val="333333"/>
          <w:sz w:val="28"/>
          <w:szCs w:val="28"/>
          <w:lang w:val="uk-UA"/>
        </w:rPr>
        <w:t xml:space="preserve">Це програмне забезпечення </w:t>
      </w:r>
      <w:r w:rsidRPr="00412A1F">
        <w:rPr>
          <w:rFonts w:asciiTheme="minorHAnsi" w:hAnsiTheme="minorHAnsi" w:cstheme="minorHAnsi"/>
          <w:color w:val="333333"/>
          <w:sz w:val="28"/>
          <w:szCs w:val="28"/>
          <w:lang w:val="uk-UA"/>
        </w:rPr>
        <w:t>захищен</w:t>
      </w:r>
      <w:r w:rsidR="003E4037">
        <w:rPr>
          <w:rFonts w:asciiTheme="minorHAnsi" w:hAnsiTheme="minorHAnsi" w:cstheme="minorHAnsi"/>
          <w:color w:val="333333"/>
          <w:sz w:val="28"/>
          <w:szCs w:val="28"/>
          <w:lang w:val="uk-UA"/>
        </w:rPr>
        <w:t>е крипто</w:t>
      </w:r>
      <w:r w:rsidRPr="00412A1F">
        <w:rPr>
          <w:rFonts w:asciiTheme="minorHAnsi" w:hAnsiTheme="minorHAnsi" w:cstheme="minorHAnsi"/>
          <w:color w:val="333333"/>
          <w:sz w:val="28"/>
          <w:szCs w:val="28"/>
          <w:lang w:val="uk-UA"/>
        </w:rPr>
        <w:t>захистом.</w:t>
      </w:r>
    </w:p>
    <w:p w:rsidR="00D24952" w:rsidRPr="00412A1F" w:rsidRDefault="00D24952" w:rsidP="00412A1F">
      <w:pPr>
        <w:spacing w:after="200" w:line="360" w:lineRule="auto"/>
        <w:jc w:val="both"/>
        <w:rPr>
          <w:rFonts w:asciiTheme="minorHAnsi" w:hAnsiTheme="minorHAnsi" w:cstheme="minorHAnsi"/>
          <w:color w:val="333333"/>
          <w:sz w:val="28"/>
          <w:szCs w:val="28"/>
          <w:lang w:val="uk-UA"/>
        </w:rPr>
      </w:pPr>
      <w:r w:rsidRPr="00412A1F">
        <w:rPr>
          <w:rFonts w:asciiTheme="minorHAnsi" w:hAnsiTheme="minorHAnsi" w:cstheme="minorHAnsi"/>
          <w:color w:val="333333"/>
          <w:sz w:val="28"/>
          <w:szCs w:val="28"/>
          <w:lang w:val="uk-UA"/>
        </w:rPr>
        <w:t xml:space="preserve">За допомогою Програми </w:t>
      </w:r>
      <w:r w:rsidR="00442A63" w:rsidRPr="00412A1F">
        <w:rPr>
          <w:rFonts w:asciiTheme="minorHAnsi" w:hAnsiTheme="minorHAnsi" w:cstheme="minorHAnsi"/>
          <w:color w:val="333333"/>
          <w:sz w:val="28"/>
          <w:szCs w:val="28"/>
          <w:lang w:val="uk-UA"/>
        </w:rPr>
        <w:t>«</w:t>
      </w:r>
      <w:r w:rsidRPr="00412A1F">
        <w:rPr>
          <w:rFonts w:asciiTheme="minorHAnsi" w:hAnsiTheme="minorHAnsi" w:cstheme="minorHAnsi"/>
          <w:color w:val="333333"/>
          <w:sz w:val="28"/>
          <w:szCs w:val="28"/>
          <w:lang w:val="en-US"/>
        </w:rPr>
        <w:t>U</w:t>
      </w:r>
      <w:r w:rsidR="00820817">
        <w:rPr>
          <w:rFonts w:asciiTheme="minorHAnsi" w:hAnsiTheme="minorHAnsi" w:cstheme="minorHAnsi"/>
          <w:color w:val="333333"/>
          <w:sz w:val="28"/>
          <w:szCs w:val="28"/>
          <w:lang w:val="uk-UA"/>
        </w:rPr>
        <w:t>-</w:t>
      </w:r>
      <w:r w:rsidRPr="00412A1F">
        <w:rPr>
          <w:rFonts w:asciiTheme="minorHAnsi" w:hAnsiTheme="minorHAnsi" w:cstheme="minorHAnsi"/>
          <w:color w:val="333333"/>
          <w:sz w:val="28"/>
          <w:szCs w:val="28"/>
          <w:lang w:val="en-US"/>
        </w:rPr>
        <w:t>LEAD</w:t>
      </w:r>
      <w:r w:rsidRPr="00412A1F">
        <w:rPr>
          <w:rFonts w:asciiTheme="minorHAnsi" w:hAnsiTheme="minorHAnsi" w:cstheme="minorHAnsi"/>
          <w:color w:val="333333"/>
          <w:sz w:val="28"/>
          <w:szCs w:val="28"/>
        </w:rPr>
        <w:t xml:space="preserve"> </w:t>
      </w:r>
      <w:r w:rsidRPr="00412A1F">
        <w:rPr>
          <w:rFonts w:asciiTheme="minorHAnsi" w:hAnsiTheme="minorHAnsi" w:cstheme="minorHAnsi"/>
          <w:color w:val="333333"/>
          <w:sz w:val="28"/>
          <w:szCs w:val="28"/>
          <w:lang w:val="uk-UA"/>
        </w:rPr>
        <w:t>з Європою</w:t>
      </w:r>
      <w:r w:rsidR="00442A63" w:rsidRPr="00412A1F">
        <w:rPr>
          <w:rFonts w:asciiTheme="minorHAnsi" w:hAnsiTheme="minorHAnsi" w:cstheme="minorHAnsi"/>
          <w:color w:val="333333"/>
          <w:sz w:val="28"/>
          <w:szCs w:val="28"/>
          <w:lang w:val="uk-UA"/>
        </w:rPr>
        <w:t>»</w:t>
      </w:r>
      <w:r w:rsidRPr="00412A1F">
        <w:rPr>
          <w:rFonts w:asciiTheme="minorHAnsi" w:hAnsiTheme="minorHAnsi" w:cstheme="minorHAnsi"/>
          <w:color w:val="333333"/>
          <w:sz w:val="28"/>
          <w:szCs w:val="28"/>
          <w:lang w:val="uk-UA"/>
        </w:rPr>
        <w:t xml:space="preserve"> у роботі ЦНАП використовується </w:t>
      </w:r>
      <w:r w:rsidR="00756D51" w:rsidRPr="00412A1F">
        <w:rPr>
          <w:rFonts w:asciiTheme="minorHAnsi" w:hAnsiTheme="minorHAnsi" w:cstheme="minorHAnsi"/>
          <w:color w:val="333333"/>
          <w:sz w:val="28"/>
          <w:szCs w:val="28"/>
          <w:lang w:val="uk-UA"/>
        </w:rPr>
        <w:t xml:space="preserve">ліцензована </w:t>
      </w:r>
      <w:r w:rsidRPr="00412A1F">
        <w:rPr>
          <w:rFonts w:asciiTheme="minorHAnsi" w:hAnsiTheme="minorHAnsi" w:cstheme="minorHAnsi"/>
          <w:color w:val="333333"/>
          <w:sz w:val="28"/>
          <w:szCs w:val="28"/>
          <w:lang w:val="uk-UA"/>
        </w:rPr>
        <w:t xml:space="preserve">система електронного документообігу </w:t>
      </w:r>
      <w:r w:rsidRPr="003E4037">
        <w:rPr>
          <w:rFonts w:asciiTheme="minorHAnsi" w:hAnsiTheme="minorHAnsi" w:cstheme="minorHAnsi"/>
          <w:b/>
          <w:color w:val="333333"/>
          <w:sz w:val="28"/>
          <w:szCs w:val="28"/>
          <w:lang w:val="uk-UA"/>
        </w:rPr>
        <w:t>«Вулик»</w:t>
      </w:r>
      <w:r w:rsidR="00A042FE" w:rsidRPr="00412A1F">
        <w:rPr>
          <w:rFonts w:asciiTheme="minorHAnsi" w:hAnsiTheme="minorHAnsi" w:cstheme="minorHAnsi"/>
          <w:color w:val="333333"/>
          <w:sz w:val="28"/>
          <w:szCs w:val="28"/>
          <w:lang w:val="uk-UA"/>
        </w:rPr>
        <w:t>.</w:t>
      </w:r>
    </w:p>
    <w:p w:rsidR="00756D51" w:rsidRPr="00412A1F" w:rsidRDefault="00D80235" w:rsidP="00412A1F">
      <w:pPr>
        <w:spacing w:after="200" w:line="360" w:lineRule="auto"/>
        <w:jc w:val="both"/>
        <w:rPr>
          <w:rFonts w:asciiTheme="minorHAnsi" w:hAnsiTheme="minorHAnsi" w:cstheme="minorHAnsi"/>
          <w:color w:val="333333"/>
          <w:sz w:val="28"/>
          <w:szCs w:val="28"/>
          <w:lang w:val="uk-UA"/>
        </w:rPr>
      </w:pPr>
      <w:r>
        <w:rPr>
          <w:rFonts w:asciiTheme="minorHAnsi" w:hAnsiTheme="minorHAnsi" w:cstheme="minorHAnsi"/>
          <w:color w:val="333333"/>
          <w:sz w:val="28"/>
          <w:szCs w:val="28"/>
          <w:lang w:val="uk-UA"/>
        </w:rPr>
        <w:t>На комп</w:t>
      </w:r>
      <w:r>
        <w:rPr>
          <w:rFonts w:asciiTheme="minorHAnsi" w:hAnsiTheme="minorHAnsi" w:cstheme="minorHAnsi"/>
          <w:color w:val="333333"/>
          <w:sz w:val="28"/>
          <w:szCs w:val="28"/>
          <w:lang w:val="pl-PL"/>
        </w:rPr>
        <w:t>’</w:t>
      </w:r>
      <w:r>
        <w:rPr>
          <w:rFonts w:asciiTheme="minorHAnsi" w:hAnsiTheme="minorHAnsi" w:cstheme="minorHAnsi"/>
          <w:color w:val="333333"/>
          <w:sz w:val="28"/>
          <w:szCs w:val="28"/>
          <w:lang w:val="uk-UA"/>
        </w:rPr>
        <w:t xml:space="preserve">ютерах </w:t>
      </w:r>
      <w:r w:rsidR="00756D51" w:rsidRPr="00412A1F">
        <w:rPr>
          <w:rFonts w:asciiTheme="minorHAnsi" w:hAnsiTheme="minorHAnsi" w:cstheme="minorHAnsi"/>
          <w:color w:val="333333"/>
          <w:sz w:val="28"/>
          <w:szCs w:val="28"/>
          <w:lang w:val="uk-UA"/>
        </w:rPr>
        <w:t xml:space="preserve">ЦНАП </w:t>
      </w:r>
      <w:r w:rsidR="00A042FE" w:rsidRPr="00412A1F">
        <w:rPr>
          <w:rFonts w:asciiTheme="minorHAnsi" w:hAnsiTheme="minorHAnsi" w:cstheme="minorHAnsi"/>
          <w:color w:val="333333"/>
          <w:sz w:val="28"/>
          <w:szCs w:val="28"/>
          <w:lang w:val="uk-UA"/>
        </w:rPr>
        <w:t xml:space="preserve">Війтівецької сільської ради </w:t>
      </w:r>
      <w:r>
        <w:rPr>
          <w:rFonts w:asciiTheme="minorHAnsi" w:hAnsiTheme="minorHAnsi" w:cstheme="minorHAnsi"/>
          <w:color w:val="333333"/>
          <w:sz w:val="28"/>
          <w:szCs w:val="28"/>
          <w:lang w:val="uk-UA"/>
        </w:rPr>
        <w:t>встановлене</w:t>
      </w:r>
      <w:r w:rsidR="00756D51" w:rsidRPr="00412A1F">
        <w:rPr>
          <w:rFonts w:asciiTheme="minorHAnsi" w:hAnsiTheme="minorHAnsi" w:cstheme="minorHAnsi"/>
          <w:color w:val="333333"/>
          <w:sz w:val="28"/>
          <w:szCs w:val="28"/>
          <w:lang w:val="uk-UA"/>
        </w:rPr>
        <w:t xml:space="preserve"> ліцензоване програмне забезпечення </w:t>
      </w:r>
      <w:r w:rsidR="00756D51" w:rsidRPr="003E4037">
        <w:rPr>
          <w:rFonts w:asciiTheme="minorHAnsi" w:hAnsiTheme="minorHAnsi" w:cstheme="minorHAnsi"/>
          <w:b/>
          <w:color w:val="333333"/>
          <w:sz w:val="28"/>
          <w:szCs w:val="28"/>
          <w:lang w:val="uk-UA"/>
        </w:rPr>
        <w:t>«</w:t>
      </w:r>
      <w:r w:rsidR="003E4037" w:rsidRPr="003E4037">
        <w:rPr>
          <w:rFonts w:asciiTheme="minorHAnsi" w:hAnsiTheme="minorHAnsi" w:cstheme="minorHAnsi"/>
          <w:b/>
          <w:color w:val="333333"/>
          <w:sz w:val="28"/>
          <w:szCs w:val="28"/>
          <w:lang w:val="pl-PL"/>
        </w:rPr>
        <w:t xml:space="preserve">Microsoft </w:t>
      </w:r>
      <w:r w:rsidR="00756D51" w:rsidRPr="003E4037">
        <w:rPr>
          <w:rFonts w:asciiTheme="minorHAnsi" w:hAnsiTheme="minorHAnsi" w:cstheme="minorHAnsi"/>
          <w:b/>
          <w:color w:val="333333"/>
          <w:sz w:val="28"/>
          <w:szCs w:val="28"/>
          <w:lang w:val="en-US"/>
        </w:rPr>
        <w:t>Windows</w:t>
      </w:r>
      <w:r w:rsidR="00756D51" w:rsidRPr="003E4037">
        <w:rPr>
          <w:rFonts w:asciiTheme="minorHAnsi" w:hAnsiTheme="minorHAnsi" w:cstheme="minorHAnsi"/>
          <w:b/>
          <w:color w:val="333333"/>
          <w:sz w:val="28"/>
          <w:szCs w:val="28"/>
          <w:lang w:val="uk-UA"/>
        </w:rPr>
        <w:t xml:space="preserve"> 10»</w:t>
      </w:r>
      <w:r w:rsidR="003E4037">
        <w:rPr>
          <w:rFonts w:asciiTheme="minorHAnsi" w:hAnsiTheme="minorHAnsi" w:cstheme="minorHAnsi"/>
          <w:color w:val="333333"/>
          <w:sz w:val="28"/>
          <w:szCs w:val="28"/>
          <w:lang w:val="uk-UA"/>
        </w:rPr>
        <w:t>.</w:t>
      </w:r>
    </w:p>
    <w:p w:rsidR="007D07AF" w:rsidRDefault="00756D51" w:rsidP="00412A1F">
      <w:pPr>
        <w:spacing w:after="200" w:line="360" w:lineRule="auto"/>
        <w:jc w:val="both"/>
        <w:rPr>
          <w:rFonts w:asciiTheme="minorHAnsi" w:hAnsiTheme="minorHAnsi" w:cstheme="minorHAnsi"/>
          <w:color w:val="333333"/>
          <w:sz w:val="28"/>
          <w:szCs w:val="28"/>
          <w:lang w:val="uk-UA"/>
        </w:rPr>
      </w:pPr>
      <w:r w:rsidRPr="00412A1F">
        <w:rPr>
          <w:rFonts w:asciiTheme="minorHAnsi" w:hAnsiTheme="minorHAnsi" w:cstheme="minorHAnsi"/>
          <w:color w:val="333333"/>
          <w:sz w:val="28"/>
          <w:szCs w:val="28"/>
          <w:lang w:val="uk-UA"/>
        </w:rPr>
        <w:t>Війтівецька територіальна громада має</w:t>
      </w:r>
      <w:r w:rsidR="003E4037" w:rsidRPr="00D4202B">
        <w:rPr>
          <w:rFonts w:asciiTheme="minorHAnsi" w:hAnsiTheme="minorHAnsi" w:cstheme="minorHAnsi"/>
          <w:color w:val="333333"/>
          <w:sz w:val="28"/>
          <w:szCs w:val="28"/>
          <w:lang w:val="uk-UA"/>
        </w:rPr>
        <w:t xml:space="preserve"> </w:t>
      </w:r>
      <w:r w:rsidR="003E4037">
        <w:rPr>
          <w:rFonts w:asciiTheme="minorHAnsi" w:hAnsiTheme="minorHAnsi" w:cstheme="minorHAnsi"/>
          <w:color w:val="333333"/>
          <w:sz w:val="28"/>
          <w:szCs w:val="28"/>
          <w:lang w:val="uk-UA"/>
        </w:rPr>
        <w:t>свій</w:t>
      </w:r>
      <w:r w:rsidR="00D80235">
        <w:rPr>
          <w:rFonts w:asciiTheme="minorHAnsi" w:hAnsiTheme="minorHAnsi" w:cstheme="minorHAnsi"/>
          <w:color w:val="333333"/>
          <w:sz w:val="28"/>
          <w:szCs w:val="28"/>
          <w:lang w:val="uk-UA"/>
        </w:rPr>
        <w:t xml:space="preserve"> офіційний веб–</w:t>
      </w:r>
      <w:r w:rsidRPr="00412A1F">
        <w:rPr>
          <w:rFonts w:asciiTheme="minorHAnsi" w:hAnsiTheme="minorHAnsi" w:cstheme="minorHAnsi"/>
          <w:color w:val="333333"/>
          <w:sz w:val="28"/>
          <w:szCs w:val="28"/>
          <w:lang w:val="uk-UA"/>
        </w:rPr>
        <w:t>сайт</w:t>
      </w:r>
      <w:r w:rsidR="00D80235">
        <w:rPr>
          <w:rFonts w:asciiTheme="minorHAnsi" w:hAnsiTheme="minorHAnsi" w:cstheme="minorHAnsi"/>
          <w:color w:val="333333"/>
          <w:sz w:val="28"/>
          <w:szCs w:val="28"/>
          <w:lang w:val="uk-UA"/>
        </w:rPr>
        <w:t>, який знаходиться за адресою:</w:t>
      </w:r>
      <w:r w:rsidRPr="00412A1F">
        <w:rPr>
          <w:rFonts w:asciiTheme="minorHAnsi" w:hAnsiTheme="minorHAnsi" w:cstheme="minorHAnsi"/>
          <w:color w:val="333333"/>
          <w:sz w:val="28"/>
          <w:szCs w:val="28"/>
          <w:lang w:val="uk-UA"/>
        </w:rPr>
        <w:t xml:space="preserve"> </w:t>
      </w:r>
      <w:r w:rsidR="00D80235" w:rsidRPr="00D80235">
        <w:rPr>
          <w:rFonts w:asciiTheme="minorHAnsi" w:hAnsiTheme="minorHAnsi" w:cstheme="minorHAnsi"/>
          <w:b/>
          <w:color w:val="333333"/>
          <w:sz w:val="28"/>
          <w:szCs w:val="28"/>
          <w:lang w:val="pl-PL"/>
        </w:rPr>
        <w:t>http://</w:t>
      </w:r>
      <w:r w:rsidRPr="003E4037">
        <w:rPr>
          <w:rFonts w:asciiTheme="minorHAnsi" w:hAnsiTheme="minorHAnsi" w:cstheme="minorHAnsi"/>
          <w:b/>
          <w:color w:val="333333"/>
          <w:sz w:val="28"/>
          <w:szCs w:val="28"/>
          <w:lang w:val="uk-UA"/>
        </w:rPr>
        <w:t>viitivetska gromada.org.ua</w:t>
      </w:r>
      <w:r w:rsidR="00BB52C0">
        <w:rPr>
          <w:rFonts w:asciiTheme="minorHAnsi" w:hAnsiTheme="minorHAnsi" w:cstheme="minorHAnsi"/>
          <w:color w:val="333333"/>
          <w:sz w:val="28"/>
          <w:szCs w:val="28"/>
          <w:lang w:val="uk-UA"/>
        </w:rPr>
        <w:t>.</w:t>
      </w:r>
      <w:r w:rsidRPr="00412A1F">
        <w:rPr>
          <w:rFonts w:asciiTheme="minorHAnsi" w:hAnsiTheme="minorHAnsi" w:cstheme="minorHAnsi"/>
          <w:color w:val="333333"/>
          <w:sz w:val="28"/>
          <w:szCs w:val="28"/>
          <w:lang w:val="uk-UA"/>
        </w:rPr>
        <w:t xml:space="preserve"> </w:t>
      </w:r>
      <w:r w:rsidR="00BB52C0">
        <w:rPr>
          <w:rFonts w:asciiTheme="minorHAnsi" w:hAnsiTheme="minorHAnsi" w:cstheme="minorHAnsi"/>
          <w:color w:val="333333"/>
          <w:sz w:val="28"/>
          <w:szCs w:val="28"/>
          <w:lang w:val="uk-UA"/>
        </w:rPr>
        <w:t>А</w:t>
      </w:r>
      <w:r w:rsidRPr="00412A1F">
        <w:rPr>
          <w:rFonts w:asciiTheme="minorHAnsi" w:hAnsiTheme="minorHAnsi" w:cstheme="minorHAnsi"/>
          <w:color w:val="333333"/>
          <w:sz w:val="28"/>
          <w:szCs w:val="28"/>
          <w:lang w:val="uk-UA"/>
        </w:rPr>
        <w:t xml:space="preserve">дміністратором </w:t>
      </w:r>
      <w:r w:rsidR="00BB52C0">
        <w:rPr>
          <w:rFonts w:asciiTheme="minorHAnsi" w:hAnsiTheme="minorHAnsi" w:cstheme="minorHAnsi"/>
          <w:color w:val="333333"/>
          <w:sz w:val="28"/>
          <w:szCs w:val="28"/>
          <w:lang w:val="uk-UA"/>
        </w:rPr>
        <w:t>цього ресурсу</w:t>
      </w:r>
      <w:r w:rsidRPr="00412A1F">
        <w:rPr>
          <w:rFonts w:asciiTheme="minorHAnsi" w:hAnsiTheme="minorHAnsi" w:cstheme="minorHAnsi"/>
          <w:color w:val="333333"/>
          <w:sz w:val="28"/>
          <w:szCs w:val="28"/>
          <w:lang w:val="uk-UA"/>
        </w:rPr>
        <w:t xml:space="preserve"> є ПП «Метастудія»</w:t>
      </w:r>
      <w:r w:rsidR="00BB52C0">
        <w:rPr>
          <w:rFonts w:asciiTheme="minorHAnsi" w:hAnsiTheme="minorHAnsi" w:cstheme="minorHAnsi"/>
          <w:color w:val="333333"/>
          <w:sz w:val="28"/>
          <w:szCs w:val="28"/>
          <w:lang w:val="uk-UA"/>
        </w:rPr>
        <w:t>,</w:t>
      </w:r>
      <w:r w:rsidRPr="00412A1F">
        <w:rPr>
          <w:rFonts w:asciiTheme="minorHAnsi" w:hAnsiTheme="minorHAnsi" w:cstheme="minorHAnsi"/>
          <w:color w:val="333333"/>
          <w:sz w:val="28"/>
          <w:szCs w:val="28"/>
          <w:lang w:val="uk-UA"/>
        </w:rPr>
        <w:t xml:space="preserve"> м. Вінниця</w:t>
      </w:r>
      <w:r w:rsidR="003E4037">
        <w:rPr>
          <w:rFonts w:asciiTheme="minorHAnsi" w:hAnsiTheme="minorHAnsi" w:cstheme="minorHAnsi"/>
          <w:color w:val="333333"/>
          <w:sz w:val="28"/>
          <w:szCs w:val="28"/>
          <w:lang w:val="uk-UA"/>
        </w:rPr>
        <w:t xml:space="preserve">. </w:t>
      </w:r>
    </w:p>
    <w:p w:rsidR="00810089" w:rsidRPr="00810089" w:rsidRDefault="00810089" w:rsidP="00412A1F">
      <w:pPr>
        <w:spacing w:after="200" w:line="360" w:lineRule="auto"/>
        <w:jc w:val="both"/>
        <w:rPr>
          <w:rFonts w:asciiTheme="minorHAnsi" w:hAnsiTheme="minorHAnsi" w:cstheme="minorHAnsi"/>
          <w:color w:val="333333"/>
          <w:sz w:val="28"/>
          <w:szCs w:val="28"/>
          <w:lang w:val="pl-PL"/>
        </w:rPr>
      </w:pPr>
    </w:p>
    <w:p w:rsidR="007D07AF" w:rsidRDefault="007D07AF" w:rsidP="007D07AF">
      <w:pPr>
        <w:spacing w:after="200" w:line="360" w:lineRule="auto"/>
        <w:jc w:val="center"/>
        <w:rPr>
          <w:rFonts w:asciiTheme="minorHAnsi" w:hAnsiTheme="minorHAnsi" w:cstheme="minorHAnsi"/>
          <w:color w:val="333333"/>
          <w:sz w:val="28"/>
          <w:szCs w:val="28"/>
          <w:lang w:val="uk-UA"/>
        </w:rPr>
      </w:pPr>
      <w:r>
        <w:rPr>
          <w:rFonts w:asciiTheme="minorHAnsi" w:hAnsiTheme="minorHAnsi" w:cstheme="minorHAnsi"/>
          <w:noProof/>
          <w:color w:val="333333"/>
          <w:sz w:val="28"/>
          <w:szCs w:val="28"/>
          <w:lang w:val="en-US" w:eastAsia="en-US"/>
        </w:rPr>
        <w:drawing>
          <wp:inline distT="0" distB="0" distL="0" distR="0">
            <wp:extent cx="3787287" cy="2741583"/>
            <wp:effectExtent l="0" t="0" r="381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Офіційний веб-сайт Війтівецької СР.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93590" cy="2746145"/>
                    </a:xfrm>
                    <a:prstGeom prst="rect">
                      <a:avLst/>
                    </a:prstGeom>
                  </pic:spPr>
                </pic:pic>
              </a:graphicData>
            </a:graphic>
          </wp:inline>
        </w:drawing>
      </w:r>
    </w:p>
    <w:p w:rsidR="007D07AF" w:rsidRPr="007D07AF" w:rsidRDefault="007D07AF" w:rsidP="007D07AF">
      <w:pPr>
        <w:spacing w:after="200" w:line="360" w:lineRule="auto"/>
        <w:jc w:val="center"/>
        <w:rPr>
          <w:rFonts w:asciiTheme="minorHAnsi" w:hAnsiTheme="minorHAnsi" w:cstheme="minorHAnsi"/>
          <w:color w:val="333333"/>
          <w:sz w:val="28"/>
          <w:szCs w:val="28"/>
          <w:lang w:val="uk-UA"/>
        </w:rPr>
      </w:pPr>
      <w:r w:rsidRPr="00D4202B">
        <w:rPr>
          <w:rFonts w:ascii="Arial Narrow" w:eastAsia="Arial Narrow" w:hAnsi="Arial Narrow"/>
          <w:i/>
          <w:color w:val="808080"/>
          <w:sz w:val="18"/>
          <w:szCs w:val="18"/>
          <w:lang w:val="uk-UA"/>
        </w:rPr>
        <w:t xml:space="preserve">Рисунок. </w:t>
      </w:r>
      <w:r w:rsidR="00E655DB">
        <w:rPr>
          <w:rFonts w:ascii="Arial Narrow" w:eastAsia="Arial Narrow" w:hAnsi="Arial Narrow"/>
          <w:i/>
          <w:color w:val="808080"/>
          <w:sz w:val="18"/>
          <w:szCs w:val="18"/>
          <w:lang w:val="uk-UA"/>
        </w:rPr>
        <w:t>6</w:t>
      </w:r>
      <w:r w:rsidRPr="00D4202B">
        <w:rPr>
          <w:rFonts w:ascii="Arial Narrow" w:eastAsia="Arial Narrow" w:hAnsi="Arial Narrow"/>
          <w:i/>
          <w:color w:val="808080"/>
          <w:sz w:val="18"/>
          <w:szCs w:val="18"/>
          <w:lang w:val="uk-UA"/>
        </w:rPr>
        <w:t>.</w:t>
      </w:r>
      <w:r>
        <w:rPr>
          <w:rFonts w:ascii="Arial Narrow" w:eastAsia="Arial Narrow" w:hAnsi="Arial Narrow"/>
          <w:i/>
          <w:color w:val="808080"/>
          <w:sz w:val="18"/>
          <w:szCs w:val="18"/>
          <w:lang w:val="pl-PL"/>
        </w:rPr>
        <w:t xml:space="preserve"> </w:t>
      </w:r>
      <w:r>
        <w:rPr>
          <w:rFonts w:ascii="Arial Narrow" w:eastAsia="Arial Narrow" w:hAnsi="Arial Narrow"/>
          <w:i/>
          <w:color w:val="808080"/>
          <w:sz w:val="18"/>
          <w:szCs w:val="18"/>
          <w:lang w:val="uk-UA"/>
        </w:rPr>
        <w:t>Офіційний веб-сайт Війтівецької громади</w:t>
      </w:r>
    </w:p>
    <w:p w:rsidR="00756D51" w:rsidRPr="00D4202B" w:rsidRDefault="003E4037" w:rsidP="00412A1F">
      <w:pPr>
        <w:spacing w:after="200" w:line="360" w:lineRule="auto"/>
        <w:jc w:val="both"/>
        <w:rPr>
          <w:rFonts w:asciiTheme="minorHAnsi" w:hAnsiTheme="minorHAnsi" w:cstheme="minorHAnsi"/>
          <w:color w:val="333333"/>
          <w:sz w:val="28"/>
          <w:szCs w:val="28"/>
        </w:rPr>
      </w:pPr>
      <w:r>
        <w:rPr>
          <w:rFonts w:asciiTheme="minorHAnsi" w:hAnsiTheme="minorHAnsi" w:cstheme="minorHAnsi"/>
          <w:color w:val="333333"/>
          <w:sz w:val="28"/>
          <w:szCs w:val="28"/>
          <w:lang w:val="uk-UA"/>
        </w:rPr>
        <w:t xml:space="preserve">Значною популярністю користується сторінка громади </w:t>
      </w:r>
      <w:r w:rsidR="00756D51" w:rsidRPr="00412A1F">
        <w:rPr>
          <w:rFonts w:asciiTheme="minorHAnsi" w:hAnsiTheme="minorHAnsi" w:cstheme="minorHAnsi"/>
          <w:color w:val="333333"/>
          <w:sz w:val="28"/>
          <w:szCs w:val="28"/>
          <w:lang w:val="uk-UA"/>
        </w:rPr>
        <w:t xml:space="preserve">у соціальній мережі FACEBOOK - </w:t>
      </w:r>
      <w:r w:rsidR="00756D51" w:rsidRPr="003E4037">
        <w:rPr>
          <w:rFonts w:asciiTheme="minorHAnsi" w:hAnsiTheme="minorHAnsi" w:cstheme="minorHAnsi"/>
          <w:b/>
          <w:color w:val="333333"/>
          <w:sz w:val="28"/>
          <w:szCs w:val="28"/>
          <w:lang w:val="uk-UA"/>
        </w:rPr>
        <w:t>viitivetska gromada</w:t>
      </w:r>
      <w:r w:rsidR="00756D51" w:rsidRPr="00412A1F">
        <w:rPr>
          <w:rFonts w:asciiTheme="minorHAnsi" w:hAnsiTheme="minorHAnsi" w:cstheme="minorHAnsi"/>
          <w:color w:val="333333"/>
          <w:sz w:val="28"/>
          <w:szCs w:val="28"/>
          <w:lang w:val="uk-UA"/>
        </w:rPr>
        <w:t>.</w:t>
      </w:r>
      <w:r w:rsidR="00D760D0">
        <w:rPr>
          <w:rFonts w:asciiTheme="minorHAnsi" w:hAnsiTheme="minorHAnsi" w:cstheme="minorHAnsi"/>
          <w:color w:val="333333"/>
          <w:sz w:val="28"/>
          <w:szCs w:val="28"/>
          <w:lang w:val="uk-UA"/>
        </w:rPr>
        <w:t xml:space="preserve"> </w:t>
      </w:r>
      <w:r w:rsidR="00D760D0" w:rsidRPr="0012312A">
        <w:rPr>
          <w:rFonts w:asciiTheme="minorHAnsi" w:hAnsiTheme="minorHAnsi" w:cstheme="minorHAnsi"/>
          <w:color w:val="244061" w:themeColor="accent1" w:themeShade="80"/>
          <w:sz w:val="28"/>
          <w:szCs w:val="28"/>
          <w:lang w:val="uk-UA"/>
        </w:rPr>
        <w:t xml:space="preserve">Як свідчать підсумки опитування, проведеного за підтримки програми </w:t>
      </w:r>
      <w:r w:rsidR="00D760D0" w:rsidRPr="0012312A">
        <w:rPr>
          <w:rFonts w:asciiTheme="minorHAnsi" w:hAnsiTheme="minorHAnsi" w:cstheme="minorHAnsi"/>
          <w:color w:val="244061" w:themeColor="accent1" w:themeShade="80"/>
          <w:sz w:val="28"/>
          <w:szCs w:val="28"/>
          <w:lang w:val="pl-PL"/>
        </w:rPr>
        <w:t>EGAP у 2020 ро</w:t>
      </w:r>
      <w:r w:rsidR="00D760D0" w:rsidRPr="0012312A">
        <w:rPr>
          <w:rFonts w:asciiTheme="minorHAnsi" w:hAnsiTheme="minorHAnsi" w:cstheme="minorHAnsi"/>
          <w:color w:val="244061" w:themeColor="accent1" w:themeShade="80"/>
          <w:sz w:val="28"/>
          <w:szCs w:val="28"/>
          <w:lang w:val="uk-UA"/>
        </w:rPr>
        <w:t xml:space="preserve">ці, офіційний сайт громади користується значно </w:t>
      </w:r>
      <w:r w:rsidR="00D760D0" w:rsidRPr="0012312A">
        <w:rPr>
          <w:rFonts w:asciiTheme="minorHAnsi" w:hAnsiTheme="minorHAnsi" w:cstheme="minorHAnsi"/>
          <w:b/>
          <w:color w:val="244061" w:themeColor="accent1" w:themeShade="80"/>
          <w:sz w:val="28"/>
          <w:szCs w:val="28"/>
          <w:lang w:val="uk-UA"/>
        </w:rPr>
        <w:t>меншою популярністю</w:t>
      </w:r>
      <w:r w:rsidR="00D760D0" w:rsidRPr="0012312A">
        <w:rPr>
          <w:rFonts w:asciiTheme="minorHAnsi" w:hAnsiTheme="minorHAnsi" w:cstheme="minorHAnsi"/>
          <w:color w:val="244061" w:themeColor="accent1" w:themeShade="80"/>
          <w:sz w:val="28"/>
          <w:szCs w:val="28"/>
          <w:lang w:val="uk-UA"/>
        </w:rPr>
        <w:t xml:space="preserve">, </w:t>
      </w:r>
      <w:r w:rsidR="00D760D0" w:rsidRPr="0012312A">
        <w:rPr>
          <w:rFonts w:asciiTheme="minorHAnsi" w:hAnsiTheme="minorHAnsi" w:cstheme="minorHAnsi"/>
          <w:b/>
          <w:color w:val="244061" w:themeColor="accent1" w:themeShade="80"/>
          <w:sz w:val="28"/>
          <w:szCs w:val="28"/>
          <w:lang w:val="uk-UA"/>
        </w:rPr>
        <w:t>ніж</w:t>
      </w:r>
      <w:r w:rsidR="00D760D0" w:rsidRPr="0012312A">
        <w:rPr>
          <w:rFonts w:asciiTheme="minorHAnsi" w:hAnsiTheme="minorHAnsi" w:cstheme="minorHAnsi"/>
          <w:color w:val="244061" w:themeColor="accent1" w:themeShade="80"/>
          <w:sz w:val="28"/>
          <w:szCs w:val="28"/>
          <w:lang w:val="uk-UA"/>
        </w:rPr>
        <w:t xml:space="preserve"> її </w:t>
      </w:r>
      <w:r w:rsidR="00D760D0" w:rsidRPr="0012312A">
        <w:rPr>
          <w:rFonts w:asciiTheme="minorHAnsi" w:hAnsiTheme="minorHAnsi" w:cstheme="minorHAnsi"/>
          <w:b/>
          <w:color w:val="244061" w:themeColor="accent1" w:themeShade="80"/>
          <w:sz w:val="28"/>
          <w:szCs w:val="28"/>
          <w:lang w:val="uk-UA"/>
        </w:rPr>
        <w:t xml:space="preserve">сторінка у </w:t>
      </w:r>
      <w:r w:rsidR="00D760D0" w:rsidRPr="0012312A">
        <w:rPr>
          <w:rFonts w:asciiTheme="minorHAnsi" w:hAnsiTheme="minorHAnsi" w:cstheme="minorHAnsi"/>
          <w:b/>
          <w:color w:val="244061" w:themeColor="accent1" w:themeShade="80"/>
          <w:sz w:val="28"/>
          <w:szCs w:val="28"/>
          <w:lang w:val="pl-PL"/>
        </w:rPr>
        <w:t>Facebook</w:t>
      </w:r>
      <w:r w:rsidR="00D760D0" w:rsidRPr="0012312A">
        <w:rPr>
          <w:rFonts w:asciiTheme="minorHAnsi" w:hAnsiTheme="minorHAnsi" w:cstheme="minorHAnsi"/>
          <w:color w:val="244061" w:themeColor="accent1" w:themeShade="80"/>
          <w:sz w:val="28"/>
          <w:szCs w:val="28"/>
          <w:lang w:val="pl-PL"/>
        </w:rPr>
        <w:t xml:space="preserve"> (37% </w:t>
      </w:r>
      <w:r w:rsidR="00D760D0" w:rsidRPr="0012312A">
        <w:rPr>
          <w:rFonts w:asciiTheme="minorHAnsi" w:hAnsiTheme="minorHAnsi" w:cstheme="minorHAnsi"/>
          <w:color w:val="244061" w:themeColor="accent1" w:themeShade="80"/>
          <w:sz w:val="28"/>
          <w:szCs w:val="28"/>
          <w:lang w:val="uk-UA"/>
        </w:rPr>
        <w:t>проти 11%</w:t>
      </w:r>
      <w:r w:rsidR="00D760D0" w:rsidRPr="0012312A">
        <w:rPr>
          <w:rFonts w:asciiTheme="minorHAnsi" w:hAnsiTheme="minorHAnsi" w:cstheme="minorHAnsi"/>
          <w:color w:val="244061" w:themeColor="accent1" w:themeShade="80"/>
          <w:sz w:val="28"/>
          <w:szCs w:val="28"/>
          <w:lang w:val="pl-PL"/>
        </w:rPr>
        <w:t>).</w:t>
      </w:r>
      <w:r w:rsidR="00D760D0" w:rsidRPr="0012312A">
        <w:rPr>
          <w:rFonts w:asciiTheme="minorHAnsi" w:hAnsiTheme="minorHAnsi" w:cstheme="minorHAnsi"/>
          <w:color w:val="244061" w:themeColor="accent1" w:themeShade="80"/>
          <w:sz w:val="28"/>
          <w:szCs w:val="28"/>
          <w:lang w:val="uk-UA"/>
        </w:rPr>
        <w:t xml:space="preserve"> 89% опитуваних зазначили, що ні разу не відвідували веб-сайт громади. </w:t>
      </w:r>
      <w:r w:rsidR="00D760D0" w:rsidRPr="0012312A">
        <w:rPr>
          <w:rFonts w:asciiTheme="minorHAnsi" w:hAnsiTheme="minorHAnsi" w:cstheme="minorHAnsi"/>
          <w:color w:val="244061" w:themeColor="accent1" w:themeShade="80"/>
          <w:sz w:val="28"/>
          <w:szCs w:val="28"/>
          <w:lang w:val="pl-PL"/>
        </w:rPr>
        <w:t xml:space="preserve"> </w:t>
      </w:r>
      <w:r w:rsidR="00D760D0" w:rsidRPr="0012312A">
        <w:rPr>
          <w:rFonts w:asciiTheme="minorHAnsi" w:hAnsiTheme="minorHAnsi" w:cstheme="minorHAnsi"/>
          <w:color w:val="244061" w:themeColor="accent1" w:themeShade="80"/>
          <w:sz w:val="28"/>
          <w:szCs w:val="28"/>
          <w:lang w:val="uk-UA"/>
        </w:rPr>
        <w:t xml:space="preserve"> </w:t>
      </w:r>
      <w:r w:rsidR="00D760D0" w:rsidRPr="0012312A">
        <w:rPr>
          <w:rFonts w:asciiTheme="minorHAnsi" w:hAnsiTheme="minorHAnsi" w:cstheme="minorHAnsi"/>
          <w:color w:val="244061" w:themeColor="accent1" w:themeShade="80"/>
          <w:sz w:val="28"/>
          <w:szCs w:val="28"/>
          <w:lang w:val="pl-PL"/>
        </w:rPr>
        <w:t xml:space="preserve">  </w:t>
      </w:r>
    </w:p>
    <w:p w:rsidR="00756D51" w:rsidRPr="00412A1F" w:rsidRDefault="003E4037" w:rsidP="00412A1F">
      <w:pPr>
        <w:spacing w:after="200" w:line="360" w:lineRule="auto"/>
        <w:jc w:val="both"/>
        <w:rPr>
          <w:rFonts w:asciiTheme="minorHAnsi" w:hAnsiTheme="minorHAnsi" w:cstheme="minorHAnsi"/>
          <w:color w:val="333333"/>
          <w:sz w:val="28"/>
          <w:szCs w:val="28"/>
          <w:lang w:val="uk-UA"/>
        </w:rPr>
      </w:pPr>
      <w:r>
        <w:rPr>
          <w:rFonts w:asciiTheme="minorHAnsi" w:hAnsiTheme="minorHAnsi" w:cstheme="minorHAnsi"/>
          <w:color w:val="333333"/>
          <w:sz w:val="28"/>
          <w:szCs w:val="28"/>
          <w:lang w:val="uk-UA"/>
        </w:rPr>
        <w:t xml:space="preserve">Власні </w:t>
      </w:r>
      <w:r w:rsidR="00756D51" w:rsidRPr="00412A1F">
        <w:rPr>
          <w:rFonts w:asciiTheme="minorHAnsi" w:hAnsiTheme="minorHAnsi" w:cstheme="minorHAnsi"/>
          <w:color w:val="333333"/>
          <w:sz w:val="28"/>
          <w:szCs w:val="28"/>
          <w:lang w:val="uk-UA"/>
        </w:rPr>
        <w:t xml:space="preserve">сторінки у соціальній мережі FACEBOOK </w:t>
      </w:r>
      <w:r>
        <w:rPr>
          <w:rFonts w:asciiTheme="minorHAnsi" w:hAnsiTheme="minorHAnsi" w:cstheme="minorHAnsi"/>
          <w:color w:val="333333"/>
          <w:sz w:val="28"/>
          <w:szCs w:val="28"/>
          <w:lang w:val="uk-UA"/>
        </w:rPr>
        <w:t xml:space="preserve">також </w:t>
      </w:r>
      <w:r w:rsidR="00756D51" w:rsidRPr="00412A1F">
        <w:rPr>
          <w:rFonts w:asciiTheme="minorHAnsi" w:hAnsiTheme="minorHAnsi" w:cstheme="minorHAnsi"/>
          <w:color w:val="333333"/>
          <w:sz w:val="28"/>
          <w:szCs w:val="28"/>
          <w:lang w:val="uk-UA"/>
        </w:rPr>
        <w:t>мають:</w:t>
      </w:r>
    </w:p>
    <w:p w:rsidR="00756D51" w:rsidRPr="003E4037" w:rsidRDefault="00756D51" w:rsidP="003E4037">
      <w:pPr>
        <w:jc w:val="both"/>
        <w:rPr>
          <w:rFonts w:asciiTheme="minorHAnsi" w:hAnsiTheme="minorHAnsi" w:cstheme="minorHAnsi"/>
          <w:color w:val="7F7F7F" w:themeColor="text1" w:themeTint="80"/>
          <w:sz w:val="28"/>
          <w:szCs w:val="28"/>
          <w:lang w:val="uk-UA"/>
        </w:rPr>
      </w:pPr>
      <w:r w:rsidRPr="003E4037">
        <w:rPr>
          <w:rFonts w:asciiTheme="minorHAnsi" w:hAnsiTheme="minorHAnsi" w:cstheme="minorHAnsi"/>
          <w:color w:val="7F7F7F" w:themeColor="text1" w:themeTint="80"/>
          <w:sz w:val="28"/>
          <w:szCs w:val="28"/>
          <w:lang w:val="uk-UA"/>
        </w:rPr>
        <w:t>- ЦНАП Війтівецької СТГ;</w:t>
      </w:r>
    </w:p>
    <w:p w:rsidR="00756D51" w:rsidRPr="003E4037" w:rsidRDefault="00280210" w:rsidP="003E4037">
      <w:pPr>
        <w:jc w:val="both"/>
        <w:rPr>
          <w:rFonts w:asciiTheme="minorHAnsi" w:hAnsiTheme="minorHAnsi" w:cstheme="minorHAnsi"/>
          <w:color w:val="7F7F7F" w:themeColor="text1" w:themeTint="80"/>
          <w:sz w:val="28"/>
          <w:szCs w:val="28"/>
          <w:lang w:val="uk-UA"/>
        </w:rPr>
      </w:pPr>
      <w:r w:rsidRPr="003E4037">
        <w:rPr>
          <w:rFonts w:asciiTheme="minorHAnsi" w:hAnsiTheme="minorHAnsi" w:cstheme="minorHAnsi"/>
          <w:color w:val="7F7F7F" w:themeColor="text1" w:themeTint="80"/>
          <w:sz w:val="28"/>
          <w:szCs w:val="28"/>
          <w:lang w:val="uk-UA"/>
        </w:rPr>
        <w:t>- В</w:t>
      </w:r>
      <w:r w:rsidR="00756D51" w:rsidRPr="003E4037">
        <w:rPr>
          <w:rFonts w:asciiTheme="minorHAnsi" w:hAnsiTheme="minorHAnsi" w:cstheme="minorHAnsi"/>
          <w:color w:val="7F7F7F" w:themeColor="text1" w:themeTint="80"/>
          <w:sz w:val="28"/>
          <w:szCs w:val="28"/>
          <w:lang w:val="uk-UA"/>
        </w:rPr>
        <w:t>ідділ освіти та соціально – гуманітарної роботи сільської ради;</w:t>
      </w:r>
    </w:p>
    <w:p w:rsidR="00756D51" w:rsidRPr="003E4037" w:rsidRDefault="00756D51" w:rsidP="003E4037">
      <w:pPr>
        <w:jc w:val="both"/>
        <w:rPr>
          <w:rFonts w:asciiTheme="minorHAnsi" w:hAnsiTheme="minorHAnsi" w:cstheme="minorHAnsi"/>
          <w:color w:val="7F7F7F" w:themeColor="text1" w:themeTint="80"/>
          <w:sz w:val="28"/>
          <w:szCs w:val="28"/>
          <w:lang w:val="uk-UA"/>
        </w:rPr>
      </w:pPr>
      <w:r w:rsidRPr="003E4037">
        <w:rPr>
          <w:rFonts w:asciiTheme="minorHAnsi" w:hAnsiTheme="minorHAnsi" w:cstheme="minorHAnsi"/>
          <w:color w:val="7F7F7F" w:themeColor="text1" w:themeTint="80"/>
          <w:sz w:val="28"/>
          <w:szCs w:val="28"/>
          <w:lang w:val="uk-UA"/>
        </w:rPr>
        <w:t>- КЗ «Центр культури та дозвілля Війтівецької сільської ради»;</w:t>
      </w:r>
    </w:p>
    <w:p w:rsidR="00756D51" w:rsidRPr="003E4037" w:rsidRDefault="00756D51" w:rsidP="003E4037">
      <w:pPr>
        <w:jc w:val="both"/>
        <w:rPr>
          <w:rFonts w:asciiTheme="minorHAnsi" w:hAnsiTheme="minorHAnsi" w:cstheme="minorHAnsi"/>
          <w:color w:val="7F7F7F" w:themeColor="text1" w:themeTint="80"/>
          <w:sz w:val="28"/>
          <w:szCs w:val="28"/>
          <w:lang w:val="uk-UA"/>
        </w:rPr>
      </w:pPr>
      <w:r w:rsidRPr="003E4037">
        <w:rPr>
          <w:rFonts w:asciiTheme="minorHAnsi" w:hAnsiTheme="minorHAnsi" w:cstheme="minorHAnsi"/>
          <w:color w:val="7F7F7F" w:themeColor="text1" w:themeTint="80"/>
          <w:sz w:val="28"/>
          <w:szCs w:val="28"/>
          <w:lang w:val="uk-UA"/>
        </w:rPr>
        <w:t>- КЗ «Публічна бібліотека Війтівецької сільської ради»</w:t>
      </w:r>
    </w:p>
    <w:p w:rsidR="00756D51" w:rsidRPr="003E4037" w:rsidRDefault="00756D51" w:rsidP="00820817">
      <w:pPr>
        <w:jc w:val="both"/>
        <w:rPr>
          <w:rFonts w:asciiTheme="minorHAnsi" w:hAnsiTheme="minorHAnsi" w:cstheme="minorHAnsi"/>
          <w:color w:val="7F7F7F" w:themeColor="text1" w:themeTint="80"/>
          <w:sz w:val="28"/>
          <w:szCs w:val="28"/>
          <w:lang w:val="uk-UA"/>
        </w:rPr>
      </w:pPr>
      <w:r w:rsidRPr="003E4037">
        <w:rPr>
          <w:rFonts w:asciiTheme="minorHAnsi" w:hAnsiTheme="minorHAnsi" w:cstheme="minorHAnsi"/>
          <w:color w:val="7F7F7F" w:themeColor="text1" w:themeTint="80"/>
          <w:sz w:val="28"/>
          <w:szCs w:val="28"/>
          <w:lang w:val="uk-UA"/>
        </w:rPr>
        <w:t>- КЗ «ЗОШ І-ІІІ ст. с. Війтівці»</w:t>
      </w:r>
    </w:p>
    <w:p w:rsidR="00756D51" w:rsidRDefault="00756D51" w:rsidP="00820817">
      <w:pPr>
        <w:jc w:val="both"/>
        <w:rPr>
          <w:rFonts w:asciiTheme="minorHAnsi" w:hAnsiTheme="minorHAnsi" w:cstheme="minorHAnsi"/>
          <w:color w:val="7F7F7F" w:themeColor="text1" w:themeTint="80"/>
          <w:sz w:val="28"/>
          <w:szCs w:val="28"/>
          <w:lang w:val="uk-UA"/>
        </w:rPr>
      </w:pPr>
      <w:r w:rsidRPr="003E4037">
        <w:rPr>
          <w:rFonts w:asciiTheme="minorHAnsi" w:hAnsiTheme="minorHAnsi" w:cstheme="minorHAnsi"/>
          <w:color w:val="7F7F7F" w:themeColor="text1" w:themeTint="80"/>
          <w:sz w:val="28"/>
          <w:szCs w:val="28"/>
          <w:lang w:val="uk-UA"/>
        </w:rPr>
        <w:t>- КЗ «ЗОШ І-ІІІ ст. с. Качанівка»</w:t>
      </w:r>
    </w:p>
    <w:p w:rsidR="00820817" w:rsidRPr="003E4037" w:rsidRDefault="00820817" w:rsidP="00820817">
      <w:pPr>
        <w:jc w:val="both"/>
        <w:rPr>
          <w:rFonts w:asciiTheme="minorHAnsi" w:hAnsiTheme="minorHAnsi" w:cstheme="minorHAnsi"/>
          <w:color w:val="7F7F7F" w:themeColor="text1" w:themeTint="80"/>
          <w:sz w:val="28"/>
          <w:szCs w:val="28"/>
          <w:lang w:val="uk-UA"/>
        </w:rPr>
      </w:pPr>
    </w:p>
    <w:p w:rsidR="006D4BCD" w:rsidRPr="00412A1F" w:rsidRDefault="00D24952" w:rsidP="00820817">
      <w:pPr>
        <w:spacing w:line="360" w:lineRule="auto"/>
        <w:jc w:val="both"/>
        <w:rPr>
          <w:rFonts w:asciiTheme="minorHAnsi" w:hAnsiTheme="minorHAnsi" w:cstheme="minorHAnsi"/>
          <w:color w:val="0000FF" w:themeColor="hyperlink"/>
          <w:sz w:val="28"/>
          <w:szCs w:val="28"/>
          <w:u w:val="single"/>
          <w:lang w:val="uk-UA"/>
        </w:rPr>
      </w:pPr>
      <w:r w:rsidRPr="00412A1F">
        <w:rPr>
          <w:rFonts w:asciiTheme="minorHAnsi" w:hAnsiTheme="minorHAnsi" w:cstheme="minorHAnsi"/>
          <w:color w:val="333333"/>
          <w:sz w:val="28"/>
          <w:szCs w:val="28"/>
          <w:lang w:val="uk-UA"/>
        </w:rPr>
        <w:t xml:space="preserve">Електронна взаємодія із органами державної влади </w:t>
      </w:r>
      <w:r w:rsidR="003E4037">
        <w:rPr>
          <w:rFonts w:asciiTheme="minorHAnsi" w:hAnsiTheme="minorHAnsi" w:cstheme="minorHAnsi"/>
          <w:color w:val="333333"/>
          <w:sz w:val="28"/>
          <w:szCs w:val="28"/>
          <w:lang w:val="uk-UA"/>
        </w:rPr>
        <w:t>станом на травень 2021 року</w:t>
      </w:r>
      <w:r w:rsidR="00BB52C0">
        <w:rPr>
          <w:rFonts w:asciiTheme="minorHAnsi" w:hAnsiTheme="minorHAnsi" w:cstheme="minorHAnsi"/>
          <w:color w:val="333333"/>
          <w:sz w:val="28"/>
          <w:szCs w:val="28"/>
          <w:lang w:val="uk-UA"/>
        </w:rPr>
        <w:t xml:space="preserve"> переважно</w:t>
      </w:r>
      <w:r w:rsidR="003E4037">
        <w:rPr>
          <w:rFonts w:asciiTheme="minorHAnsi" w:hAnsiTheme="minorHAnsi" w:cstheme="minorHAnsi"/>
          <w:color w:val="333333"/>
          <w:sz w:val="28"/>
          <w:szCs w:val="28"/>
          <w:lang w:val="uk-UA"/>
        </w:rPr>
        <w:t xml:space="preserve"> </w:t>
      </w:r>
      <w:r w:rsidRPr="00412A1F">
        <w:rPr>
          <w:rFonts w:asciiTheme="minorHAnsi" w:hAnsiTheme="minorHAnsi" w:cstheme="minorHAnsi"/>
          <w:color w:val="333333"/>
          <w:sz w:val="28"/>
          <w:szCs w:val="28"/>
          <w:lang w:val="uk-UA"/>
        </w:rPr>
        <w:t xml:space="preserve">відбувається шляхом використання можливостей мережі Інтернет через </w:t>
      </w:r>
      <w:r w:rsidR="003E4037">
        <w:rPr>
          <w:rFonts w:asciiTheme="minorHAnsi" w:hAnsiTheme="minorHAnsi" w:cstheme="minorHAnsi"/>
          <w:color w:val="333333"/>
          <w:sz w:val="28"/>
          <w:szCs w:val="28"/>
          <w:lang w:val="uk-UA"/>
        </w:rPr>
        <w:t>обмін повідомлення</w:t>
      </w:r>
      <w:r w:rsidR="00820817">
        <w:rPr>
          <w:rFonts w:asciiTheme="minorHAnsi" w:hAnsiTheme="minorHAnsi" w:cstheme="minorHAnsi"/>
          <w:color w:val="333333"/>
          <w:sz w:val="28"/>
          <w:szCs w:val="28"/>
          <w:lang w:val="uk-UA"/>
        </w:rPr>
        <w:t>ми</w:t>
      </w:r>
      <w:r w:rsidR="003E4037">
        <w:rPr>
          <w:rFonts w:asciiTheme="minorHAnsi" w:hAnsiTheme="minorHAnsi" w:cstheme="minorHAnsi"/>
          <w:color w:val="333333"/>
          <w:sz w:val="28"/>
          <w:szCs w:val="28"/>
          <w:lang w:val="uk-UA"/>
        </w:rPr>
        <w:t xml:space="preserve"> за посередництвом електронної пошти: </w:t>
      </w:r>
      <w:hyperlink r:id="rId12" w:history="1">
        <w:r w:rsidR="002318B7" w:rsidRPr="00412A1F">
          <w:rPr>
            <w:rStyle w:val="a9"/>
            <w:rFonts w:asciiTheme="minorHAnsi" w:hAnsiTheme="minorHAnsi" w:cstheme="minorHAnsi"/>
            <w:sz w:val="28"/>
            <w:szCs w:val="28"/>
            <w:lang w:val="uk-UA"/>
          </w:rPr>
          <w:t>viitivetska_s.r@ukr.net</w:t>
        </w:r>
      </w:hyperlink>
      <w:r w:rsidR="006D4BCD" w:rsidRPr="00412A1F">
        <w:rPr>
          <w:rStyle w:val="a9"/>
          <w:rFonts w:asciiTheme="minorHAnsi" w:hAnsiTheme="minorHAnsi" w:cstheme="minorHAnsi"/>
          <w:sz w:val="28"/>
          <w:szCs w:val="28"/>
          <w:lang w:val="uk-UA"/>
        </w:rPr>
        <w:t xml:space="preserve">           </w:t>
      </w:r>
    </w:p>
    <w:p w:rsidR="006D4BCD" w:rsidRPr="00412A1F" w:rsidRDefault="006D4BCD" w:rsidP="00412A1F">
      <w:pPr>
        <w:spacing w:after="200" w:line="360" w:lineRule="auto"/>
        <w:jc w:val="both"/>
        <w:rPr>
          <w:rFonts w:asciiTheme="minorHAnsi" w:hAnsiTheme="minorHAnsi" w:cstheme="minorHAnsi"/>
          <w:color w:val="333333"/>
          <w:sz w:val="28"/>
          <w:szCs w:val="28"/>
          <w:lang w:val="uk-UA"/>
        </w:rPr>
      </w:pPr>
      <w:r w:rsidRPr="00412A1F">
        <w:rPr>
          <w:rFonts w:asciiTheme="minorHAnsi" w:hAnsiTheme="minorHAnsi" w:cstheme="minorHAnsi"/>
          <w:color w:val="333333"/>
          <w:sz w:val="28"/>
          <w:szCs w:val="28"/>
          <w:lang w:val="uk-UA"/>
        </w:rPr>
        <w:t xml:space="preserve">Окремі структурні підрозділи сільської ради </w:t>
      </w:r>
      <w:r w:rsidR="00BB52C0">
        <w:rPr>
          <w:rFonts w:asciiTheme="minorHAnsi" w:hAnsiTheme="minorHAnsi" w:cstheme="minorHAnsi"/>
          <w:color w:val="333333"/>
          <w:sz w:val="28"/>
          <w:szCs w:val="28"/>
          <w:lang w:val="uk-UA"/>
        </w:rPr>
        <w:t xml:space="preserve">також </w:t>
      </w:r>
      <w:r w:rsidRPr="00412A1F">
        <w:rPr>
          <w:rFonts w:asciiTheme="minorHAnsi" w:hAnsiTheme="minorHAnsi" w:cstheme="minorHAnsi"/>
          <w:color w:val="333333"/>
          <w:sz w:val="28"/>
          <w:szCs w:val="28"/>
          <w:lang w:val="uk-UA"/>
        </w:rPr>
        <w:t>мають свої електронні скриньки.</w:t>
      </w:r>
    </w:p>
    <w:p w:rsidR="002318B7" w:rsidRPr="00412A1F" w:rsidRDefault="002318B7" w:rsidP="00412A1F">
      <w:pPr>
        <w:spacing w:after="200" w:line="360" w:lineRule="auto"/>
        <w:jc w:val="both"/>
        <w:rPr>
          <w:rFonts w:asciiTheme="minorHAnsi" w:hAnsiTheme="minorHAnsi" w:cstheme="minorHAnsi"/>
          <w:color w:val="333333"/>
          <w:sz w:val="28"/>
          <w:szCs w:val="28"/>
          <w:lang w:val="uk-UA"/>
        </w:rPr>
      </w:pPr>
      <w:r w:rsidRPr="00412A1F">
        <w:rPr>
          <w:rFonts w:asciiTheme="minorHAnsi" w:hAnsiTheme="minorHAnsi" w:cstheme="minorHAnsi"/>
          <w:color w:val="333333"/>
          <w:sz w:val="28"/>
          <w:szCs w:val="28"/>
          <w:lang w:val="uk-UA"/>
        </w:rPr>
        <w:t>Війтівецька сільська рада зареєстрована на Єдиному державному порталі відкритих даних:</w:t>
      </w:r>
      <w:r w:rsidRPr="00412A1F">
        <w:rPr>
          <w:rFonts w:asciiTheme="minorHAnsi" w:hAnsiTheme="minorHAnsi" w:cstheme="minorHAnsi"/>
        </w:rPr>
        <w:t xml:space="preserve"> </w:t>
      </w:r>
      <w:hyperlink r:id="rId13" w:history="1">
        <w:r w:rsidRPr="00412A1F">
          <w:rPr>
            <w:rStyle w:val="a9"/>
            <w:rFonts w:asciiTheme="minorHAnsi" w:hAnsiTheme="minorHAnsi" w:cstheme="minorHAnsi"/>
            <w:sz w:val="28"/>
            <w:szCs w:val="28"/>
            <w:lang w:val="uk-UA"/>
          </w:rPr>
          <w:t>https://data.gov.ua</w:t>
        </w:r>
      </w:hyperlink>
    </w:p>
    <w:p w:rsidR="00D66397" w:rsidRPr="00412A1F" w:rsidRDefault="00D66397" w:rsidP="00412A1F">
      <w:pPr>
        <w:spacing w:after="200" w:line="360" w:lineRule="auto"/>
        <w:jc w:val="both"/>
        <w:rPr>
          <w:rFonts w:asciiTheme="minorHAnsi" w:hAnsiTheme="minorHAnsi" w:cstheme="minorHAnsi"/>
          <w:color w:val="333333"/>
          <w:sz w:val="28"/>
          <w:szCs w:val="28"/>
          <w:lang w:val="uk-UA"/>
        </w:rPr>
      </w:pPr>
      <w:r w:rsidRPr="00412A1F">
        <w:rPr>
          <w:rFonts w:asciiTheme="minorHAnsi" w:hAnsiTheme="minorHAnsi" w:cstheme="minorHAnsi"/>
          <w:color w:val="333333"/>
          <w:sz w:val="28"/>
          <w:szCs w:val="28"/>
          <w:lang w:val="uk-UA"/>
        </w:rPr>
        <w:t>Ситуація із впровадженням та використанням системи електронної ідентифікації, порталу відкритих даних та ліцензованого програмного забезпечення ОМС потребує покращення із врахуванням кадрової та фінансової складових.</w:t>
      </w:r>
    </w:p>
    <w:p w:rsidR="002318B7" w:rsidRPr="00412A1F" w:rsidRDefault="003E4037" w:rsidP="00412A1F">
      <w:pPr>
        <w:spacing w:after="200" w:line="360" w:lineRule="auto"/>
        <w:jc w:val="both"/>
        <w:rPr>
          <w:rFonts w:asciiTheme="minorHAnsi" w:hAnsiTheme="minorHAnsi" w:cstheme="minorHAnsi"/>
          <w:b/>
          <w:color w:val="333333"/>
          <w:sz w:val="28"/>
          <w:szCs w:val="28"/>
          <w:lang w:val="uk-UA"/>
        </w:rPr>
      </w:pPr>
      <w:r>
        <w:rPr>
          <w:rFonts w:asciiTheme="minorHAnsi" w:hAnsiTheme="minorHAnsi" w:cstheme="minorHAnsi"/>
          <w:b/>
          <w:color w:val="333333"/>
          <w:sz w:val="28"/>
          <w:szCs w:val="28"/>
          <w:lang w:val="uk-UA"/>
        </w:rPr>
        <w:t>2.3. Цифровізація публічних послуг</w:t>
      </w:r>
    </w:p>
    <w:p w:rsidR="00E250A2" w:rsidRPr="00412A1F" w:rsidRDefault="00D66397" w:rsidP="00412A1F">
      <w:pPr>
        <w:spacing w:after="200" w:line="360" w:lineRule="auto"/>
        <w:jc w:val="both"/>
        <w:rPr>
          <w:rFonts w:asciiTheme="minorHAnsi" w:hAnsiTheme="minorHAnsi" w:cstheme="minorHAnsi"/>
          <w:color w:val="333333"/>
          <w:sz w:val="28"/>
          <w:szCs w:val="28"/>
          <w:lang w:val="uk-UA"/>
        </w:rPr>
      </w:pPr>
      <w:r w:rsidRPr="00412A1F">
        <w:rPr>
          <w:rFonts w:asciiTheme="minorHAnsi" w:hAnsiTheme="minorHAnsi" w:cstheme="minorHAnsi"/>
          <w:color w:val="333333"/>
          <w:sz w:val="28"/>
          <w:szCs w:val="28"/>
          <w:lang w:val="uk-UA"/>
        </w:rPr>
        <w:t>Автоматизаці</w:t>
      </w:r>
      <w:r w:rsidR="003E4037">
        <w:rPr>
          <w:rFonts w:asciiTheme="minorHAnsi" w:hAnsiTheme="minorHAnsi" w:cstheme="minorHAnsi"/>
          <w:color w:val="333333"/>
          <w:sz w:val="28"/>
          <w:szCs w:val="28"/>
          <w:lang w:val="uk-UA"/>
        </w:rPr>
        <w:t>ю</w:t>
      </w:r>
      <w:r w:rsidRPr="00412A1F">
        <w:rPr>
          <w:rFonts w:asciiTheme="minorHAnsi" w:hAnsiTheme="minorHAnsi" w:cstheme="minorHAnsi"/>
          <w:color w:val="333333"/>
          <w:sz w:val="28"/>
          <w:szCs w:val="28"/>
          <w:lang w:val="uk-UA"/>
        </w:rPr>
        <w:t xml:space="preserve"> подання звернень та заяв до Війтівецької сільської ради </w:t>
      </w:r>
      <w:r w:rsidR="003E4037">
        <w:rPr>
          <w:rFonts w:asciiTheme="minorHAnsi" w:hAnsiTheme="minorHAnsi" w:cstheme="minorHAnsi"/>
          <w:color w:val="333333"/>
          <w:sz w:val="28"/>
          <w:szCs w:val="28"/>
          <w:lang w:val="uk-UA"/>
        </w:rPr>
        <w:t>станом на травень 2021 року ще</w:t>
      </w:r>
      <w:r w:rsidR="00280210" w:rsidRPr="00412A1F">
        <w:rPr>
          <w:rFonts w:asciiTheme="minorHAnsi" w:hAnsiTheme="minorHAnsi" w:cstheme="minorHAnsi"/>
          <w:color w:val="333333"/>
          <w:sz w:val="28"/>
          <w:szCs w:val="28"/>
          <w:lang w:val="uk-UA"/>
        </w:rPr>
        <w:t xml:space="preserve"> не впроваджен</w:t>
      </w:r>
      <w:r w:rsidR="003E4037">
        <w:rPr>
          <w:rFonts w:asciiTheme="minorHAnsi" w:hAnsiTheme="minorHAnsi" w:cstheme="minorHAnsi"/>
          <w:color w:val="333333"/>
          <w:sz w:val="28"/>
          <w:szCs w:val="28"/>
          <w:lang w:val="uk-UA"/>
        </w:rPr>
        <w:t>о</w:t>
      </w:r>
      <w:r w:rsidR="00280210" w:rsidRPr="00412A1F">
        <w:rPr>
          <w:rFonts w:asciiTheme="minorHAnsi" w:hAnsiTheme="minorHAnsi" w:cstheme="minorHAnsi"/>
          <w:color w:val="333333"/>
          <w:sz w:val="28"/>
          <w:szCs w:val="28"/>
          <w:lang w:val="uk-UA"/>
        </w:rPr>
        <w:t xml:space="preserve">, хоча є певні напрацювання. </w:t>
      </w:r>
    </w:p>
    <w:p w:rsidR="00D66397" w:rsidRDefault="00E250A2" w:rsidP="00412A1F">
      <w:pPr>
        <w:spacing w:after="200" w:line="360" w:lineRule="auto"/>
        <w:jc w:val="both"/>
        <w:rPr>
          <w:rFonts w:asciiTheme="minorHAnsi" w:hAnsiTheme="minorHAnsi" w:cstheme="minorHAnsi"/>
          <w:color w:val="333333"/>
          <w:sz w:val="28"/>
          <w:szCs w:val="28"/>
          <w:lang w:val="uk-UA"/>
        </w:rPr>
      </w:pPr>
      <w:r w:rsidRPr="00412A1F">
        <w:rPr>
          <w:rFonts w:asciiTheme="minorHAnsi" w:hAnsiTheme="minorHAnsi" w:cstheme="minorHAnsi"/>
          <w:color w:val="333333"/>
          <w:sz w:val="28"/>
          <w:szCs w:val="28"/>
          <w:lang w:val="uk-UA"/>
        </w:rPr>
        <w:t xml:space="preserve">У громаді є можливість надання публічних послуг маломобільним групам населення із використанням цифрових технологій, зокрема представники вказаної групи можуть звернутися до ЦНАП та замовити надання відповідних послуг за місцем проживання із використанням адміністратором ЦНАП </w:t>
      </w:r>
      <w:r w:rsidRPr="0099397C">
        <w:rPr>
          <w:rFonts w:asciiTheme="minorHAnsi" w:hAnsiTheme="minorHAnsi" w:cstheme="minorHAnsi"/>
          <w:b/>
          <w:color w:val="333333"/>
          <w:sz w:val="28"/>
          <w:szCs w:val="28"/>
          <w:lang w:val="uk-UA"/>
        </w:rPr>
        <w:t>«Мобільної валізки»</w:t>
      </w:r>
      <w:r w:rsidRPr="00412A1F">
        <w:rPr>
          <w:rFonts w:asciiTheme="minorHAnsi" w:hAnsiTheme="minorHAnsi" w:cstheme="minorHAnsi"/>
          <w:color w:val="333333"/>
          <w:sz w:val="28"/>
          <w:szCs w:val="28"/>
          <w:lang w:val="uk-UA"/>
        </w:rPr>
        <w:t>.</w:t>
      </w:r>
    </w:p>
    <w:p w:rsidR="005B4D2A" w:rsidRPr="00412A1F" w:rsidRDefault="005B4D2A" w:rsidP="005B4D2A">
      <w:pPr>
        <w:spacing w:after="200" w:line="360" w:lineRule="auto"/>
        <w:jc w:val="center"/>
        <w:rPr>
          <w:rFonts w:asciiTheme="minorHAnsi" w:hAnsiTheme="minorHAnsi" w:cstheme="minorHAnsi"/>
          <w:color w:val="333333"/>
          <w:sz w:val="28"/>
          <w:szCs w:val="28"/>
          <w:lang w:val="uk-UA"/>
        </w:rPr>
      </w:pPr>
      <w:r>
        <w:rPr>
          <w:rFonts w:asciiTheme="minorHAnsi" w:hAnsiTheme="minorHAnsi" w:cstheme="minorHAnsi"/>
          <w:noProof/>
          <w:color w:val="333333"/>
          <w:sz w:val="28"/>
          <w:szCs w:val="28"/>
          <w:lang w:val="en-US" w:eastAsia="en-US"/>
        </w:rPr>
        <w:drawing>
          <wp:inline distT="0" distB="0" distL="0" distR="0">
            <wp:extent cx="3834458" cy="2875741"/>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jpg"/>
                    <pic:cNvPicPr/>
                  </pic:nvPicPr>
                  <pic:blipFill>
                    <a:blip r:embed="rId14">
                      <a:extLst>
                        <a:ext uri="{28A0092B-C50C-407E-A947-70E740481C1C}">
                          <a14:useLocalDpi xmlns:a14="http://schemas.microsoft.com/office/drawing/2010/main" val="0"/>
                        </a:ext>
                      </a:extLst>
                    </a:blip>
                    <a:stretch>
                      <a:fillRect/>
                    </a:stretch>
                  </pic:blipFill>
                  <pic:spPr>
                    <a:xfrm>
                      <a:off x="0" y="0"/>
                      <a:ext cx="3845951" cy="2884360"/>
                    </a:xfrm>
                    <a:prstGeom prst="rect">
                      <a:avLst/>
                    </a:prstGeom>
                  </pic:spPr>
                </pic:pic>
              </a:graphicData>
            </a:graphic>
          </wp:inline>
        </w:drawing>
      </w:r>
    </w:p>
    <w:p w:rsidR="005B4D2A" w:rsidRDefault="005B4D2A" w:rsidP="005B4D2A">
      <w:pPr>
        <w:spacing w:after="200" w:line="360" w:lineRule="auto"/>
        <w:jc w:val="center"/>
        <w:rPr>
          <w:rFonts w:ascii="Arial Narrow" w:eastAsia="Arial Narrow" w:hAnsi="Arial Narrow"/>
          <w:i/>
          <w:color w:val="808080"/>
          <w:sz w:val="18"/>
          <w:szCs w:val="18"/>
          <w:lang w:val="uk-UA"/>
        </w:rPr>
      </w:pPr>
      <w:r>
        <w:rPr>
          <w:rFonts w:ascii="Arial Narrow" w:eastAsia="Arial Narrow" w:hAnsi="Arial Narrow"/>
          <w:i/>
          <w:color w:val="808080"/>
          <w:sz w:val="18"/>
          <w:szCs w:val="18"/>
        </w:rPr>
        <w:t>Рисунок</w:t>
      </w:r>
      <w:r w:rsidRPr="00BD29BD">
        <w:rPr>
          <w:rFonts w:ascii="Arial Narrow" w:eastAsia="Arial Narrow" w:hAnsi="Arial Narrow"/>
          <w:i/>
          <w:color w:val="808080"/>
          <w:sz w:val="18"/>
          <w:szCs w:val="18"/>
        </w:rPr>
        <w:t xml:space="preserve"> </w:t>
      </w:r>
      <w:r w:rsidR="00E655DB">
        <w:rPr>
          <w:rFonts w:ascii="Arial Narrow" w:eastAsia="Arial Narrow" w:hAnsi="Arial Narrow"/>
          <w:i/>
          <w:color w:val="808080"/>
          <w:sz w:val="18"/>
          <w:szCs w:val="18"/>
          <w:lang w:val="uk-UA"/>
        </w:rPr>
        <w:t>7</w:t>
      </w:r>
      <w:r w:rsidRPr="00BD29BD">
        <w:rPr>
          <w:rFonts w:ascii="Arial Narrow" w:eastAsia="Arial Narrow" w:hAnsi="Arial Narrow"/>
          <w:i/>
          <w:color w:val="808080"/>
          <w:sz w:val="18"/>
          <w:szCs w:val="18"/>
        </w:rPr>
        <w:t>.</w:t>
      </w:r>
      <w:r>
        <w:rPr>
          <w:rFonts w:ascii="Arial Narrow" w:eastAsia="Arial Narrow" w:hAnsi="Arial Narrow"/>
          <w:i/>
          <w:color w:val="808080"/>
          <w:sz w:val="18"/>
          <w:szCs w:val="18"/>
          <w:lang w:val="pl-PL"/>
        </w:rPr>
        <w:t xml:space="preserve"> </w:t>
      </w:r>
      <w:r>
        <w:rPr>
          <w:rFonts w:ascii="Arial Narrow" w:eastAsia="Arial Narrow" w:hAnsi="Arial Narrow"/>
          <w:i/>
          <w:color w:val="808080"/>
          <w:sz w:val="18"/>
          <w:szCs w:val="18"/>
          <w:lang w:val="uk-UA"/>
        </w:rPr>
        <w:t>Робоче місце працівника Качанівського ЦНАП</w:t>
      </w:r>
    </w:p>
    <w:p w:rsidR="00E250A2" w:rsidRPr="00412A1F" w:rsidRDefault="00E250A2" w:rsidP="00412A1F">
      <w:pPr>
        <w:spacing w:after="200" w:line="360" w:lineRule="auto"/>
        <w:jc w:val="both"/>
        <w:rPr>
          <w:rFonts w:asciiTheme="minorHAnsi" w:hAnsiTheme="minorHAnsi" w:cstheme="minorHAnsi"/>
          <w:color w:val="333333"/>
          <w:sz w:val="28"/>
          <w:szCs w:val="28"/>
          <w:lang w:val="uk-UA"/>
        </w:rPr>
      </w:pPr>
      <w:r w:rsidRPr="00412A1F">
        <w:rPr>
          <w:rFonts w:asciiTheme="minorHAnsi" w:hAnsiTheme="minorHAnsi" w:cstheme="minorHAnsi"/>
          <w:color w:val="333333"/>
          <w:sz w:val="28"/>
          <w:szCs w:val="28"/>
          <w:lang w:val="uk-UA"/>
        </w:rPr>
        <w:t xml:space="preserve">Електронну чергу у роботі ЦНАП не впроваджено через </w:t>
      </w:r>
      <w:r w:rsidR="001D0538" w:rsidRPr="00412A1F">
        <w:rPr>
          <w:rFonts w:asciiTheme="minorHAnsi" w:hAnsiTheme="minorHAnsi" w:cstheme="minorHAnsi"/>
          <w:color w:val="333333"/>
          <w:sz w:val="28"/>
          <w:szCs w:val="28"/>
          <w:lang w:val="uk-UA"/>
        </w:rPr>
        <w:t xml:space="preserve">відсутність </w:t>
      </w:r>
      <w:r w:rsidR="00280210" w:rsidRPr="00412A1F">
        <w:rPr>
          <w:rFonts w:asciiTheme="minorHAnsi" w:hAnsiTheme="minorHAnsi" w:cstheme="minorHAnsi"/>
          <w:color w:val="333333"/>
          <w:sz w:val="28"/>
          <w:szCs w:val="28"/>
          <w:lang w:val="uk-UA"/>
        </w:rPr>
        <w:t xml:space="preserve">на сьогодні </w:t>
      </w:r>
      <w:r w:rsidR="001D0538" w:rsidRPr="00412A1F">
        <w:rPr>
          <w:rFonts w:asciiTheme="minorHAnsi" w:hAnsiTheme="minorHAnsi" w:cstheme="minorHAnsi"/>
          <w:color w:val="333333"/>
          <w:sz w:val="28"/>
          <w:szCs w:val="28"/>
          <w:lang w:val="uk-UA"/>
        </w:rPr>
        <w:t>практичної потреби</w:t>
      </w:r>
      <w:r w:rsidR="0099397C">
        <w:rPr>
          <w:rFonts w:asciiTheme="minorHAnsi" w:hAnsiTheme="minorHAnsi" w:cstheme="minorHAnsi"/>
          <w:color w:val="333333"/>
          <w:sz w:val="28"/>
          <w:szCs w:val="28"/>
          <w:lang w:val="uk-UA"/>
        </w:rPr>
        <w:t xml:space="preserve"> у ній (відносно невисока завантаженість установи)</w:t>
      </w:r>
      <w:r w:rsidR="001D0538" w:rsidRPr="00412A1F">
        <w:rPr>
          <w:rFonts w:asciiTheme="minorHAnsi" w:hAnsiTheme="minorHAnsi" w:cstheme="minorHAnsi"/>
          <w:color w:val="333333"/>
          <w:sz w:val="28"/>
          <w:szCs w:val="28"/>
          <w:lang w:val="uk-UA"/>
        </w:rPr>
        <w:t>.</w:t>
      </w:r>
    </w:p>
    <w:p w:rsidR="00FC3829" w:rsidRDefault="00FC3829" w:rsidP="00412A1F">
      <w:pPr>
        <w:spacing w:after="200" w:line="360" w:lineRule="auto"/>
        <w:jc w:val="both"/>
        <w:rPr>
          <w:rFonts w:asciiTheme="minorHAnsi" w:hAnsiTheme="minorHAnsi" w:cstheme="minorHAnsi"/>
          <w:color w:val="333333"/>
          <w:sz w:val="28"/>
          <w:szCs w:val="28"/>
          <w:lang w:val="uk-UA"/>
        </w:rPr>
      </w:pPr>
      <w:r w:rsidRPr="00412A1F">
        <w:rPr>
          <w:rFonts w:asciiTheme="minorHAnsi" w:hAnsiTheme="minorHAnsi" w:cstheme="minorHAnsi"/>
          <w:color w:val="333333"/>
          <w:sz w:val="28"/>
          <w:szCs w:val="28"/>
          <w:lang w:val="uk-UA"/>
        </w:rPr>
        <w:t xml:space="preserve">Війтівецька сільська рада зареєстрована на </w:t>
      </w:r>
      <w:r w:rsidRPr="0099397C">
        <w:rPr>
          <w:rFonts w:asciiTheme="minorHAnsi" w:hAnsiTheme="minorHAnsi" w:cstheme="minorHAnsi"/>
          <w:b/>
          <w:color w:val="333333"/>
          <w:sz w:val="28"/>
          <w:szCs w:val="28"/>
          <w:lang w:val="uk-UA"/>
        </w:rPr>
        <w:t>Єдиному дер</w:t>
      </w:r>
      <w:r w:rsidR="001D0538" w:rsidRPr="0099397C">
        <w:rPr>
          <w:rFonts w:asciiTheme="minorHAnsi" w:hAnsiTheme="minorHAnsi" w:cstheme="minorHAnsi"/>
          <w:b/>
          <w:color w:val="333333"/>
          <w:sz w:val="28"/>
          <w:szCs w:val="28"/>
          <w:lang w:val="uk-UA"/>
        </w:rPr>
        <w:t>жавному порталі відкритих даних</w:t>
      </w:r>
      <w:r w:rsidRPr="00412A1F">
        <w:rPr>
          <w:rFonts w:asciiTheme="minorHAnsi" w:hAnsiTheme="minorHAnsi" w:cstheme="minorHAnsi"/>
          <w:color w:val="333333"/>
          <w:sz w:val="28"/>
          <w:szCs w:val="28"/>
          <w:lang w:val="uk-UA"/>
        </w:rPr>
        <w:t xml:space="preserve"> </w:t>
      </w:r>
      <w:hyperlink r:id="rId15" w:history="1">
        <w:r w:rsidR="001D0538" w:rsidRPr="00412A1F">
          <w:rPr>
            <w:rStyle w:val="a9"/>
            <w:rFonts w:asciiTheme="minorHAnsi" w:hAnsiTheme="minorHAnsi" w:cstheme="minorHAnsi"/>
            <w:sz w:val="28"/>
            <w:szCs w:val="28"/>
            <w:lang w:val="uk-UA"/>
          </w:rPr>
          <w:t>https://data.gov.ua</w:t>
        </w:r>
      </w:hyperlink>
      <w:r w:rsidR="001D0538" w:rsidRPr="00412A1F">
        <w:rPr>
          <w:rFonts w:asciiTheme="minorHAnsi" w:hAnsiTheme="minorHAnsi" w:cstheme="minorHAnsi"/>
          <w:color w:val="333333"/>
          <w:sz w:val="28"/>
          <w:szCs w:val="28"/>
          <w:lang w:val="uk-UA"/>
        </w:rPr>
        <w:t xml:space="preserve"> та ведеться робота із розміщення там </w:t>
      </w:r>
      <w:r w:rsidR="00820817">
        <w:rPr>
          <w:rFonts w:asciiTheme="minorHAnsi" w:hAnsiTheme="minorHAnsi" w:cstheme="minorHAnsi"/>
          <w:color w:val="333333"/>
          <w:sz w:val="28"/>
          <w:szCs w:val="28"/>
          <w:lang w:val="uk-UA"/>
        </w:rPr>
        <w:t>відповідної інформації</w:t>
      </w:r>
      <w:r w:rsidR="001D0538" w:rsidRPr="00412A1F">
        <w:rPr>
          <w:rFonts w:asciiTheme="minorHAnsi" w:hAnsiTheme="minorHAnsi" w:cstheme="minorHAnsi"/>
          <w:color w:val="333333"/>
          <w:sz w:val="28"/>
          <w:szCs w:val="28"/>
          <w:lang w:val="uk-UA"/>
        </w:rPr>
        <w:t>.</w:t>
      </w:r>
    </w:p>
    <w:p w:rsidR="005B4D2A" w:rsidRDefault="005B4D2A" w:rsidP="005B4D2A">
      <w:pPr>
        <w:spacing w:after="200" w:line="360" w:lineRule="auto"/>
        <w:jc w:val="center"/>
        <w:rPr>
          <w:rFonts w:asciiTheme="minorHAnsi" w:hAnsiTheme="minorHAnsi" w:cstheme="minorHAnsi"/>
          <w:color w:val="333333"/>
          <w:sz w:val="28"/>
          <w:szCs w:val="28"/>
          <w:lang w:val="uk-UA"/>
        </w:rPr>
      </w:pPr>
      <w:r>
        <w:rPr>
          <w:rFonts w:asciiTheme="minorHAnsi" w:hAnsiTheme="minorHAnsi" w:cstheme="minorHAnsi"/>
          <w:noProof/>
          <w:color w:val="333333"/>
          <w:sz w:val="28"/>
          <w:szCs w:val="28"/>
          <w:lang w:val="en-US" w:eastAsia="en-US"/>
        </w:rPr>
        <w:drawing>
          <wp:inline distT="0" distB="0" distL="0" distR="0">
            <wp:extent cx="3742092" cy="280646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jpg"/>
                    <pic:cNvPicPr/>
                  </pic:nvPicPr>
                  <pic:blipFill>
                    <a:blip r:embed="rId16">
                      <a:extLst>
                        <a:ext uri="{28A0092B-C50C-407E-A947-70E740481C1C}">
                          <a14:useLocalDpi xmlns:a14="http://schemas.microsoft.com/office/drawing/2010/main" val="0"/>
                        </a:ext>
                      </a:extLst>
                    </a:blip>
                    <a:stretch>
                      <a:fillRect/>
                    </a:stretch>
                  </pic:blipFill>
                  <pic:spPr>
                    <a:xfrm>
                      <a:off x="0" y="0"/>
                      <a:ext cx="3749609" cy="2812107"/>
                    </a:xfrm>
                    <a:prstGeom prst="rect">
                      <a:avLst/>
                    </a:prstGeom>
                  </pic:spPr>
                </pic:pic>
              </a:graphicData>
            </a:graphic>
          </wp:inline>
        </w:drawing>
      </w:r>
    </w:p>
    <w:p w:rsidR="005B4D2A" w:rsidRDefault="005B4D2A" w:rsidP="005B4D2A">
      <w:pPr>
        <w:spacing w:after="200" w:line="360" w:lineRule="auto"/>
        <w:jc w:val="center"/>
        <w:rPr>
          <w:rFonts w:ascii="Arial Narrow" w:eastAsia="Arial Narrow" w:hAnsi="Arial Narrow"/>
          <w:i/>
          <w:color w:val="808080"/>
          <w:sz w:val="18"/>
          <w:szCs w:val="18"/>
          <w:lang w:val="uk-UA"/>
        </w:rPr>
      </w:pPr>
      <w:r>
        <w:rPr>
          <w:rFonts w:ascii="Arial Narrow" w:eastAsia="Arial Narrow" w:hAnsi="Arial Narrow"/>
          <w:i/>
          <w:color w:val="808080"/>
          <w:sz w:val="18"/>
          <w:szCs w:val="18"/>
        </w:rPr>
        <w:t>Рисунок</w:t>
      </w:r>
      <w:r w:rsidRPr="00BD29BD">
        <w:rPr>
          <w:rFonts w:ascii="Arial Narrow" w:eastAsia="Arial Narrow" w:hAnsi="Arial Narrow"/>
          <w:i/>
          <w:color w:val="808080"/>
          <w:sz w:val="18"/>
          <w:szCs w:val="18"/>
        </w:rPr>
        <w:t xml:space="preserve"> </w:t>
      </w:r>
      <w:r w:rsidR="00E655DB">
        <w:rPr>
          <w:rFonts w:ascii="Arial Narrow" w:eastAsia="Arial Narrow" w:hAnsi="Arial Narrow"/>
          <w:i/>
          <w:color w:val="808080"/>
          <w:sz w:val="18"/>
          <w:szCs w:val="18"/>
          <w:lang w:val="uk-UA"/>
        </w:rPr>
        <w:t>8</w:t>
      </w:r>
      <w:r w:rsidRPr="00BD29BD">
        <w:rPr>
          <w:rFonts w:ascii="Arial Narrow" w:eastAsia="Arial Narrow" w:hAnsi="Arial Narrow"/>
          <w:i/>
          <w:color w:val="808080"/>
          <w:sz w:val="18"/>
          <w:szCs w:val="18"/>
        </w:rPr>
        <w:t>.</w:t>
      </w:r>
      <w:r>
        <w:rPr>
          <w:rFonts w:ascii="Arial Narrow" w:eastAsia="Arial Narrow" w:hAnsi="Arial Narrow"/>
          <w:i/>
          <w:color w:val="808080"/>
          <w:sz w:val="18"/>
          <w:szCs w:val="18"/>
          <w:lang w:val="pl-PL"/>
        </w:rPr>
        <w:t xml:space="preserve"> </w:t>
      </w:r>
      <w:r>
        <w:rPr>
          <w:rFonts w:ascii="Arial Narrow" w:eastAsia="Arial Narrow" w:hAnsi="Arial Narrow"/>
          <w:i/>
          <w:color w:val="808080"/>
          <w:sz w:val="18"/>
          <w:szCs w:val="18"/>
          <w:lang w:val="uk-UA"/>
        </w:rPr>
        <w:t>Робоче місце працівників Качанівського ЦНАП</w:t>
      </w:r>
    </w:p>
    <w:p w:rsidR="002318B7" w:rsidRPr="00331D18" w:rsidRDefault="002318B7" w:rsidP="00412A1F">
      <w:pPr>
        <w:spacing w:after="200" w:line="360" w:lineRule="auto"/>
        <w:jc w:val="both"/>
        <w:rPr>
          <w:rFonts w:asciiTheme="minorHAnsi" w:hAnsiTheme="minorHAnsi" w:cstheme="minorHAnsi"/>
          <w:color w:val="365F91" w:themeColor="accent1" w:themeShade="BF"/>
          <w:sz w:val="28"/>
          <w:szCs w:val="28"/>
          <w:lang w:val="uk-UA"/>
        </w:rPr>
      </w:pPr>
      <w:r w:rsidRPr="00412A1F">
        <w:rPr>
          <w:rFonts w:asciiTheme="minorHAnsi" w:hAnsiTheme="minorHAnsi" w:cstheme="minorHAnsi"/>
          <w:color w:val="333333"/>
          <w:sz w:val="28"/>
          <w:szCs w:val="28"/>
          <w:lang w:val="uk-UA"/>
        </w:rPr>
        <w:t xml:space="preserve">На </w:t>
      </w:r>
      <w:r w:rsidR="001D0538" w:rsidRPr="00412A1F">
        <w:rPr>
          <w:rFonts w:asciiTheme="minorHAnsi" w:hAnsiTheme="minorHAnsi" w:cstheme="minorHAnsi"/>
          <w:color w:val="333333"/>
          <w:sz w:val="28"/>
          <w:szCs w:val="28"/>
          <w:lang w:val="uk-UA"/>
        </w:rPr>
        <w:t xml:space="preserve">сайті громади розміщено </w:t>
      </w:r>
      <w:r w:rsidR="001D0538" w:rsidRPr="0099397C">
        <w:rPr>
          <w:rFonts w:asciiTheme="minorHAnsi" w:hAnsiTheme="minorHAnsi" w:cstheme="minorHAnsi"/>
          <w:b/>
          <w:color w:val="333333"/>
          <w:sz w:val="28"/>
          <w:szCs w:val="28"/>
          <w:lang w:val="uk-UA"/>
        </w:rPr>
        <w:t>розділ «</w:t>
      </w:r>
      <w:r w:rsidRPr="0099397C">
        <w:rPr>
          <w:rFonts w:asciiTheme="minorHAnsi" w:hAnsiTheme="minorHAnsi" w:cstheme="minorHAnsi"/>
          <w:b/>
          <w:color w:val="333333"/>
          <w:sz w:val="28"/>
          <w:szCs w:val="28"/>
          <w:lang w:val="uk-UA"/>
        </w:rPr>
        <w:t>Електронні петиції</w:t>
      </w:r>
      <w:r w:rsidR="001D0538" w:rsidRPr="0099397C">
        <w:rPr>
          <w:rFonts w:asciiTheme="minorHAnsi" w:hAnsiTheme="minorHAnsi" w:cstheme="minorHAnsi"/>
          <w:b/>
          <w:color w:val="333333"/>
          <w:sz w:val="28"/>
          <w:szCs w:val="28"/>
          <w:lang w:val="uk-UA"/>
        </w:rPr>
        <w:t>»</w:t>
      </w:r>
      <w:r w:rsidR="00820817">
        <w:rPr>
          <w:rFonts w:asciiTheme="minorHAnsi" w:hAnsiTheme="minorHAnsi" w:cstheme="minorHAnsi"/>
          <w:b/>
          <w:color w:val="333333"/>
          <w:sz w:val="28"/>
          <w:szCs w:val="28"/>
          <w:lang w:val="uk-UA"/>
        </w:rPr>
        <w:t>,</w:t>
      </w:r>
      <w:r w:rsidR="00820817">
        <w:rPr>
          <w:rFonts w:asciiTheme="minorHAnsi" w:hAnsiTheme="minorHAnsi" w:cstheme="minorHAnsi"/>
          <w:color w:val="333333"/>
          <w:sz w:val="28"/>
          <w:szCs w:val="28"/>
          <w:lang w:val="uk-UA"/>
        </w:rPr>
        <w:t xml:space="preserve"> використовуючи який</w:t>
      </w:r>
      <w:r w:rsidRPr="00412A1F">
        <w:rPr>
          <w:rFonts w:asciiTheme="minorHAnsi" w:hAnsiTheme="minorHAnsi" w:cstheme="minorHAnsi"/>
          <w:color w:val="333333"/>
          <w:sz w:val="28"/>
          <w:szCs w:val="28"/>
          <w:lang w:val="uk-UA"/>
        </w:rPr>
        <w:t xml:space="preserve"> мешканці громади мають можливість звертати увагу сільської ради на необхідність вирішення тих чи інших питань життєдіяльності громади.</w:t>
      </w:r>
      <w:r w:rsidR="002D0C48">
        <w:rPr>
          <w:rFonts w:asciiTheme="minorHAnsi" w:hAnsiTheme="minorHAnsi" w:cstheme="minorHAnsi"/>
          <w:color w:val="333333"/>
          <w:sz w:val="28"/>
          <w:szCs w:val="28"/>
          <w:lang w:val="uk-UA"/>
        </w:rPr>
        <w:t xml:space="preserve"> Станом на травень 2021 року цей інструмент не користувався великою популярністю серед мешканців громади.</w:t>
      </w:r>
      <w:r w:rsidR="00331D18">
        <w:rPr>
          <w:rFonts w:asciiTheme="minorHAnsi" w:hAnsiTheme="minorHAnsi" w:cstheme="minorHAnsi"/>
          <w:color w:val="333333"/>
          <w:sz w:val="28"/>
          <w:szCs w:val="28"/>
          <w:lang w:val="uk-UA"/>
        </w:rPr>
        <w:t xml:space="preserve"> </w:t>
      </w:r>
      <w:r w:rsidR="00331D18" w:rsidRPr="00331D18">
        <w:rPr>
          <w:rFonts w:asciiTheme="minorHAnsi" w:hAnsiTheme="minorHAnsi" w:cstheme="minorHAnsi"/>
          <w:color w:val="365F91" w:themeColor="accent1" w:themeShade="BF"/>
          <w:sz w:val="28"/>
          <w:szCs w:val="28"/>
          <w:lang w:val="uk-UA"/>
        </w:rPr>
        <w:t>Це  можна</w:t>
      </w:r>
      <w:r w:rsidR="00331D18">
        <w:rPr>
          <w:rFonts w:asciiTheme="minorHAnsi" w:hAnsiTheme="minorHAnsi" w:cstheme="minorHAnsi"/>
          <w:color w:val="365F91" w:themeColor="accent1" w:themeShade="BF"/>
          <w:sz w:val="28"/>
          <w:szCs w:val="28"/>
          <w:lang w:val="uk-UA"/>
        </w:rPr>
        <w:t xml:space="preserve"> </w:t>
      </w:r>
      <w:r w:rsidR="00331D18" w:rsidRPr="00331D18">
        <w:rPr>
          <w:rFonts w:asciiTheme="minorHAnsi" w:hAnsiTheme="minorHAnsi" w:cstheme="minorHAnsi"/>
          <w:color w:val="365F91" w:themeColor="accent1" w:themeShade="BF"/>
          <w:sz w:val="28"/>
          <w:szCs w:val="28"/>
          <w:lang w:val="uk-UA"/>
        </w:rPr>
        <w:t>пояснити  звичкою  людей  до</w:t>
      </w:r>
      <w:r w:rsidR="00331D18">
        <w:rPr>
          <w:rFonts w:asciiTheme="minorHAnsi" w:hAnsiTheme="minorHAnsi" w:cstheme="minorHAnsi"/>
          <w:color w:val="365F91" w:themeColor="accent1" w:themeShade="BF"/>
          <w:sz w:val="28"/>
          <w:szCs w:val="28"/>
          <w:lang w:val="uk-UA"/>
        </w:rPr>
        <w:t xml:space="preserve"> </w:t>
      </w:r>
      <w:r w:rsidR="00331D18" w:rsidRPr="00331D18">
        <w:rPr>
          <w:rFonts w:asciiTheme="minorHAnsi" w:hAnsiTheme="minorHAnsi" w:cstheme="minorHAnsi"/>
          <w:color w:val="365F91" w:themeColor="accent1" w:themeShade="BF"/>
          <w:sz w:val="28"/>
          <w:szCs w:val="28"/>
          <w:lang w:val="uk-UA"/>
        </w:rPr>
        <w:t>«живого»  спілкування  та  практиками використання інших інструментів, що частково або повністю здатні виконати функції існуючих –</w:t>
      </w:r>
      <w:r w:rsidR="00331D18">
        <w:rPr>
          <w:rFonts w:asciiTheme="minorHAnsi" w:hAnsiTheme="minorHAnsi" w:cstheme="minorHAnsi"/>
          <w:color w:val="365F91" w:themeColor="accent1" w:themeShade="BF"/>
          <w:sz w:val="28"/>
          <w:szCs w:val="28"/>
          <w:lang w:val="uk-UA"/>
        </w:rPr>
        <w:t xml:space="preserve"> </w:t>
      </w:r>
      <w:r w:rsidR="00331D18" w:rsidRPr="00331D18">
        <w:rPr>
          <w:rFonts w:asciiTheme="minorHAnsi" w:hAnsiTheme="minorHAnsi" w:cstheme="minorHAnsi"/>
          <w:color w:val="365F91" w:themeColor="accent1" w:themeShade="BF"/>
          <w:sz w:val="28"/>
          <w:szCs w:val="28"/>
          <w:lang w:val="uk-UA"/>
        </w:rPr>
        <w:t>наприклад, замість е-звернень</w:t>
      </w:r>
      <w:r w:rsidR="00331D18">
        <w:rPr>
          <w:rFonts w:asciiTheme="minorHAnsi" w:hAnsiTheme="minorHAnsi" w:cstheme="minorHAnsi"/>
          <w:color w:val="365F91" w:themeColor="accent1" w:themeShade="BF"/>
          <w:sz w:val="28"/>
          <w:szCs w:val="28"/>
          <w:lang w:val="uk-UA"/>
        </w:rPr>
        <w:t xml:space="preserve"> </w:t>
      </w:r>
      <w:r w:rsidR="00331D18" w:rsidRPr="00331D18">
        <w:rPr>
          <w:rFonts w:asciiTheme="minorHAnsi" w:hAnsiTheme="minorHAnsi" w:cstheme="minorHAnsi"/>
          <w:color w:val="365F91" w:themeColor="accent1" w:themeShade="BF"/>
          <w:sz w:val="28"/>
          <w:szCs w:val="28"/>
          <w:lang w:val="uk-UA"/>
        </w:rPr>
        <w:t>використання електронної пошти</w:t>
      </w:r>
      <w:r w:rsidR="00331D18">
        <w:rPr>
          <w:rFonts w:asciiTheme="minorHAnsi" w:hAnsiTheme="minorHAnsi" w:cstheme="minorHAnsi"/>
          <w:color w:val="365F91" w:themeColor="accent1" w:themeShade="BF"/>
          <w:sz w:val="28"/>
          <w:szCs w:val="28"/>
          <w:lang w:val="uk-UA"/>
        </w:rPr>
        <w:t>.</w:t>
      </w:r>
    </w:p>
    <w:p w:rsidR="0099397C" w:rsidRDefault="002D0C48" w:rsidP="0099397C">
      <w:pPr>
        <w:spacing w:after="200" w:line="360" w:lineRule="auto"/>
        <w:jc w:val="center"/>
        <w:rPr>
          <w:rFonts w:ascii="Arial Narrow" w:eastAsia="Arial Narrow" w:hAnsi="Arial Narrow"/>
          <w:i/>
          <w:color w:val="808080"/>
          <w:sz w:val="18"/>
          <w:szCs w:val="18"/>
        </w:rPr>
      </w:pPr>
      <w:r>
        <w:rPr>
          <w:rFonts w:ascii="Arial Narrow" w:eastAsia="Arial Narrow" w:hAnsi="Arial Narrow"/>
          <w:i/>
          <w:noProof/>
          <w:color w:val="808080"/>
          <w:sz w:val="18"/>
          <w:szCs w:val="18"/>
          <w:lang w:val="en-US" w:eastAsia="en-US"/>
        </w:rPr>
        <w:drawing>
          <wp:inline distT="0" distB="0" distL="0" distR="0">
            <wp:extent cx="3687457" cy="3412721"/>
            <wp:effectExtent l="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етиції.jpg"/>
                    <pic:cNvPicPr/>
                  </pic:nvPicPr>
                  <pic:blipFill>
                    <a:blip r:embed="rId17">
                      <a:extLst>
                        <a:ext uri="{28A0092B-C50C-407E-A947-70E740481C1C}">
                          <a14:useLocalDpi xmlns:a14="http://schemas.microsoft.com/office/drawing/2010/main" val="0"/>
                        </a:ext>
                      </a:extLst>
                    </a:blip>
                    <a:stretch>
                      <a:fillRect/>
                    </a:stretch>
                  </pic:blipFill>
                  <pic:spPr>
                    <a:xfrm>
                      <a:off x="0" y="0"/>
                      <a:ext cx="3693051" cy="3417899"/>
                    </a:xfrm>
                    <a:prstGeom prst="rect">
                      <a:avLst/>
                    </a:prstGeom>
                  </pic:spPr>
                </pic:pic>
              </a:graphicData>
            </a:graphic>
          </wp:inline>
        </w:drawing>
      </w:r>
    </w:p>
    <w:p w:rsidR="0099397C" w:rsidRPr="002D0C48" w:rsidRDefault="0099397C" w:rsidP="0099397C">
      <w:pPr>
        <w:spacing w:after="200" w:line="360" w:lineRule="auto"/>
        <w:jc w:val="center"/>
        <w:rPr>
          <w:rFonts w:asciiTheme="minorHAnsi" w:hAnsiTheme="minorHAnsi" w:cstheme="minorHAnsi"/>
          <w:color w:val="333333"/>
          <w:sz w:val="28"/>
          <w:szCs w:val="28"/>
          <w:lang w:val="uk-UA"/>
        </w:rPr>
      </w:pPr>
      <w:r>
        <w:rPr>
          <w:rFonts w:ascii="Arial Narrow" w:eastAsia="Arial Narrow" w:hAnsi="Arial Narrow"/>
          <w:i/>
          <w:color w:val="808080"/>
          <w:sz w:val="18"/>
          <w:szCs w:val="18"/>
        </w:rPr>
        <w:t>Рисунок</w:t>
      </w:r>
      <w:r w:rsidRPr="00BD29BD">
        <w:rPr>
          <w:rFonts w:ascii="Arial Narrow" w:eastAsia="Arial Narrow" w:hAnsi="Arial Narrow"/>
          <w:i/>
          <w:color w:val="808080"/>
          <w:sz w:val="18"/>
          <w:szCs w:val="18"/>
        </w:rPr>
        <w:t xml:space="preserve"> </w:t>
      </w:r>
      <w:r w:rsidR="00E655DB">
        <w:rPr>
          <w:rFonts w:ascii="Arial Narrow" w:eastAsia="Arial Narrow" w:hAnsi="Arial Narrow"/>
          <w:i/>
          <w:color w:val="808080"/>
          <w:sz w:val="18"/>
          <w:szCs w:val="18"/>
          <w:lang w:val="uk-UA"/>
        </w:rPr>
        <w:t>9</w:t>
      </w:r>
      <w:r w:rsidRPr="00BD29BD">
        <w:rPr>
          <w:rFonts w:ascii="Arial Narrow" w:eastAsia="Arial Narrow" w:hAnsi="Arial Narrow"/>
          <w:i/>
          <w:color w:val="808080"/>
          <w:sz w:val="18"/>
          <w:szCs w:val="18"/>
        </w:rPr>
        <w:t>.</w:t>
      </w:r>
      <w:r>
        <w:rPr>
          <w:rFonts w:ascii="Arial Narrow" w:eastAsia="Arial Narrow" w:hAnsi="Arial Narrow"/>
          <w:i/>
          <w:color w:val="808080"/>
          <w:sz w:val="18"/>
          <w:szCs w:val="18"/>
          <w:lang w:val="pl-PL"/>
        </w:rPr>
        <w:t xml:space="preserve"> </w:t>
      </w:r>
      <w:r w:rsidR="002D0C48">
        <w:rPr>
          <w:rFonts w:ascii="Arial Narrow" w:eastAsia="Arial Narrow" w:hAnsi="Arial Narrow"/>
          <w:i/>
          <w:color w:val="808080"/>
          <w:sz w:val="18"/>
          <w:szCs w:val="18"/>
          <w:lang w:val="uk-UA"/>
        </w:rPr>
        <w:t>Приклад елект</w:t>
      </w:r>
      <w:r w:rsidR="009D4D1E">
        <w:rPr>
          <w:rFonts w:ascii="Arial Narrow" w:eastAsia="Arial Narrow" w:hAnsi="Arial Narrow"/>
          <w:i/>
          <w:color w:val="808080"/>
          <w:sz w:val="18"/>
          <w:szCs w:val="18"/>
          <w:lang w:val="uk-UA"/>
        </w:rPr>
        <w:t xml:space="preserve">ронної петиції на сайті </w:t>
      </w:r>
      <w:r w:rsidR="00BB52C0">
        <w:rPr>
          <w:rFonts w:ascii="Arial Narrow" w:eastAsia="Arial Narrow" w:hAnsi="Arial Narrow"/>
          <w:i/>
          <w:color w:val="808080"/>
          <w:sz w:val="18"/>
          <w:szCs w:val="18"/>
          <w:lang w:val="uk-UA"/>
        </w:rPr>
        <w:t xml:space="preserve">Війтівецької </w:t>
      </w:r>
      <w:r w:rsidR="009D4D1E">
        <w:rPr>
          <w:rFonts w:ascii="Arial Narrow" w:eastAsia="Arial Narrow" w:hAnsi="Arial Narrow"/>
          <w:i/>
          <w:color w:val="808080"/>
          <w:sz w:val="18"/>
          <w:szCs w:val="18"/>
          <w:lang w:val="uk-UA"/>
        </w:rPr>
        <w:t>громади</w:t>
      </w:r>
    </w:p>
    <w:p w:rsidR="002D0C48" w:rsidRDefault="002D0C48" w:rsidP="00412A1F">
      <w:pPr>
        <w:spacing w:after="200" w:line="360" w:lineRule="auto"/>
        <w:jc w:val="both"/>
        <w:rPr>
          <w:rFonts w:asciiTheme="minorHAnsi" w:hAnsiTheme="minorHAnsi" w:cstheme="minorHAnsi"/>
          <w:color w:val="333333"/>
          <w:sz w:val="28"/>
          <w:szCs w:val="28"/>
          <w:lang w:val="uk-UA"/>
        </w:rPr>
      </w:pPr>
    </w:p>
    <w:p w:rsidR="00A51626" w:rsidRPr="00412A1F" w:rsidRDefault="00A51626" w:rsidP="00412A1F">
      <w:pPr>
        <w:spacing w:after="200" w:line="360" w:lineRule="auto"/>
        <w:jc w:val="both"/>
        <w:rPr>
          <w:rFonts w:asciiTheme="minorHAnsi" w:hAnsiTheme="minorHAnsi" w:cstheme="minorHAnsi"/>
          <w:color w:val="333333"/>
          <w:sz w:val="28"/>
          <w:szCs w:val="28"/>
          <w:lang w:val="uk-UA"/>
        </w:rPr>
      </w:pPr>
      <w:r w:rsidRPr="00412A1F">
        <w:rPr>
          <w:rFonts w:asciiTheme="minorHAnsi" w:hAnsiTheme="minorHAnsi" w:cstheme="minorHAnsi"/>
          <w:color w:val="333333"/>
          <w:sz w:val="28"/>
          <w:szCs w:val="28"/>
          <w:lang w:val="uk-UA"/>
        </w:rPr>
        <w:t xml:space="preserve">Питання </w:t>
      </w:r>
      <w:r w:rsidRPr="0078647B">
        <w:rPr>
          <w:rFonts w:asciiTheme="minorHAnsi" w:hAnsiTheme="minorHAnsi" w:cstheme="minorHAnsi"/>
          <w:b/>
          <w:color w:val="333333"/>
          <w:sz w:val="28"/>
          <w:szCs w:val="28"/>
          <w:lang w:val="uk-UA"/>
        </w:rPr>
        <w:t>впровадження громадського бюджету</w:t>
      </w:r>
      <w:r w:rsidR="002D0C48">
        <w:rPr>
          <w:rFonts w:asciiTheme="minorHAnsi" w:hAnsiTheme="minorHAnsi" w:cstheme="minorHAnsi"/>
          <w:color w:val="333333"/>
          <w:sz w:val="28"/>
          <w:szCs w:val="28"/>
          <w:lang w:val="uk-UA"/>
        </w:rPr>
        <w:t xml:space="preserve"> було одним із елементів плану реалізації </w:t>
      </w:r>
      <w:r w:rsidR="001D0538" w:rsidRPr="00412A1F">
        <w:rPr>
          <w:rFonts w:asciiTheme="minorHAnsi" w:hAnsiTheme="minorHAnsi" w:cstheme="minorHAnsi"/>
          <w:color w:val="333333"/>
          <w:sz w:val="28"/>
          <w:szCs w:val="28"/>
          <w:lang w:val="uk-UA"/>
        </w:rPr>
        <w:t>Стратегії розвитку громади до 2024 року та перебуває на початковому етапі вирішення.</w:t>
      </w:r>
    </w:p>
    <w:p w:rsidR="00A766AC" w:rsidRPr="00412A1F" w:rsidRDefault="00A51626" w:rsidP="00412A1F">
      <w:pPr>
        <w:spacing w:after="200" w:line="360" w:lineRule="auto"/>
        <w:jc w:val="both"/>
        <w:rPr>
          <w:rFonts w:asciiTheme="minorHAnsi" w:hAnsiTheme="minorHAnsi" w:cstheme="minorHAnsi"/>
          <w:color w:val="333333"/>
          <w:sz w:val="28"/>
          <w:szCs w:val="28"/>
          <w:lang w:val="uk-UA"/>
        </w:rPr>
      </w:pPr>
      <w:r w:rsidRPr="00412A1F">
        <w:rPr>
          <w:rFonts w:asciiTheme="minorHAnsi" w:hAnsiTheme="minorHAnsi" w:cstheme="minorHAnsi"/>
          <w:color w:val="333333"/>
          <w:sz w:val="28"/>
          <w:szCs w:val="28"/>
          <w:lang w:val="uk-UA"/>
        </w:rPr>
        <w:t>Н</w:t>
      </w:r>
      <w:r w:rsidR="001D0538" w:rsidRPr="00412A1F">
        <w:rPr>
          <w:rFonts w:asciiTheme="minorHAnsi" w:hAnsiTheme="minorHAnsi" w:cstheme="minorHAnsi"/>
          <w:color w:val="333333"/>
          <w:sz w:val="28"/>
          <w:szCs w:val="28"/>
          <w:lang w:val="uk-UA"/>
        </w:rPr>
        <w:t>а сайті громади створено розділ</w:t>
      </w:r>
      <w:r w:rsidRPr="00412A1F">
        <w:rPr>
          <w:rFonts w:asciiTheme="minorHAnsi" w:hAnsiTheme="minorHAnsi" w:cstheme="minorHAnsi"/>
          <w:color w:val="333333"/>
          <w:sz w:val="28"/>
          <w:szCs w:val="28"/>
          <w:lang w:val="uk-UA"/>
        </w:rPr>
        <w:t xml:space="preserve"> «Доступ</w:t>
      </w:r>
      <w:r w:rsidR="001D0538" w:rsidRPr="00412A1F">
        <w:rPr>
          <w:rFonts w:asciiTheme="minorHAnsi" w:hAnsiTheme="minorHAnsi" w:cstheme="minorHAnsi"/>
          <w:color w:val="333333"/>
          <w:sz w:val="28"/>
          <w:szCs w:val="28"/>
          <w:lang w:val="uk-UA"/>
        </w:rPr>
        <w:t xml:space="preserve"> до публічної інформації»</w:t>
      </w:r>
      <w:r w:rsidR="00A766AC" w:rsidRPr="00412A1F">
        <w:rPr>
          <w:rFonts w:asciiTheme="minorHAnsi" w:hAnsiTheme="minorHAnsi" w:cstheme="minorHAnsi"/>
          <w:color w:val="333333"/>
          <w:sz w:val="28"/>
          <w:szCs w:val="28"/>
          <w:lang w:val="uk-UA"/>
        </w:rPr>
        <w:t>.</w:t>
      </w:r>
      <w:r w:rsidR="00281C33">
        <w:rPr>
          <w:rFonts w:asciiTheme="minorHAnsi" w:hAnsiTheme="minorHAnsi" w:cstheme="minorHAnsi"/>
          <w:color w:val="333333"/>
          <w:sz w:val="28"/>
          <w:szCs w:val="28"/>
          <w:lang w:val="uk-UA"/>
        </w:rPr>
        <w:t xml:space="preserve"> </w:t>
      </w:r>
    </w:p>
    <w:p w:rsidR="00A766AC" w:rsidRPr="00412A1F" w:rsidRDefault="00FC3829" w:rsidP="00412A1F">
      <w:pPr>
        <w:spacing w:after="200" w:line="360" w:lineRule="auto"/>
        <w:jc w:val="both"/>
        <w:rPr>
          <w:rFonts w:asciiTheme="minorHAnsi" w:hAnsiTheme="minorHAnsi" w:cstheme="minorHAnsi"/>
          <w:color w:val="333333"/>
          <w:sz w:val="28"/>
          <w:szCs w:val="28"/>
          <w:lang w:val="uk-UA"/>
        </w:rPr>
      </w:pPr>
      <w:r w:rsidRPr="00412A1F">
        <w:rPr>
          <w:rFonts w:asciiTheme="minorHAnsi" w:hAnsiTheme="minorHAnsi" w:cstheme="minorHAnsi"/>
          <w:color w:val="333333"/>
          <w:sz w:val="28"/>
          <w:szCs w:val="28"/>
          <w:lang w:val="uk-UA"/>
        </w:rPr>
        <w:t>Також на сайті громади є можливість організовувати громадське опитування з тих чи інших питань життєдіяльності громади</w:t>
      </w:r>
      <w:r w:rsidR="00A766AC" w:rsidRPr="00412A1F">
        <w:rPr>
          <w:rFonts w:asciiTheme="minorHAnsi" w:hAnsiTheme="minorHAnsi" w:cstheme="minorHAnsi"/>
          <w:color w:val="333333"/>
          <w:sz w:val="28"/>
          <w:szCs w:val="28"/>
          <w:lang w:val="uk-UA"/>
        </w:rPr>
        <w:t>.</w:t>
      </w:r>
    </w:p>
    <w:p w:rsidR="00FC3829" w:rsidRPr="00412A1F" w:rsidRDefault="00A766AC" w:rsidP="00844368">
      <w:pPr>
        <w:spacing w:after="200" w:line="360" w:lineRule="auto"/>
        <w:jc w:val="both"/>
        <w:rPr>
          <w:rFonts w:asciiTheme="minorHAnsi" w:hAnsiTheme="minorHAnsi" w:cstheme="minorHAnsi"/>
          <w:color w:val="333333"/>
          <w:sz w:val="28"/>
          <w:szCs w:val="28"/>
          <w:lang w:val="uk-UA"/>
        </w:rPr>
      </w:pPr>
      <w:r w:rsidRPr="00412A1F">
        <w:rPr>
          <w:rFonts w:asciiTheme="minorHAnsi" w:hAnsiTheme="minorHAnsi" w:cstheme="minorHAnsi"/>
          <w:color w:val="333333"/>
          <w:sz w:val="28"/>
          <w:szCs w:val="28"/>
          <w:lang w:val="uk-UA"/>
        </w:rPr>
        <w:t xml:space="preserve">Війтівецькою сільською радою в рамках реалізації проекту «Цифрова громада» </w:t>
      </w:r>
      <w:r w:rsidR="005B7129" w:rsidRPr="00412A1F">
        <w:rPr>
          <w:rFonts w:asciiTheme="minorHAnsi" w:hAnsiTheme="minorHAnsi" w:cstheme="minorHAnsi"/>
          <w:color w:val="333333"/>
          <w:sz w:val="28"/>
          <w:szCs w:val="28"/>
          <w:lang w:val="uk-UA"/>
        </w:rPr>
        <w:t xml:space="preserve">спільно із </w:t>
      </w:r>
      <w:r w:rsidRPr="00412A1F">
        <w:rPr>
          <w:rFonts w:asciiTheme="minorHAnsi" w:hAnsiTheme="minorHAnsi" w:cstheme="minorHAnsi"/>
          <w:color w:val="333333"/>
          <w:sz w:val="28"/>
          <w:szCs w:val="28"/>
          <w:lang w:val="uk-UA"/>
        </w:rPr>
        <w:t xml:space="preserve">Програмою EGAP </w:t>
      </w:r>
      <w:r w:rsidR="005B7129" w:rsidRPr="00412A1F">
        <w:rPr>
          <w:rFonts w:asciiTheme="minorHAnsi" w:hAnsiTheme="minorHAnsi" w:cstheme="minorHAnsi"/>
          <w:color w:val="333333"/>
          <w:sz w:val="28"/>
          <w:szCs w:val="28"/>
          <w:lang w:val="uk-UA"/>
        </w:rPr>
        <w:t xml:space="preserve">впроваджуються сервіси </w:t>
      </w:r>
      <w:r w:rsidRPr="00412A1F">
        <w:rPr>
          <w:rFonts w:asciiTheme="minorHAnsi" w:hAnsiTheme="minorHAnsi" w:cstheme="minorHAnsi"/>
          <w:color w:val="333333"/>
          <w:sz w:val="28"/>
          <w:szCs w:val="28"/>
          <w:lang w:val="uk-UA"/>
        </w:rPr>
        <w:t xml:space="preserve"> платформи місцевої електронної демократії» </w:t>
      </w:r>
      <w:r w:rsidR="00976CC8">
        <w:rPr>
          <w:rFonts w:asciiTheme="minorHAnsi" w:hAnsiTheme="minorHAnsi" w:cstheme="minorHAnsi"/>
          <w:b/>
          <w:color w:val="333333"/>
          <w:sz w:val="28"/>
          <w:szCs w:val="28"/>
          <w:lang w:val="uk-UA"/>
        </w:rPr>
        <w:t>«е</w:t>
      </w:r>
      <w:r w:rsidRPr="0078647B">
        <w:rPr>
          <w:rFonts w:asciiTheme="minorHAnsi" w:hAnsiTheme="minorHAnsi" w:cstheme="minorHAnsi"/>
          <w:b/>
          <w:color w:val="333333"/>
          <w:sz w:val="28"/>
          <w:szCs w:val="28"/>
          <w:lang w:val="uk-UA"/>
        </w:rPr>
        <w:t>–</w:t>
      </w:r>
      <w:r w:rsidRPr="0078647B">
        <w:rPr>
          <w:rFonts w:asciiTheme="minorHAnsi" w:hAnsiTheme="minorHAnsi" w:cstheme="minorHAnsi"/>
          <w:b/>
          <w:color w:val="333333"/>
          <w:sz w:val="28"/>
          <w:szCs w:val="28"/>
          <w:lang w:val="en-US"/>
        </w:rPr>
        <w:t>DEM</w:t>
      </w:r>
      <w:r w:rsidRPr="0078647B">
        <w:rPr>
          <w:rFonts w:asciiTheme="minorHAnsi" w:hAnsiTheme="minorHAnsi" w:cstheme="minorHAnsi"/>
          <w:b/>
          <w:color w:val="333333"/>
          <w:sz w:val="28"/>
          <w:szCs w:val="28"/>
          <w:lang w:val="uk-UA"/>
        </w:rPr>
        <w:t>»</w:t>
      </w:r>
      <w:r w:rsidR="005B7129" w:rsidRPr="00412A1F">
        <w:rPr>
          <w:rFonts w:asciiTheme="minorHAnsi" w:hAnsiTheme="minorHAnsi" w:cstheme="minorHAnsi"/>
          <w:color w:val="333333"/>
          <w:sz w:val="28"/>
          <w:szCs w:val="28"/>
          <w:lang w:val="uk-UA"/>
        </w:rPr>
        <w:t>, зокрема громада має м</w:t>
      </w:r>
      <w:r w:rsidR="003970AF" w:rsidRPr="00412A1F">
        <w:rPr>
          <w:rFonts w:asciiTheme="minorHAnsi" w:hAnsiTheme="minorHAnsi" w:cstheme="minorHAnsi"/>
          <w:color w:val="333333"/>
          <w:sz w:val="28"/>
          <w:szCs w:val="28"/>
          <w:lang w:val="uk-UA"/>
        </w:rPr>
        <w:t>ожливість підключення до сервісів:</w:t>
      </w:r>
      <w:r w:rsidR="005B7129" w:rsidRPr="00412A1F">
        <w:rPr>
          <w:rFonts w:asciiTheme="minorHAnsi" w:hAnsiTheme="minorHAnsi" w:cstheme="minorHAnsi"/>
          <w:color w:val="333333"/>
          <w:sz w:val="28"/>
          <w:szCs w:val="28"/>
          <w:lang w:val="uk-UA"/>
        </w:rPr>
        <w:t xml:space="preserve"> «Місцеві електронні петиції», «Громадський бюджет», «Відкрите місто», «Електронні консультації з громадськістю».</w:t>
      </w:r>
    </w:p>
    <w:p w:rsidR="003970AF" w:rsidRDefault="003970AF" w:rsidP="00844368">
      <w:pPr>
        <w:spacing w:after="200" w:line="360" w:lineRule="auto"/>
        <w:jc w:val="both"/>
        <w:rPr>
          <w:rFonts w:asciiTheme="minorHAnsi" w:hAnsiTheme="minorHAnsi" w:cstheme="minorHAnsi"/>
          <w:color w:val="333333"/>
          <w:sz w:val="28"/>
          <w:szCs w:val="28"/>
          <w:lang w:val="uk-UA"/>
        </w:rPr>
      </w:pPr>
      <w:r w:rsidRPr="00412A1F">
        <w:rPr>
          <w:rFonts w:asciiTheme="minorHAnsi" w:hAnsiTheme="minorHAnsi" w:cstheme="minorHAnsi"/>
          <w:color w:val="333333"/>
          <w:sz w:val="28"/>
          <w:szCs w:val="28"/>
          <w:lang w:val="uk-UA"/>
        </w:rPr>
        <w:t xml:space="preserve">Також громада має можливість отримувати новини та інформацію про роботу комунальних закладів через </w:t>
      </w:r>
      <w:r w:rsidR="00280210" w:rsidRPr="00412A1F">
        <w:rPr>
          <w:rFonts w:asciiTheme="minorHAnsi" w:hAnsiTheme="minorHAnsi" w:cstheme="minorHAnsi"/>
          <w:color w:val="333333"/>
          <w:sz w:val="28"/>
          <w:szCs w:val="28"/>
          <w:lang w:val="uk-UA"/>
        </w:rPr>
        <w:t>муніципальний чат – бот «СВОЇ</w:t>
      </w:r>
      <w:r w:rsidRPr="00412A1F">
        <w:rPr>
          <w:rFonts w:asciiTheme="minorHAnsi" w:hAnsiTheme="minorHAnsi" w:cstheme="minorHAnsi"/>
          <w:color w:val="333333"/>
          <w:sz w:val="28"/>
          <w:szCs w:val="28"/>
          <w:lang w:val="uk-UA"/>
        </w:rPr>
        <w:t>»</w:t>
      </w:r>
      <w:r w:rsidR="00701B86">
        <w:rPr>
          <w:rFonts w:asciiTheme="minorHAnsi" w:hAnsiTheme="minorHAnsi" w:cstheme="minorHAnsi"/>
          <w:color w:val="333333"/>
          <w:sz w:val="28"/>
          <w:szCs w:val="28"/>
          <w:lang w:val="uk-UA"/>
        </w:rPr>
        <w:t>.</w:t>
      </w:r>
    </w:p>
    <w:p w:rsidR="00844368" w:rsidRPr="0012312A" w:rsidRDefault="00C65819" w:rsidP="00844368">
      <w:pPr>
        <w:spacing w:line="360" w:lineRule="auto"/>
        <w:jc w:val="both"/>
        <w:rPr>
          <w:rFonts w:asciiTheme="minorHAnsi" w:hAnsiTheme="minorHAnsi" w:cstheme="minorHAnsi"/>
          <w:color w:val="244061" w:themeColor="accent1" w:themeShade="80"/>
          <w:sz w:val="28"/>
          <w:szCs w:val="28"/>
          <w:lang w:val="uk-UA"/>
        </w:rPr>
      </w:pPr>
      <w:r w:rsidRPr="0012312A">
        <w:rPr>
          <w:rFonts w:asciiTheme="minorHAnsi" w:hAnsiTheme="minorHAnsi" w:cstheme="minorHAnsi"/>
          <w:color w:val="244061" w:themeColor="accent1" w:themeShade="80"/>
          <w:sz w:val="28"/>
          <w:szCs w:val="28"/>
          <w:lang w:val="uk-UA"/>
        </w:rPr>
        <w:t xml:space="preserve">Відповідно до результатів Опитування, яке проводилось у 2020 році за підтримки проєкту EGAP принаймні одну публічну послугу на момент проведення дослідження отримали </w:t>
      </w:r>
      <w:r w:rsidRPr="0012312A">
        <w:rPr>
          <w:rFonts w:asciiTheme="minorHAnsi" w:hAnsiTheme="minorHAnsi" w:cstheme="minorHAnsi"/>
          <w:b/>
          <w:color w:val="244061" w:themeColor="accent1" w:themeShade="80"/>
          <w:sz w:val="28"/>
          <w:szCs w:val="28"/>
          <w:lang w:val="uk-UA"/>
        </w:rPr>
        <w:t xml:space="preserve">66% </w:t>
      </w:r>
      <w:r w:rsidR="00331D18" w:rsidRPr="0012312A">
        <w:rPr>
          <w:rFonts w:asciiTheme="minorHAnsi" w:hAnsiTheme="minorHAnsi" w:cstheme="minorHAnsi"/>
          <w:color w:val="244061" w:themeColor="accent1" w:themeShade="80"/>
          <w:sz w:val="28"/>
          <w:szCs w:val="28"/>
          <w:lang w:val="uk-UA"/>
        </w:rPr>
        <w:t>з числа опитаних осіб</w:t>
      </w:r>
      <w:r w:rsidRPr="0012312A">
        <w:rPr>
          <w:rFonts w:asciiTheme="minorHAnsi" w:hAnsiTheme="minorHAnsi" w:cstheme="minorHAnsi"/>
          <w:color w:val="244061" w:themeColor="accent1" w:themeShade="80"/>
          <w:sz w:val="28"/>
          <w:szCs w:val="28"/>
          <w:lang w:val="uk-UA"/>
        </w:rPr>
        <w:t>.</w:t>
      </w:r>
      <w:r w:rsidR="00A21B19" w:rsidRPr="0012312A">
        <w:rPr>
          <w:rFonts w:asciiTheme="minorHAnsi" w:hAnsiTheme="minorHAnsi" w:cstheme="minorHAnsi"/>
          <w:color w:val="244061" w:themeColor="accent1" w:themeShade="80"/>
          <w:sz w:val="28"/>
          <w:szCs w:val="28"/>
          <w:lang w:val="uk-UA"/>
        </w:rPr>
        <w:t xml:space="preserve"> </w:t>
      </w:r>
      <w:r w:rsidR="00A21B19" w:rsidRPr="0012312A">
        <w:rPr>
          <w:rFonts w:asciiTheme="minorHAnsi" w:hAnsiTheme="minorHAnsi" w:cstheme="minorHAnsi"/>
          <w:b/>
          <w:color w:val="244061" w:themeColor="accent1" w:themeShade="80"/>
          <w:sz w:val="28"/>
          <w:szCs w:val="28"/>
          <w:lang w:val="uk-UA"/>
        </w:rPr>
        <w:t>74%</w:t>
      </w:r>
      <w:r w:rsidR="00A21B19" w:rsidRPr="0012312A">
        <w:rPr>
          <w:rFonts w:asciiTheme="minorHAnsi" w:hAnsiTheme="minorHAnsi" w:cstheme="minorHAnsi"/>
          <w:color w:val="244061" w:themeColor="accent1" w:themeShade="80"/>
          <w:sz w:val="28"/>
          <w:szCs w:val="28"/>
          <w:lang w:val="uk-UA"/>
        </w:rPr>
        <w:t xml:space="preserve"> часто користуються мобільним застосунком </w:t>
      </w:r>
      <w:r w:rsidR="00A21B19" w:rsidRPr="0012312A">
        <w:rPr>
          <w:rFonts w:asciiTheme="minorHAnsi" w:hAnsiTheme="minorHAnsi" w:cstheme="minorHAnsi"/>
          <w:color w:val="244061" w:themeColor="accent1" w:themeShade="80"/>
          <w:sz w:val="28"/>
          <w:szCs w:val="28"/>
          <w:lang w:val="pl-PL"/>
        </w:rPr>
        <w:t xml:space="preserve">Facebook </w:t>
      </w:r>
      <w:r w:rsidR="00A21B19" w:rsidRPr="0012312A">
        <w:rPr>
          <w:rFonts w:asciiTheme="minorHAnsi" w:hAnsiTheme="minorHAnsi" w:cstheme="minorHAnsi"/>
          <w:color w:val="244061" w:themeColor="accent1" w:themeShade="80"/>
          <w:sz w:val="28"/>
          <w:szCs w:val="28"/>
          <w:lang w:val="uk-UA"/>
        </w:rPr>
        <w:t xml:space="preserve">для обміну повідомленнями і отримування інформації у тому числі про новини, послуги і події в громаді. Майже 50% задекларували, що користуються застосунком </w:t>
      </w:r>
      <w:r w:rsidR="00A21B19" w:rsidRPr="0012312A">
        <w:rPr>
          <w:rFonts w:asciiTheme="minorHAnsi" w:hAnsiTheme="minorHAnsi" w:cstheme="minorHAnsi"/>
          <w:b/>
          <w:color w:val="244061" w:themeColor="accent1" w:themeShade="80"/>
          <w:sz w:val="28"/>
          <w:szCs w:val="28"/>
          <w:lang w:val="pl-PL"/>
        </w:rPr>
        <w:t>Viber</w:t>
      </w:r>
      <w:r w:rsidR="00A21B19" w:rsidRPr="00D4202B">
        <w:rPr>
          <w:rFonts w:asciiTheme="minorHAnsi" w:hAnsiTheme="minorHAnsi" w:cstheme="minorHAnsi"/>
          <w:color w:val="244061" w:themeColor="accent1" w:themeShade="80"/>
          <w:sz w:val="28"/>
          <w:szCs w:val="28"/>
        </w:rPr>
        <w:t>.</w:t>
      </w:r>
      <w:r w:rsidR="00A21B19" w:rsidRPr="0012312A">
        <w:rPr>
          <w:rFonts w:asciiTheme="minorHAnsi" w:hAnsiTheme="minorHAnsi" w:cstheme="minorHAnsi"/>
          <w:color w:val="244061" w:themeColor="accent1" w:themeShade="80"/>
          <w:sz w:val="28"/>
          <w:szCs w:val="28"/>
          <w:lang w:val="uk-UA"/>
        </w:rPr>
        <w:t xml:space="preserve"> </w:t>
      </w:r>
      <w:r w:rsidR="006B5E54">
        <w:rPr>
          <w:rFonts w:asciiTheme="minorHAnsi" w:hAnsiTheme="minorHAnsi" w:cstheme="minorHAnsi"/>
          <w:color w:val="244061" w:themeColor="accent1" w:themeShade="80"/>
          <w:sz w:val="28"/>
          <w:szCs w:val="28"/>
          <w:lang w:val="uk-UA"/>
        </w:rPr>
        <w:t>Війтівецька громада</w:t>
      </w:r>
      <w:r w:rsidR="00844368" w:rsidRPr="0012312A">
        <w:rPr>
          <w:rFonts w:asciiTheme="minorHAnsi" w:hAnsiTheme="minorHAnsi" w:cstheme="minorHAnsi"/>
          <w:color w:val="244061" w:themeColor="accent1" w:themeShade="80"/>
          <w:sz w:val="28"/>
          <w:szCs w:val="28"/>
          <w:lang w:val="uk-UA"/>
        </w:rPr>
        <w:t xml:space="preserve"> належить до групи громад з низькою поінформованістю населення</w:t>
      </w:r>
      <w:r w:rsidR="00BB52C0" w:rsidRPr="0012312A">
        <w:rPr>
          <w:rFonts w:asciiTheme="minorHAnsi" w:hAnsiTheme="minorHAnsi" w:cstheme="minorHAnsi"/>
          <w:color w:val="244061" w:themeColor="accent1" w:themeShade="80"/>
          <w:sz w:val="28"/>
          <w:szCs w:val="28"/>
          <w:lang w:val="uk-UA"/>
        </w:rPr>
        <w:t xml:space="preserve"> про послуги, які надаються в місцевих публічних установах</w:t>
      </w:r>
      <w:r w:rsidR="00844368" w:rsidRPr="0012312A">
        <w:rPr>
          <w:rFonts w:asciiTheme="minorHAnsi" w:hAnsiTheme="minorHAnsi" w:cstheme="minorHAnsi"/>
          <w:color w:val="244061" w:themeColor="accent1" w:themeShade="80"/>
          <w:sz w:val="28"/>
          <w:szCs w:val="28"/>
          <w:lang w:val="uk-UA"/>
        </w:rPr>
        <w:t>.</w:t>
      </w:r>
      <w:r w:rsidR="00F84D8A" w:rsidRPr="0012312A">
        <w:rPr>
          <w:rFonts w:asciiTheme="minorHAnsi" w:hAnsiTheme="minorHAnsi" w:cstheme="minorHAnsi"/>
          <w:color w:val="244061" w:themeColor="accent1" w:themeShade="80"/>
          <w:sz w:val="28"/>
          <w:szCs w:val="28"/>
          <w:lang w:val="uk-UA"/>
        </w:rPr>
        <w:t xml:space="preserve"> </w:t>
      </w:r>
      <w:r w:rsidR="00BB52C0" w:rsidRPr="0012312A">
        <w:rPr>
          <w:rFonts w:asciiTheme="minorHAnsi" w:hAnsiTheme="minorHAnsi" w:cstheme="minorHAnsi"/>
          <w:color w:val="244061" w:themeColor="accent1" w:themeShade="80"/>
          <w:sz w:val="28"/>
          <w:szCs w:val="28"/>
          <w:lang w:val="uk-UA"/>
        </w:rPr>
        <w:t>З</w:t>
      </w:r>
      <w:r w:rsidR="00844368" w:rsidRPr="0012312A">
        <w:rPr>
          <w:rFonts w:asciiTheme="minorHAnsi" w:hAnsiTheme="minorHAnsi" w:cstheme="minorHAnsi"/>
          <w:color w:val="244061" w:themeColor="accent1" w:themeShade="80"/>
          <w:sz w:val="28"/>
          <w:szCs w:val="28"/>
          <w:lang w:val="uk-UA"/>
        </w:rPr>
        <w:t>важаючи на те, що це сільська територія, яким, зазвичай, притаманна висока щільність соціальних зв’язків – всі знайомі між собою, тому більш відкриті до</w:t>
      </w:r>
      <w:r w:rsidR="00BB52C0" w:rsidRPr="0012312A">
        <w:rPr>
          <w:rFonts w:asciiTheme="minorHAnsi" w:hAnsiTheme="minorHAnsi" w:cstheme="minorHAnsi"/>
          <w:color w:val="244061" w:themeColor="accent1" w:themeShade="80"/>
          <w:sz w:val="28"/>
          <w:szCs w:val="28"/>
          <w:lang w:val="uk-UA"/>
        </w:rPr>
        <w:t xml:space="preserve"> </w:t>
      </w:r>
      <w:r w:rsidR="00844368" w:rsidRPr="0012312A">
        <w:rPr>
          <w:rFonts w:asciiTheme="minorHAnsi" w:hAnsiTheme="minorHAnsi" w:cstheme="minorHAnsi"/>
          <w:color w:val="244061" w:themeColor="accent1" w:themeShade="80"/>
          <w:sz w:val="28"/>
          <w:szCs w:val="28"/>
          <w:lang w:val="uk-UA"/>
        </w:rPr>
        <w:t>спілкування, охоче обмінюються новинами тощо</w:t>
      </w:r>
      <w:r w:rsidR="00BB52C0" w:rsidRPr="0012312A">
        <w:rPr>
          <w:rFonts w:asciiTheme="minorHAnsi" w:hAnsiTheme="minorHAnsi" w:cstheme="minorHAnsi"/>
          <w:color w:val="244061" w:themeColor="accent1" w:themeShade="80"/>
          <w:sz w:val="28"/>
          <w:szCs w:val="28"/>
          <w:lang w:val="uk-UA"/>
        </w:rPr>
        <w:t>.</w:t>
      </w:r>
      <w:r w:rsidR="00844368" w:rsidRPr="0012312A">
        <w:rPr>
          <w:rFonts w:asciiTheme="minorHAnsi" w:hAnsiTheme="minorHAnsi" w:cstheme="minorHAnsi"/>
          <w:color w:val="244061" w:themeColor="accent1" w:themeShade="80"/>
          <w:sz w:val="28"/>
          <w:szCs w:val="28"/>
          <w:lang w:val="uk-UA"/>
        </w:rPr>
        <w:t xml:space="preserve"> </w:t>
      </w:r>
      <w:r w:rsidR="00BB52C0" w:rsidRPr="0012312A">
        <w:rPr>
          <w:rFonts w:asciiTheme="minorHAnsi" w:hAnsiTheme="minorHAnsi" w:cstheme="minorHAnsi"/>
          <w:color w:val="244061" w:themeColor="accent1" w:themeShade="80"/>
          <w:sz w:val="28"/>
          <w:szCs w:val="28"/>
          <w:lang w:val="uk-UA"/>
        </w:rPr>
        <w:t>Д</w:t>
      </w:r>
      <w:r w:rsidR="00844368" w:rsidRPr="0012312A">
        <w:rPr>
          <w:rFonts w:asciiTheme="minorHAnsi" w:hAnsiTheme="minorHAnsi" w:cstheme="minorHAnsi"/>
          <w:color w:val="244061" w:themeColor="accent1" w:themeShade="80"/>
          <w:sz w:val="28"/>
          <w:szCs w:val="28"/>
          <w:lang w:val="uk-UA"/>
        </w:rPr>
        <w:t xml:space="preserve">обре поінформовані про стан справ у громаді менше </w:t>
      </w:r>
      <w:r w:rsidR="00844368" w:rsidRPr="0012312A">
        <w:rPr>
          <w:rFonts w:asciiTheme="minorHAnsi" w:hAnsiTheme="minorHAnsi" w:cstheme="minorHAnsi"/>
          <w:b/>
          <w:color w:val="244061" w:themeColor="accent1" w:themeShade="80"/>
          <w:sz w:val="28"/>
          <w:szCs w:val="28"/>
          <w:lang w:val="uk-UA"/>
        </w:rPr>
        <w:t>17%</w:t>
      </w:r>
      <w:r w:rsidR="00844368" w:rsidRPr="0012312A">
        <w:rPr>
          <w:rFonts w:asciiTheme="minorHAnsi" w:hAnsiTheme="minorHAnsi" w:cstheme="minorHAnsi"/>
          <w:color w:val="244061" w:themeColor="accent1" w:themeShade="80"/>
          <w:sz w:val="28"/>
          <w:szCs w:val="28"/>
          <w:lang w:val="uk-UA"/>
        </w:rPr>
        <w:t xml:space="preserve"> мешканців. При цьому, категорія підприємців вважає, що вони поінформовані в достатній мірі. Найменш  обізна</w:t>
      </w:r>
      <w:r w:rsidR="006B5E54">
        <w:rPr>
          <w:rFonts w:asciiTheme="minorHAnsi" w:hAnsiTheme="minorHAnsi" w:cstheme="minorHAnsi"/>
          <w:color w:val="244061" w:themeColor="accent1" w:themeShade="80"/>
          <w:sz w:val="28"/>
          <w:szCs w:val="28"/>
          <w:lang w:val="uk-UA"/>
        </w:rPr>
        <w:t>ною  категорією  щодо  новин  громади є</w:t>
      </w:r>
      <w:r w:rsidR="00844368" w:rsidRPr="0012312A">
        <w:rPr>
          <w:rFonts w:asciiTheme="minorHAnsi" w:hAnsiTheme="minorHAnsi" w:cstheme="minorHAnsi"/>
          <w:color w:val="244061" w:themeColor="accent1" w:themeShade="80"/>
          <w:sz w:val="28"/>
          <w:szCs w:val="28"/>
          <w:lang w:val="uk-UA"/>
        </w:rPr>
        <w:t xml:space="preserve"> люди  віком  старше </w:t>
      </w:r>
      <w:r w:rsidR="00844368" w:rsidRPr="0012312A">
        <w:rPr>
          <w:rFonts w:asciiTheme="minorHAnsi" w:hAnsiTheme="minorHAnsi" w:cstheme="minorHAnsi"/>
          <w:b/>
          <w:color w:val="244061" w:themeColor="accent1" w:themeShade="80"/>
          <w:sz w:val="28"/>
          <w:szCs w:val="28"/>
          <w:lang w:val="uk-UA"/>
        </w:rPr>
        <w:t>60</w:t>
      </w:r>
      <w:r w:rsidR="00844368" w:rsidRPr="0012312A">
        <w:rPr>
          <w:rFonts w:asciiTheme="minorHAnsi" w:hAnsiTheme="minorHAnsi" w:cstheme="minorHAnsi"/>
          <w:color w:val="244061" w:themeColor="accent1" w:themeShade="80"/>
          <w:sz w:val="28"/>
          <w:szCs w:val="28"/>
          <w:lang w:val="uk-UA"/>
        </w:rPr>
        <w:t xml:space="preserve"> років.</w:t>
      </w:r>
    </w:p>
    <w:p w:rsidR="00C65819" w:rsidRPr="0012312A" w:rsidRDefault="00D760D0" w:rsidP="00412A1F">
      <w:pPr>
        <w:spacing w:after="200" w:line="360" w:lineRule="auto"/>
        <w:jc w:val="both"/>
        <w:rPr>
          <w:rFonts w:asciiTheme="minorHAnsi" w:hAnsiTheme="minorHAnsi" w:cstheme="minorHAnsi"/>
          <w:color w:val="244061" w:themeColor="accent1" w:themeShade="80"/>
          <w:sz w:val="28"/>
          <w:szCs w:val="28"/>
          <w:lang w:val="uk-UA"/>
        </w:rPr>
      </w:pPr>
      <w:r w:rsidRPr="0012312A">
        <w:rPr>
          <w:rFonts w:asciiTheme="minorHAnsi" w:hAnsiTheme="minorHAnsi" w:cstheme="minorHAnsi"/>
          <w:color w:val="244061" w:themeColor="accent1" w:themeShade="80"/>
          <w:sz w:val="28"/>
          <w:szCs w:val="28"/>
          <w:lang w:val="uk-UA"/>
        </w:rPr>
        <w:t xml:space="preserve">Більшість інформації про події в громаді мешканців отримують через місцеві паперові ЗМІ, а також через мережу </w:t>
      </w:r>
      <w:r w:rsidRPr="0012312A">
        <w:rPr>
          <w:rFonts w:asciiTheme="minorHAnsi" w:hAnsiTheme="minorHAnsi" w:cstheme="minorHAnsi"/>
          <w:color w:val="244061" w:themeColor="accent1" w:themeShade="80"/>
          <w:sz w:val="28"/>
          <w:szCs w:val="28"/>
          <w:lang w:val="pl-PL"/>
        </w:rPr>
        <w:t xml:space="preserve">Facebook. </w:t>
      </w:r>
      <w:r w:rsidRPr="0012312A">
        <w:rPr>
          <w:rFonts w:asciiTheme="minorHAnsi" w:hAnsiTheme="minorHAnsi" w:cstheme="minorHAnsi"/>
          <w:color w:val="244061" w:themeColor="accent1" w:themeShade="80"/>
          <w:sz w:val="28"/>
          <w:szCs w:val="28"/>
          <w:lang w:val="uk-UA"/>
        </w:rPr>
        <w:t>Також низькою є гр</w:t>
      </w:r>
      <w:r w:rsidR="006B5E54">
        <w:rPr>
          <w:rFonts w:asciiTheme="minorHAnsi" w:hAnsiTheme="minorHAnsi" w:cstheme="minorHAnsi"/>
          <w:color w:val="244061" w:themeColor="accent1" w:themeShade="80"/>
          <w:sz w:val="28"/>
          <w:szCs w:val="28"/>
          <w:lang w:val="uk-UA"/>
        </w:rPr>
        <w:t xml:space="preserve">омадська участь мешканців </w:t>
      </w:r>
      <w:r w:rsidRPr="0012312A">
        <w:rPr>
          <w:rFonts w:asciiTheme="minorHAnsi" w:hAnsiTheme="minorHAnsi" w:cstheme="minorHAnsi"/>
          <w:color w:val="244061" w:themeColor="accent1" w:themeShade="80"/>
          <w:sz w:val="28"/>
          <w:szCs w:val="28"/>
          <w:lang w:val="uk-UA"/>
        </w:rPr>
        <w:t xml:space="preserve">у </w:t>
      </w:r>
      <w:r w:rsidR="00F31BC0" w:rsidRPr="0012312A">
        <w:rPr>
          <w:rFonts w:asciiTheme="minorHAnsi" w:hAnsiTheme="minorHAnsi" w:cstheme="minorHAnsi"/>
          <w:color w:val="244061" w:themeColor="accent1" w:themeShade="80"/>
          <w:sz w:val="28"/>
          <w:szCs w:val="28"/>
          <w:lang w:val="uk-UA"/>
        </w:rPr>
        <w:t>публічних обговореннях (</w:t>
      </w:r>
      <w:r w:rsidR="00F31BC0" w:rsidRPr="0012312A">
        <w:rPr>
          <w:rFonts w:asciiTheme="minorHAnsi" w:hAnsiTheme="minorHAnsi" w:cstheme="minorHAnsi"/>
          <w:b/>
          <w:color w:val="244061" w:themeColor="accent1" w:themeShade="80"/>
          <w:sz w:val="28"/>
          <w:szCs w:val="28"/>
          <w:lang w:val="uk-UA"/>
        </w:rPr>
        <w:t>15,9% опитаних</w:t>
      </w:r>
      <w:r w:rsidR="00F31BC0" w:rsidRPr="0012312A">
        <w:rPr>
          <w:rFonts w:asciiTheme="minorHAnsi" w:hAnsiTheme="minorHAnsi" w:cstheme="minorHAnsi"/>
          <w:color w:val="244061" w:themeColor="accent1" w:themeShade="80"/>
          <w:sz w:val="28"/>
          <w:szCs w:val="28"/>
          <w:lang w:val="uk-UA"/>
        </w:rPr>
        <w:t xml:space="preserve">), </w:t>
      </w:r>
      <w:r w:rsidR="00F84D8A" w:rsidRPr="0012312A">
        <w:rPr>
          <w:rFonts w:asciiTheme="minorHAnsi" w:hAnsiTheme="minorHAnsi" w:cstheme="minorHAnsi"/>
          <w:b/>
          <w:color w:val="244061" w:themeColor="accent1" w:themeShade="80"/>
          <w:sz w:val="28"/>
          <w:szCs w:val="28"/>
          <w:lang w:val="pl-PL"/>
        </w:rPr>
        <w:t>7,3%</w:t>
      </w:r>
      <w:r w:rsidR="00F84D8A" w:rsidRPr="0012312A">
        <w:rPr>
          <w:rFonts w:asciiTheme="minorHAnsi" w:hAnsiTheme="minorHAnsi" w:cstheme="minorHAnsi"/>
          <w:color w:val="244061" w:themeColor="accent1" w:themeShade="80"/>
          <w:sz w:val="28"/>
          <w:szCs w:val="28"/>
          <w:lang w:val="pl-PL"/>
        </w:rPr>
        <w:t xml:space="preserve"> </w:t>
      </w:r>
      <w:r w:rsidR="00F84D8A" w:rsidRPr="0012312A">
        <w:rPr>
          <w:rFonts w:asciiTheme="minorHAnsi" w:hAnsiTheme="minorHAnsi" w:cstheme="minorHAnsi"/>
          <w:color w:val="244061" w:themeColor="accent1" w:themeShade="80"/>
          <w:sz w:val="28"/>
          <w:szCs w:val="28"/>
          <w:lang w:val="uk-UA"/>
        </w:rPr>
        <w:t xml:space="preserve">хоча б один раз відвідували засідання ОМС, </w:t>
      </w:r>
      <w:r w:rsidR="00F84D8A" w:rsidRPr="0012312A">
        <w:rPr>
          <w:rFonts w:asciiTheme="minorHAnsi" w:hAnsiTheme="minorHAnsi" w:cstheme="minorHAnsi"/>
          <w:b/>
          <w:color w:val="244061" w:themeColor="accent1" w:themeShade="80"/>
          <w:sz w:val="28"/>
          <w:szCs w:val="28"/>
          <w:lang w:val="uk-UA"/>
        </w:rPr>
        <w:t>3,8%</w:t>
      </w:r>
      <w:r w:rsidR="00F84D8A" w:rsidRPr="0012312A">
        <w:rPr>
          <w:rFonts w:asciiTheme="minorHAnsi" w:hAnsiTheme="minorHAnsi" w:cstheme="minorHAnsi"/>
          <w:color w:val="244061" w:themeColor="accent1" w:themeShade="80"/>
          <w:sz w:val="28"/>
          <w:szCs w:val="28"/>
          <w:lang w:val="uk-UA"/>
        </w:rPr>
        <w:t xml:space="preserve"> брали участь в онлайн і офлайн опитуваннях.</w:t>
      </w:r>
      <w:r w:rsidR="00F31BC0" w:rsidRPr="0012312A">
        <w:rPr>
          <w:rFonts w:asciiTheme="minorHAnsi" w:hAnsiTheme="minorHAnsi" w:cstheme="minorHAnsi"/>
          <w:color w:val="244061" w:themeColor="accent1" w:themeShade="80"/>
          <w:sz w:val="28"/>
          <w:szCs w:val="28"/>
          <w:lang w:val="uk-UA"/>
        </w:rPr>
        <w:t xml:space="preserve">  </w:t>
      </w:r>
    </w:p>
    <w:p w:rsidR="009B3F6D" w:rsidRPr="0012312A" w:rsidRDefault="00F84D8A" w:rsidP="00412A1F">
      <w:pPr>
        <w:spacing w:after="200" w:line="360" w:lineRule="auto"/>
        <w:jc w:val="both"/>
        <w:rPr>
          <w:rFonts w:asciiTheme="minorHAnsi" w:hAnsiTheme="minorHAnsi" w:cstheme="minorHAnsi"/>
          <w:color w:val="244061" w:themeColor="accent1" w:themeShade="80"/>
          <w:sz w:val="28"/>
          <w:szCs w:val="28"/>
          <w:lang w:val="uk-UA"/>
        </w:rPr>
      </w:pPr>
      <w:r w:rsidRPr="0012312A">
        <w:rPr>
          <w:rFonts w:asciiTheme="minorHAnsi" w:hAnsiTheme="minorHAnsi" w:cstheme="minorHAnsi"/>
          <w:color w:val="244061" w:themeColor="accent1" w:themeShade="80"/>
          <w:sz w:val="28"/>
          <w:szCs w:val="28"/>
          <w:lang w:val="uk-UA"/>
        </w:rPr>
        <w:t xml:space="preserve">За підсумками проведеного опитування рівнем публічних послуг в громаді задоволені </w:t>
      </w:r>
      <w:r w:rsidRPr="0012312A">
        <w:rPr>
          <w:rFonts w:asciiTheme="minorHAnsi" w:hAnsiTheme="minorHAnsi" w:cstheme="minorHAnsi"/>
          <w:b/>
          <w:color w:val="244061" w:themeColor="accent1" w:themeShade="80"/>
          <w:sz w:val="28"/>
          <w:szCs w:val="28"/>
          <w:lang w:val="uk-UA"/>
        </w:rPr>
        <w:t>50 і більше</w:t>
      </w:r>
      <w:r w:rsidRPr="0012312A">
        <w:rPr>
          <w:rFonts w:asciiTheme="minorHAnsi" w:hAnsiTheme="minorHAnsi" w:cstheme="minorHAnsi"/>
          <w:color w:val="244061" w:themeColor="accent1" w:themeShade="80"/>
          <w:sz w:val="28"/>
          <w:szCs w:val="28"/>
          <w:lang w:val="uk-UA"/>
        </w:rPr>
        <w:t xml:space="preserve"> </w:t>
      </w:r>
      <w:r w:rsidRPr="0012312A">
        <w:rPr>
          <w:rFonts w:asciiTheme="minorHAnsi" w:hAnsiTheme="minorHAnsi" w:cstheme="minorHAnsi"/>
          <w:b/>
          <w:color w:val="244061" w:themeColor="accent1" w:themeShade="80"/>
          <w:sz w:val="28"/>
          <w:szCs w:val="28"/>
          <w:lang w:val="uk-UA"/>
        </w:rPr>
        <w:t>відсотків</w:t>
      </w:r>
      <w:r w:rsidRPr="0012312A">
        <w:rPr>
          <w:rFonts w:asciiTheme="minorHAnsi" w:hAnsiTheme="minorHAnsi" w:cstheme="minorHAnsi"/>
          <w:color w:val="244061" w:themeColor="accent1" w:themeShade="80"/>
          <w:sz w:val="28"/>
          <w:szCs w:val="28"/>
          <w:lang w:val="uk-UA"/>
        </w:rPr>
        <w:t xml:space="preserve"> опитаних. Найчастіше респонденти звертались по </w:t>
      </w:r>
      <w:r w:rsidRPr="0012312A">
        <w:rPr>
          <w:rFonts w:asciiTheme="minorHAnsi" w:hAnsiTheme="minorHAnsi" w:cstheme="minorHAnsi"/>
          <w:b/>
          <w:color w:val="244061" w:themeColor="accent1" w:themeShade="80"/>
          <w:sz w:val="28"/>
          <w:szCs w:val="28"/>
          <w:lang w:val="uk-UA"/>
        </w:rPr>
        <w:t>запис до лікаря</w:t>
      </w:r>
      <w:r w:rsidRPr="0012312A">
        <w:rPr>
          <w:rFonts w:asciiTheme="minorHAnsi" w:hAnsiTheme="minorHAnsi" w:cstheme="minorHAnsi"/>
          <w:color w:val="244061" w:themeColor="accent1" w:themeShade="80"/>
          <w:sz w:val="28"/>
          <w:szCs w:val="28"/>
          <w:lang w:val="uk-UA"/>
        </w:rPr>
        <w:t xml:space="preserve">, </w:t>
      </w:r>
      <w:r w:rsidRPr="0012312A">
        <w:rPr>
          <w:rFonts w:asciiTheme="minorHAnsi" w:hAnsiTheme="minorHAnsi" w:cstheme="minorHAnsi"/>
          <w:b/>
          <w:color w:val="244061" w:themeColor="accent1" w:themeShade="80"/>
          <w:sz w:val="28"/>
          <w:szCs w:val="28"/>
          <w:lang w:val="uk-UA"/>
        </w:rPr>
        <w:t>оформлення субсидій та пільг</w:t>
      </w:r>
      <w:r w:rsidRPr="0012312A">
        <w:rPr>
          <w:rFonts w:asciiTheme="minorHAnsi" w:hAnsiTheme="minorHAnsi" w:cstheme="minorHAnsi"/>
          <w:color w:val="244061" w:themeColor="accent1" w:themeShade="80"/>
          <w:sz w:val="28"/>
          <w:szCs w:val="28"/>
          <w:lang w:val="uk-UA"/>
        </w:rPr>
        <w:t xml:space="preserve">, </w:t>
      </w:r>
      <w:r w:rsidRPr="0012312A">
        <w:rPr>
          <w:rFonts w:asciiTheme="minorHAnsi" w:hAnsiTheme="minorHAnsi" w:cstheme="minorHAnsi"/>
          <w:b/>
          <w:color w:val="244061" w:themeColor="accent1" w:themeShade="80"/>
          <w:sz w:val="28"/>
          <w:szCs w:val="28"/>
          <w:lang w:val="uk-UA"/>
        </w:rPr>
        <w:t>запис на чергу до садочка</w:t>
      </w:r>
      <w:r w:rsidRPr="0012312A">
        <w:rPr>
          <w:rFonts w:asciiTheme="minorHAnsi" w:hAnsiTheme="minorHAnsi" w:cstheme="minorHAnsi"/>
          <w:color w:val="244061" w:themeColor="accent1" w:themeShade="80"/>
          <w:sz w:val="28"/>
          <w:szCs w:val="28"/>
          <w:lang w:val="uk-UA"/>
        </w:rPr>
        <w:t>, а також за послугами, пов</w:t>
      </w:r>
      <w:r w:rsidRPr="0012312A">
        <w:rPr>
          <w:rFonts w:asciiTheme="minorHAnsi" w:hAnsiTheme="minorHAnsi" w:cstheme="minorHAnsi"/>
          <w:color w:val="244061" w:themeColor="accent1" w:themeShade="80"/>
          <w:sz w:val="28"/>
          <w:szCs w:val="28"/>
          <w:lang w:val="pl-PL"/>
        </w:rPr>
        <w:t>’</w:t>
      </w:r>
      <w:r w:rsidRPr="0012312A">
        <w:rPr>
          <w:rFonts w:asciiTheme="minorHAnsi" w:hAnsiTheme="minorHAnsi" w:cstheme="minorHAnsi"/>
          <w:color w:val="244061" w:themeColor="accent1" w:themeShade="80"/>
          <w:sz w:val="28"/>
          <w:szCs w:val="28"/>
          <w:lang w:val="uk-UA"/>
        </w:rPr>
        <w:t xml:space="preserve">язаними </w:t>
      </w:r>
      <w:r w:rsidRPr="0012312A">
        <w:rPr>
          <w:rFonts w:asciiTheme="minorHAnsi" w:hAnsiTheme="minorHAnsi" w:cstheme="minorHAnsi"/>
          <w:b/>
          <w:color w:val="244061" w:themeColor="accent1" w:themeShade="80"/>
          <w:sz w:val="28"/>
          <w:szCs w:val="28"/>
          <w:lang w:val="uk-UA"/>
        </w:rPr>
        <w:t>із земельними питаннями</w:t>
      </w:r>
      <w:r w:rsidRPr="0012312A">
        <w:rPr>
          <w:rFonts w:asciiTheme="minorHAnsi" w:hAnsiTheme="minorHAnsi" w:cstheme="minorHAnsi"/>
          <w:color w:val="244061" w:themeColor="accent1" w:themeShade="80"/>
          <w:sz w:val="28"/>
          <w:szCs w:val="28"/>
          <w:lang w:val="uk-UA"/>
        </w:rPr>
        <w:t xml:space="preserve">. </w:t>
      </w:r>
      <w:r w:rsidR="009B3F6D" w:rsidRPr="0012312A">
        <w:rPr>
          <w:rFonts w:asciiTheme="minorHAnsi" w:hAnsiTheme="minorHAnsi" w:cstheme="minorHAnsi"/>
          <w:color w:val="244061" w:themeColor="accent1" w:themeShade="80"/>
          <w:sz w:val="28"/>
          <w:szCs w:val="28"/>
          <w:lang w:val="uk-UA"/>
        </w:rPr>
        <w:t xml:space="preserve">Амбасадорами впровадження публічних послуг онлайн виступає </w:t>
      </w:r>
      <w:r w:rsidR="009B3F6D" w:rsidRPr="0012312A">
        <w:rPr>
          <w:rFonts w:asciiTheme="minorHAnsi" w:hAnsiTheme="minorHAnsi" w:cstheme="minorHAnsi"/>
          <w:b/>
          <w:color w:val="244061" w:themeColor="accent1" w:themeShade="80"/>
          <w:sz w:val="28"/>
          <w:szCs w:val="28"/>
          <w:lang w:val="uk-UA"/>
        </w:rPr>
        <w:t>молодь 18-39 років</w:t>
      </w:r>
      <w:r w:rsidR="009B3F6D" w:rsidRPr="0012312A">
        <w:rPr>
          <w:rFonts w:asciiTheme="minorHAnsi" w:hAnsiTheme="minorHAnsi" w:cstheme="minorHAnsi"/>
          <w:color w:val="244061" w:themeColor="accent1" w:themeShade="80"/>
          <w:sz w:val="28"/>
          <w:szCs w:val="28"/>
          <w:lang w:val="uk-UA"/>
        </w:rPr>
        <w:t xml:space="preserve">, яка звикла до інтенсивного користування  Інтернетом. </w:t>
      </w:r>
    </w:p>
    <w:p w:rsidR="00F84D8A" w:rsidRPr="0012312A" w:rsidRDefault="009B3F6D" w:rsidP="00412A1F">
      <w:pPr>
        <w:spacing w:after="200" w:line="360" w:lineRule="auto"/>
        <w:jc w:val="both"/>
        <w:rPr>
          <w:rFonts w:asciiTheme="minorHAnsi" w:hAnsiTheme="minorHAnsi" w:cstheme="minorHAnsi"/>
          <w:color w:val="244061" w:themeColor="accent1" w:themeShade="80"/>
          <w:sz w:val="28"/>
          <w:szCs w:val="28"/>
          <w:lang w:val="uk-UA"/>
        </w:rPr>
      </w:pPr>
      <w:r w:rsidRPr="0012312A">
        <w:rPr>
          <w:rFonts w:asciiTheme="minorHAnsi" w:hAnsiTheme="minorHAnsi" w:cstheme="minorHAnsi"/>
          <w:color w:val="244061" w:themeColor="accent1" w:themeShade="80"/>
          <w:sz w:val="28"/>
          <w:szCs w:val="28"/>
          <w:lang w:val="uk-UA"/>
        </w:rPr>
        <w:t>Основні ризики щодо користування публічними послугами з використанням цифрових інструментів на думку самих мешканців є пов</w:t>
      </w:r>
      <w:r w:rsidRPr="0012312A">
        <w:rPr>
          <w:rFonts w:asciiTheme="minorHAnsi" w:hAnsiTheme="minorHAnsi" w:cstheme="minorHAnsi"/>
          <w:color w:val="244061" w:themeColor="accent1" w:themeShade="80"/>
          <w:sz w:val="28"/>
          <w:szCs w:val="28"/>
          <w:lang w:val="pl-PL"/>
        </w:rPr>
        <w:t>’</w:t>
      </w:r>
      <w:r w:rsidRPr="0012312A">
        <w:rPr>
          <w:rFonts w:asciiTheme="minorHAnsi" w:hAnsiTheme="minorHAnsi" w:cstheme="minorHAnsi"/>
          <w:color w:val="244061" w:themeColor="accent1" w:themeShade="80"/>
          <w:sz w:val="28"/>
          <w:szCs w:val="28"/>
          <w:lang w:val="uk-UA"/>
        </w:rPr>
        <w:t xml:space="preserve">язані </w:t>
      </w:r>
      <w:r w:rsidR="009C5511" w:rsidRPr="0012312A">
        <w:rPr>
          <w:rFonts w:asciiTheme="minorHAnsi" w:hAnsiTheme="minorHAnsi" w:cstheme="minorHAnsi"/>
          <w:color w:val="244061" w:themeColor="accent1" w:themeShade="80"/>
          <w:sz w:val="28"/>
          <w:szCs w:val="28"/>
          <w:lang w:val="uk-UA"/>
        </w:rPr>
        <w:t xml:space="preserve">із </w:t>
      </w:r>
      <w:r w:rsidR="009C5511" w:rsidRPr="0012312A">
        <w:rPr>
          <w:rFonts w:asciiTheme="minorHAnsi" w:hAnsiTheme="minorHAnsi" w:cstheme="minorHAnsi"/>
          <w:b/>
          <w:color w:val="244061" w:themeColor="accent1" w:themeShade="80"/>
          <w:sz w:val="28"/>
          <w:szCs w:val="28"/>
          <w:lang w:val="uk-UA"/>
        </w:rPr>
        <w:t>перебоями із постачанням електрики</w:t>
      </w:r>
      <w:r w:rsidR="009C5511" w:rsidRPr="0012312A">
        <w:rPr>
          <w:rFonts w:asciiTheme="minorHAnsi" w:hAnsiTheme="minorHAnsi" w:cstheme="minorHAnsi"/>
          <w:color w:val="244061" w:themeColor="accent1" w:themeShade="80"/>
          <w:sz w:val="28"/>
          <w:szCs w:val="28"/>
          <w:lang w:val="uk-UA"/>
        </w:rPr>
        <w:t xml:space="preserve">, небажанням </w:t>
      </w:r>
      <w:r w:rsidR="00BB52C0" w:rsidRPr="0012312A">
        <w:rPr>
          <w:rFonts w:asciiTheme="minorHAnsi" w:hAnsiTheme="minorHAnsi" w:cstheme="minorHAnsi"/>
          <w:color w:val="244061" w:themeColor="accent1" w:themeShade="80"/>
          <w:sz w:val="28"/>
          <w:szCs w:val="28"/>
          <w:lang w:val="uk-UA"/>
        </w:rPr>
        <w:t xml:space="preserve">мешканців </w:t>
      </w:r>
      <w:r w:rsidR="009C5511" w:rsidRPr="0012312A">
        <w:rPr>
          <w:rFonts w:asciiTheme="minorHAnsi" w:hAnsiTheme="minorHAnsi" w:cstheme="minorHAnsi"/>
          <w:b/>
          <w:color w:val="244061" w:themeColor="accent1" w:themeShade="80"/>
          <w:sz w:val="28"/>
          <w:szCs w:val="28"/>
          <w:lang w:val="uk-UA"/>
        </w:rPr>
        <w:t>втрачати живий контакт із представниками влади</w:t>
      </w:r>
      <w:r w:rsidR="009C5511" w:rsidRPr="0012312A">
        <w:rPr>
          <w:rFonts w:asciiTheme="minorHAnsi" w:hAnsiTheme="minorHAnsi" w:cstheme="minorHAnsi"/>
          <w:color w:val="244061" w:themeColor="accent1" w:themeShade="80"/>
          <w:sz w:val="28"/>
          <w:szCs w:val="28"/>
          <w:lang w:val="uk-UA"/>
        </w:rPr>
        <w:t xml:space="preserve"> </w:t>
      </w:r>
      <w:r w:rsidR="009C5511" w:rsidRPr="0012312A">
        <w:rPr>
          <w:rFonts w:asciiTheme="minorHAnsi" w:hAnsiTheme="minorHAnsi" w:cstheme="minorHAnsi"/>
          <w:b/>
          <w:color w:val="244061" w:themeColor="accent1" w:themeShade="80"/>
          <w:sz w:val="28"/>
          <w:szCs w:val="28"/>
          <w:lang w:val="uk-UA"/>
        </w:rPr>
        <w:t>і надавачами послуг</w:t>
      </w:r>
      <w:r w:rsidR="009C5511" w:rsidRPr="0012312A">
        <w:rPr>
          <w:rFonts w:asciiTheme="minorHAnsi" w:hAnsiTheme="minorHAnsi" w:cstheme="minorHAnsi"/>
          <w:color w:val="244061" w:themeColor="accent1" w:themeShade="80"/>
          <w:sz w:val="28"/>
          <w:szCs w:val="28"/>
          <w:lang w:val="uk-UA"/>
        </w:rPr>
        <w:t xml:space="preserve"> (через перехід на спілкування в режимі он-лайн) і </w:t>
      </w:r>
      <w:r w:rsidR="009C5511" w:rsidRPr="0012312A">
        <w:rPr>
          <w:rFonts w:asciiTheme="minorHAnsi" w:hAnsiTheme="minorHAnsi" w:cstheme="minorHAnsi"/>
          <w:b/>
          <w:color w:val="244061" w:themeColor="accent1" w:themeShade="80"/>
          <w:sz w:val="28"/>
          <w:szCs w:val="28"/>
          <w:lang w:val="uk-UA"/>
        </w:rPr>
        <w:t>складністю користування цифровими формами оплати</w:t>
      </w:r>
      <w:r w:rsidR="009C5511" w:rsidRPr="0012312A">
        <w:rPr>
          <w:rFonts w:asciiTheme="minorHAnsi" w:hAnsiTheme="minorHAnsi" w:cstheme="minorHAnsi"/>
          <w:color w:val="244061" w:themeColor="accent1" w:themeShade="80"/>
          <w:sz w:val="28"/>
          <w:szCs w:val="28"/>
          <w:lang w:val="uk-UA"/>
        </w:rPr>
        <w:t>.</w:t>
      </w:r>
    </w:p>
    <w:p w:rsidR="00B051AE" w:rsidRPr="0012312A" w:rsidRDefault="009C5511" w:rsidP="00412A1F">
      <w:pPr>
        <w:spacing w:after="200" w:line="360" w:lineRule="auto"/>
        <w:jc w:val="both"/>
        <w:rPr>
          <w:rFonts w:asciiTheme="minorHAnsi" w:hAnsiTheme="minorHAnsi" w:cstheme="minorHAnsi"/>
          <w:color w:val="244061" w:themeColor="accent1" w:themeShade="80"/>
          <w:sz w:val="28"/>
          <w:szCs w:val="28"/>
          <w:lang w:val="uk-UA"/>
        </w:rPr>
      </w:pPr>
      <w:r w:rsidRPr="0012312A">
        <w:rPr>
          <w:rFonts w:asciiTheme="minorHAnsi" w:hAnsiTheme="minorHAnsi" w:cstheme="minorHAnsi"/>
          <w:color w:val="244061" w:themeColor="accent1" w:themeShade="80"/>
          <w:sz w:val="28"/>
          <w:szCs w:val="28"/>
          <w:lang w:val="uk-UA"/>
        </w:rPr>
        <w:t xml:space="preserve">Ефективність існуючих інструментів </w:t>
      </w:r>
      <w:r w:rsidRPr="0012312A">
        <w:rPr>
          <w:rFonts w:asciiTheme="minorHAnsi" w:hAnsiTheme="minorHAnsi" w:cstheme="minorHAnsi"/>
          <w:b/>
          <w:color w:val="244061" w:themeColor="accent1" w:themeShade="80"/>
          <w:sz w:val="28"/>
          <w:szCs w:val="28"/>
          <w:lang w:val="uk-UA"/>
        </w:rPr>
        <w:t>е-демократії</w:t>
      </w:r>
      <w:r w:rsidRPr="0012312A">
        <w:rPr>
          <w:rFonts w:asciiTheme="minorHAnsi" w:hAnsiTheme="minorHAnsi" w:cstheme="minorHAnsi"/>
          <w:color w:val="244061" w:themeColor="accent1" w:themeShade="80"/>
          <w:sz w:val="28"/>
          <w:szCs w:val="28"/>
          <w:lang w:val="uk-UA"/>
        </w:rPr>
        <w:t xml:space="preserve"> та </w:t>
      </w:r>
      <w:r w:rsidRPr="0012312A">
        <w:rPr>
          <w:rFonts w:asciiTheme="minorHAnsi" w:hAnsiTheme="minorHAnsi" w:cstheme="minorHAnsi"/>
          <w:b/>
          <w:color w:val="244061" w:themeColor="accent1" w:themeShade="80"/>
          <w:sz w:val="28"/>
          <w:szCs w:val="28"/>
          <w:lang w:val="uk-UA"/>
        </w:rPr>
        <w:t>е-врядування</w:t>
      </w:r>
      <w:r w:rsidRPr="0012312A">
        <w:rPr>
          <w:rFonts w:asciiTheme="minorHAnsi" w:hAnsiTheme="minorHAnsi" w:cstheme="minorHAnsi"/>
          <w:color w:val="244061" w:themeColor="accent1" w:themeShade="80"/>
          <w:sz w:val="28"/>
          <w:szCs w:val="28"/>
          <w:lang w:val="uk-UA"/>
        </w:rPr>
        <w:t xml:space="preserve"> більшість опитаних вважає недостатньо високою. Як альтернативу вони використовують звернення через електронну пошту та реагування на дописи в мережі </w:t>
      </w:r>
      <w:r w:rsidRPr="0012312A">
        <w:rPr>
          <w:rFonts w:asciiTheme="minorHAnsi" w:hAnsiTheme="minorHAnsi" w:cstheme="minorHAnsi"/>
          <w:color w:val="244061" w:themeColor="accent1" w:themeShade="80"/>
          <w:sz w:val="28"/>
          <w:szCs w:val="28"/>
          <w:lang w:val="pl-PL"/>
        </w:rPr>
        <w:t xml:space="preserve">Facebook. </w:t>
      </w:r>
      <w:r w:rsidR="00B051AE" w:rsidRPr="0012312A">
        <w:rPr>
          <w:rFonts w:asciiTheme="minorHAnsi" w:hAnsiTheme="minorHAnsi" w:cstheme="minorHAnsi"/>
          <w:color w:val="244061" w:themeColor="accent1" w:themeShade="80"/>
          <w:sz w:val="28"/>
          <w:szCs w:val="28"/>
          <w:lang w:val="uk-UA"/>
        </w:rPr>
        <w:t xml:space="preserve">Працівники ЦНАПу і сільської ради відзначали потребу створення простої і надійної </w:t>
      </w:r>
      <w:r w:rsidR="00B051AE" w:rsidRPr="0012312A">
        <w:rPr>
          <w:rFonts w:asciiTheme="minorHAnsi" w:hAnsiTheme="minorHAnsi" w:cstheme="minorHAnsi"/>
          <w:b/>
          <w:color w:val="244061" w:themeColor="accent1" w:themeShade="80"/>
          <w:sz w:val="28"/>
          <w:szCs w:val="28"/>
          <w:lang w:val="uk-UA"/>
        </w:rPr>
        <w:t>системи документообігу</w:t>
      </w:r>
      <w:r w:rsidR="00B051AE" w:rsidRPr="0012312A">
        <w:rPr>
          <w:rFonts w:asciiTheme="minorHAnsi" w:hAnsiTheme="minorHAnsi" w:cstheme="minorHAnsi"/>
          <w:color w:val="244061" w:themeColor="accent1" w:themeShade="80"/>
          <w:sz w:val="28"/>
          <w:szCs w:val="28"/>
          <w:lang w:val="uk-UA"/>
        </w:rPr>
        <w:t xml:space="preserve">. </w:t>
      </w:r>
    </w:p>
    <w:p w:rsidR="009C5511" w:rsidRPr="0012312A" w:rsidRDefault="00B051AE" w:rsidP="00412A1F">
      <w:pPr>
        <w:spacing w:after="200" w:line="360" w:lineRule="auto"/>
        <w:jc w:val="both"/>
        <w:rPr>
          <w:rFonts w:asciiTheme="minorHAnsi" w:hAnsiTheme="minorHAnsi" w:cstheme="minorHAnsi"/>
          <w:color w:val="244061" w:themeColor="accent1" w:themeShade="80"/>
          <w:sz w:val="28"/>
          <w:szCs w:val="28"/>
          <w:lang w:val="uk-UA"/>
        </w:rPr>
      </w:pPr>
      <w:r w:rsidRPr="0012312A">
        <w:rPr>
          <w:rFonts w:asciiTheme="minorHAnsi" w:hAnsiTheme="minorHAnsi" w:cstheme="minorHAnsi"/>
          <w:color w:val="244061" w:themeColor="accent1" w:themeShade="80"/>
          <w:sz w:val="28"/>
          <w:szCs w:val="28"/>
          <w:lang w:val="uk-UA"/>
        </w:rPr>
        <w:t xml:space="preserve">Керівництво Війтівецької громади також позитивно оцінює можливість запровадження </w:t>
      </w:r>
      <w:r w:rsidRPr="0012312A">
        <w:rPr>
          <w:rFonts w:asciiTheme="minorHAnsi" w:hAnsiTheme="minorHAnsi" w:cstheme="minorHAnsi"/>
          <w:b/>
          <w:color w:val="244061" w:themeColor="accent1" w:themeShade="80"/>
          <w:sz w:val="28"/>
          <w:szCs w:val="28"/>
          <w:lang w:val="uk-UA"/>
        </w:rPr>
        <w:t>онлайн трансляцій</w:t>
      </w:r>
      <w:r w:rsidR="006B5E54">
        <w:rPr>
          <w:rFonts w:asciiTheme="minorHAnsi" w:hAnsiTheme="minorHAnsi" w:cstheme="minorHAnsi"/>
          <w:color w:val="244061" w:themeColor="accent1" w:themeShade="80"/>
          <w:sz w:val="28"/>
          <w:szCs w:val="28"/>
          <w:lang w:val="uk-UA"/>
        </w:rPr>
        <w:t xml:space="preserve"> засідань сільської</w:t>
      </w:r>
      <w:r w:rsidRPr="0012312A">
        <w:rPr>
          <w:rFonts w:asciiTheme="minorHAnsi" w:hAnsiTheme="minorHAnsi" w:cstheme="minorHAnsi"/>
          <w:color w:val="244061" w:themeColor="accent1" w:themeShade="80"/>
          <w:sz w:val="28"/>
          <w:szCs w:val="28"/>
          <w:lang w:val="uk-UA"/>
        </w:rPr>
        <w:t xml:space="preserve"> ради.</w:t>
      </w:r>
    </w:p>
    <w:p w:rsidR="00151612" w:rsidRPr="00412A1F" w:rsidRDefault="0078647B" w:rsidP="00412A1F">
      <w:pPr>
        <w:spacing w:after="200" w:line="360" w:lineRule="auto"/>
        <w:jc w:val="both"/>
        <w:rPr>
          <w:rFonts w:asciiTheme="minorHAnsi" w:hAnsiTheme="minorHAnsi" w:cstheme="minorHAnsi"/>
          <w:b/>
          <w:color w:val="333333"/>
          <w:sz w:val="28"/>
          <w:szCs w:val="28"/>
          <w:lang w:val="uk-UA"/>
        </w:rPr>
      </w:pPr>
      <w:r>
        <w:rPr>
          <w:rFonts w:asciiTheme="minorHAnsi" w:hAnsiTheme="minorHAnsi" w:cstheme="minorHAnsi"/>
          <w:b/>
          <w:color w:val="333333"/>
          <w:sz w:val="28"/>
          <w:szCs w:val="28"/>
          <w:lang w:val="uk-UA"/>
        </w:rPr>
        <w:t xml:space="preserve">2.4. </w:t>
      </w:r>
      <w:r w:rsidR="00151612" w:rsidRPr="00412A1F">
        <w:rPr>
          <w:rFonts w:asciiTheme="minorHAnsi" w:hAnsiTheme="minorHAnsi" w:cstheme="minorHAnsi"/>
          <w:b/>
          <w:color w:val="333333"/>
          <w:sz w:val="28"/>
          <w:szCs w:val="28"/>
          <w:lang w:val="uk-UA"/>
        </w:rPr>
        <w:t>Впровадження цифрових інструм</w:t>
      </w:r>
      <w:r>
        <w:rPr>
          <w:rFonts w:asciiTheme="minorHAnsi" w:hAnsiTheme="minorHAnsi" w:cstheme="minorHAnsi"/>
          <w:b/>
          <w:color w:val="333333"/>
          <w:sz w:val="28"/>
          <w:szCs w:val="28"/>
          <w:lang w:val="uk-UA"/>
        </w:rPr>
        <w:t>ентів у соціальні сфери громади</w:t>
      </w:r>
    </w:p>
    <w:p w:rsidR="00151612" w:rsidRPr="00412A1F" w:rsidRDefault="00151612" w:rsidP="00412A1F">
      <w:pPr>
        <w:spacing w:after="200" w:line="360" w:lineRule="auto"/>
        <w:jc w:val="both"/>
        <w:rPr>
          <w:rFonts w:asciiTheme="minorHAnsi" w:hAnsiTheme="minorHAnsi" w:cstheme="minorHAnsi"/>
          <w:color w:val="333333"/>
          <w:sz w:val="28"/>
          <w:szCs w:val="28"/>
          <w:lang w:val="uk-UA"/>
        </w:rPr>
      </w:pPr>
      <w:r w:rsidRPr="00412A1F">
        <w:rPr>
          <w:rFonts w:asciiTheme="minorHAnsi" w:hAnsiTheme="minorHAnsi" w:cstheme="minorHAnsi"/>
          <w:color w:val="333333"/>
          <w:sz w:val="28"/>
          <w:szCs w:val="28"/>
          <w:lang w:val="uk-UA"/>
        </w:rPr>
        <w:t>У Війтівецькій терит</w:t>
      </w:r>
      <w:r w:rsidR="003970AF" w:rsidRPr="00412A1F">
        <w:rPr>
          <w:rFonts w:asciiTheme="minorHAnsi" w:hAnsiTheme="minorHAnsi" w:cstheme="minorHAnsi"/>
          <w:color w:val="333333"/>
          <w:sz w:val="28"/>
          <w:szCs w:val="28"/>
          <w:lang w:val="uk-UA"/>
        </w:rPr>
        <w:t>оріальній громаді планується впровадження</w:t>
      </w:r>
      <w:r w:rsidR="009B3F6D">
        <w:rPr>
          <w:rFonts w:asciiTheme="minorHAnsi" w:hAnsiTheme="minorHAnsi" w:cstheme="minorHAnsi"/>
          <w:color w:val="333333"/>
          <w:sz w:val="28"/>
          <w:szCs w:val="28"/>
          <w:lang w:val="uk-UA"/>
        </w:rPr>
        <w:t xml:space="preserve"> </w:t>
      </w:r>
      <w:r w:rsidRPr="00412A1F">
        <w:rPr>
          <w:rFonts w:asciiTheme="minorHAnsi" w:hAnsiTheme="minorHAnsi" w:cstheme="minorHAnsi"/>
          <w:color w:val="333333"/>
          <w:sz w:val="28"/>
          <w:szCs w:val="28"/>
          <w:lang w:val="uk-UA"/>
        </w:rPr>
        <w:t>проєкт</w:t>
      </w:r>
      <w:r w:rsidR="003970AF" w:rsidRPr="00412A1F">
        <w:rPr>
          <w:rFonts w:asciiTheme="minorHAnsi" w:hAnsiTheme="minorHAnsi" w:cstheme="minorHAnsi"/>
          <w:color w:val="333333"/>
          <w:sz w:val="28"/>
          <w:szCs w:val="28"/>
          <w:lang w:val="uk-UA"/>
        </w:rPr>
        <w:t>у</w:t>
      </w:r>
      <w:r w:rsidRPr="00412A1F">
        <w:rPr>
          <w:rFonts w:asciiTheme="minorHAnsi" w:hAnsiTheme="minorHAnsi" w:cstheme="minorHAnsi"/>
          <w:color w:val="333333"/>
          <w:sz w:val="28"/>
          <w:szCs w:val="28"/>
          <w:lang w:val="uk-UA"/>
        </w:rPr>
        <w:t xml:space="preserve"> встановлення системи </w:t>
      </w:r>
      <w:r w:rsidRPr="00281C33">
        <w:rPr>
          <w:rFonts w:asciiTheme="minorHAnsi" w:hAnsiTheme="minorHAnsi" w:cstheme="minorHAnsi"/>
          <w:b/>
          <w:color w:val="333333"/>
          <w:sz w:val="28"/>
          <w:szCs w:val="28"/>
          <w:lang w:val="uk-UA"/>
        </w:rPr>
        <w:t>зовнішнього відеоспостереження</w:t>
      </w:r>
      <w:r w:rsidR="00084DD9" w:rsidRPr="00412A1F">
        <w:rPr>
          <w:rFonts w:asciiTheme="minorHAnsi" w:hAnsiTheme="minorHAnsi" w:cstheme="minorHAnsi"/>
          <w:color w:val="333333"/>
          <w:sz w:val="28"/>
          <w:szCs w:val="28"/>
          <w:lang w:val="uk-UA"/>
        </w:rPr>
        <w:t xml:space="preserve"> на території сіл Війтівці та Качанівка</w:t>
      </w:r>
      <w:r w:rsidR="003970AF" w:rsidRPr="00412A1F">
        <w:rPr>
          <w:rFonts w:asciiTheme="minorHAnsi" w:hAnsiTheme="minorHAnsi" w:cstheme="minorHAnsi"/>
          <w:color w:val="333333"/>
          <w:sz w:val="28"/>
          <w:szCs w:val="28"/>
          <w:lang w:val="uk-UA"/>
        </w:rPr>
        <w:t xml:space="preserve"> із залученн</w:t>
      </w:r>
      <w:r w:rsidR="006B5E54">
        <w:rPr>
          <w:rFonts w:asciiTheme="minorHAnsi" w:hAnsiTheme="minorHAnsi" w:cstheme="minorHAnsi"/>
          <w:color w:val="333333"/>
          <w:sz w:val="28"/>
          <w:szCs w:val="28"/>
          <w:lang w:val="uk-UA"/>
        </w:rPr>
        <w:t xml:space="preserve">ям коштів місцевого </w:t>
      </w:r>
      <w:r w:rsidR="003970AF" w:rsidRPr="00412A1F">
        <w:rPr>
          <w:rFonts w:asciiTheme="minorHAnsi" w:hAnsiTheme="minorHAnsi" w:cstheme="minorHAnsi"/>
          <w:color w:val="333333"/>
          <w:sz w:val="28"/>
          <w:szCs w:val="28"/>
          <w:lang w:val="uk-UA"/>
        </w:rPr>
        <w:t>бюджету.</w:t>
      </w:r>
    </w:p>
    <w:p w:rsidR="00FC3829" w:rsidRDefault="006B5E54" w:rsidP="00412A1F">
      <w:pPr>
        <w:spacing w:after="200" w:line="360" w:lineRule="auto"/>
        <w:jc w:val="both"/>
        <w:rPr>
          <w:rFonts w:asciiTheme="minorHAnsi" w:hAnsiTheme="minorHAnsi" w:cstheme="minorHAnsi"/>
          <w:color w:val="333333"/>
          <w:sz w:val="28"/>
          <w:szCs w:val="28"/>
          <w:lang w:val="uk-UA"/>
        </w:rPr>
      </w:pPr>
      <w:r>
        <w:rPr>
          <w:rFonts w:asciiTheme="minorHAnsi" w:hAnsiTheme="minorHAnsi" w:cstheme="minorHAnsi"/>
          <w:color w:val="333333"/>
          <w:sz w:val="28"/>
          <w:szCs w:val="28"/>
          <w:lang w:val="uk-UA"/>
        </w:rPr>
        <w:t>КНП «Війтівецький Центр первинної медико-санітарної допомоги</w:t>
      </w:r>
      <w:r w:rsidR="00FC3829" w:rsidRPr="00412A1F">
        <w:rPr>
          <w:rFonts w:asciiTheme="minorHAnsi" w:hAnsiTheme="minorHAnsi" w:cstheme="minorHAnsi"/>
          <w:color w:val="333333"/>
          <w:sz w:val="28"/>
          <w:szCs w:val="28"/>
          <w:lang w:val="uk-UA"/>
        </w:rPr>
        <w:t>» під</w:t>
      </w:r>
      <w:r w:rsidR="00405838">
        <w:rPr>
          <w:rFonts w:asciiTheme="minorHAnsi" w:hAnsiTheme="minorHAnsi" w:cstheme="minorHAnsi"/>
          <w:color w:val="333333"/>
          <w:sz w:val="28"/>
          <w:szCs w:val="28"/>
          <w:lang w:val="pl-PL"/>
        </w:rPr>
        <w:t>’</w:t>
      </w:r>
      <w:r w:rsidR="00FC3829" w:rsidRPr="00412A1F">
        <w:rPr>
          <w:rFonts w:asciiTheme="minorHAnsi" w:hAnsiTheme="minorHAnsi" w:cstheme="minorHAnsi"/>
          <w:color w:val="333333"/>
          <w:sz w:val="28"/>
          <w:szCs w:val="28"/>
          <w:lang w:val="uk-UA"/>
        </w:rPr>
        <w:t>єднано до медичної інформаційної системи «Мед Ейр»</w:t>
      </w:r>
      <w:r w:rsidR="00281C33">
        <w:rPr>
          <w:rFonts w:asciiTheme="minorHAnsi" w:hAnsiTheme="minorHAnsi" w:cstheme="minorHAnsi"/>
          <w:color w:val="333333"/>
          <w:sz w:val="28"/>
          <w:szCs w:val="28"/>
          <w:lang w:val="uk-UA"/>
        </w:rPr>
        <w:t>.</w:t>
      </w:r>
    </w:p>
    <w:p w:rsidR="009D4D1E" w:rsidRDefault="009D4D1E" w:rsidP="009D4D1E">
      <w:pPr>
        <w:spacing w:after="200" w:line="360" w:lineRule="auto"/>
        <w:jc w:val="center"/>
        <w:rPr>
          <w:rFonts w:ascii="Arial Narrow" w:eastAsia="Arial Narrow" w:hAnsi="Arial Narrow"/>
          <w:i/>
          <w:color w:val="808080"/>
          <w:sz w:val="18"/>
          <w:szCs w:val="18"/>
        </w:rPr>
      </w:pPr>
      <w:r>
        <w:rPr>
          <w:rFonts w:ascii="Arial Narrow" w:eastAsia="Arial Narrow" w:hAnsi="Arial Narrow"/>
          <w:i/>
          <w:noProof/>
          <w:color w:val="808080"/>
          <w:sz w:val="18"/>
          <w:szCs w:val="18"/>
          <w:lang w:val="en-US" w:eastAsia="en-US"/>
        </w:rPr>
        <w:drawing>
          <wp:inline distT="0" distB="0" distL="0" distR="0">
            <wp:extent cx="3567280" cy="2474026"/>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jpg"/>
                    <pic:cNvPicPr/>
                  </pic:nvPicPr>
                  <pic:blipFill>
                    <a:blip r:embed="rId18">
                      <a:extLst>
                        <a:ext uri="{28A0092B-C50C-407E-A947-70E740481C1C}">
                          <a14:useLocalDpi xmlns:a14="http://schemas.microsoft.com/office/drawing/2010/main" val="0"/>
                        </a:ext>
                      </a:extLst>
                    </a:blip>
                    <a:stretch>
                      <a:fillRect/>
                    </a:stretch>
                  </pic:blipFill>
                  <pic:spPr>
                    <a:xfrm>
                      <a:off x="0" y="0"/>
                      <a:ext cx="3575732" cy="2479888"/>
                    </a:xfrm>
                    <a:prstGeom prst="rect">
                      <a:avLst/>
                    </a:prstGeom>
                  </pic:spPr>
                </pic:pic>
              </a:graphicData>
            </a:graphic>
          </wp:inline>
        </w:drawing>
      </w:r>
    </w:p>
    <w:p w:rsidR="009D4D1E" w:rsidRPr="009D4D1E" w:rsidRDefault="009D4D1E" w:rsidP="009D4D1E">
      <w:pPr>
        <w:spacing w:after="200" w:line="360" w:lineRule="auto"/>
        <w:jc w:val="center"/>
        <w:rPr>
          <w:rFonts w:asciiTheme="minorHAnsi" w:hAnsiTheme="minorHAnsi" w:cstheme="minorHAnsi"/>
          <w:color w:val="333333"/>
          <w:sz w:val="28"/>
          <w:szCs w:val="28"/>
          <w:lang w:val="uk-UA"/>
        </w:rPr>
      </w:pPr>
      <w:r>
        <w:rPr>
          <w:rFonts w:ascii="Arial Narrow" w:eastAsia="Arial Narrow" w:hAnsi="Arial Narrow"/>
          <w:i/>
          <w:color w:val="808080"/>
          <w:sz w:val="18"/>
          <w:szCs w:val="18"/>
        </w:rPr>
        <w:t>Рисунок</w:t>
      </w:r>
      <w:r w:rsidRPr="00BD29BD">
        <w:rPr>
          <w:rFonts w:ascii="Arial Narrow" w:eastAsia="Arial Narrow" w:hAnsi="Arial Narrow"/>
          <w:i/>
          <w:color w:val="808080"/>
          <w:sz w:val="18"/>
          <w:szCs w:val="18"/>
        </w:rPr>
        <w:t xml:space="preserve"> </w:t>
      </w:r>
      <w:r w:rsidR="00E655DB">
        <w:rPr>
          <w:rFonts w:ascii="Arial Narrow" w:eastAsia="Arial Narrow" w:hAnsi="Arial Narrow"/>
          <w:i/>
          <w:color w:val="808080"/>
          <w:sz w:val="18"/>
          <w:szCs w:val="18"/>
          <w:lang w:val="uk-UA"/>
        </w:rPr>
        <w:t>10</w:t>
      </w:r>
      <w:r w:rsidRPr="00BD29BD">
        <w:rPr>
          <w:rFonts w:ascii="Arial Narrow" w:eastAsia="Arial Narrow" w:hAnsi="Arial Narrow"/>
          <w:i/>
          <w:color w:val="808080"/>
          <w:sz w:val="18"/>
          <w:szCs w:val="18"/>
        </w:rPr>
        <w:t>.</w:t>
      </w:r>
      <w:r>
        <w:rPr>
          <w:rFonts w:ascii="Arial Narrow" w:eastAsia="Arial Narrow" w:hAnsi="Arial Narrow"/>
          <w:i/>
          <w:color w:val="808080"/>
          <w:sz w:val="18"/>
          <w:szCs w:val="18"/>
          <w:lang w:val="pl-PL"/>
        </w:rPr>
        <w:t xml:space="preserve"> </w:t>
      </w:r>
      <w:r>
        <w:rPr>
          <w:rFonts w:ascii="Arial Narrow" w:eastAsia="Arial Narrow" w:hAnsi="Arial Narrow"/>
          <w:i/>
          <w:color w:val="808080"/>
          <w:sz w:val="18"/>
          <w:szCs w:val="18"/>
          <w:lang w:val="uk-UA"/>
        </w:rPr>
        <w:t>Комп</w:t>
      </w:r>
      <w:r>
        <w:rPr>
          <w:rFonts w:ascii="Arial Narrow" w:eastAsia="Arial Narrow" w:hAnsi="Arial Narrow"/>
          <w:i/>
          <w:color w:val="808080"/>
          <w:sz w:val="18"/>
          <w:szCs w:val="18"/>
          <w:lang w:val="pl-PL"/>
        </w:rPr>
        <w:t>’</w:t>
      </w:r>
      <w:r>
        <w:rPr>
          <w:rFonts w:ascii="Arial Narrow" w:eastAsia="Arial Narrow" w:hAnsi="Arial Narrow"/>
          <w:i/>
          <w:color w:val="808080"/>
          <w:sz w:val="18"/>
          <w:szCs w:val="18"/>
          <w:lang w:val="uk-UA"/>
        </w:rPr>
        <w:t>ютеризація Війтівецького ЦПМСД</w:t>
      </w:r>
    </w:p>
    <w:p w:rsidR="003970AF" w:rsidRDefault="003970AF" w:rsidP="00412A1F">
      <w:pPr>
        <w:spacing w:after="200" w:line="360" w:lineRule="auto"/>
        <w:jc w:val="both"/>
        <w:rPr>
          <w:rFonts w:asciiTheme="minorHAnsi" w:hAnsiTheme="minorHAnsi" w:cstheme="minorHAnsi"/>
          <w:color w:val="333333"/>
          <w:sz w:val="28"/>
          <w:szCs w:val="28"/>
          <w:lang w:val="uk-UA"/>
        </w:rPr>
      </w:pPr>
      <w:r w:rsidRPr="00412A1F">
        <w:rPr>
          <w:rFonts w:asciiTheme="minorHAnsi" w:hAnsiTheme="minorHAnsi" w:cstheme="minorHAnsi"/>
          <w:color w:val="333333"/>
          <w:sz w:val="28"/>
          <w:szCs w:val="28"/>
          <w:lang w:val="uk-UA"/>
        </w:rPr>
        <w:t xml:space="preserve">Відділ освіти та соціально – гуманітарної </w:t>
      </w:r>
      <w:r w:rsidR="008F2CC5" w:rsidRPr="00412A1F">
        <w:rPr>
          <w:rFonts w:asciiTheme="minorHAnsi" w:hAnsiTheme="minorHAnsi" w:cstheme="minorHAnsi"/>
          <w:color w:val="333333"/>
          <w:sz w:val="28"/>
          <w:szCs w:val="28"/>
          <w:lang w:val="uk-UA"/>
        </w:rPr>
        <w:t>роботи сільської ради розпочав</w:t>
      </w:r>
      <w:r w:rsidRPr="00412A1F">
        <w:rPr>
          <w:rFonts w:asciiTheme="minorHAnsi" w:hAnsiTheme="minorHAnsi" w:cstheme="minorHAnsi"/>
          <w:color w:val="333333"/>
          <w:sz w:val="28"/>
          <w:szCs w:val="28"/>
          <w:lang w:val="uk-UA"/>
        </w:rPr>
        <w:t xml:space="preserve"> роботу із впровадження цифрових інструментів у галузі освіти, зокрема </w:t>
      </w:r>
      <w:r w:rsidR="008F2CC5" w:rsidRPr="00412A1F">
        <w:rPr>
          <w:rFonts w:asciiTheme="minorHAnsi" w:hAnsiTheme="minorHAnsi" w:cstheme="minorHAnsi"/>
          <w:color w:val="333333"/>
          <w:sz w:val="28"/>
          <w:szCs w:val="28"/>
          <w:lang w:val="uk-UA"/>
        </w:rPr>
        <w:t xml:space="preserve">у школах сіл Війтівці та Качанівка планується до </w:t>
      </w:r>
      <w:r w:rsidRPr="00412A1F">
        <w:rPr>
          <w:rFonts w:asciiTheme="minorHAnsi" w:hAnsiTheme="minorHAnsi" w:cstheme="minorHAnsi"/>
          <w:color w:val="333333"/>
          <w:sz w:val="28"/>
          <w:szCs w:val="28"/>
          <w:lang w:val="uk-UA"/>
        </w:rPr>
        <w:t xml:space="preserve">впровадження </w:t>
      </w:r>
      <w:r w:rsidR="008F2CC5" w:rsidRPr="00412A1F">
        <w:rPr>
          <w:rFonts w:asciiTheme="minorHAnsi" w:hAnsiTheme="minorHAnsi" w:cstheme="minorHAnsi"/>
          <w:color w:val="333333"/>
          <w:sz w:val="28"/>
          <w:szCs w:val="28"/>
          <w:lang w:val="uk-UA"/>
        </w:rPr>
        <w:t xml:space="preserve">програмне забезпечення </w:t>
      </w:r>
      <w:r w:rsidRPr="00281C33">
        <w:rPr>
          <w:rFonts w:asciiTheme="minorHAnsi" w:hAnsiTheme="minorHAnsi" w:cstheme="minorHAnsi"/>
          <w:b/>
          <w:color w:val="333333"/>
          <w:sz w:val="28"/>
          <w:szCs w:val="28"/>
          <w:lang w:val="uk-UA"/>
        </w:rPr>
        <w:t>електро</w:t>
      </w:r>
      <w:r w:rsidR="008F2CC5" w:rsidRPr="00281C33">
        <w:rPr>
          <w:rFonts w:asciiTheme="minorHAnsi" w:hAnsiTheme="minorHAnsi" w:cstheme="minorHAnsi"/>
          <w:b/>
          <w:color w:val="333333"/>
          <w:sz w:val="28"/>
          <w:szCs w:val="28"/>
          <w:lang w:val="uk-UA"/>
        </w:rPr>
        <w:t>нних щоденників та журналів</w:t>
      </w:r>
      <w:r w:rsidR="008F2CC5" w:rsidRPr="00412A1F">
        <w:rPr>
          <w:rFonts w:asciiTheme="minorHAnsi" w:hAnsiTheme="minorHAnsi" w:cstheme="minorHAnsi"/>
          <w:color w:val="333333"/>
          <w:sz w:val="28"/>
          <w:szCs w:val="28"/>
          <w:lang w:val="uk-UA"/>
        </w:rPr>
        <w:t>.</w:t>
      </w:r>
      <w:r w:rsidRPr="00412A1F">
        <w:rPr>
          <w:rFonts w:asciiTheme="minorHAnsi" w:hAnsiTheme="minorHAnsi" w:cstheme="minorHAnsi"/>
          <w:color w:val="333333"/>
          <w:sz w:val="28"/>
          <w:szCs w:val="28"/>
          <w:lang w:val="uk-UA"/>
        </w:rPr>
        <w:t xml:space="preserve"> Питання запровадження </w:t>
      </w:r>
      <w:r w:rsidR="008F2CC5" w:rsidRPr="00412A1F">
        <w:rPr>
          <w:rFonts w:asciiTheme="minorHAnsi" w:hAnsiTheme="minorHAnsi" w:cstheme="minorHAnsi"/>
          <w:color w:val="333333"/>
          <w:sz w:val="28"/>
          <w:szCs w:val="28"/>
          <w:lang w:val="uk-UA"/>
        </w:rPr>
        <w:t xml:space="preserve">електронних бібліотек </w:t>
      </w:r>
      <w:r w:rsidR="00281C33">
        <w:rPr>
          <w:rFonts w:asciiTheme="minorHAnsi" w:hAnsiTheme="minorHAnsi" w:cstheme="minorHAnsi"/>
          <w:color w:val="333333"/>
          <w:sz w:val="28"/>
          <w:szCs w:val="28"/>
          <w:lang w:val="uk-UA"/>
        </w:rPr>
        <w:t>станом на травень 2021 року</w:t>
      </w:r>
      <w:r w:rsidR="008F2CC5" w:rsidRPr="00412A1F">
        <w:rPr>
          <w:rFonts w:asciiTheme="minorHAnsi" w:hAnsiTheme="minorHAnsi" w:cstheme="minorHAnsi"/>
          <w:color w:val="333333"/>
          <w:sz w:val="28"/>
          <w:szCs w:val="28"/>
          <w:lang w:val="uk-UA"/>
        </w:rPr>
        <w:t xml:space="preserve"> </w:t>
      </w:r>
      <w:r w:rsidR="00281C33">
        <w:rPr>
          <w:rFonts w:asciiTheme="minorHAnsi" w:hAnsiTheme="minorHAnsi" w:cstheme="minorHAnsi"/>
          <w:color w:val="333333"/>
          <w:sz w:val="28"/>
          <w:szCs w:val="28"/>
          <w:lang w:val="uk-UA"/>
        </w:rPr>
        <w:t>поки що не розглядалось</w:t>
      </w:r>
      <w:r w:rsidR="008F2CC5" w:rsidRPr="00412A1F">
        <w:rPr>
          <w:rFonts w:asciiTheme="minorHAnsi" w:hAnsiTheme="minorHAnsi" w:cstheme="minorHAnsi"/>
          <w:color w:val="333333"/>
          <w:sz w:val="28"/>
          <w:szCs w:val="28"/>
          <w:lang w:val="uk-UA"/>
        </w:rPr>
        <w:t xml:space="preserve">. </w:t>
      </w:r>
    </w:p>
    <w:p w:rsidR="005B4D2A" w:rsidRDefault="005B4D2A" w:rsidP="005B4D2A">
      <w:pPr>
        <w:spacing w:after="200" w:line="360" w:lineRule="auto"/>
        <w:jc w:val="center"/>
        <w:rPr>
          <w:rFonts w:asciiTheme="minorHAnsi" w:hAnsiTheme="minorHAnsi" w:cstheme="minorHAnsi"/>
          <w:color w:val="333333"/>
          <w:sz w:val="28"/>
          <w:szCs w:val="28"/>
          <w:lang w:val="uk-UA"/>
        </w:rPr>
      </w:pPr>
    </w:p>
    <w:p w:rsidR="005B4D2A" w:rsidRDefault="005B4D2A" w:rsidP="005B4D2A">
      <w:pPr>
        <w:spacing w:after="200" w:line="360" w:lineRule="auto"/>
        <w:jc w:val="center"/>
        <w:rPr>
          <w:rFonts w:asciiTheme="minorHAnsi" w:hAnsiTheme="minorHAnsi" w:cstheme="minorHAnsi"/>
          <w:color w:val="333333"/>
          <w:sz w:val="28"/>
          <w:szCs w:val="28"/>
          <w:lang w:val="uk-UA"/>
        </w:rPr>
      </w:pPr>
      <w:r>
        <w:rPr>
          <w:rFonts w:asciiTheme="minorHAnsi" w:hAnsiTheme="minorHAnsi" w:cstheme="minorHAnsi"/>
          <w:noProof/>
          <w:color w:val="333333"/>
          <w:sz w:val="28"/>
          <w:szCs w:val="28"/>
          <w:lang w:val="en-US" w:eastAsia="en-US"/>
        </w:rPr>
        <w:drawing>
          <wp:inline distT="0" distB="0" distL="0" distR="0">
            <wp:extent cx="3836499" cy="2867429"/>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jpg"/>
                    <pic:cNvPicPr/>
                  </pic:nvPicPr>
                  <pic:blipFill>
                    <a:blip r:embed="rId19">
                      <a:extLst>
                        <a:ext uri="{28A0092B-C50C-407E-A947-70E740481C1C}">
                          <a14:useLocalDpi xmlns:a14="http://schemas.microsoft.com/office/drawing/2010/main" val="0"/>
                        </a:ext>
                      </a:extLst>
                    </a:blip>
                    <a:stretch>
                      <a:fillRect/>
                    </a:stretch>
                  </pic:blipFill>
                  <pic:spPr>
                    <a:xfrm>
                      <a:off x="0" y="0"/>
                      <a:ext cx="3842387" cy="2871830"/>
                    </a:xfrm>
                    <a:prstGeom prst="rect">
                      <a:avLst/>
                    </a:prstGeom>
                  </pic:spPr>
                </pic:pic>
              </a:graphicData>
            </a:graphic>
          </wp:inline>
        </w:drawing>
      </w:r>
    </w:p>
    <w:p w:rsidR="005B4D2A" w:rsidRPr="005B4D2A" w:rsidRDefault="005B4D2A" w:rsidP="005B4D2A">
      <w:pPr>
        <w:spacing w:after="200" w:line="360" w:lineRule="auto"/>
        <w:jc w:val="center"/>
        <w:rPr>
          <w:rFonts w:asciiTheme="minorHAnsi" w:hAnsiTheme="minorHAnsi" w:cstheme="minorHAnsi"/>
          <w:color w:val="333333"/>
          <w:sz w:val="28"/>
          <w:szCs w:val="28"/>
          <w:lang w:val="uk-UA"/>
        </w:rPr>
      </w:pPr>
      <w:r>
        <w:rPr>
          <w:rFonts w:ascii="Arial Narrow" w:eastAsia="Arial Narrow" w:hAnsi="Arial Narrow"/>
          <w:i/>
          <w:color w:val="808080"/>
          <w:sz w:val="18"/>
          <w:szCs w:val="18"/>
        </w:rPr>
        <w:t>Рисунок</w:t>
      </w:r>
      <w:r w:rsidRPr="00BD29BD">
        <w:rPr>
          <w:rFonts w:ascii="Arial Narrow" w:eastAsia="Arial Narrow" w:hAnsi="Arial Narrow"/>
          <w:i/>
          <w:color w:val="808080"/>
          <w:sz w:val="18"/>
          <w:szCs w:val="18"/>
        </w:rPr>
        <w:t xml:space="preserve"> </w:t>
      </w:r>
      <w:r w:rsidR="00E655DB">
        <w:rPr>
          <w:rFonts w:ascii="Arial Narrow" w:eastAsia="Arial Narrow" w:hAnsi="Arial Narrow"/>
          <w:i/>
          <w:color w:val="808080"/>
          <w:sz w:val="18"/>
          <w:szCs w:val="18"/>
          <w:lang w:val="uk-UA"/>
        </w:rPr>
        <w:t>10</w:t>
      </w:r>
      <w:r w:rsidRPr="00BD29BD">
        <w:rPr>
          <w:rFonts w:ascii="Arial Narrow" w:eastAsia="Arial Narrow" w:hAnsi="Arial Narrow"/>
          <w:i/>
          <w:color w:val="808080"/>
          <w:sz w:val="18"/>
          <w:szCs w:val="18"/>
        </w:rPr>
        <w:t>.</w:t>
      </w:r>
      <w:r>
        <w:rPr>
          <w:rFonts w:ascii="Arial Narrow" w:eastAsia="Arial Narrow" w:hAnsi="Arial Narrow"/>
          <w:i/>
          <w:color w:val="808080"/>
          <w:sz w:val="18"/>
          <w:szCs w:val="18"/>
          <w:lang w:val="pl-PL"/>
        </w:rPr>
        <w:t xml:space="preserve"> </w:t>
      </w:r>
      <w:r>
        <w:rPr>
          <w:rFonts w:ascii="Arial Narrow" w:eastAsia="Arial Narrow" w:hAnsi="Arial Narrow"/>
          <w:i/>
          <w:color w:val="808080"/>
          <w:sz w:val="18"/>
          <w:szCs w:val="18"/>
          <w:lang w:val="uk-UA"/>
        </w:rPr>
        <w:t>Використання цифрових інструменів в освітній мережі Війтівецької громади</w:t>
      </w:r>
    </w:p>
    <w:p w:rsidR="005B4D2A" w:rsidRPr="00412A1F" w:rsidRDefault="005B4D2A" w:rsidP="00412A1F">
      <w:pPr>
        <w:spacing w:after="200" w:line="360" w:lineRule="auto"/>
        <w:jc w:val="both"/>
        <w:rPr>
          <w:rFonts w:asciiTheme="minorHAnsi" w:hAnsiTheme="minorHAnsi" w:cstheme="minorHAnsi"/>
          <w:color w:val="333333"/>
          <w:sz w:val="28"/>
          <w:szCs w:val="28"/>
          <w:lang w:val="uk-UA"/>
        </w:rPr>
      </w:pPr>
    </w:p>
    <w:p w:rsidR="00DA0A63" w:rsidRDefault="00DA0A63" w:rsidP="00412A1F">
      <w:pPr>
        <w:spacing w:after="200" w:line="360" w:lineRule="auto"/>
        <w:jc w:val="both"/>
        <w:rPr>
          <w:rFonts w:asciiTheme="minorHAnsi" w:hAnsiTheme="minorHAnsi" w:cstheme="minorHAnsi"/>
          <w:color w:val="333333"/>
          <w:sz w:val="28"/>
          <w:szCs w:val="28"/>
          <w:lang w:val="uk-UA"/>
        </w:rPr>
      </w:pPr>
      <w:r w:rsidRPr="00412A1F">
        <w:rPr>
          <w:rFonts w:asciiTheme="minorHAnsi" w:hAnsiTheme="minorHAnsi" w:cstheme="minorHAnsi"/>
          <w:color w:val="333333"/>
          <w:sz w:val="28"/>
          <w:szCs w:val="28"/>
          <w:lang w:val="uk-UA"/>
        </w:rPr>
        <w:t>У школі села Війтівці</w:t>
      </w:r>
      <w:r w:rsidR="006B5E54">
        <w:rPr>
          <w:rFonts w:asciiTheme="minorHAnsi" w:hAnsiTheme="minorHAnsi" w:cstheme="minorHAnsi"/>
          <w:color w:val="333333"/>
          <w:sz w:val="28"/>
          <w:szCs w:val="28"/>
          <w:lang w:val="uk-UA"/>
        </w:rPr>
        <w:t xml:space="preserve"> за підтримки</w:t>
      </w:r>
      <w:r w:rsidRPr="00412A1F">
        <w:rPr>
          <w:rFonts w:asciiTheme="minorHAnsi" w:hAnsiTheme="minorHAnsi" w:cstheme="minorHAnsi"/>
          <w:color w:val="333333"/>
          <w:sz w:val="28"/>
          <w:szCs w:val="28"/>
          <w:lang w:val="uk-UA"/>
        </w:rPr>
        <w:t xml:space="preserve"> партнерів ТОВ «Хмільницьке» у відповідно обладнаному класі організовано навчання цифрової грамотності серед населення громади, а також </w:t>
      </w:r>
      <w:r w:rsidRPr="00281C33">
        <w:rPr>
          <w:rFonts w:asciiTheme="minorHAnsi" w:hAnsiTheme="minorHAnsi" w:cstheme="minorHAnsi"/>
          <w:b/>
          <w:color w:val="333333"/>
          <w:sz w:val="28"/>
          <w:szCs w:val="28"/>
          <w:lang w:val="uk-UA"/>
        </w:rPr>
        <w:t>навчання по робототехніці</w:t>
      </w:r>
      <w:r w:rsidRPr="00412A1F">
        <w:rPr>
          <w:rFonts w:asciiTheme="minorHAnsi" w:hAnsiTheme="minorHAnsi" w:cstheme="minorHAnsi"/>
          <w:color w:val="333333"/>
          <w:sz w:val="28"/>
          <w:szCs w:val="28"/>
          <w:lang w:val="uk-UA"/>
        </w:rPr>
        <w:t xml:space="preserve"> серед учнів школи. У </w:t>
      </w:r>
      <w:r w:rsidR="00280210" w:rsidRPr="00412A1F">
        <w:rPr>
          <w:rFonts w:asciiTheme="minorHAnsi" w:hAnsiTheme="minorHAnsi" w:cstheme="minorHAnsi"/>
          <w:color w:val="333333"/>
          <w:sz w:val="28"/>
          <w:szCs w:val="28"/>
          <w:lang w:val="uk-UA"/>
        </w:rPr>
        <w:t>більшості шкіл</w:t>
      </w:r>
      <w:r w:rsidRPr="00412A1F">
        <w:rPr>
          <w:rFonts w:asciiTheme="minorHAnsi" w:hAnsiTheme="minorHAnsi" w:cstheme="minorHAnsi"/>
          <w:color w:val="333333"/>
          <w:sz w:val="28"/>
          <w:szCs w:val="28"/>
          <w:lang w:val="uk-UA"/>
        </w:rPr>
        <w:t xml:space="preserve"> громади є можливості використання інтерактивних панелей та мультимедійних дошок.</w:t>
      </w:r>
    </w:p>
    <w:p w:rsidR="00353A2C" w:rsidRDefault="00353A2C" w:rsidP="00412A1F">
      <w:pPr>
        <w:spacing w:after="200" w:line="360" w:lineRule="auto"/>
        <w:jc w:val="both"/>
        <w:rPr>
          <w:rFonts w:asciiTheme="minorHAnsi" w:hAnsiTheme="minorHAnsi" w:cstheme="minorHAnsi"/>
          <w:color w:val="333333"/>
          <w:sz w:val="28"/>
          <w:szCs w:val="28"/>
          <w:lang w:val="uk-UA"/>
        </w:rPr>
      </w:pPr>
      <w:r>
        <w:rPr>
          <w:rFonts w:asciiTheme="minorHAnsi" w:hAnsiTheme="minorHAnsi" w:cstheme="minorHAnsi"/>
          <w:color w:val="333333"/>
          <w:sz w:val="28"/>
          <w:szCs w:val="28"/>
          <w:lang w:val="uk-UA"/>
        </w:rPr>
        <w:t>Загальна кількість комп</w:t>
      </w:r>
      <w:r>
        <w:rPr>
          <w:rFonts w:asciiTheme="minorHAnsi" w:hAnsiTheme="minorHAnsi" w:cstheme="minorHAnsi"/>
          <w:color w:val="333333"/>
          <w:sz w:val="28"/>
          <w:szCs w:val="28"/>
          <w:lang w:val="pl-PL"/>
        </w:rPr>
        <w:t>’</w:t>
      </w:r>
      <w:r w:rsidRPr="00D4202B">
        <w:rPr>
          <w:rFonts w:asciiTheme="minorHAnsi" w:hAnsiTheme="minorHAnsi" w:cstheme="minorHAnsi"/>
          <w:color w:val="333333"/>
          <w:sz w:val="28"/>
          <w:szCs w:val="28"/>
        </w:rPr>
        <w:t>ютерного обладнання у навчальних закладах громади склада</w:t>
      </w:r>
      <w:r>
        <w:rPr>
          <w:rFonts w:asciiTheme="minorHAnsi" w:hAnsiTheme="minorHAnsi" w:cstheme="minorHAnsi"/>
          <w:color w:val="333333"/>
          <w:sz w:val="28"/>
          <w:szCs w:val="28"/>
          <w:lang w:val="uk-UA"/>
        </w:rPr>
        <w:t xml:space="preserve">є </w:t>
      </w:r>
      <w:r w:rsidRPr="00353A2C">
        <w:rPr>
          <w:rFonts w:asciiTheme="minorHAnsi" w:hAnsiTheme="minorHAnsi" w:cstheme="minorHAnsi"/>
          <w:b/>
          <w:color w:val="333333"/>
          <w:sz w:val="28"/>
          <w:szCs w:val="28"/>
          <w:lang w:val="uk-UA"/>
        </w:rPr>
        <w:t>109 комплектів</w:t>
      </w:r>
      <w:r>
        <w:rPr>
          <w:rFonts w:asciiTheme="minorHAnsi" w:hAnsiTheme="minorHAnsi" w:cstheme="minorHAnsi"/>
          <w:color w:val="333333"/>
          <w:sz w:val="28"/>
          <w:szCs w:val="28"/>
          <w:lang w:val="uk-UA"/>
        </w:rPr>
        <w:t xml:space="preserve">. </w:t>
      </w:r>
    </w:p>
    <w:p w:rsidR="00353A2C" w:rsidRDefault="00353A2C" w:rsidP="00412A1F">
      <w:pPr>
        <w:spacing w:after="200" w:line="360" w:lineRule="auto"/>
        <w:jc w:val="both"/>
        <w:rPr>
          <w:rFonts w:asciiTheme="minorHAnsi" w:hAnsiTheme="minorHAnsi" w:cstheme="minorHAnsi"/>
          <w:color w:val="333333"/>
          <w:sz w:val="28"/>
          <w:szCs w:val="28"/>
          <w:lang w:val="uk-UA"/>
        </w:rPr>
      </w:pPr>
    </w:p>
    <w:p w:rsidR="00353A2C" w:rsidRPr="00353A2C" w:rsidRDefault="0012312A" w:rsidP="00353A2C">
      <w:pPr>
        <w:spacing w:after="200" w:line="360" w:lineRule="auto"/>
        <w:jc w:val="center"/>
        <w:rPr>
          <w:rFonts w:asciiTheme="minorHAnsi" w:hAnsiTheme="minorHAnsi" w:cstheme="minorHAnsi"/>
          <w:color w:val="333333"/>
          <w:sz w:val="28"/>
          <w:szCs w:val="28"/>
          <w:lang w:val="pl-PL"/>
        </w:rPr>
      </w:pPr>
      <w:r>
        <w:rPr>
          <w:rFonts w:asciiTheme="minorHAnsi" w:hAnsiTheme="minorHAnsi" w:cstheme="minorHAnsi"/>
          <w:noProof/>
          <w:color w:val="333333"/>
          <w:sz w:val="28"/>
          <w:szCs w:val="28"/>
          <w:lang w:val="en-US" w:eastAsia="en-US"/>
        </w:rPr>
        <w:drawing>
          <wp:inline distT="0" distB="0" distL="0" distR="0">
            <wp:extent cx="5940425" cy="219773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К_3.jpg"/>
                    <pic:cNvPicPr/>
                  </pic:nvPicPr>
                  <pic:blipFill>
                    <a:blip r:embed="rId20">
                      <a:extLst>
                        <a:ext uri="{28A0092B-C50C-407E-A947-70E740481C1C}">
                          <a14:useLocalDpi xmlns:a14="http://schemas.microsoft.com/office/drawing/2010/main" val="0"/>
                        </a:ext>
                      </a:extLst>
                    </a:blip>
                    <a:stretch>
                      <a:fillRect/>
                    </a:stretch>
                  </pic:blipFill>
                  <pic:spPr>
                    <a:xfrm>
                      <a:off x="0" y="0"/>
                      <a:ext cx="5940425" cy="2197735"/>
                    </a:xfrm>
                    <a:prstGeom prst="rect">
                      <a:avLst/>
                    </a:prstGeom>
                  </pic:spPr>
                </pic:pic>
              </a:graphicData>
            </a:graphic>
          </wp:inline>
        </w:drawing>
      </w:r>
    </w:p>
    <w:p w:rsidR="00353A2C" w:rsidRPr="00E655DB" w:rsidRDefault="00353A2C" w:rsidP="00353A2C">
      <w:pPr>
        <w:spacing w:after="200" w:line="360" w:lineRule="auto"/>
        <w:jc w:val="center"/>
        <w:rPr>
          <w:rFonts w:asciiTheme="minorHAnsi" w:hAnsiTheme="minorHAnsi" w:cstheme="minorHAnsi"/>
          <w:color w:val="333333"/>
          <w:sz w:val="28"/>
          <w:szCs w:val="28"/>
          <w:lang w:val="pl-PL"/>
        </w:rPr>
      </w:pPr>
      <w:r>
        <w:rPr>
          <w:rFonts w:ascii="Arial Narrow" w:eastAsia="Arial Narrow" w:hAnsi="Arial Narrow"/>
          <w:i/>
          <w:color w:val="808080"/>
          <w:sz w:val="18"/>
          <w:szCs w:val="18"/>
        </w:rPr>
        <w:t>Рисунок</w:t>
      </w:r>
      <w:r w:rsidRPr="00BD29BD">
        <w:rPr>
          <w:rFonts w:ascii="Arial Narrow" w:eastAsia="Arial Narrow" w:hAnsi="Arial Narrow"/>
          <w:i/>
          <w:color w:val="808080"/>
          <w:sz w:val="18"/>
          <w:szCs w:val="18"/>
        </w:rPr>
        <w:t xml:space="preserve"> </w:t>
      </w:r>
      <w:r w:rsidR="00E655DB">
        <w:rPr>
          <w:rFonts w:ascii="Arial Narrow" w:eastAsia="Arial Narrow" w:hAnsi="Arial Narrow"/>
          <w:i/>
          <w:color w:val="808080"/>
          <w:sz w:val="18"/>
          <w:szCs w:val="18"/>
          <w:lang w:val="uk-UA"/>
        </w:rPr>
        <w:t>11</w:t>
      </w:r>
      <w:r w:rsidRPr="00BD29BD">
        <w:rPr>
          <w:rFonts w:ascii="Arial Narrow" w:eastAsia="Arial Narrow" w:hAnsi="Arial Narrow"/>
          <w:i/>
          <w:color w:val="808080"/>
          <w:sz w:val="18"/>
          <w:szCs w:val="18"/>
        </w:rPr>
        <w:t>.</w:t>
      </w:r>
      <w:r>
        <w:rPr>
          <w:rFonts w:ascii="Arial Narrow" w:eastAsia="Arial Narrow" w:hAnsi="Arial Narrow"/>
          <w:i/>
          <w:color w:val="808080"/>
          <w:sz w:val="18"/>
          <w:szCs w:val="18"/>
          <w:lang w:val="pl-PL"/>
        </w:rPr>
        <w:t xml:space="preserve"> </w:t>
      </w:r>
      <w:r>
        <w:rPr>
          <w:rFonts w:ascii="Arial Narrow" w:eastAsia="Arial Narrow" w:hAnsi="Arial Narrow"/>
          <w:i/>
          <w:color w:val="808080"/>
          <w:sz w:val="18"/>
          <w:szCs w:val="18"/>
          <w:lang w:val="uk-UA"/>
        </w:rPr>
        <w:t>Стан комп</w:t>
      </w:r>
      <w:r>
        <w:rPr>
          <w:rFonts w:ascii="Arial Narrow" w:eastAsia="Arial Narrow" w:hAnsi="Arial Narrow"/>
          <w:i/>
          <w:color w:val="808080"/>
          <w:sz w:val="18"/>
          <w:szCs w:val="18"/>
          <w:lang w:val="pl-PL"/>
        </w:rPr>
        <w:t>’</w:t>
      </w:r>
      <w:r>
        <w:rPr>
          <w:rFonts w:ascii="Arial Narrow" w:eastAsia="Arial Narrow" w:hAnsi="Arial Narrow"/>
          <w:i/>
          <w:color w:val="808080"/>
          <w:sz w:val="18"/>
          <w:szCs w:val="18"/>
          <w:lang w:val="uk-UA"/>
        </w:rPr>
        <w:t>ютеризації навчальних закладів Війтівецької громади</w:t>
      </w:r>
      <w:r w:rsidR="00E655DB">
        <w:rPr>
          <w:rFonts w:ascii="Arial Narrow" w:eastAsia="Arial Narrow" w:hAnsi="Arial Narrow"/>
          <w:i/>
          <w:color w:val="808080"/>
          <w:sz w:val="18"/>
          <w:szCs w:val="18"/>
          <w:lang w:val="pl-PL"/>
        </w:rPr>
        <w:t xml:space="preserve"> (</w:t>
      </w:r>
      <w:r w:rsidR="00E655DB">
        <w:rPr>
          <w:rFonts w:ascii="Arial Narrow" w:eastAsia="Arial Narrow" w:hAnsi="Arial Narrow"/>
          <w:i/>
          <w:color w:val="808080"/>
          <w:sz w:val="18"/>
          <w:szCs w:val="18"/>
          <w:lang w:val="uk-UA"/>
        </w:rPr>
        <w:t>цифрами вказано кількість комп</w:t>
      </w:r>
      <w:r w:rsidR="00E655DB">
        <w:rPr>
          <w:rFonts w:ascii="Arial Narrow" w:eastAsia="Arial Narrow" w:hAnsi="Arial Narrow"/>
          <w:i/>
          <w:color w:val="808080"/>
          <w:sz w:val="18"/>
          <w:szCs w:val="18"/>
          <w:lang w:val="pl-PL"/>
        </w:rPr>
        <w:t>’ютер</w:t>
      </w:r>
      <w:r w:rsidR="00E655DB">
        <w:rPr>
          <w:rFonts w:ascii="Arial Narrow" w:eastAsia="Arial Narrow" w:hAnsi="Arial Narrow"/>
          <w:i/>
          <w:color w:val="808080"/>
          <w:sz w:val="18"/>
          <w:szCs w:val="18"/>
          <w:lang w:val="uk-UA"/>
        </w:rPr>
        <w:t>і</w:t>
      </w:r>
      <w:r w:rsidR="00E655DB">
        <w:rPr>
          <w:rFonts w:ascii="Arial Narrow" w:eastAsia="Arial Narrow" w:hAnsi="Arial Narrow"/>
          <w:i/>
          <w:color w:val="808080"/>
          <w:sz w:val="18"/>
          <w:szCs w:val="18"/>
          <w:lang w:val="pl-PL"/>
        </w:rPr>
        <w:t>в)</w:t>
      </w:r>
    </w:p>
    <w:p w:rsidR="00E655DB" w:rsidRDefault="00E655DB" w:rsidP="005220A7">
      <w:pPr>
        <w:jc w:val="both"/>
        <w:rPr>
          <w:rFonts w:asciiTheme="minorHAnsi" w:hAnsiTheme="minorHAnsi" w:cstheme="minorHAnsi"/>
          <w:color w:val="auto"/>
          <w:sz w:val="28"/>
          <w:szCs w:val="28"/>
          <w:lang w:val="uk-UA"/>
        </w:rPr>
      </w:pPr>
    </w:p>
    <w:p w:rsidR="00476378" w:rsidRDefault="005220A7" w:rsidP="00476378">
      <w:pPr>
        <w:spacing w:line="360" w:lineRule="auto"/>
        <w:jc w:val="both"/>
        <w:rPr>
          <w:rFonts w:asciiTheme="minorHAnsi" w:hAnsiTheme="minorHAnsi" w:cstheme="minorHAnsi"/>
          <w:color w:val="auto"/>
          <w:sz w:val="28"/>
          <w:szCs w:val="28"/>
          <w:lang w:val="uk-UA"/>
        </w:rPr>
      </w:pPr>
      <w:r w:rsidRPr="00E655DB">
        <w:rPr>
          <w:rFonts w:asciiTheme="minorHAnsi" w:hAnsiTheme="minorHAnsi" w:cstheme="minorHAnsi"/>
          <w:color w:val="auto"/>
          <w:sz w:val="28"/>
          <w:szCs w:val="28"/>
          <w:lang w:val="uk-UA"/>
        </w:rPr>
        <w:t xml:space="preserve">Підключення до </w:t>
      </w:r>
      <w:r w:rsidR="00E655DB">
        <w:rPr>
          <w:rFonts w:asciiTheme="minorHAnsi" w:hAnsiTheme="minorHAnsi" w:cstheme="minorHAnsi"/>
          <w:color w:val="auto"/>
          <w:sz w:val="28"/>
          <w:szCs w:val="28"/>
          <w:lang w:val="uk-UA"/>
        </w:rPr>
        <w:t xml:space="preserve">швидкісного </w:t>
      </w:r>
      <w:r w:rsidRPr="00E655DB">
        <w:rPr>
          <w:rFonts w:asciiTheme="minorHAnsi" w:hAnsiTheme="minorHAnsi" w:cstheme="minorHAnsi"/>
          <w:color w:val="auto"/>
          <w:sz w:val="28"/>
          <w:szCs w:val="28"/>
          <w:lang w:val="uk-UA"/>
        </w:rPr>
        <w:t xml:space="preserve">Інтернету у вказаних школах </w:t>
      </w:r>
      <w:r w:rsidR="00E655DB">
        <w:rPr>
          <w:rFonts w:asciiTheme="minorHAnsi" w:hAnsiTheme="minorHAnsi" w:cstheme="minorHAnsi"/>
          <w:color w:val="auto"/>
          <w:sz w:val="28"/>
          <w:szCs w:val="28"/>
          <w:lang w:val="uk-UA"/>
        </w:rPr>
        <w:t xml:space="preserve">станом на травень 2021 року було </w:t>
      </w:r>
      <w:r w:rsidRPr="00E655DB">
        <w:rPr>
          <w:rFonts w:asciiTheme="minorHAnsi" w:hAnsiTheme="minorHAnsi" w:cstheme="minorHAnsi"/>
          <w:color w:val="auto"/>
          <w:sz w:val="28"/>
          <w:szCs w:val="28"/>
          <w:lang w:val="uk-UA"/>
        </w:rPr>
        <w:t>відсутнє</w:t>
      </w:r>
      <w:r w:rsidR="00E655DB">
        <w:rPr>
          <w:rFonts w:asciiTheme="minorHAnsi" w:hAnsiTheme="minorHAnsi" w:cstheme="minorHAnsi"/>
          <w:color w:val="auto"/>
          <w:sz w:val="28"/>
          <w:szCs w:val="28"/>
          <w:lang w:val="uk-UA"/>
        </w:rPr>
        <w:t xml:space="preserve"> у навчальних закладах Терешполя і Торчина</w:t>
      </w:r>
      <w:r w:rsidRPr="00E655DB">
        <w:rPr>
          <w:rFonts w:asciiTheme="minorHAnsi" w:hAnsiTheme="minorHAnsi" w:cstheme="minorHAnsi"/>
          <w:color w:val="auto"/>
          <w:sz w:val="28"/>
          <w:szCs w:val="28"/>
          <w:lang w:val="uk-UA"/>
        </w:rPr>
        <w:t xml:space="preserve">. </w:t>
      </w:r>
    </w:p>
    <w:p w:rsidR="00476378" w:rsidRPr="00476378" w:rsidRDefault="00476378" w:rsidP="00476378">
      <w:pPr>
        <w:spacing w:line="360" w:lineRule="auto"/>
        <w:jc w:val="both"/>
        <w:rPr>
          <w:rFonts w:asciiTheme="minorHAnsi" w:hAnsiTheme="minorHAnsi" w:cstheme="minorHAnsi"/>
          <w:color w:val="auto"/>
          <w:sz w:val="28"/>
          <w:szCs w:val="28"/>
          <w:lang w:val="uk-UA"/>
        </w:rPr>
      </w:pPr>
      <w:r w:rsidRPr="00476378">
        <w:rPr>
          <w:rFonts w:asciiTheme="minorHAnsi" w:hAnsiTheme="minorHAnsi" w:cstheme="minorHAnsi"/>
          <w:color w:val="auto"/>
          <w:sz w:val="28"/>
          <w:szCs w:val="28"/>
          <w:lang w:val="uk-UA"/>
        </w:rPr>
        <w:t>Заклади дошкільної освіти у селах Війтівці та Качанівка мають по одному комп'ютеру із підключенням до мережі Інтернет.</w:t>
      </w:r>
    </w:p>
    <w:p w:rsidR="005220A7" w:rsidRPr="00E655DB" w:rsidRDefault="00476378" w:rsidP="00476378">
      <w:pPr>
        <w:spacing w:line="360" w:lineRule="auto"/>
        <w:jc w:val="both"/>
        <w:rPr>
          <w:rFonts w:asciiTheme="minorHAnsi" w:hAnsiTheme="minorHAnsi" w:cstheme="minorHAnsi"/>
          <w:color w:val="auto"/>
          <w:sz w:val="28"/>
          <w:szCs w:val="28"/>
          <w:lang w:val="uk-UA"/>
        </w:rPr>
      </w:pPr>
      <w:r w:rsidRPr="00476378">
        <w:rPr>
          <w:rFonts w:asciiTheme="minorHAnsi" w:hAnsiTheme="minorHAnsi" w:cstheme="minorHAnsi"/>
          <w:color w:val="auto"/>
          <w:sz w:val="28"/>
          <w:szCs w:val="28"/>
          <w:lang w:val="uk-UA"/>
        </w:rPr>
        <w:t xml:space="preserve">У </w:t>
      </w:r>
      <w:r>
        <w:rPr>
          <w:rFonts w:asciiTheme="minorHAnsi" w:hAnsiTheme="minorHAnsi" w:cstheme="minorHAnsi"/>
          <w:color w:val="auto"/>
          <w:sz w:val="28"/>
          <w:szCs w:val="28"/>
          <w:lang w:val="uk-UA"/>
        </w:rPr>
        <w:t>садочках в селах</w:t>
      </w:r>
      <w:r w:rsidRPr="00476378">
        <w:rPr>
          <w:rFonts w:asciiTheme="minorHAnsi" w:hAnsiTheme="minorHAnsi" w:cstheme="minorHAnsi"/>
          <w:color w:val="auto"/>
          <w:sz w:val="28"/>
          <w:szCs w:val="28"/>
          <w:lang w:val="uk-UA"/>
        </w:rPr>
        <w:t xml:space="preserve"> Терешпіль та Мар'янівка комп'ютерна техніка </w:t>
      </w:r>
      <w:r>
        <w:rPr>
          <w:rFonts w:asciiTheme="minorHAnsi" w:hAnsiTheme="minorHAnsi" w:cstheme="minorHAnsi"/>
          <w:color w:val="auto"/>
          <w:sz w:val="28"/>
          <w:szCs w:val="28"/>
          <w:lang w:val="uk-UA"/>
        </w:rPr>
        <w:t xml:space="preserve">станом на травень 2021 року </w:t>
      </w:r>
      <w:r w:rsidRPr="00476378">
        <w:rPr>
          <w:rFonts w:asciiTheme="minorHAnsi" w:hAnsiTheme="minorHAnsi" w:cstheme="minorHAnsi"/>
          <w:color w:val="auto"/>
          <w:sz w:val="28"/>
          <w:szCs w:val="28"/>
          <w:lang w:val="uk-UA"/>
        </w:rPr>
        <w:t>відсутня.</w:t>
      </w:r>
    </w:p>
    <w:p w:rsidR="00353A2C" w:rsidRPr="005220A7" w:rsidRDefault="00353A2C" w:rsidP="005220A7">
      <w:pPr>
        <w:jc w:val="both"/>
        <w:rPr>
          <w:rFonts w:asciiTheme="minorHAnsi" w:hAnsiTheme="minorHAnsi" w:cstheme="minorHAnsi"/>
          <w:color w:val="auto"/>
          <w:sz w:val="28"/>
          <w:szCs w:val="28"/>
          <w:highlight w:val="cyan"/>
          <w:lang w:val="uk-UA"/>
        </w:rPr>
      </w:pPr>
    </w:p>
    <w:p w:rsidR="005220A7" w:rsidRPr="00353A2C" w:rsidRDefault="005220A7" w:rsidP="00353A2C">
      <w:pPr>
        <w:spacing w:line="360" w:lineRule="auto"/>
        <w:jc w:val="both"/>
        <w:rPr>
          <w:rFonts w:asciiTheme="minorHAnsi" w:hAnsiTheme="minorHAnsi" w:cstheme="minorHAnsi"/>
          <w:color w:val="auto"/>
          <w:sz w:val="28"/>
          <w:szCs w:val="28"/>
          <w:lang w:val="uk-UA"/>
        </w:rPr>
      </w:pPr>
      <w:r w:rsidRPr="00353A2C">
        <w:rPr>
          <w:rFonts w:asciiTheme="minorHAnsi" w:hAnsiTheme="minorHAnsi" w:cstheme="minorHAnsi"/>
          <w:color w:val="auto"/>
          <w:sz w:val="28"/>
          <w:szCs w:val="28"/>
          <w:lang w:val="uk-UA"/>
        </w:rPr>
        <w:t>КУ «Війтівецька місцева пожежна частина», КП «Війтівецький господар», КНП «Ві</w:t>
      </w:r>
      <w:r w:rsidR="006B5E54">
        <w:rPr>
          <w:rFonts w:asciiTheme="minorHAnsi" w:hAnsiTheme="minorHAnsi" w:cstheme="minorHAnsi"/>
          <w:color w:val="auto"/>
          <w:sz w:val="28"/>
          <w:szCs w:val="28"/>
          <w:lang w:val="uk-UA"/>
        </w:rPr>
        <w:t>йтівецький Центр первинної медико-санітарної допомоги</w:t>
      </w:r>
      <w:r w:rsidRPr="00353A2C">
        <w:rPr>
          <w:rFonts w:asciiTheme="minorHAnsi" w:hAnsiTheme="minorHAnsi" w:cstheme="minorHAnsi"/>
          <w:color w:val="auto"/>
          <w:sz w:val="28"/>
          <w:szCs w:val="28"/>
          <w:lang w:val="uk-UA"/>
        </w:rPr>
        <w:t xml:space="preserve">» мають </w:t>
      </w:r>
      <w:r w:rsidR="00353A2C">
        <w:rPr>
          <w:rFonts w:asciiTheme="minorHAnsi" w:hAnsiTheme="minorHAnsi" w:cstheme="minorHAnsi"/>
          <w:color w:val="auto"/>
          <w:sz w:val="28"/>
          <w:szCs w:val="28"/>
          <w:lang w:val="uk-UA"/>
        </w:rPr>
        <w:t xml:space="preserve">підімкнений </w:t>
      </w:r>
      <w:r w:rsidRPr="00353A2C">
        <w:rPr>
          <w:rFonts w:asciiTheme="minorHAnsi" w:hAnsiTheme="minorHAnsi" w:cstheme="minorHAnsi"/>
          <w:color w:val="auto"/>
          <w:sz w:val="28"/>
          <w:szCs w:val="28"/>
          <w:lang w:val="uk-UA"/>
        </w:rPr>
        <w:t>широкосмуговий доступ до мережі Інтернет швидкістю 100</w:t>
      </w:r>
      <w:r w:rsidR="00353A2C">
        <w:rPr>
          <w:rFonts w:asciiTheme="minorHAnsi" w:hAnsiTheme="minorHAnsi" w:cstheme="minorHAnsi"/>
          <w:color w:val="auto"/>
          <w:sz w:val="28"/>
          <w:szCs w:val="28"/>
          <w:lang w:val="uk-UA"/>
        </w:rPr>
        <w:t xml:space="preserve"> М</w:t>
      </w:r>
      <w:r w:rsidRPr="00353A2C">
        <w:rPr>
          <w:rFonts w:asciiTheme="minorHAnsi" w:hAnsiTheme="minorHAnsi" w:cstheme="minorHAnsi"/>
          <w:color w:val="auto"/>
          <w:sz w:val="28"/>
          <w:szCs w:val="28"/>
          <w:lang w:val="uk-UA"/>
        </w:rPr>
        <w:t>Біт</w:t>
      </w:r>
      <w:r w:rsidR="00353A2C">
        <w:rPr>
          <w:rFonts w:asciiTheme="minorHAnsi" w:hAnsiTheme="minorHAnsi" w:cstheme="minorHAnsi"/>
          <w:color w:val="auto"/>
          <w:sz w:val="28"/>
          <w:szCs w:val="28"/>
          <w:lang w:val="pl-PL"/>
        </w:rPr>
        <w:t>/c</w:t>
      </w:r>
      <w:r w:rsidRPr="00353A2C">
        <w:rPr>
          <w:rFonts w:asciiTheme="minorHAnsi" w:hAnsiTheme="minorHAnsi" w:cstheme="minorHAnsi"/>
          <w:color w:val="auto"/>
          <w:sz w:val="28"/>
          <w:szCs w:val="28"/>
          <w:lang w:val="uk-UA"/>
        </w:rPr>
        <w:t>.</w:t>
      </w:r>
    </w:p>
    <w:p w:rsidR="005220A7" w:rsidRPr="005220A7" w:rsidRDefault="005220A7" w:rsidP="00353A2C">
      <w:pPr>
        <w:spacing w:line="360" w:lineRule="auto"/>
        <w:jc w:val="both"/>
        <w:rPr>
          <w:rFonts w:asciiTheme="minorHAnsi" w:hAnsiTheme="minorHAnsi" w:cstheme="minorHAnsi"/>
          <w:color w:val="auto"/>
          <w:sz w:val="28"/>
          <w:szCs w:val="28"/>
          <w:lang w:val="uk-UA"/>
        </w:rPr>
      </w:pPr>
      <w:r w:rsidRPr="00353A2C">
        <w:rPr>
          <w:rFonts w:asciiTheme="minorHAnsi" w:hAnsiTheme="minorHAnsi" w:cstheme="minorHAnsi"/>
          <w:color w:val="auto"/>
          <w:sz w:val="28"/>
          <w:szCs w:val="28"/>
          <w:lang w:val="uk-UA"/>
        </w:rPr>
        <w:t>Вказані комунальні суб</w:t>
      </w:r>
      <w:r w:rsidR="00353A2C" w:rsidRPr="00D4202B">
        <w:rPr>
          <w:rFonts w:asciiTheme="minorHAnsi" w:hAnsiTheme="minorHAnsi" w:cstheme="minorHAnsi"/>
          <w:color w:val="auto"/>
          <w:sz w:val="28"/>
          <w:szCs w:val="28"/>
        </w:rPr>
        <w:t>’</w:t>
      </w:r>
      <w:r w:rsidRPr="00353A2C">
        <w:rPr>
          <w:rFonts w:asciiTheme="minorHAnsi" w:hAnsiTheme="minorHAnsi" w:cstheme="minorHAnsi"/>
          <w:color w:val="auto"/>
          <w:sz w:val="28"/>
          <w:szCs w:val="28"/>
          <w:lang w:val="uk-UA"/>
        </w:rPr>
        <w:t xml:space="preserve">єкти мають можливість використовувати мережу Інтернет для організації електронного документообігу через власні електронні поштові скриньки – &lt;zhdanivka_cpmsd@ukr.net&gt;, </w:t>
      </w:r>
      <w:hyperlink r:id="rId21" w:history="1">
        <w:r w:rsidRPr="00353A2C">
          <w:rPr>
            <w:rStyle w:val="a9"/>
            <w:rFonts w:asciiTheme="minorHAnsi" w:hAnsiTheme="minorHAnsi" w:cstheme="minorHAnsi"/>
            <w:color w:val="auto"/>
            <w:sz w:val="28"/>
            <w:szCs w:val="28"/>
            <w:lang w:val="uk-UA"/>
          </w:rPr>
          <w:t>kp_vgospodar@ukr.net</w:t>
        </w:r>
      </w:hyperlink>
      <w:r w:rsidRPr="00353A2C">
        <w:rPr>
          <w:rFonts w:asciiTheme="minorHAnsi" w:hAnsiTheme="minorHAnsi" w:cstheme="minorHAnsi"/>
          <w:color w:val="auto"/>
          <w:sz w:val="28"/>
          <w:szCs w:val="28"/>
          <w:lang w:val="uk-UA"/>
        </w:rPr>
        <w:t xml:space="preserve">,  </w:t>
      </w:r>
      <w:hyperlink r:id="rId22" w:history="1">
        <w:r w:rsidRPr="00353A2C">
          <w:rPr>
            <w:rStyle w:val="a9"/>
            <w:rFonts w:asciiTheme="minorHAnsi" w:hAnsiTheme="minorHAnsi" w:cstheme="minorHAnsi"/>
            <w:color w:val="auto"/>
            <w:sz w:val="28"/>
            <w:szCs w:val="28"/>
            <w:lang w:val="en-US"/>
          </w:rPr>
          <w:t>zdanovka</w:t>
        </w:r>
        <w:r w:rsidRPr="00353A2C">
          <w:rPr>
            <w:rStyle w:val="a9"/>
            <w:rFonts w:asciiTheme="minorHAnsi" w:hAnsiTheme="minorHAnsi" w:cstheme="minorHAnsi"/>
            <w:color w:val="auto"/>
            <w:sz w:val="28"/>
            <w:szCs w:val="28"/>
            <w:lang w:val="uk-UA"/>
          </w:rPr>
          <w:t>.</w:t>
        </w:r>
        <w:r w:rsidRPr="00353A2C">
          <w:rPr>
            <w:rStyle w:val="a9"/>
            <w:rFonts w:asciiTheme="minorHAnsi" w:hAnsiTheme="minorHAnsi" w:cstheme="minorHAnsi"/>
            <w:color w:val="auto"/>
            <w:sz w:val="28"/>
            <w:szCs w:val="28"/>
            <w:lang w:val="en-US"/>
          </w:rPr>
          <w:t>dcnc</w:t>
        </w:r>
        <w:r w:rsidRPr="00353A2C">
          <w:rPr>
            <w:rStyle w:val="a9"/>
            <w:rFonts w:asciiTheme="minorHAnsi" w:hAnsiTheme="minorHAnsi" w:cstheme="minorHAnsi"/>
            <w:color w:val="auto"/>
            <w:sz w:val="28"/>
            <w:szCs w:val="28"/>
            <w:lang w:val="uk-UA"/>
          </w:rPr>
          <w:t>@</w:t>
        </w:r>
        <w:r w:rsidRPr="00353A2C">
          <w:rPr>
            <w:rStyle w:val="a9"/>
            <w:rFonts w:asciiTheme="minorHAnsi" w:hAnsiTheme="minorHAnsi" w:cstheme="minorHAnsi"/>
            <w:color w:val="auto"/>
            <w:sz w:val="28"/>
            <w:szCs w:val="28"/>
            <w:lang w:val="en-US"/>
          </w:rPr>
          <w:t>ukr</w:t>
        </w:r>
        <w:r w:rsidRPr="00353A2C">
          <w:rPr>
            <w:rStyle w:val="a9"/>
            <w:rFonts w:asciiTheme="minorHAnsi" w:hAnsiTheme="minorHAnsi" w:cstheme="minorHAnsi"/>
            <w:color w:val="auto"/>
            <w:sz w:val="28"/>
            <w:szCs w:val="28"/>
            <w:lang w:val="uk-UA"/>
          </w:rPr>
          <w:t>.</w:t>
        </w:r>
        <w:r w:rsidRPr="00353A2C">
          <w:rPr>
            <w:rStyle w:val="a9"/>
            <w:rFonts w:asciiTheme="minorHAnsi" w:hAnsiTheme="minorHAnsi" w:cstheme="minorHAnsi"/>
            <w:color w:val="auto"/>
            <w:sz w:val="28"/>
            <w:szCs w:val="28"/>
            <w:lang w:val="en-US"/>
          </w:rPr>
          <w:t>net</w:t>
        </w:r>
      </w:hyperlink>
    </w:p>
    <w:p w:rsidR="005A1B6B" w:rsidRDefault="005A1B6B" w:rsidP="005A1B6B">
      <w:pPr>
        <w:spacing w:after="200" w:line="360" w:lineRule="auto"/>
        <w:jc w:val="center"/>
        <w:rPr>
          <w:rFonts w:ascii="Arial Narrow" w:eastAsia="Arial Narrow" w:hAnsi="Arial Narrow"/>
          <w:i/>
          <w:color w:val="808080"/>
          <w:sz w:val="18"/>
          <w:szCs w:val="18"/>
        </w:rPr>
      </w:pPr>
    </w:p>
    <w:p w:rsidR="005A1B6B" w:rsidRDefault="005A1B6B" w:rsidP="005A1B6B">
      <w:pPr>
        <w:spacing w:after="200" w:line="360" w:lineRule="auto"/>
        <w:jc w:val="center"/>
        <w:rPr>
          <w:rFonts w:ascii="Arial Narrow" w:eastAsia="Arial Narrow" w:hAnsi="Arial Narrow"/>
          <w:i/>
          <w:color w:val="808080"/>
          <w:sz w:val="18"/>
          <w:szCs w:val="18"/>
        </w:rPr>
      </w:pPr>
      <w:r>
        <w:rPr>
          <w:rFonts w:ascii="Arial Narrow" w:eastAsia="Arial Narrow" w:hAnsi="Arial Narrow"/>
          <w:i/>
          <w:noProof/>
          <w:color w:val="808080"/>
          <w:sz w:val="18"/>
          <w:szCs w:val="18"/>
          <w:lang w:val="en-US" w:eastAsia="en-US"/>
        </w:rPr>
        <w:drawing>
          <wp:inline distT="0" distB="0" distL="0" distR="0">
            <wp:extent cx="4122154" cy="264866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ятівник.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34132" cy="2656362"/>
                    </a:xfrm>
                    <a:prstGeom prst="rect">
                      <a:avLst/>
                    </a:prstGeom>
                  </pic:spPr>
                </pic:pic>
              </a:graphicData>
            </a:graphic>
          </wp:inline>
        </w:drawing>
      </w:r>
    </w:p>
    <w:p w:rsidR="005A1B6B" w:rsidRPr="005A1B6B" w:rsidRDefault="005A1B6B" w:rsidP="005A1B6B">
      <w:pPr>
        <w:spacing w:after="200" w:line="360" w:lineRule="auto"/>
        <w:jc w:val="center"/>
        <w:rPr>
          <w:rFonts w:asciiTheme="minorHAnsi" w:hAnsiTheme="minorHAnsi" w:cstheme="minorHAnsi"/>
          <w:color w:val="333333"/>
          <w:sz w:val="28"/>
          <w:szCs w:val="28"/>
          <w:lang w:val="pl-PL"/>
        </w:rPr>
      </w:pPr>
      <w:r>
        <w:rPr>
          <w:rFonts w:ascii="Arial Narrow" w:eastAsia="Arial Narrow" w:hAnsi="Arial Narrow"/>
          <w:i/>
          <w:color w:val="808080"/>
          <w:sz w:val="18"/>
          <w:szCs w:val="18"/>
        </w:rPr>
        <w:t>Рисунок</w:t>
      </w:r>
      <w:r w:rsidRPr="00BD29BD">
        <w:rPr>
          <w:rFonts w:ascii="Arial Narrow" w:eastAsia="Arial Narrow" w:hAnsi="Arial Narrow"/>
          <w:i/>
          <w:color w:val="808080"/>
          <w:sz w:val="18"/>
          <w:szCs w:val="18"/>
        </w:rPr>
        <w:t xml:space="preserve"> </w:t>
      </w:r>
      <w:r w:rsidR="00E655DB">
        <w:rPr>
          <w:rFonts w:ascii="Arial Narrow" w:eastAsia="Arial Narrow" w:hAnsi="Arial Narrow"/>
          <w:i/>
          <w:color w:val="808080"/>
          <w:sz w:val="18"/>
          <w:szCs w:val="18"/>
          <w:lang w:val="uk-UA"/>
        </w:rPr>
        <w:t>12</w:t>
      </w:r>
      <w:r w:rsidRPr="00BD29BD">
        <w:rPr>
          <w:rFonts w:ascii="Arial Narrow" w:eastAsia="Arial Narrow" w:hAnsi="Arial Narrow"/>
          <w:i/>
          <w:color w:val="808080"/>
          <w:sz w:val="18"/>
          <w:szCs w:val="18"/>
        </w:rPr>
        <w:t>.</w:t>
      </w:r>
      <w:r>
        <w:rPr>
          <w:rFonts w:ascii="Arial Narrow" w:eastAsia="Arial Narrow" w:hAnsi="Arial Narrow"/>
          <w:i/>
          <w:color w:val="808080"/>
          <w:sz w:val="18"/>
          <w:szCs w:val="18"/>
          <w:lang w:val="pl-PL"/>
        </w:rPr>
        <w:t xml:space="preserve"> </w:t>
      </w:r>
      <w:r>
        <w:rPr>
          <w:rFonts w:ascii="Arial Narrow" w:eastAsia="Arial Narrow" w:hAnsi="Arial Narrow"/>
          <w:i/>
          <w:color w:val="808080"/>
          <w:sz w:val="18"/>
          <w:szCs w:val="18"/>
          <w:lang w:val="uk-UA"/>
        </w:rPr>
        <w:t>Комп</w:t>
      </w:r>
      <w:r>
        <w:rPr>
          <w:rFonts w:ascii="Arial Narrow" w:eastAsia="Arial Narrow" w:hAnsi="Arial Narrow"/>
          <w:i/>
          <w:color w:val="808080"/>
          <w:sz w:val="18"/>
          <w:szCs w:val="18"/>
          <w:lang w:val="pl-PL"/>
        </w:rPr>
        <w:t>’</w:t>
      </w:r>
      <w:r>
        <w:rPr>
          <w:rFonts w:ascii="Arial Narrow" w:eastAsia="Arial Narrow" w:hAnsi="Arial Narrow"/>
          <w:i/>
          <w:color w:val="808080"/>
          <w:sz w:val="18"/>
          <w:szCs w:val="18"/>
          <w:lang w:val="uk-UA"/>
        </w:rPr>
        <w:t>ютерне обладнання Війтівецької пожежної команди з підімкненням до швидкісного Інтернету</w:t>
      </w:r>
    </w:p>
    <w:p w:rsidR="008F2CC5" w:rsidRPr="00412A1F" w:rsidRDefault="008F2CC5" w:rsidP="00412A1F">
      <w:pPr>
        <w:spacing w:after="200" w:line="360" w:lineRule="auto"/>
        <w:jc w:val="both"/>
        <w:rPr>
          <w:rFonts w:asciiTheme="minorHAnsi" w:hAnsiTheme="minorHAnsi" w:cstheme="minorHAnsi"/>
          <w:b/>
          <w:color w:val="333333"/>
          <w:sz w:val="28"/>
          <w:szCs w:val="28"/>
          <w:lang w:val="uk-UA"/>
        </w:rPr>
      </w:pPr>
    </w:p>
    <w:p w:rsidR="00151612" w:rsidRPr="00412A1F" w:rsidRDefault="00405838" w:rsidP="00412A1F">
      <w:pPr>
        <w:spacing w:after="200" w:line="360" w:lineRule="auto"/>
        <w:jc w:val="both"/>
        <w:rPr>
          <w:rFonts w:asciiTheme="minorHAnsi" w:hAnsiTheme="minorHAnsi" w:cstheme="minorHAnsi"/>
          <w:b/>
          <w:color w:val="333333"/>
          <w:sz w:val="28"/>
          <w:szCs w:val="28"/>
          <w:lang w:val="uk-UA"/>
        </w:rPr>
      </w:pPr>
      <w:r>
        <w:rPr>
          <w:rFonts w:asciiTheme="minorHAnsi" w:hAnsiTheme="minorHAnsi" w:cstheme="minorHAnsi"/>
          <w:b/>
          <w:color w:val="333333"/>
          <w:sz w:val="28"/>
          <w:szCs w:val="28"/>
          <w:lang w:val="uk-UA"/>
        </w:rPr>
        <w:t xml:space="preserve">2.5. </w:t>
      </w:r>
      <w:r w:rsidR="00151612" w:rsidRPr="00412A1F">
        <w:rPr>
          <w:rFonts w:asciiTheme="minorHAnsi" w:hAnsiTheme="minorHAnsi" w:cstheme="minorHAnsi"/>
          <w:b/>
          <w:color w:val="333333"/>
          <w:sz w:val="28"/>
          <w:szCs w:val="28"/>
          <w:lang w:val="uk-UA"/>
        </w:rPr>
        <w:t>Організаційне, ресурсне та методичне забезпечення р</w:t>
      </w:r>
      <w:r>
        <w:rPr>
          <w:rFonts w:asciiTheme="minorHAnsi" w:hAnsiTheme="minorHAnsi" w:cstheme="minorHAnsi"/>
          <w:b/>
          <w:color w:val="333333"/>
          <w:sz w:val="28"/>
          <w:szCs w:val="28"/>
          <w:lang w:val="uk-UA"/>
        </w:rPr>
        <w:t>озвитку цифровізації в громаді</w:t>
      </w:r>
    </w:p>
    <w:p w:rsidR="00646B70" w:rsidRPr="00412A1F" w:rsidRDefault="008F2CC5" w:rsidP="00412A1F">
      <w:pPr>
        <w:spacing w:after="200" w:line="360" w:lineRule="auto"/>
        <w:jc w:val="both"/>
        <w:rPr>
          <w:rFonts w:asciiTheme="minorHAnsi" w:hAnsiTheme="minorHAnsi" w:cstheme="minorHAnsi"/>
          <w:color w:val="333333"/>
          <w:sz w:val="28"/>
          <w:szCs w:val="28"/>
          <w:lang w:val="uk-UA"/>
        </w:rPr>
      </w:pPr>
      <w:r w:rsidRPr="00412A1F">
        <w:rPr>
          <w:rFonts w:asciiTheme="minorHAnsi" w:hAnsiTheme="minorHAnsi" w:cstheme="minorHAnsi"/>
          <w:color w:val="333333"/>
          <w:sz w:val="28"/>
          <w:szCs w:val="28"/>
          <w:lang w:val="uk-UA"/>
        </w:rPr>
        <w:t>Підтримка працездатності та забезпечення функціонування існуючих інформаційних систем</w:t>
      </w:r>
      <w:r w:rsidR="00BB52C0">
        <w:rPr>
          <w:rFonts w:asciiTheme="minorHAnsi" w:hAnsiTheme="minorHAnsi" w:cstheme="minorHAnsi"/>
          <w:color w:val="333333"/>
          <w:sz w:val="28"/>
          <w:szCs w:val="28"/>
          <w:lang w:val="uk-UA"/>
        </w:rPr>
        <w:t xml:space="preserve"> у Війтівецької громади</w:t>
      </w:r>
      <w:r w:rsidRPr="00412A1F">
        <w:rPr>
          <w:rFonts w:asciiTheme="minorHAnsi" w:hAnsiTheme="minorHAnsi" w:cstheme="minorHAnsi"/>
          <w:color w:val="333333"/>
          <w:sz w:val="28"/>
          <w:szCs w:val="28"/>
          <w:lang w:val="uk-UA"/>
        </w:rPr>
        <w:t xml:space="preserve"> є задовільною.</w:t>
      </w:r>
      <w:r w:rsidR="00646B70" w:rsidRPr="00412A1F">
        <w:rPr>
          <w:rFonts w:asciiTheme="minorHAnsi" w:hAnsiTheme="minorHAnsi" w:cstheme="minorHAnsi"/>
          <w:color w:val="333333"/>
          <w:sz w:val="28"/>
          <w:szCs w:val="28"/>
          <w:lang w:val="uk-UA"/>
        </w:rPr>
        <w:t xml:space="preserve"> Наявній</w:t>
      </w:r>
      <w:r w:rsidRPr="00412A1F">
        <w:rPr>
          <w:rFonts w:asciiTheme="minorHAnsi" w:hAnsiTheme="minorHAnsi" w:cstheme="minorHAnsi"/>
          <w:color w:val="333333"/>
          <w:sz w:val="28"/>
          <w:szCs w:val="28"/>
          <w:lang w:val="uk-UA"/>
        </w:rPr>
        <w:t xml:space="preserve"> </w:t>
      </w:r>
      <w:r w:rsidR="00646B70" w:rsidRPr="00412A1F">
        <w:rPr>
          <w:rFonts w:asciiTheme="minorHAnsi" w:hAnsiTheme="minorHAnsi" w:cstheme="minorHAnsi"/>
          <w:color w:val="333333"/>
          <w:sz w:val="28"/>
          <w:szCs w:val="28"/>
          <w:lang w:val="uk-UA"/>
        </w:rPr>
        <w:t>комп’ютерній</w:t>
      </w:r>
      <w:r w:rsidRPr="00412A1F">
        <w:rPr>
          <w:rFonts w:asciiTheme="minorHAnsi" w:hAnsiTheme="minorHAnsi" w:cstheme="minorHAnsi"/>
          <w:color w:val="333333"/>
          <w:sz w:val="28"/>
          <w:szCs w:val="28"/>
          <w:lang w:val="uk-UA"/>
        </w:rPr>
        <w:t xml:space="preserve"> </w:t>
      </w:r>
      <w:r w:rsidR="00646B70" w:rsidRPr="00412A1F">
        <w:rPr>
          <w:rFonts w:asciiTheme="minorHAnsi" w:hAnsiTheme="minorHAnsi" w:cstheme="minorHAnsi"/>
          <w:color w:val="333333"/>
          <w:sz w:val="28"/>
          <w:szCs w:val="28"/>
          <w:lang w:val="uk-UA"/>
        </w:rPr>
        <w:t xml:space="preserve">техніці та мережі </w:t>
      </w:r>
      <w:r w:rsidRPr="00412A1F">
        <w:rPr>
          <w:rFonts w:asciiTheme="minorHAnsi" w:hAnsiTheme="minorHAnsi" w:cstheme="minorHAnsi"/>
          <w:color w:val="333333"/>
          <w:sz w:val="28"/>
          <w:szCs w:val="28"/>
          <w:lang w:val="uk-UA"/>
        </w:rPr>
        <w:t xml:space="preserve"> </w:t>
      </w:r>
      <w:r w:rsidR="00646B70" w:rsidRPr="00412A1F">
        <w:rPr>
          <w:rFonts w:asciiTheme="minorHAnsi" w:hAnsiTheme="minorHAnsi" w:cstheme="minorHAnsi"/>
          <w:color w:val="333333"/>
          <w:sz w:val="28"/>
          <w:szCs w:val="28"/>
          <w:lang w:val="uk-UA"/>
        </w:rPr>
        <w:t xml:space="preserve">періодично </w:t>
      </w:r>
      <w:r w:rsidR="00646B70" w:rsidRPr="00BB52C0">
        <w:rPr>
          <w:rFonts w:asciiTheme="minorHAnsi" w:hAnsiTheme="minorHAnsi" w:cstheme="minorHAnsi"/>
          <w:b/>
          <w:color w:val="333333"/>
          <w:sz w:val="28"/>
          <w:szCs w:val="28"/>
          <w:lang w:val="uk-UA"/>
        </w:rPr>
        <w:t>проводиться профілактика</w:t>
      </w:r>
      <w:r w:rsidR="00646B70" w:rsidRPr="00412A1F">
        <w:rPr>
          <w:rFonts w:asciiTheme="minorHAnsi" w:hAnsiTheme="minorHAnsi" w:cstheme="minorHAnsi"/>
          <w:color w:val="333333"/>
          <w:sz w:val="28"/>
          <w:szCs w:val="28"/>
          <w:lang w:val="uk-UA"/>
        </w:rPr>
        <w:t xml:space="preserve"> та </w:t>
      </w:r>
      <w:r w:rsidR="00646B70" w:rsidRPr="00BB52C0">
        <w:rPr>
          <w:rFonts w:asciiTheme="minorHAnsi" w:hAnsiTheme="minorHAnsi" w:cstheme="minorHAnsi"/>
          <w:b/>
          <w:color w:val="333333"/>
          <w:sz w:val="28"/>
          <w:szCs w:val="28"/>
          <w:lang w:val="uk-UA"/>
        </w:rPr>
        <w:t>ремонт</w:t>
      </w:r>
      <w:r w:rsidR="00646B70" w:rsidRPr="00412A1F">
        <w:rPr>
          <w:rFonts w:asciiTheme="minorHAnsi" w:hAnsiTheme="minorHAnsi" w:cstheme="minorHAnsi"/>
          <w:color w:val="333333"/>
          <w:sz w:val="28"/>
          <w:szCs w:val="28"/>
          <w:lang w:val="uk-UA"/>
        </w:rPr>
        <w:t xml:space="preserve">. </w:t>
      </w:r>
    </w:p>
    <w:p w:rsidR="008F2CC5" w:rsidRPr="00412A1F" w:rsidRDefault="00646B70" w:rsidP="00412A1F">
      <w:pPr>
        <w:spacing w:after="200" w:line="360" w:lineRule="auto"/>
        <w:jc w:val="both"/>
        <w:rPr>
          <w:rFonts w:asciiTheme="minorHAnsi" w:hAnsiTheme="minorHAnsi" w:cstheme="minorHAnsi"/>
          <w:color w:val="333333"/>
          <w:sz w:val="28"/>
          <w:szCs w:val="28"/>
          <w:lang w:val="uk-UA"/>
        </w:rPr>
      </w:pPr>
      <w:r w:rsidRPr="00412A1F">
        <w:rPr>
          <w:rFonts w:asciiTheme="minorHAnsi" w:hAnsiTheme="minorHAnsi" w:cstheme="minorHAnsi"/>
          <w:color w:val="333333"/>
          <w:sz w:val="28"/>
          <w:szCs w:val="28"/>
          <w:lang w:val="uk-UA"/>
        </w:rPr>
        <w:t xml:space="preserve">Відділ освіти та соціально – гуманітарної роботи має у штаті </w:t>
      </w:r>
      <w:r w:rsidRPr="00BB52C0">
        <w:rPr>
          <w:rFonts w:asciiTheme="minorHAnsi" w:hAnsiTheme="minorHAnsi" w:cstheme="minorHAnsi"/>
          <w:b/>
          <w:color w:val="333333"/>
          <w:sz w:val="28"/>
          <w:szCs w:val="28"/>
          <w:lang w:val="uk-UA"/>
        </w:rPr>
        <w:t xml:space="preserve">спеціаліста </w:t>
      </w:r>
      <w:r w:rsidR="00281C33" w:rsidRPr="00BB52C0">
        <w:rPr>
          <w:rFonts w:asciiTheme="minorHAnsi" w:hAnsiTheme="minorHAnsi" w:cstheme="minorHAnsi"/>
          <w:b/>
          <w:color w:val="333333"/>
          <w:sz w:val="28"/>
          <w:szCs w:val="28"/>
          <w:lang w:val="uk-UA"/>
        </w:rPr>
        <w:t>у галузі програмного та апаратного забезпечення</w:t>
      </w:r>
      <w:r w:rsidRPr="00412A1F">
        <w:rPr>
          <w:rFonts w:asciiTheme="minorHAnsi" w:hAnsiTheme="minorHAnsi" w:cstheme="minorHAnsi"/>
          <w:color w:val="333333"/>
          <w:sz w:val="28"/>
          <w:szCs w:val="28"/>
          <w:lang w:val="uk-UA"/>
        </w:rPr>
        <w:t>, який слідкує за роботою встановлених ліцензованих комп</w:t>
      </w:r>
      <w:r w:rsidR="00281C33">
        <w:rPr>
          <w:rFonts w:asciiTheme="minorHAnsi" w:hAnsiTheme="minorHAnsi" w:cstheme="minorHAnsi"/>
          <w:color w:val="333333"/>
          <w:sz w:val="28"/>
          <w:szCs w:val="28"/>
          <w:lang w:val="pl-PL"/>
        </w:rPr>
        <w:t>’</w:t>
      </w:r>
      <w:r w:rsidRPr="00412A1F">
        <w:rPr>
          <w:rFonts w:asciiTheme="minorHAnsi" w:hAnsiTheme="minorHAnsi" w:cstheme="minorHAnsi"/>
          <w:color w:val="333333"/>
          <w:sz w:val="28"/>
          <w:szCs w:val="28"/>
          <w:lang w:val="uk-UA"/>
        </w:rPr>
        <w:t>ютерних програм,</w:t>
      </w:r>
      <w:r w:rsidR="00281C33">
        <w:rPr>
          <w:rFonts w:asciiTheme="minorHAnsi" w:hAnsiTheme="minorHAnsi" w:cstheme="minorHAnsi"/>
          <w:color w:val="333333"/>
          <w:sz w:val="28"/>
          <w:szCs w:val="28"/>
          <w:lang w:val="uk-UA"/>
        </w:rPr>
        <w:t xml:space="preserve"> та</w:t>
      </w:r>
      <w:r w:rsidRPr="00412A1F">
        <w:rPr>
          <w:rFonts w:asciiTheme="minorHAnsi" w:hAnsiTheme="minorHAnsi" w:cstheme="minorHAnsi"/>
          <w:color w:val="333333"/>
          <w:sz w:val="28"/>
          <w:szCs w:val="28"/>
          <w:lang w:val="uk-UA"/>
        </w:rPr>
        <w:t xml:space="preserve"> у випадках необхідності </w:t>
      </w:r>
      <w:r w:rsidR="00281C33">
        <w:rPr>
          <w:rFonts w:asciiTheme="minorHAnsi" w:hAnsiTheme="minorHAnsi" w:cstheme="minorHAnsi"/>
          <w:color w:val="333333"/>
          <w:sz w:val="28"/>
          <w:szCs w:val="28"/>
          <w:lang w:val="uk-UA"/>
        </w:rPr>
        <w:t xml:space="preserve">забезпечує </w:t>
      </w:r>
      <w:r w:rsidRPr="00412A1F">
        <w:rPr>
          <w:rFonts w:asciiTheme="minorHAnsi" w:hAnsiTheme="minorHAnsi" w:cstheme="minorHAnsi"/>
          <w:color w:val="333333"/>
          <w:sz w:val="28"/>
          <w:szCs w:val="28"/>
          <w:lang w:val="uk-UA"/>
        </w:rPr>
        <w:t>проведення ремонту</w:t>
      </w:r>
      <w:r w:rsidR="00281C33">
        <w:rPr>
          <w:rFonts w:asciiTheme="minorHAnsi" w:hAnsiTheme="minorHAnsi" w:cstheme="minorHAnsi"/>
          <w:color w:val="333333"/>
          <w:sz w:val="28"/>
          <w:szCs w:val="28"/>
          <w:lang w:val="uk-UA"/>
        </w:rPr>
        <w:t>, або передає</w:t>
      </w:r>
      <w:r w:rsidRPr="00412A1F">
        <w:rPr>
          <w:rFonts w:asciiTheme="minorHAnsi" w:hAnsiTheme="minorHAnsi" w:cstheme="minorHAnsi"/>
          <w:color w:val="333333"/>
          <w:sz w:val="28"/>
          <w:szCs w:val="28"/>
          <w:lang w:val="uk-UA"/>
        </w:rPr>
        <w:t xml:space="preserve"> обладнання </w:t>
      </w:r>
      <w:r w:rsidR="00281C33">
        <w:rPr>
          <w:rFonts w:asciiTheme="minorHAnsi" w:hAnsiTheme="minorHAnsi" w:cstheme="minorHAnsi"/>
          <w:color w:val="333333"/>
          <w:sz w:val="28"/>
          <w:szCs w:val="28"/>
          <w:lang w:val="uk-UA"/>
        </w:rPr>
        <w:t>до</w:t>
      </w:r>
      <w:r w:rsidRPr="00412A1F">
        <w:rPr>
          <w:rFonts w:asciiTheme="minorHAnsi" w:hAnsiTheme="minorHAnsi" w:cstheme="minorHAnsi"/>
          <w:color w:val="333333"/>
          <w:sz w:val="28"/>
          <w:szCs w:val="28"/>
          <w:lang w:val="uk-UA"/>
        </w:rPr>
        <w:t xml:space="preserve"> ремонтн</w:t>
      </w:r>
      <w:r w:rsidR="00281C33">
        <w:rPr>
          <w:rFonts w:asciiTheme="minorHAnsi" w:hAnsiTheme="minorHAnsi" w:cstheme="minorHAnsi"/>
          <w:color w:val="333333"/>
          <w:sz w:val="28"/>
          <w:szCs w:val="28"/>
          <w:lang w:val="uk-UA"/>
        </w:rPr>
        <w:t>ої</w:t>
      </w:r>
      <w:r w:rsidRPr="00412A1F">
        <w:rPr>
          <w:rFonts w:asciiTheme="minorHAnsi" w:hAnsiTheme="minorHAnsi" w:cstheme="minorHAnsi"/>
          <w:color w:val="333333"/>
          <w:sz w:val="28"/>
          <w:szCs w:val="28"/>
          <w:lang w:val="uk-UA"/>
        </w:rPr>
        <w:t xml:space="preserve"> майстерн</w:t>
      </w:r>
      <w:r w:rsidR="00281C33">
        <w:rPr>
          <w:rFonts w:asciiTheme="minorHAnsi" w:hAnsiTheme="minorHAnsi" w:cstheme="minorHAnsi"/>
          <w:color w:val="333333"/>
          <w:sz w:val="28"/>
          <w:szCs w:val="28"/>
          <w:lang w:val="uk-UA"/>
        </w:rPr>
        <w:t>і</w:t>
      </w:r>
      <w:r w:rsidRPr="00412A1F">
        <w:rPr>
          <w:rFonts w:asciiTheme="minorHAnsi" w:hAnsiTheme="minorHAnsi" w:cstheme="minorHAnsi"/>
          <w:color w:val="333333"/>
          <w:sz w:val="28"/>
          <w:szCs w:val="28"/>
          <w:lang w:val="uk-UA"/>
        </w:rPr>
        <w:t>, що у м</w:t>
      </w:r>
      <w:r w:rsidR="00281C33">
        <w:rPr>
          <w:rFonts w:asciiTheme="minorHAnsi" w:hAnsiTheme="minorHAnsi" w:cstheme="minorHAnsi"/>
          <w:color w:val="333333"/>
          <w:sz w:val="28"/>
          <w:szCs w:val="28"/>
          <w:lang w:val="uk-UA"/>
        </w:rPr>
        <w:t>істі</w:t>
      </w:r>
      <w:r w:rsidRPr="00412A1F">
        <w:rPr>
          <w:rFonts w:asciiTheme="minorHAnsi" w:hAnsiTheme="minorHAnsi" w:cstheme="minorHAnsi"/>
          <w:color w:val="333333"/>
          <w:sz w:val="28"/>
          <w:szCs w:val="28"/>
          <w:lang w:val="uk-UA"/>
        </w:rPr>
        <w:t xml:space="preserve"> Хмільник</w:t>
      </w:r>
      <w:r w:rsidR="00CE4F62">
        <w:rPr>
          <w:rFonts w:asciiTheme="minorHAnsi" w:hAnsiTheme="minorHAnsi" w:cstheme="minorHAnsi"/>
          <w:color w:val="333333"/>
          <w:sz w:val="28"/>
          <w:szCs w:val="28"/>
          <w:lang w:val="uk-UA"/>
        </w:rPr>
        <w:t>у</w:t>
      </w:r>
      <w:r w:rsidRPr="00412A1F">
        <w:rPr>
          <w:rFonts w:asciiTheme="minorHAnsi" w:hAnsiTheme="minorHAnsi" w:cstheme="minorHAnsi"/>
          <w:color w:val="333333"/>
          <w:sz w:val="28"/>
          <w:szCs w:val="28"/>
          <w:lang w:val="uk-UA"/>
        </w:rPr>
        <w:t>. Власної ремонтної бази та відповідних фахівців ОМС немає. Кожен працівник самостійно слідкує за належною роботою комп’ютерів та мереж.</w:t>
      </w:r>
    </w:p>
    <w:p w:rsidR="009371CB" w:rsidRPr="00412A1F" w:rsidRDefault="00976CC8" w:rsidP="00412A1F">
      <w:pPr>
        <w:spacing w:after="200" w:line="360" w:lineRule="auto"/>
        <w:jc w:val="both"/>
        <w:rPr>
          <w:rFonts w:asciiTheme="minorHAnsi" w:hAnsiTheme="minorHAnsi" w:cstheme="minorHAnsi"/>
          <w:b/>
          <w:color w:val="333333"/>
          <w:sz w:val="28"/>
          <w:szCs w:val="28"/>
          <w:lang w:val="uk-UA"/>
        </w:rPr>
      </w:pPr>
      <w:r>
        <w:rPr>
          <w:rFonts w:asciiTheme="minorHAnsi" w:hAnsiTheme="minorHAnsi" w:cstheme="minorHAnsi"/>
          <w:b/>
          <w:color w:val="333333"/>
          <w:sz w:val="28"/>
          <w:szCs w:val="28"/>
          <w:lang w:val="uk-UA"/>
        </w:rPr>
        <w:t xml:space="preserve">2.6. </w:t>
      </w:r>
      <w:r w:rsidR="00917967" w:rsidRPr="00412A1F">
        <w:rPr>
          <w:rFonts w:asciiTheme="minorHAnsi" w:hAnsiTheme="minorHAnsi" w:cstheme="minorHAnsi"/>
          <w:b/>
          <w:color w:val="333333"/>
          <w:sz w:val="28"/>
          <w:szCs w:val="28"/>
          <w:lang w:val="uk-UA"/>
        </w:rPr>
        <w:t>Стан забезпечення інформа</w:t>
      </w:r>
      <w:r w:rsidR="00084DD9" w:rsidRPr="00412A1F">
        <w:rPr>
          <w:rFonts w:asciiTheme="minorHAnsi" w:hAnsiTheme="minorHAnsi" w:cstheme="minorHAnsi"/>
          <w:b/>
          <w:color w:val="333333"/>
          <w:sz w:val="28"/>
          <w:szCs w:val="28"/>
          <w:lang w:val="uk-UA"/>
        </w:rPr>
        <w:t>ційної безпе</w:t>
      </w:r>
      <w:r w:rsidR="00917967" w:rsidRPr="00412A1F">
        <w:rPr>
          <w:rFonts w:asciiTheme="minorHAnsi" w:hAnsiTheme="minorHAnsi" w:cstheme="minorHAnsi"/>
          <w:b/>
          <w:color w:val="333333"/>
          <w:sz w:val="28"/>
          <w:szCs w:val="28"/>
          <w:lang w:val="uk-UA"/>
        </w:rPr>
        <w:t>ки</w:t>
      </w:r>
    </w:p>
    <w:p w:rsidR="00084DD9" w:rsidRDefault="00084DD9" w:rsidP="00412A1F">
      <w:pPr>
        <w:spacing w:after="200" w:line="360" w:lineRule="auto"/>
        <w:jc w:val="both"/>
        <w:rPr>
          <w:rFonts w:asciiTheme="minorHAnsi" w:hAnsiTheme="minorHAnsi" w:cstheme="minorHAnsi"/>
          <w:color w:val="333333"/>
          <w:sz w:val="28"/>
          <w:szCs w:val="28"/>
          <w:lang w:val="uk-UA"/>
        </w:rPr>
      </w:pPr>
      <w:r w:rsidRPr="00412A1F">
        <w:rPr>
          <w:rFonts w:asciiTheme="minorHAnsi" w:hAnsiTheme="minorHAnsi" w:cstheme="minorHAnsi"/>
          <w:color w:val="333333"/>
          <w:sz w:val="28"/>
          <w:szCs w:val="28"/>
          <w:lang w:val="uk-UA"/>
        </w:rPr>
        <w:t>Комплексні системи захисту інформації на інформаційні ресурси, які використовуються в ОСМ</w:t>
      </w:r>
      <w:r w:rsidR="00743AFF" w:rsidRPr="00412A1F">
        <w:rPr>
          <w:rFonts w:asciiTheme="minorHAnsi" w:hAnsiTheme="minorHAnsi" w:cstheme="minorHAnsi"/>
          <w:color w:val="333333"/>
          <w:sz w:val="28"/>
          <w:szCs w:val="28"/>
          <w:lang w:val="uk-UA"/>
        </w:rPr>
        <w:t xml:space="preserve"> </w:t>
      </w:r>
      <w:r w:rsidR="00281C33">
        <w:rPr>
          <w:rFonts w:asciiTheme="minorHAnsi" w:hAnsiTheme="minorHAnsi" w:cstheme="minorHAnsi"/>
          <w:color w:val="333333"/>
          <w:sz w:val="28"/>
          <w:szCs w:val="28"/>
          <w:lang w:val="uk-UA"/>
        </w:rPr>
        <w:t xml:space="preserve">станом на травень 2021 </w:t>
      </w:r>
      <w:r w:rsidR="00743AFF" w:rsidRPr="00BB52C0">
        <w:rPr>
          <w:rFonts w:asciiTheme="minorHAnsi" w:hAnsiTheme="minorHAnsi" w:cstheme="minorHAnsi"/>
          <w:b/>
          <w:color w:val="333333"/>
          <w:sz w:val="28"/>
          <w:szCs w:val="28"/>
          <w:lang w:val="uk-UA"/>
        </w:rPr>
        <w:t>є недостатн</w:t>
      </w:r>
      <w:r w:rsidR="00281C33" w:rsidRPr="00BB52C0">
        <w:rPr>
          <w:rFonts w:asciiTheme="minorHAnsi" w:hAnsiTheme="minorHAnsi" w:cstheme="minorHAnsi"/>
          <w:b/>
          <w:color w:val="333333"/>
          <w:sz w:val="28"/>
          <w:szCs w:val="28"/>
          <w:lang w:val="uk-UA"/>
        </w:rPr>
        <w:t>ьо розвиненими</w:t>
      </w:r>
      <w:r w:rsidR="00743AFF" w:rsidRPr="00412A1F">
        <w:rPr>
          <w:rFonts w:asciiTheme="minorHAnsi" w:hAnsiTheme="minorHAnsi" w:cstheme="minorHAnsi"/>
          <w:color w:val="333333"/>
          <w:sz w:val="28"/>
          <w:szCs w:val="28"/>
          <w:lang w:val="uk-UA"/>
        </w:rPr>
        <w:t>. Підрозділи частково використовують ліцензовані комп’</w:t>
      </w:r>
      <w:r w:rsidR="00281C33">
        <w:rPr>
          <w:rFonts w:asciiTheme="minorHAnsi" w:hAnsiTheme="minorHAnsi" w:cstheme="minorHAnsi"/>
          <w:color w:val="333333"/>
          <w:sz w:val="28"/>
          <w:szCs w:val="28"/>
          <w:lang w:val="uk-UA"/>
        </w:rPr>
        <w:t>ютерні програми захищені крипто</w:t>
      </w:r>
      <w:r w:rsidR="00743AFF" w:rsidRPr="00412A1F">
        <w:rPr>
          <w:rFonts w:asciiTheme="minorHAnsi" w:hAnsiTheme="minorHAnsi" w:cstheme="minorHAnsi"/>
          <w:color w:val="333333"/>
          <w:sz w:val="28"/>
          <w:szCs w:val="28"/>
          <w:lang w:val="uk-UA"/>
        </w:rPr>
        <w:t>захисто</w:t>
      </w:r>
      <w:r w:rsidR="00281C33">
        <w:rPr>
          <w:rFonts w:asciiTheme="minorHAnsi" w:hAnsiTheme="minorHAnsi" w:cstheme="minorHAnsi"/>
          <w:color w:val="333333"/>
          <w:sz w:val="28"/>
          <w:szCs w:val="28"/>
          <w:lang w:val="uk-UA"/>
        </w:rPr>
        <w:t>м. Частково використовується не</w:t>
      </w:r>
      <w:r w:rsidR="00743AFF" w:rsidRPr="00412A1F">
        <w:rPr>
          <w:rFonts w:asciiTheme="minorHAnsi" w:hAnsiTheme="minorHAnsi" w:cstheme="minorHAnsi"/>
          <w:color w:val="333333"/>
          <w:sz w:val="28"/>
          <w:szCs w:val="28"/>
          <w:lang w:val="uk-UA"/>
        </w:rPr>
        <w:t xml:space="preserve">ліцензоване програмне забезпечення, для захисту якого використовуються деякі </w:t>
      </w:r>
      <w:r w:rsidR="009C28FB" w:rsidRPr="00412A1F">
        <w:rPr>
          <w:rFonts w:asciiTheme="minorHAnsi" w:hAnsiTheme="minorHAnsi" w:cstheme="minorHAnsi"/>
          <w:color w:val="333333"/>
          <w:sz w:val="28"/>
          <w:szCs w:val="28"/>
          <w:lang w:val="uk-UA"/>
        </w:rPr>
        <w:t xml:space="preserve">поширені </w:t>
      </w:r>
      <w:r w:rsidR="00281C33">
        <w:rPr>
          <w:rFonts w:asciiTheme="minorHAnsi" w:hAnsiTheme="minorHAnsi" w:cstheme="minorHAnsi"/>
          <w:color w:val="333333"/>
          <w:sz w:val="28"/>
          <w:szCs w:val="28"/>
          <w:lang w:val="uk-UA"/>
        </w:rPr>
        <w:t>безкоштовні анти</w:t>
      </w:r>
      <w:r w:rsidR="00743AFF" w:rsidRPr="00412A1F">
        <w:rPr>
          <w:rFonts w:asciiTheme="minorHAnsi" w:hAnsiTheme="minorHAnsi" w:cstheme="minorHAnsi"/>
          <w:color w:val="333333"/>
          <w:sz w:val="28"/>
          <w:szCs w:val="28"/>
          <w:lang w:val="uk-UA"/>
        </w:rPr>
        <w:t>вірусні програми</w:t>
      </w:r>
      <w:r w:rsidR="009C28FB" w:rsidRPr="00412A1F">
        <w:rPr>
          <w:rFonts w:asciiTheme="minorHAnsi" w:hAnsiTheme="minorHAnsi" w:cstheme="minorHAnsi"/>
          <w:color w:val="333333"/>
          <w:sz w:val="28"/>
          <w:szCs w:val="28"/>
          <w:lang w:val="uk-UA"/>
        </w:rPr>
        <w:t>.</w:t>
      </w:r>
    </w:p>
    <w:p w:rsidR="00521AD2" w:rsidRDefault="00521AD2" w:rsidP="00567A33">
      <w:pPr>
        <w:spacing w:after="200" w:line="360" w:lineRule="auto"/>
        <w:jc w:val="both"/>
        <w:rPr>
          <w:rFonts w:asciiTheme="minorHAnsi" w:hAnsiTheme="minorHAnsi" w:cstheme="minorHAnsi"/>
          <w:b/>
          <w:color w:val="333333"/>
          <w:sz w:val="28"/>
          <w:szCs w:val="28"/>
          <w:lang w:val="uk-UA"/>
        </w:rPr>
      </w:pPr>
    </w:p>
    <w:p w:rsidR="00567A33" w:rsidRDefault="00567A33" w:rsidP="00567A33">
      <w:pPr>
        <w:spacing w:after="200" w:line="360" w:lineRule="auto"/>
        <w:jc w:val="both"/>
        <w:rPr>
          <w:rFonts w:asciiTheme="minorHAnsi" w:hAnsiTheme="minorHAnsi" w:cstheme="minorHAnsi"/>
          <w:b/>
          <w:color w:val="333333"/>
          <w:sz w:val="28"/>
          <w:szCs w:val="28"/>
          <w:lang w:val="uk-UA"/>
        </w:rPr>
      </w:pPr>
      <w:r>
        <w:rPr>
          <w:rFonts w:asciiTheme="minorHAnsi" w:hAnsiTheme="minorHAnsi" w:cstheme="minorHAnsi"/>
          <w:b/>
          <w:color w:val="333333"/>
          <w:sz w:val="28"/>
          <w:szCs w:val="28"/>
          <w:lang w:val="uk-UA"/>
        </w:rPr>
        <w:t>2.</w:t>
      </w:r>
      <w:r>
        <w:rPr>
          <w:rFonts w:asciiTheme="minorHAnsi" w:hAnsiTheme="minorHAnsi" w:cstheme="minorHAnsi"/>
          <w:b/>
          <w:color w:val="333333"/>
          <w:sz w:val="28"/>
          <w:szCs w:val="28"/>
          <w:lang w:val="pl-PL"/>
        </w:rPr>
        <w:t>7</w:t>
      </w:r>
      <w:r>
        <w:rPr>
          <w:rFonts w:asciiTheme="minorHAnsi" w:hAnsiTheme="minorHAnsi" w:cstheme="minorHAnsi"/>
          <w:b/>
          <w:color w:val="333333"/>
          <w:sz w:val="28"/>
          <w:szCs w:val="28"/>
          <w:lang w:val="uk-UA"/>
        </w:rPr>
        <w:t>. Порівняння стану цифровізації Війтівецької громади із громадами-сусідами</w:t>
      </w:r>
    </w:p>
    <w:p w:rsidR="00E4460E" w:rsidRPr="00567A33" w:rsidRDefault="00E4460E" w:rsidP="00E4460E">
      <w:pPr>
        <w:spacing w:after="200" w:line="360" w:lineRule="auto"/>
        <w:jc w:val="both"/>
        <w:rPr>
          <w:rFonts w:asciiTheme="minorHAnsi" w:hAnsiTheme="minorHAnsi" w:cstheme="minorHAnsi"/>
          <w:color w:val="333333"/>
          <w:sz w:val="28"/>
          <w:szCs w:val="28"/>
          <w:lang w:val="uk-UA"/>
        </w:rPr>
      </w:pPr>
      <w:r>
        <w:rPr>
          <w:rFonts w:asciiTheme="minorHAnsi" w:hAnsiTheme="minorHAnsi" w:cstheme="minorHAnsi"/>
          <w:color w:val="333333"/>
          <w:sz w:val="28"/>
          <w:szCs w:val="28"/>
          <w:lang w:val="uk-UA"/>
        </w:rPr>
        <w:t>Війтівецька громада м</w:t>
      </w:r>
      <w:r w:rsidRPr="00E4460E">
        <w:rPr>
          <w:rFonts w:asciiTheme="minorHAnsi" w:hAnsiTheme="minorHAnsi" w:cstheme="minorHAnsi"/>
          <w:color w:val="333333"/>
          <w:sz w:val="28"/>
          <w:szCs w:val="28"/>
          <w:lang w:val="uk-UA"/>
        </w:rPr>
        <w:t xml:space="preserve">ежує з 5 </w:t>
      </w:r>
      <w:r>
        <w:rPr>
          <w:rFonts w:asciiTheme="minorHAnsi" w:hAnsiTheme="minorHAnsi" w:cstheme="minorHAnsi"/>
          <w:color w:val="333333"/>
          <w:sz w:val="28"/>
          <w:szCs w:val="28"/>
          <w:lang w:val="uk-UA"/>
        </w:rPr>
        <w:t xml:space="preserve">іншими </w:t>
      </w:r>
      <w:r w:rsidRPr="00E4460E">
        <w:rPr>
          <w:rFonts w:asciiTheme="minorHAnsi" w:hAnsiTheme="minorHAnsi" w:cstheme="minorHAnsi"/>
          <w:color w:val="333333"/>
          <w:sz w:val="28"/>
          <w:szCs w:val="28"/>
          <w:lang w:val="uk-UA"/>
        </w:rPr>
        <w:t>громадами Вінницької, Житомирської і Хмельницької областей</w:t>
      </w:r>
      <w:r>
        <w:rPr>
          <w:rFonts w:asciiTheme="minorHAnsi" w:hAnsiTheme="minorHAnsi" w:cstheme="minorHAnsi"/>
          <w:color w:val="333333"/>
          <w:sz w:val="28"/>
          <w:szCs w:val="28"/>
          <w:lang w:val="uk-UA"/>
        </w:rPr>
        <w:t xml:space="preserve"> і є серед них н</w:t>
      </w:r>
      <w:r w:rsidRPr="00E4460E">
        <w:rPr>
          <w:rFonts w:asciiTheme="minorHAnsi" w:hAnsiTheme="minorHAnsi" w:cstheme="minorHAnsi"/>
          <w:color w:val="333333"/>
          <w:sz w:val="28"/>
          <w:szCs w:val="28"/>
          <w:lang w:val="uk-UA"/>
        </w:rPr>
        <w:t>айменш</w:t>
      </w:r>
      <w:r>
        <w:rPr>
          <w:rFonts w:asciiTheme="minorHAnsi" w:hAnsiTheme="minorHAnsi" w:cstheme="minorHAnsi"/>
          <w:color w:val="333333"/>
          <w:sz w:val="28"/>
          <w:szCs w:val="28"/>
          <w:lang w:val="uk-UA"/>
        </w:rPr>
        <w:t>ою</w:t>
      </w:r>
      <w:r w:rsidRPr="00E4460E">
        <w:rPr>
          <w:rFonts w:asciiTheme="minorHAnsi" w:hAnsiTheme="minorHAnsi" w:cstheme="minorHAnsi"/>
          <w:color w:val="333333"/>
          <w:sz w:val="28"/>
          <w:szCs w:val="28"/>
          <w:lang w:val="uk-UA"/>
        </w:rPr>
        <w:t xml:space="preserve"> за площею і кількістю мешканців</w:t>
      </w:r>
      <w:r>
        <w:rPr>
          <w:rFonts w:asciiTheme="minorHAnsi" w:hAnsiTheme="minorHAnsi" w:cstheme="minorHAnsi"/>
          <w:color w:val="333333"/>
          <w:sz w:val="28"/>
          <w:szCs w:val="28"/>
          <w:lang w:val="uk-UA"/>
        </w:rPr>
        <w:t>. Одночасно, завдяки високій частці власних надходжень в структурі бюджету, вона показує найвищі показники за рівнем річних доходів на 1 мешканця.</w:t>
      </w:r>
    </w:p>
    <w:p w:rsidR="00567A33" w:rsidRPr="00412A1F" w:rsidRDefault="00E4460E" w:rsidP="00E4460E">
      <w:pPr>
        <w:spacing w:after="200" w:line="360" w:lineRule="auto"/>
        <w:jc w:val="center"/>
        <w:rPr>
          <w:rFonts w:asciiTheme="minorHAnsi" w:hAnsiTheme="minorHAnsi" w:cstheme="minorHAnsi"/>
          <w:color w:val="333333"/>
          <w:sz w:val="28"/>
          <w:szCs w:val="28"/>
          <w:lang w:val="uk-UA"/>
        </w:rPr>
      </w:pPr>
      <w:r>
        <w:rPr>
          <w:rFonts w:asciiTheme="minorHAnsi" w:hAnsiTheme="minorHAnsi" w:cstheme="minorHAnsi"/>
          <w:noProof/>
          <w:color w:val="333333"/>
          <w:sz w:val="28"/>
          <w:szCs w:val="28"/>
          <w:lang w:val="en-US" w:eastAsia="en-US"/>
        </w:rPr>
        <w:drawing>
          <wp:inline distT="0" distB="0" distL="0" distR="0">
            <wp:extent cx="4114800" cy="3268967"/>
            <wp:effectExtent l="0" t="0" r="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межує.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22194" cy="3274841"/>
                    </a:xfrm>
                    <a:prstGeom prst="rect">
                      <a:avLst/>
                    </a:prstGeom>
                  </pic:spPr>
                </pic:pic>
              </a:graphicData>
            </a:graphic>
          </wp:inline>
        </w:drawing>
      </w:r>
    </w:p>
    <w:p w:rsidR="00084DD9" w:rsidRDefault="00E4460E" w:rsidP="00E4460E">
      <w:pPr>
        <w:spacing w:after="200" w:line="276" w:lineRule="auto"/>
        <w:jc w:val="center"/>
        <w:rPr>
          <w:rFonts w:ascii="Arial Narrow" w:eastAsia="Arial Narrow" w:hAnsi="Arial Narrow"/>
          <w:i/>
          <w:color w:val="808080"/>
          <w:sz w:val="18"/>
          <w:szCs w:val="18"/>
          <w:lang w:val="uk-UA"/>
        </w:rPr>
      </w:pPr>
      <w:r>
        <w:rPr>
          <w:rFonts w:ascii="Arial Narrow" w:eastAsia="Arial Narrow" w:hAnsi="Arial Narrow"/>
          <w:i/>
          <w:color w:val="808080"/>
          <w:sz w:val="18"/>
          <w:szCs w:val="18"/>
        </w:rPr>
        <w:t>Рисунок</w:t>
      </w:r>
      <w:r w:rsidRPr="00BD29BD">
        <w:rPr>
          <w:rFonts w:ascii="Arial Narrow" w:eastAsia="Arial Narrow" w:hAnsi="Arial Narrow"/>
          <w:i/>
          <w:color w:val="808080"/>
          <w:sz w:val="18"/>
          <w:szCs w:val="18"/>
        </w:rPr>
        <w:t xml:space="preserve"> </w:t>
      </w:r>
      <w:r w:rsidR="00E655DB">
        <w:rPr>
          <w:rFonts w:ascii="Arial Narrow" w:eastAsia="Arial Narrow" w:hAnsi="Arial Narrow"/>
          <w:i/>
          <w:color w:val="808080"/>
          <w:sz w:val="18"/>
          <w:szCs w:val="18"/>
          <w:lang w:val="uk-UA"/>
        </w:rPr>
        <w:t>13</w:t>
      </w:r>
      <w:r w:rsidRPr="00BD29BD">
        <w:rPr>
          <w:rFonts w:ascii="Arial Narrow" w:eastAsia="Arial Narrow" w:hAnsi="Arial Narrow"/>
          <w:i/>
          <w:color w:val="808080"/>
          <w:sz w:val="18"/>
          <w:szCs w:val="18"/>
        </w:rPr>
        <w:t>.</w:t>
      </w:r>
      <w:r>
        <w:rPr>
          <w:rFonts w:ascii="Arial Narrow" w:eastAsia="Arial Narrow" w:hAnsi="Arial Narrow"/>
          <w:i/>
          <w:color w:val="808080"/>
          <w:sz w:val="18"/>
          <w:szCs w:val="18"/>
          <w:lang w:val="pl-PL"/>
        </w:rPr>
        <w:t xml:space="preserve"> </w:t>
      </w:r>
      <w:r>
        <w:rPr>
          <w:rFonts w:ascii="Arial Narrow" w:eastAsia="Arial Narrow" w:hAnsi="Arial Narrow"/>
          <w:i/>
          <w:color w:val="808080"/>
          <w:sz w:val="18"/>
          <w:szCs w:val="18"/>
          <w:lang w:val="uk-UA"/>
        </w:rPr>
        <w:t>Перелік громад, з якими межує Війтівецька ТГ</w:t>
      </w:r>
    </w:p>
    <w:p w:rsidR="00E4460E" w:rsidRDefault="00E4460E" w:rsidP="00E655DB">
      <w:pPr>
        <w:spacing w:after="200" w:line="276" w:lineRule="auto"/>
        <w:jc w:val="both"/>
        <w:rPr>
          <w:rFonts w:ascii="Arial Narrow" w:eastAsia="Arial Narrow" w:hAnsi="Arial Narrow"/>
          <w:i/>
          <w:color w:val="808080"/>
          <w:sz w:val="18"/>
          <w:szCs w:val="18"/>
          <w:lang w:val="uk-UA"/>
        </w:rPr>
      </w:pPr>
    </w:p>
    <w:p w:rsidR="00E4460E" w:rsidRDefault="00E4460E" w:rsidP="00E655DB">
      <w:pPr>
        <w:spacing w:after="200" w:line="276" w:lineRule="auto"/>
        <w:jc w:val="both"/>
        <w:rPr>
          <w:rFonts w:asciiTheme="minorHAnsi" w:hAnsiTheme="minorHAnsi" w:cstheme="minorHAnsi"/>
          <w:color w:val="333333"/>
          <w:sz w:val="28"/>
          <w:szCs w:val="28"/>
          <w:lang w:val="uk-UA"/>
        </w:rPr>
      </w:pPr>
      <w:r>
        <w:rPr>
          <w:rFonts w:asciiTheme="minorHAnsi" w:hAnsiTheme="minorHAnsi" w:cstheme="minorHAnsi"/>
          <w:color w:val="333333"/>
          <w:sz w:val="28"/>
          <w:szCs w:val="28"/>
          <w:lang w:val="uk-UA"/>
        </w:rPr>
        <w:t xml:space="preserve">Якщо порівнювати за рівнем впровадження інструментів цифровізації на прикладі офіційних сайтів громад, то найширший спектр доступу до них пропонує </w:t>
      </w:r>
      <w:r w:rsidRPr="00E4460E">
        <w:rPr>
          <w:rFonts w:asciiTheme="minorHAnsi" w:hAnsiTheme="minorHAnsi" w:cstheme="minorHAnsi"/>
          <w:b/>
          <w:color w:val="333333"/>
          <w:sz w:val="28"/>
          <w:szCs w:val="28"/>
          <w:lang w:val="uk-UA"/>
        </w:rPr>
        <w:t>Хмільницька</w:t>
      </w:r>
      <w:r>
        <w:rPr>
          <w:rFonts w:asciiTheme="minorHAnsi" w:hAnsiTheme="minorHAnsi" w:cstheme="minorHAnsi"/>
          <w:color w:val="333333"/>
          <w:sz w:val="28"/>
          <w:szCs w:val="28"/>
          <w:lang w:val="uk-UA"/>
        </w:rPr>
        <w:t xml:space="preserve"> </w:t>
      </w:r>
      <w:r w:rsidRPr="00E4460E">
        <w:rPr>
          <w:rFonts w:asciiTheme="minorHAnsi" w:hAnsiTheme="minorHAnsi" w:cstheme="minorHAnsi"/>
          <w:b/>
          <w:color w:val="333333"/>
          <w:sz w:val="28"/>
          <w:szCs w:val="28"/>
          <w:lang w:val="uk-UA"/>
        </w:rPr>
        <w:t>громада</w:t>
      </w:r>
      <w:r>
        <w:rPr>
          <w:rFonts w:asciiTheme="minorHAnsi" w:hAnsiTheme="minorHAnsi" w:cstheme="minorHAnsi"/>
          <w:color w:val="333333"/>
          <w:sz w:val="28"/>
          <w:szCs w:val="28"/>
          <w:lang w:val="uk-UA"/>
        </w:rPr>
        <w:t xml:space="preserve"> (Вінницька область). На сайті </w:t>
      </w:r>
      <w:r w:rsidRPr="00E4460E">
        <w:rPr>
          <w:rFonts w:asciiTheme="minorHAnsi" w:hAnsiTheme="minorHAnsi" w:cstheme="minorHAnsi"/>
          <w:b/>
          <w:color w:val="333333"/>
          <w:sz w:val="28"/>
          <w:szCs w:val="28"/>
          <w:lang w:val="uk-UA"/>
        </w:rPr>
        <w:t>Уланівської громади</w:t>
      </w:r>
      <w:r>
        <w:rPr>
          <w:rFonts w:asciiTheme="minorHAnsi" w:hAnsiTheme="minorHAnsi" w:cstheme="minorHAnsi"/>
          <w:color w:val="333333"/>
          <w:sz w:val="28"/>
          <w:szCs w:val="28"/>
          <w:lang w:val="uk-UA"/>
        </w:rPr>
        <w:t xml:space="preserve"> доступні електронні петиції, а на сайті </w:t>
      </w:r>
      <w:r w:rsidRPr="00E4460E">
        <w:rPr>
          <w:rFonts w:asciiTheme="minorHAnsi" w:hAnsiTheme="minorHAnsi" w:cstheme="minorHAnsi"/>
          <w:b/>
          <w:color w:val="333333"/>
          <w:sz w:val="28"/>
          <w:szCs w:val="28"/>
          <w:lang w:val="uk-UA"/>
        </w:rPr>
        <w:t>Старосинявської громади</w:t>
      </w:r>
      <w:r>
        <w:rPr>
          <w:rFonts w:asciiTheme="minorHAnsi" w:hAnsiTheme="minorHAnsi" w:cstheme="minorHAnsi"/>
          <w:color w:val="333333"/>
          <w:sz w:val="28"/>
          <w:szCs w:val="28"/>
          <w:lang w:val="uk-UA"/>
        </w:rPr>
        <w:t xml:space="preserve"> (Хмельницька область) є посилання на доступ до порталу відкритих даних.</w:t>
      </w:r>
    </w:p>
    <w:p w:rsidR="00E4460E" w:rsidRDefault="00E4460E" w:rsidP="00E4460E">
      <w:pPr>
        <w:spacing w:after="200" w:line="276" w:lineRule="auto"/>
        <w:rPr>
          <w:rFonts w:asciiTheme="minorHAnsi" w:hAnsiTheme="minorHAnsi" w:cstheme="minorHAnsi"/>
          <w:color w:val="333333"/>
          <w:sz w:val="28"/>
          <w:szCs w:val="28"/>
          <w:lang w:val="uk-UA"/>
        </w:rPr>
      </w:pPr>
    </w:p>
    <w:p w:rsidR="00E4460E" w:rsidRDefault="00E4460E" w:rsidP="00E4460E">
      <w:pPr>
        <w:spacing w:after="200" w:line="276" w:lineRule="auto"/>
        <w:jc w:val="center"/>
        <w:rPr>
          <w:rFonts w:asciiTheme="minorHAnsi" w:hAnsiTheme="minorHAnsi" w:cstheme="minorHAnsi"/>
          <w:color w:val="333333"/>
          <w:sz w:val="28"/>
          <w:szCs w:val="28"/>
          <w:lang w:val="uk-UA"/>
        </w:rPr>
      </w:pPr>
      <w:r>
        <w:rPr>
          <w:rFonts w:asciiTheme="minorHAnsi" w:hAnsiTheme="minorHAnsi" w:cstheme="minorHAnsi"/>
          <w:noProof/>
          <w:color w:val="333333"/>
          <w:sz w:val="28"/>
          <w:szCs w:val="28"/>
          <w:lang w:val="en-US" w:eastAsia="en-US"/>
        </w:rPr>
        <w:drawing>
          <wp:inline distT="0" distB="0" distL="0" distR="0">
            <wp:extent cx="4992158" cy="299262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сусіди_порівняння.jpg"/>
                    <pic:cNvPicPr/>
                  </pic:nvPicPr>
                  <pic:blipFill>
                    <a:blip r:embed="rId25">
                      <a:extLst>
                        <a:ext uri="{28A0092B-C50C-407E-A947-70E740481C1C}">
                          <a14:useLocalDpi xmlns:a14="http://schemas.microsoft.com/office/drawing/2010/main" val="0"/>
                        </a:ext>
                      </a:extLst>
                    </a:blip>
                    <a:stretch>
                      <a:fillRect/>
                    </a:stretch>
                  </pic:blipFill>
                  <pic:spPr>
                    <a:xfrm>
                      <a:off x="0" y="0"/>
                      <a:ext cx="4998448" cy="2996398"/>
                    </a:xfrm>
                    <a:prstGeom prst="rect">
                      <a:avLst/>
                    </a:prstGeom>
                  </pic:spPr>
                </pic:pic>
              </a:graphicData>
            </a:graphic>
          </wp:inline>
        </w:drawing>
      </w:r>
    </w:p>
    <w:p w:rsidR="00E4460E" w:rsidRDefault="00E4460E" w:rsidP="00E4460E">
      <w:pPr>
        <w:spacing w:after="200" w:line="276" w:lineRule="auto"/>
        <w:jc w:val="center"/>
        <w:rPr>
          <w:rFonts w:ascii="Arial Narrow" w:eastAsia="Arial Narrow" w:hAnsi="Arial Narrow"/>
          <w:i/>
          <w:color w:val="808080"/>
          <w:sz w:val="18"/>
          <w:szCs w:val="18"/>
          <w:lang w:val="uk-UA"/>
        </w:rPr>
      </w:pPr>
      <w:r>
        <w:rPr>
          <w:rFonts w:ascii="Arial Narrow" w:eastAsia="Arial Narrow" w:hAnsi="Arial Narrow"/>
          <w:i/>
          <w:color w:val="808080"/>
          <w:sz w:val="18"/>
          <w:szCs w:val="18"/>
        </w:rPr>
        <w:t>Рисунок</w:t>
      </w:r>
      <w:r w:rsidRPr="00BD29BD">
        <w:rPr>
          <w:rFonts w:ascii="Arial Narrow" w:eastAsia="Arial Narrow" w:hAnsi="Arial Narrow"/>
          <w:i/>
          <w:color w:val="808080"/>
          <w:sz w:val="18"/>
          <w:szCs w:val="18"/>
        </w:rPr>
        <w:t xml:space="preserve"> </w:t>
      </w:r>
      <w:r w:rsidR="00E655DB">
        <w:rPr>
          <w:rFonts w:ascii="Arial Narrow" w:eastAsia="Arial Narrow" w:hAnsi="Arial Narrow"/>
          <w:i/>
          <w:color w:val="808080"/>
          <w:sz w:val="18"/>
          <w:szCs w:val="18"/>
          <w:lang w:val="uk-UA"/>
        </w:rPr>
        <w:t>14</w:t>
      </w:r>
      <w:r w:rsidRPr="00BD29BD">
        <w:rPr>
          <w:rFonts w:ascii="Arial Narrow" w:eastAsia="Arial Narrow" w:hAnsi="Arial Narrow"/>
          <w:i/>
          <w:color w:val="808080"/>
          <w:sz w:val="18"/>
          <w:szCs w:val="18"/>
        </w:rPr>
        <w:t>.</w:t>
      </w:r>
      <w:r>
        <w:rPr>
          <w:rFonts w:ascii="Arial Narrow" w:eastAsia="Arial Narrow" w:hAnsi="Arial Narrow"/>
          <w:i/>
          <w:color w:val="808080"/>
          <w:sz w:val="18"/>
          <w:szCs w:val="18"/>
          <w:lang w:val="pl-PL"/>
        </w:rPr>
        <w:t xml:space="preserve"> </w:t>
      </w:r>
      <w:r>
        <w:rPr>
          <w:rFonts w:ascii="Arial Narrow" w:eastAsia="Arial Narrow" w:hAnsi="Arial Narrow"/>
          <w:i/>
          <w:color w:val="808080"/>
          <w:sz w:val="18"/>
          <w:szCs w:val="18"/>
          <w:lang w:val="uk-UA"/>
        </w:rPr>
        <w:t>Перелік цифрових послуг, наявних на сайтах громад-сусідв</w:t>
      </w:r>
    </w:p>
    <w:p w:rsidR="00E4460E" w:rsidRDefault="00E4460E" w:rsidP="00E4460E">
      <w:pPr>
        <w:spacing w:after="200" w:line="276" w:lineRule="auto"/>
        <w:jc w:val="center"/>
        <w:rPr>
          <w:rFonts w:ascii="Arial Narrow" w:eastAsia="Arial Narrow" w:hAnsi="Arial Narrow"/>
          <w:i/>
          <w:color w:val="808080"/>
          <w:sz w:val="18"/>
          <w:szCs w:val="18"/>
          <w:lang w:val="uk-UA"/>
        </w:rPr>
      </w:pPr>
    </w:p>
    <w:p w:rsidR="00E4460E" w:rsidRPr="00412A1F" w:rsidRDefault="00E4460E" w:rsidP="00996CD1">
      <w:pPr>
        <w:spacing w:after="200" w:line="276" w:lineRule="auto"/>
        <w:jc w:val="both"/>
        <w:rPr>
          <w:rFonts w:asciiTheme="minorHAnsi" w:hAnsiTheme="minorHAnsi" w:cstheme="minorHAnsi"/>
          <w:color w:val="333333"/>
          <w:sz w:val="28"/>
          <w:szCs w:val="28"/>
          <w:lang w:val="uk-UA"/>
        </w:rPr>
      </w:pPr>
      <w:r>
        <w:rPr>
          <w:rFonts w:asciiTheme="minorHAnsi" w:hAnsiTheme="minorHAnsi" w:cstheme="minorHAnsi"/>
          <w:color w:val="333333"/>
          <w:sz w:val="28"/>
          <w:szCs w:val="28"/>
          <w:lang w:val="uk-UA"/>
        </w:rPr>
        <w:t xml:space="preserve">Цифрові інструменти е-демократії та е-врядування практично відсутні на сайті </w:t>
      </w:r>
      <w:r w:rsidRPr="00E4460E">
        <w:rPr>
          <w:rFonts w:asciiTheme="minorHAnsi" w:hAnsiTheme="minorHAnsi" w:cstheme="minorHAnsi"/>
          <w:b/>
          <w:color w:val="333333"/>
          <w:sz w:val="28"/>
          <w:szCs w:val="28"/>
          <w:lang w:val="uk-UA"/>
        </w:rPr>
        <w:t>Краснопільської громади</w:t>
      </w:r>
      <w:r>
        <w:rPr>
          <w:rFonts w:asciiTheme="minorHAnsi" w:hAnsiTheme="minorHAnsi" w:cstheme="minorHAnsi"/>
          <w:color w:val="333333"/>
          <w:sz w:val="28"/>
          <w:szCs w:val="28"/>
          <w:lang w:val="uk-UA"/>
        </w:rPr>
        <w:t xml:space="preserve"> (Житомирська область). </w:t>
      </w:r>
      <w:r w:rsidR="00855005">
        <w:rPr>
          <w:rFonts w:asciiTheme="minorHAnsi" w:hAnsiTheme="minorHAnsi" w:cstheme="minorHAnsi"/>
          <w:color w:val="333333"/>
          <w:sz w:val="28"/>
          <w:szCs w:val="28"/>
          <w:lang w:val="uk-UA"/>
        </w:rPr>
        <w:t xml:space="preserve">В загальному спостерігається загальна тенденція </w:t>
      </w:r>
      <w:r w:rsidR="00855005" w:rsidRPr="00996CD1">
        <w:rPr>
          <w:rFonts w:asciiTheme="minorHAnsi" w:hAnsiTheme="minorHAnsi" w:cstheme="minorHAnsi"/>
          <w:b/>
          <w:color w:val="333333"/>
          <w:sz w:val="28"/>
          <w:szCs w:val="28"/>
          <w:lang w:val="uk-UA"/>
        </w:rPr>
        <w:t>низького рівня цифровізації</w:t>
      </w:r>
      <w:r w:rsidR="00855005">
        <w:rPr>
          <w:rFonts w:asciiTheme="minorHAnsi" w:hAnsiTheme="minorHAnsi" w:cstheme="minorHAnsi"/>
          <w:color w:val="333333"/>
          <w:sz w:val="28"/>
          <w:szCs w:val="28"/>
          <w:lang w:val="uk-UA"/>
        </w:rPr>
        <w:t xml:space="preserve"> сільських громад у порівнянні з громадами міського типу.</w:t>
      </w:r>
    </w:p>
    <w:sectPr w:rsidR="00E4460E" w:rsidRPr="00412A1F" w:rsidSect="0070053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67E27"/>
    <w:multiLevelType w:val="hybridMultilevel"/>
    <w:tmpl w:val="6A9EA0DA"/>
    <w:lvl w:ilvl="0" w:tplc="0419000F">
      <w:start w:val="1"/>
      <w:numFmt w:val="decimal"/>
      <w:lvlText w:val="%1."/>
      <w:lvlJc w:val="left"/>
      <w:pPr>
        <w:tabs>
          <w:tab w:val="num" w:pos="1428"/>
        </w:tabs>
        <w:ind w:left="1428" w:hanging="360"/>
      </w:p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1" w15:restartNumberingAfterBreak="0">
    <w:nsid w:val="06C02056"/>
    <w:multiLevelType w:val="hybridMultilevel"/>
    <w:tmpl w:val="6A9EA0DA"/>
    <w:lvl w:ilvl="0" w:tplc="0419000F">
      <w:start w:val="1"/>
      <w:numFmt w:val="decimal"/>
      <w:lvlText w:val="%1."/>
      <w:lvlJc w:val="left"/>
      <w:pPr>
        <w:tabs>
          <w:tab w:val="num" w:pos="2062"/>
        </w:tabs>
        <w:ind w:left="2062" w:hanging="360"/>
      </w:pPr>
    </w:lvl>
    <w:lvl w:ilvl="1" w:tplc="04190019" w:tentative="1">
      <w:start w:val="1"/>
      <w:numFmt w:val="lowerLetter"/>
      <w:lvlText w:val="%2."/>
      <w:lvlJc w:val="left"/>
      <w:pPr>
        <w:tabs>
          <w:tab w:val="num" w:pos="2782"/>
        </w:tabs>
        <w:ind w:left="2782" w:hanging="360"/>
      </w:pPr>
    </w:lvl>
    <w:lvl w:ilvl="2" w:tplc="0419001B" w:tentative="1">
      <w:start w:val="1"/>
      <w:numFmt w:val="lowerRoman"/>
      <w:lvlText w:val="%3."/>
      <w:lvlJc w:val="right"/>
      <w:pPr>
        <w:tabs>
          <w:tab w:val="num" w:pos="3502"/>
        </w:tabs>
        <w:ind w:left="3502" w:hanging="180"/>
      </w:pPr>
    </w:lvl>
    <w:lvl w:ilvl="3" w:tplc="0419000F" w:tentative="1">
      <w:start w:val="1"/>
      <w:numFmt w:val="decimal"/>
      <w:lvlText w:val="%4."/>
      <w:lvlJc w:val="left"/>
      <w:pPr>
        <w:tabs>
          <w:tab w:val="num" w:pos="4222"/>
        </w:tabs>
        <w:ind w:left="4222" w:hanging="360"/>
      </w:pPr>
    </w:lvl>
    <w:lvl w:ilvl="4" w:tplc="04190019" w:tentative="1">
      <w:start w:val="1"/>
      <w:numFmt w:val="lowerLetter"/>
      <w:lvlText w:val="%5."/>
      <w:lvlJc w:val="left"/>
      <w:pPr>
        <w:tabs>
          <w:tab w:val="num" w:pos="4942"/>
        </w:tabs>
        <w:ind w:left="4942" w:hanging="360"/>
      </w:pPr>
    </w:lvl>
    <w:lvl w:ilvl="5" w:tplc="0419001B" w:tentative="1">
      <w:start w:val="1"/>
      <w:numFmt w:val="lowerRoman"/>
      <w:lvlText w:val="%6."/>
      <w:lvlJc w:val="right"/>
      <w:pPr>
        <w:tabs>
          <w:tab w:val="num" w:pos="5662"/>
        </w:tabs>
        <w:ind w:left="5662" w:hanging="180"/>
      </w:pPr>
    </w:lvl>
    <w:lvl w:ilvl="6" w:tplc="0419000F" w:tentative="1">
      <w:start w:val="1"/>
      <w:numFmt w:val="decimal"/>
      <w:lvlText w:val="%7."/>
      <w:lvlJc w:val="left"/>
      <w:pPr>
        <w:tabs>
          <w:tab w:val="num" w:pos="6382"/>
        </w:tabs>
        <w:ind w:left="6382" w:hanging="360"/>
      </w:pPr>
    </w:lvl>
    <w:lvl w:ilvl="7" w:tplc="04190019" w:tentative="1">
      <w:start w:val="1"/>
      <w:numFmt w:val="lowerLetter"/>
      <w:lvlText w:val="%8."/>
      <w:lvlJc w:val="left"/>
      <w:pPr>
        <w:tabs>
          <w:tab w:val="num" w:pos="7102"/>
        </w:tabs>
        <w:ind w:left="7102" w:hanging="360"/>
      </w:pPr>
    </w:lvl>
    <w:lvl w:ilvl="8" w:tplc="0419001B" w:tentative="1">
      <w:start w:val="1"/>
      <w:numFmt w:val="lowerRoman"/>
      <w:lvlText w:val="%9."/>
      <w:lvlJc w:val="right"/>
      <w:pPr>
        <w:tabs>
          <w:tab w:val="num" w:pos="7822"/>
        </w:tabs>
        <w:ind w:left="7822" w:hanging="180"/>
      </w:pPr>
    </w:lvl>
  </w:abstractNum>
  <w:abstractNum w:abstractNumId="2" w15:restartNumberingAfterBreak="0">
    <w:nsid w:val="0AB336BC"/>
    <w:multiLevelType w:val="hybridMultilevel"/>
    <w:tmpl w:val="6A9EA0DA"/>
    <w:lvl w:ilvl="0" w:tplc="0419000F">
      <w:start w:val="1"/>
      <w:numFmt w:val="decimal"/>
      <w:lvlText w:val="%1."/>
      <w:lvlJc w:val="left"/>
      <w:pPr>
        <w:tabs>
          <w:tab w:val="num" w:pos="2062"/>
        </w:tabs>
        <w:ind w:left="2062" w:hanging="360"/>
      </w:pPr>
    </w:lvl>
    <w:lvl w:ilvl="1" w:tplc="04190019" w:tentative="1">
      <w:start w:val="1"/>
      <w:numFmt w:val="lowerLetter"/>
      <w:lvlText w:val="%2."/>
      <w:lvlJc w:val="left"/>
      <w:pPr>
        <w:tabs>
          <w:tab w:val="num" w:pos="2782"/>
        </w:tabs>
        <w:ind w:left="2782" w:hanging="360"/>
      </w:pPr>
    </w:lvl>
    <w:lvl w:ilvl="2" w:tplc="0419001B" w:tentative="1">
      <w:start w:val="1"/>
      <w:numFmt w:val="lowerRoman"/>
      <w:lvlText w:val="%3."/>
      <w:lvlJc w:val="right"/>
      <w:pPr>
        <w:tabs>
          <w:tab w:val="num" w:pos="3502"/>
        </w:tabs>
        <w:ind w:left="3502" w:hanging="180"/>
      </w:pPr>
    </w:lvl>
    <w:lvl w:ilvl="3" w:tplc="0419000F" w:tentative="1">
      <w:start w:val="1"/>
      <w:numFmt w:val="decimal"/>
      <w:lvlText w:val="%4."/>
      <w:lvlJc w:val="left"/>
      <w:pPr>
        <w:tabs>
          <w:tab w:val="num" w:pos="4222"/>
        </w:tabs>
        <w:ind w:left="4222" w:hanging="360"/>
      </w:pPr>
    </w:lvl>
    <w:lvl w:ilvl="4" w:tplc="04190019" w:tentative="1">
      <w:start w:val="1"/>
      <w:numFmt w:val="lowerLetter"/>
      <w:lvlText w:val="%5."/>
      <w:lvlJc w:val="left"/>
      <w:pPr>
        <w:tabs>
          <w:tab w:val="num" w:pos="4942"/>
        </w:tabs>
        <w:ind w:left="4942" w:hanging="360"/>
      </w:pPr>
    </w:lvl>
    <w:lvl w:ilvl="5" w:tplc="0419001B" w:tentative="1">
      <w:start w:val="1"/>
      <w:numFmt w:val="lowerRoman"/>
      <w:lvlText w:val="%6."/>
      <w:lvlJc w:val="right"/>
      <w:pPr>
        <w:tabs>
          <w:tab w:val="num" w:pos="5662"/>
        </w:tabs>
        <w:ind w:left="5662" w:hanging="180"/>
      </w:pPr>
    </w:lvl>
    <w:lvl w:ilvl="6" w:tplc="0419000F" w:tentative="1">
      <w:start w:val="1"/>
      <w:numFmt w:val="decimal"/>
      <w:lvlText w:val="%7."/>
      <w:lvlJc w:val="left"/>
      <w:pPr>
        <w:tabs>
          <w:tab w:val="num" w:pos="6382"/>
        </w:tabs>
        <w:ind w:left="6382" w:hanging="360"/>
      </w:pPr>
    </w:lvl>
    <w:lvl w:ilvl="7" w:tplc="04190019" w:tentative="1">
      <w:start w:val="1"/>
      <w:numFmt w:val="lowerLetter"/>
      <w:lvlText w:val="%8."/>
      <w:lvlJc w:val="left"/>
      <w:pPr>
        <w:tabs>
          <w:tab w:val="num" w:pos="7102"/>
        </w:tabs>
        <w:ind w:left="7102" w:hanging="360"/>
      </w:pPr>
    </w:lvl>
    <w:lvl w:ilvl="8" w:tplc="0419001B" w:tentative="1">
      <w:start w:val="1"/>
      <w:numFmt w:val="lowerRoman"/>
      <w:lvlText w:val="%9."/>
      <w:lvlJc w:val="right"/>
      <w:pPr>
        <w:tabs>
          <w:tab w:val="num" w:pos="7822"/>
        </w:tabs>
        <w:ind w:left="7822" w:hanging="180"/>
      </w:pPr>
    </w:lvl>
  </w:abstractNum>
  <w:abstractNum w:abstractNumId="3" w15:restartNumberingAfterBreak="0">
    <w:nsid w:val="14D72023"/>
    <w:multiLevelType w:val="hybridMultilevel"/>
    <w:tmpl w:val="EE96A672"/>
    <w:lvl w:ilvl="0" w:tplc="DB001A8E">
      <w:start w:val="1"/>
      <w:numFmt w:val="decimal"/>
      <w:lvlText w:val="%1."/>
      <w:lvlJc w:val="left"/>
      <w:pPr>
        <w:tabs>
          <w:tab w:val="num" w:pos="1800"/>
        </w:tabs>
        <w:ind w:left="1800" w:hanging="360"/>
      </w:pPr>
      <w:rPr>
        <w:rFonts w:ascii="Times New Roman" w:eastAsia="Times New Roman" w:hAnsi="Times New Roman" w:cs="Times New Roman"/>
      </w:rPr>
    </w:lvl>
    <w:lvl w:ilvl="1" w:tplc="04190019">
      <w:start w:val="1"/>
      <w:numFmt w:val="lowerLetter"/>
      <w:lvlText w:val="%2."/>
      <w:lvlJc w:val="left"/>
      <w:pPr>
        <w:tabs>
          <w:tab w:val="num" w:pos="2520"/>
        </w:tabs>
        <w:ind w:left="2520" w:hanging="360"/>
      </w:pPr>
    </w:lvl>
    <w:lvl w:ilvl="2" w:tplc="256642D2">
      <w:start w:val="2"/>
      <w:numFmt w:val="bullet"/>
      <w:lvlText w:val="-"/>
      <w:lvlJc w:val="left"/>
      <w:pPr>
        <w:tabs>
          <w:tab w:val="num" w:pos="3435"/>
        </w:tabs>
        <w:ind w:left="3435" w:hanging="375"/>
      </w:pPr>
      <w:rPr>
        <w:rFonts w:ascii="Times New Roman" w:eastAsia="Times New Roman" w:hAnsi="Times New Roman" w:cs="Times New Roman" w:hint="default"/>
      </w:rPr>
    </w:lvl>
    <w:lvl w:ilvl="3" w:tplc="0419000F">
      <w:start w:val="1"/>
      <w:numFmt w:val="decimal"/>
      <w:lvlText w:val="%4."/>
      <w:lvlJc w:val="left"/>
      <w:pPr>
        <w:tabs>
          <w:tab w:val="num" w:pos="3960"/>
        </w:tabs>
        <w:ind w:left="3960" w:hanging="360"/>
      </w:pPr>
    </w:lvl>
    <w:lvl w:ilvl="4" w:tplc="04190019">
      <w:start w:val="1"/>
      <w:numFmt w:val="lowerLetter"/>
      <w:lvlText w:val="%5."/>
      <w:lvlJc w:val="left"/>
      <w:pPr>
        <w:tabs>
          <w:tab w:val="num" w:pos="4680"/>
        </w:tabs>
        <w:ind w:left="4680" w:hanging="360"/>
      </w:pPr>
    </w:lvl>
    <w:lvl w:ilvl="5" w:tplc="0419001B">
      <w:start w:val="1"/>
      <w:numFmt w:val="lowerRoman"/>
      <w:lvlText w:val="%6."/>
      <w:lvlJc w:val="right"/>
      <w:pPr>
        <w:tabs>
          <w:tab w:val="num" w:pos="5400"/>
        </w:tabs>
        <w:ind w:left="5400" w:hanging="180"/>
      </w:pPr>
    </w:lvl>
    <w:lvl w:ilvl="6" w:tplc="0419000F">
      <w:start w:val="1"/>
      <w:numFmt w:val="decimal"/>
      <w:lvlText w:val="%7."/>
      <w:lvlJc w:val="left"/>
      <w:pPr>
        <w:tabs>
          <w:tab w:val="num" w:pos="6120"/>
        </w:tabs>
        <w:ind w:left="6120" w:hanging="360"/>
      </w:pPr>
    </w:lvl>
    <w:lvl w:ilvl="7" w:tplc="04190019">
      <w:start w:val="1"/>
      <w:numFmt w:val="lowerLetter"/>
      <w:lvlText w:val="%8."/>
      <w:lvlJc w:val="left"/>
      <w:pPr>
        <w:tabs>
          <w:tab w:val="num" w:pos="6840"/>
        </w:tabs>
        <w:ind w:left="6840" w:hanging="360"/>
      </w:pPr>
    </w:lvl>
    <w:lvl w:ilvl="8" w:tplc="0419001B">
      <w:start w:val="1"/>
      <w:numFmt w:val="lowerRoman"/>
      <w:lvlText w:val="%9."/>
      <w:lvlJc w:val="right"/>
      <w:pPr>
        <w:tabs>
          <w:tab w:val="num" w:pos="7560"/>
        </w:tabs>
        <w:ind w:left="7560" w:hanging="180"/>
      </w:pPr>
    </w:lvl>
  </w:abstractNum>
  <w:abstractNum w:abstractNumId="4" w15:restartNumberingAfterBreak="0">
    <w:nsid w:val="16957931"/>
    <w:multiLevelType w:val="hybridMultilevel"/>
    <w:tmpl w:val="832473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44F33BC"/>
    <w:multiLevelType w:val="hybridMultilevel"/>
    <w:tmpl w:val="E0329E8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15:restartNumberingAfterBreak="0">
    <w:nsid w:val="2E77418D"/>
    <w:multiLevelType w:val="hybridMultilevel"/>
    <w:tmpl w:val="1F22B1B8"/>
    <w:lvl w:ilvl="0" w:tplc="37ECE5AE">
      <w:start w:val="1"/>
      <w:numFmt w:val="bullet"/>
      <w:lvlText w:val="-"/>
      <w:lvlJc w:val="left"/>
      <w:pPr>
        <w:tabs>
          <w:tab w:val="num" w:pos="435"/>
        </w:tabs>
        <w:ind w:left="435" w:hanging="360"/>
      </w:pPr>
      <w:rPr>
        <w:rFonts w:ascii="Times New Roman" w:eastAsia="Times New Roman" w:hAnsi="Times New Roman" w:cs="Times New Roman" w:hint="default"/>
      </w:rPr>
    </w:lvl>
    <w:lvl w:ilvl="1" w:tplc="0419000F">
      <w:start w:val="1"/>
      <w:numFmt w:val="decimal"/>
      <w:lvlText w:val="%2."/>
      <w:lvlJc w:val="left"/>
      <w:pPr>
        <w:tabs>
          <w:tab w:val="num" w:pos="1155"/>
        </w:tabs>
        <w:ind w:left="1155" w:hanging="360"/>
      </w:pPr>
      <w:rPr>
        <w:rFonts w:hint="default"/>
      </w:rPr>
    </w:lvl>
    <w:lvl w:ilvl="2" w:tplc="04190005" w:tentative="1">
      <w:start w:val="1"/>
      <w:numFmt w:val="bullet"/>
      <w:lvlText w:val=""/>
      <w:lvlJc w:val="left"/>
      <w:pPr>
        <w:tabs>
          <w:tab w:val="num" w:pos="1875"/>
        </w:tabs>
        <w:ind w:left="1875" w:hanging="360"/>
      </w:pPr>
      <w:rPr>
        <w:rFonts w:ascii="Wingdings" w:hAnsi="Wingdings" w:hint="default"/>
      </w:rPr>
    </w:lvl>
    <w:lvl w:ilvl="3" w:tplc="0419000F">
      <w:start w:val="1"/>
      <w:numFmt w:val="decimal"/>
      <w:lvlText w:val="%4."/>
      <w:lvlJc w:val="left"/>
      <w:pPr>
        <w:tabs>
          <w:tab w:val="num" w:pos="2595"/>
        </w:tabs>
        <w:ind w:left="2595" w:hanging="360"/>
      </w:pPr>
      <w:rPr>
        <w:rFonts w:hint="default"/>
      </w:rPr>
    </w:lvl>
    <w:lvl w:ilvl="4" w:tplc="04190003" w:tentative="1">
      <w:start w:val="1"/>
      <w:numFmt w:val="bullet"/>
      <w:lvlText w:val="o"/>
      <w:lvlJc w:val="left"/>
      <w:pPr>
        <w:tabs>
          <w:tab w:val="num" w:pos="3315"/>
        </w:tabs>
        <w:ind w:left="3315" w:hanging="360"/>
      </w:pPr>
      <w:rPr>
        <w:rFonts w:ascii="Courier New" w:hAnsi="Courier New" w:cs="Courier New" w:hint="default"/>
      </w:rPr>
    </w:lvl>
    <w:lvl w:ilvl="5" w:tplc="04190005" w:tentative="1">
      <w:start w:val="1"/>
      <w:numFmt w:val="bullet"/>
      <w:lvlText w:val=""/>
      <w:lvlJc w:val="left"/>
      <w:pPr>
        <w:tabs>
          <w:tab w:val="num" w:pos="4035"/>
        </w:tabs>
        <w:ind w:left="4035" w:hanging="360"/>
      </w:pPr>
      <w:rPr>
        <w:rFonts w:ascii="Wingdings" w:hAnsi="Wingdings" w:hint="default"/>
      </w:rPr>
    </w:lvl>
    <w:lvl w:ilvl="6" w:tplc="04190001" w:tentative="1">
      <w:start w:val="1"/>
      <w:numFmt w:val="bullet"/>
      <w:lvlText w:val=""/>
      <w:lvlJc w:val="left"/>
      <w:pPr>
        <w:tabs>
          <w:tab w:val="num" w:pos="4755"/>
        </w:tabs>
        <w:ind w:left="4755" w:hanging="360"/>
      </w:pPr>
      <w:rPr>
        <w:rFonts w:ascii="Symbol" w:hAnsi="Symbol" w:hint="default"/>
      </w:rPr>
    </w:lvl>
    <w:lvl w:ilvl="7" w:tplc="04190003" w:tentative="1">
      <w:start w:val="1"/>
      <w:numFmt w:val="bullet"/>
      <w:lvlText w:val="o"/>
      <w:lvlJc w:val="left"/>
      <w:pPr>
        <w:tabs>
          <w:tab w:val="num" w:pos="5475"/>
        </w:tabs>
        <w:ind w:left="5475" w:hanging="360"/>
      </w:pPr>
      <w:rPr>
        <w:rFonts w:ascii="Courier New" w:hAnsi="Courier New" w:cs="Courier New" w:hint="default"/>
      </w:rPr>
    </w:lvl>
    <w:lvl w:ilvl="8" w:tplc="04190005" w:tentative="1">
      <w:start w:val="1"/>
      <w:numFmt w:val="bullet"/>
      <w:lvlText w:val=""/>
      <w:lvlJc w:val="left"/>
      <w:pPr>
        <w:tabs>
          <w:tab w:val="num" w:pos="6195"/>
        </w:tabs>
        <w:ind w:left="6195" w:hanging="360"/>
      </w:pPr>
      <w:rPr>
        <w:rFonts w:ascii="Wingdings" w:hAnsi="Wingdings" w:hint="default"/>
      </w:rPr>
    </w:lvl>
  </w:abstractNum>
  <w:abstractNum w:abstractNumId="7" w15:restartNumberingAfterBreak="0">
    <w:nsid w:val="377C60C3"/>
    <w:multiLevelType w:val="hybridMultilevel"/>
    <w:tmpl w:val="3D36C5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1675C3D"/>
    <w:multiLevelType w:val="hybridMultilevel"/>
    <w:tmpl w:val="3D36C5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90E6BC9"/>
    <w:multiLevelType w:val="hybridMultilevel"/>
    <w:tmpl w:val="0EC2A762"/>
    <w:lvl w:ilvl="0" w:tplc="DBD62CF0">
      <w:start w:val="1"/>
      <w:numFmt w:val="decimal"/>
      <w:lvlText w:val="%1."/>
      <w:lvlJc w:val="left"/>
      <w:pPr>
        <w:tabs>
          <w:tab w:val="num" w:pos="1800"/>
        </w:tabs>
        <w:ind w:left="1800" w:hanging="360"/>
      </w:pPr>
      <w:rPr>
        <w:rFonts w:ascii="Times New Roman" w:eastAsia="Times New Roman" w:hAnsi="Times New Roman" w:cs="Times New Roman"/>
      </w:rPr>
    </w:lvl>
    <w:lvl w:ilvl="1" w:tplc="04190019">
      <w:start w:val="1"/>
      <w:numFmt w:val="lowerLetter"/>
      <w:lvlText w:val="%2."/>
      <w:lvlJc w:val="left"/>
      <w:pPr>
        <w:tabs>
          <w:tab w:val="num" w:pos="2520"/>
        </w:tabs>
        <w:ind w:left="2520" w:hanging="360"/>
      </w:pPr>
    </w:lvl>
    <w:lvl w:ilvl="2" w:tplc="256642D2">
      <w:start w:val="2"/>
      <w:numFmt w:val="bullet"/>
      <w:lvlText w:val="-"/>
      <w:lvlJc w:val="left"/>
      <w:pPr>
        <w:tabs>
          <w:tab w:val="num" w:pos="3435"/>
        </w:tabs>
        <w:ind w:left="3435" w:hanging="375"/>
      </w:pPr>
      <w:rPr>
        <w:rFonts w:ascii="Times New Roman" w:eastAsia="Times New Roman" w:hAnsi="Times New Roman" w:cs="Times New Roman" w:hint="default"/>
      </w:rPr>
    </w:lvl>
    <w:lvl w:ilvl="3" w:tplc="0419000F">
      <w:start w:val="1"/>
      <w:numFmt w:val="decimal"/>
      <w:lvlText w:val="%4."/>
      <w:lvlJc w:val="left"/>
      <w:pPr>
        <w:tabs>
          <w:tab w:val="num" w:pos="3960"/>
        </w:tabs>
        <w:ind w:left="3960" w:hanging="360"/>
      </w:pPr>
    </w:lvl>
    <w:lvl w:ilvl="4" w:tplc="04190019">
      <w:start w:val="1"/>
      <w:numFmt w:val="lowerLetter"/>
      <w:lvlText w:val="%5."/>
      <w:lvlJc w:val="left"/>
      <w:pPr>
        <w:tabs>
          <w:tab w:val="num" w:pos="4680"/>
        </w:tabs>
        <w:ind w:left="4680" w:hanging="360"/>
      </w:pPr>
    </w:lvl>
    <w:lvl w:ilvl="5" w:tplc="0419001B">
      <w:start w:val="1"/>
      <w:numFmt w:val="lowerRoman"/>
      <w:lvlText w:val="%6."/>
      <w:lvlJc w:val="right"/>
      <w:pPr>
        <w:tabs>
          <w:tab w:val="num" w:pos="5400"/>
        </w:tabs>
        <w:ind w:left="5400" w:hanging="180"/>
      </w:pPr>
    </w:lvl>
    <w:lvl w:ilvl="6" w:tplc="0419000F">
      <w:start w:val="1"/>
      <w:numFmt w:val="decimal"/>
      <w:lvlText w:val="%7."/>
      <w:lvlJc w:val="left"/>
      <w:pPr>
        <w:tabs>
          <w:tab w:val="num" w:pos="6120"/>
        </w:tabs>
        <w:ind w:left="6120" w:hanging="360"/>
      </w:pPr>
    </w:lvl>
    <w:lvl w:ilvl="7" w:tplc="04190019">
      <w:start w:val="1"/>
      <w:numFmt w:val="lowerLetter"/>
      <w:lvlText w:val="%8."/>
      <w:lvlJc w:val="left"/>
      <w:pPr>
        <w:tabs>
          <w:tab w:val="num" w:pos="6840"/>
        </w:tabs>
        <w:ind w:left="6840" w:hanging="360"/>
      </w:pPr>
    </w:lvl>
    <w:lvl w:ilvl="8" w:tplc="0419001B">
      <w:start w:val="1"/>
      <w:numFmt w:val="lowerRoman"/>
      <w:lvlText w:val="%9."/>
      <w:lvlJc w:val="right"/>
      <w:pPr>
        <w:tabs>
          <w:tab w:val="num" w:pos="7560"/>
        </w:tabs>
        <w:ind w:left="7560" w:hanging="180"/>
      </w:pPr>
    </w:lvl>
  </w:abstractNum>
  <w:abstractNum w:abstractNumId="10" w15:restartNumberingAfterBreak="0">
    <w:nsid w:val="51E33E27"/>
    <w:multiLevelType w:val="hybridMultilevel"/>
    <w:tmpl w:val="3D36C5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5C64B47"/>
    <w:multiLevelType w:val="hybridMultilevel"/>
    <w:tmpl w:val="6A9EA0DA"/>
    <w:lvl w:ilvl="0" w:tplc="0419000F">
      <w:start w:val="1"/>
      <w:numFmt w:val="decimal"/>
      <w:lvlText w:val="%1."/>
      <w:lvlJc w:val="left"/>
      <w:pPr>
        <w:tabs>
          <w:tab w:val="num" w:pos="1428"/>
        </w:tabs>
        <w:ind w:left="1428" w:hanging="360"/>
      </w:p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num w:numId="1" w16cid:durableId="646470639">
    <w:abstractNumId w:val="6"/>
  </w:num>
  <w:num w:numId="2" w16cid:durableId="17070281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13808457">
    <w:abstractNumId w:val="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12962757">
    <w:abstractNumId w:val="3"/>
  </w:num>
  <w:num w:numId="5" w16cid:durableId="27875489">
    <w:abstractNumId w:val="9"/>
  </w:num>
  <w:num w:numId="6" w16cid:durableId="165872421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64125284">
    <w:abstractNumId w:val="11"/>
  </w:num>
  <w:num w:numId="8" w16cid:durableId="358699758">
    <w:abstractNumId w:val="0"/>
  </w:num>
  <w:num w:numId="9" w16cid:durableId="1046953502">
    <w:abstractNumId w:val="2"/>
  </w:num>
  <w:num w:numId="10" w16cid:durableId="2116439599">
    <w:abstractNumId w:val="1"/>
  </w:num>
  <w:num w:numId="11" w16cid:durableId="597325013">
    <w:abstractNumId w:val="4"/>
  </w:num>
  <w:num w:numId="12" w16cid:durableId="691801116">
    <w:abstractNumId w:val="7"/>
  </w:num>
  <w:num w:numId="13" w16cid:durableId="518471226">
    <w:abstractNumId w:val="10"/>
  </w:num>
  <w:num w:numId="14" w16cid:durableId="19419790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3F8A"/>
    <w:rsid w:val="00005CD0"/>
    <w:rsid w:val="000351B0"/>
    <w:rsid w:val="000469A9"/>
    <w:rsid w:val="000511A7"/>
    <w:rsid w:val="00056DC7"/>
    <w:rsid w:val="000755EB"/>
    <w:rsid w:val="00077C52"/>
    <w:rsid w:val="00077CC5"/>
    <w:rsid w:val="000837E9"/>
    <w:rsid w:val="00084DD9"/>
    <w:rsid w:val="00091D75"/>
    <w:rsid w:val="000B308D"/>
    <w:rsid w:val="000B3C49"/>
    <w:rsid w:val="000D495B"/>
    <w:rsid w:val="000D4C18"/>
    <w:rsid w:val="000E02B6"/>
    <w:rsid w:val="000E07BB"/>
    <w:rsid w:val="000E19F1"/>
    <w:rsid w:val="00101194"/>
    <w:rsid w:val="0010792D"/>
    <w:rsid w:val="00114F09"/>
    <w:rsid w:val="0012312A"/>
    <w:rsid w:val="00146135"/>
    <w:rsid w:val="00151612"/>
    <w:rsid w:val="00161439"/>
    <w:rsid w:val="00176F59"/>
    <w:rsid w:val="001A1F0C"/>
    <w:rsid w:val="001B0476"/>
    <w:rsid w:val="001C2719"/>
    <w:rsid w:val="001D0538"/>
    <w:rsid w:val="001D27BF"/>
    <w:rsid w:val="001E08B5"/>
    <w:rsid w:val="001F4BA0"/>
    <w:rsid w:val="001F6466"/>
    <w:rsid w:val="00200473"/>
    <w:rsid w:val="00212F24"/>
    <w:rsid w:val="00227C2B"/>
    <w:rsid w:val="002318B7"/>
    <w:rsid w:val="002425AB"/>
    <w:rsid w:val="002479E5"/>
    <w:rsid w:val="002729FF"/>
    <w:rsid w:val="00280210"/>
    <w:rsid w:val="00281C33"/>
    <w:rsid w:val="00283011"/>
    <w:rsid w:val="00292680"/>
    <w:rsid w:val="00293150"/>
    <w:rsid w:val="002A2D49"/>
    <w:rsid w:val="002A56FA"/>
    <w:rsid w:val="002D0C48"/>
    <w:rsid w:val="002E2D49"/>
    <w:rsid w:val="003077E5"/>
    <w:rsid w:val="0031264B"/>
    <w:rsid w:val="00312A9D"/>
    <w:rsid w:val="003177AE"/>
    <w:rsid w:val="0032221B"/>
    <w:rsid w:val="00323259"/>
    <w:rsid w:val="00330371"/>
    <w:rsid w:val="00331D18"/>
    <w:rsid w:val="00353A2C"/>
    <w:rsid w:val="0035443B"/>
    <w:rsid w:val="003575EA"/>
    <w:rsid w:val="00361CD3"/>
    <w:rsid w:val="00371134"/>
    <w:rsid w:val="00372CF8"/>
    <w:rsid w:val="00373FAC"/>
    <w:rsid w:val="0037779E"/>
    <w:rsid w:val="00396A0A"/>
    <w:rsid w:val="003970AF"/>
    <w:rsid w:val="00397D85"/>
    <w:rsid w:val="003A27DA"/>
    <w:rsid w:val="003A65D0"/>
    <w:rsid w:val="003C3040"/>
    <w:rsid w:val="003C4011"/>
    <w:rsid w:val="003C70A5"/>
    <w:rsid w:val="003D4E70"/>
    <w:rsid w:val="003E0032"/>
    <w:rsid w:val="003E4037"/>
    <w:rsid w:val="003F0D70"/>
    <w:rsid w:val="00405838"/>
    <w:rsid w:val="004068A7"/>
    <w:rsid w:val="0041011F"/>
    <w:rsid w:val="00411F99"/>
    <w:rsid w:val="00412A1F"/>
    <w:rsid w:val="00442A63"/>
    <w:rsid w:val="00463F97"/>
    <w:rsid w:val="00470875"/>
    <w:rsid w:val="00470CB5"/>
    <w:rsid w:val="00473C89"/>
    <w:rsid w:val="00476378"/>
    <w:rsid w:val="00483A4D"/>
    <w:rsid w:val="004B028C"/>
    <w:rsid w:val="004B4061"/>
    <w:rsid w:val="004B6DE7"/>
    <w:rsid w:val="004C4E1B"/>
    <w:rsid w:val="004C7693"/>
    <w:rsid w:val="004D264B"/>
    <w:rsid w:val="004E4B9D"/>
    <w:rsid w:val="005032BA"/>
    <w:rsid w:val="005034F5"/>
    <w:rsid w:val="005160B6"/>
    <w:rsid w:val="00516384"/>
    <w:rsid w:val="00521AD2"/>
    <w:rsid w:val="005220A7"/>
    <w:rsid w:val="00536B40"/>
    <w:rsid w:val="005431C2"/>
    <w:rsid w:val="00550A46"/>
    <w:rsid w:val="005601AD"/>
    <w:rsid w:val="00566B6E"/>
    <w:rsid w:val="00567A33"/>
    <w:rsid w:val="0057369B"/>
    <w:rsid w:val="00573C62"/>
    <w:rsid w:val="00580B2D"/>
    <w:rsid w:val="00593E4D"/>
    <w:rsid w:val="005971A8"/>
    <w:rsid w:val="0059779B"/>
    <w:rsid w:val="005A1B6B"/>
    <w:rsid w:val="005A1ECE"/>
    <w:rsid w:val="005A4381"/>
    <w:rsid w:val="005B4D2A"/>
    <w:rsid w:val="005B7129"/>
    <w:rsid w:val="005C3358"/>
    <w:rsid w:val="005D0944"/>
    <w:rsid w:val="005E256D"/>
    <w:rsid w:val="006029F1"/>
    <w:rsid w:val="00605F99"/>
    <w:rsid w:val="00612D73"/>
    <w:rsid w:val="006207E8"/>
    <w:rsid w:val="00623E6A"/>
    <w:rsid w:val="00626726"/>
    <w:rsid w:val="00637CDA"/>
    <w:rsid w:val="00641005"/>
    <w:rsid w:val="00645E0F"/>
    <w:rsid w:val="00646B70"/>
    <w:rsid w:val="006640A3"/>
    <w:rsid w:val="00665D3B"/>
    <w:rsid w:val="006662F0"/>
    <w:rsid w:val="006719BE"/>
    <w:rsid w:val="00696BD0"/>
    <w:rsid w:val="006B5E54"/>
    <w:rsid w:val="006C023D"/>
    <w:rsid w:val="006C76C0"/>
    <w:rsid w:val="006D4BCD"/>
    <w:rsid w:val="006E4BF8"/>
    <w:rsid w:val="006F37D2"/>
    <w:rsid w:val="00700530"/>
    <w:rsid w:val="00701B86"/>
    <w:rsid w:val="00720A24"/>
    <w:rsid w:val="00742744"/>
    <w:rsid w:val="007430A6"/>
    <w:rsid w:val="00743AFF"/>
    <w:rsid w:val="00745741"/>
    <w:rsid w:val="00745AAD"/>
    <w:rsid w:val="00751C1C"/>
    <w:rsid w:val="00756D51"/>
    <w:rsid w:val="00761F1F"/>
    <w:rsid w:val="007735F6"/>
    <w:rsid w:val="0078647B"/>
    <w:rsid w:val="007D07AF"/>
    <w:rsid w:val="007D2122"/>
    <w:rsid w:val="007D3F8A"/>
    <w:rsid w:val="007D615B"/>
    <w:rsid w:val="007E1102"/>
    <w:rsid w:val="007E3B88"/>
    <w:rsid w:val="007F1F21"/>
    <w:rsid w:val="007F4595"/>
    <w:rsid w:val="00810089"/>
    <w:rsid w:val="00811082"/>
    <w:rsid w:val="00815AE6"/>
    <w:rsid w:val="00820651"/>
    <w:rsid w:val="00820817"/>
    <w:rsid w:val="0082678F"/>
    <w:rsid w:val="0084358E"/>
    <w:rsid w:val="00844368"/>
    <w:rsid w:val="008451FE"/>
    <w:rsid w:val="008467F7"/>
    <w:rsid w:val="00846FB2"/>
    <w:rsid w:val="00855005"/>
    <w:rsid w:val="00862DB4"/>
    <w:rsid w:val="008652BF"/>
    <w:rsid w:val="00867993"/>
    <w:rsid w:val="00872FCE"/>
    <w:rsid w:val="008978A2"/>
    <w:rsid w:val="008B2A6D"/>
    <w:rsid w:val="008C250C"/>
    <w:rsid w:val="008C2C56"/>
    <w:rsid w:val="008D3A36"/>
    <w:rsid w:val="008D7542"/>
    <w:rsid w:val="008E484B"/>
    <w:rsid w:val="008F2CC5"/>
    <w:rsid w:val="008F4840"/>
    <w:rsid w:val="008F5359"/>
    <w:rsid w:val="00912E03"/>
    <w:rsid w:val="009178C9"/>
    <w:rsid w:val="00917967"/>
    <w:rsid w:val="00934B15"/>
    <w:rsid w:val="009371CB"/>
    <w:rsid w:val="00943312"/>
    <w:rsid w:val="00953BF0"/>
    <w:rsid w:val="00954F65"/>
    <w:rsid w:val="009632FC"/>
    <w:rsid w:val="00971DF2"/>
    <w:rsid w:val="00975A70"/>
    <w:rsid w:val="00976CC8"/>
    <w:rsid w:val="00986114"/>
    <w:rsid w:val="00987FE1"/>
    <w:rsid w:val="009902D7"/>
    <w:rsid w:val="0099397C"/>
    <w:rsid w:val="00996B19"/>
    <w:rsid w:val="00996CD1"/>
    <w:rsid w:val="009A2640"/>
    <w:rsid w:val="009B3F6D"/>
    <w:rsid w:val="009C28FB"/>
    <w:rsid w:val="009C5511"/>
    <w:rsid w:val="009D1B2F"/>
    <w:rsid w:val="009D4D1E"/>
    <w:rsid w:val="00A042FE"/>
    <w:rsid w:val="00A13D96"/>
    <w:rsid w:val="00A21B19"/>
    <w:rsid w:val="00A23675"/>
    <w:rsid w:val="00A447BB"/>
    <w:rsid w:val="00A51626"/>
    <w:rsid w:val="00A51F90"/>
    <w:rsid w:val="00A549EC"/>
    <w:rsid w:val="00A54A76"/>
    <w:rsid w:val="00A6319C"/>
    <w:rsid w:val="00A72F25"/>
    <w:rsid w:val="00A73FD0"/>
    <w:rsid w:val="00A766AC"/>
    <w:rsid w:val="00A845A0"/>
    <w:rsid w:val="00A93A20"/>
    <w:rsid w:val="00AA0F8C"/>
    <w:rsid w:val="00AA2AA8"/>
    <w:rsid w:val="00AB16F1"/>
    <w:rsid w:val="00AD3BD2"/>
    <w:rsid w:val="00AE1CC8"/>
    <w:rsid w:val="00AF246B"/>
    <w:rsid w:val="00AF3853"/>
    <w:rsid w:val="00B029C2"/>
    <w:rsid w:val="00B040AB"/>
    <w:rsid w:val="00B051AE"/>
    <w:rsid w:val="00B128A3"/>
    <w:rsid w:val="00B41A2F"/>
    <w:rsid w:val="00B429C8"/>
    <w:rsid w:val="00B50B83"/>
    <w:rsid w:val="00B5670A"/>
    <w:rsid w:val="00B56CAD"/>
    <w:rsid w:val="00B676B5"/>
    <w:rsid w:val="00B710B1"/>
    <w:rsid w:val="00B870AF"/>
    <w:rsid w:val="00BA0D64"/>
    <w:rsid w:val="00BA4C6C"/>
    <w:rsid w:val="00BB52C0"/>
    <w:rsid w:val="00BB7224"/>
    <w:rsid w:val="00BC7B96"/>
    <w:rsid w:val="00C02191"/>
    <w:rsid w:val="00C1671D"/>
    <w:rsid w:val="00C24E72"/>
    <w:rsid w:val="00C422BC"/>
    <w:rsid w:val="00C568F9"/>
    <w:rsid w:val="00C65819"/>
    <w:rsid w:val="00C72DF2"/>
    <w:rsid w:val="00C76A6B"/>
    <w:rsid w:val="00C820FF"/>
    <w:rsid w:val="00C82CC1"/>
    <w:rsid w:val="00C92C82"/>
    <w:rsid w:val="00C93464"/>
    <w:rsid w:val="00C947C4"/>
    <w:rsid w:val="00CD102B"/>
    <w:rsid w:val="00CD3141"/>
    <w:rsid w:val="00CE3C2A"/>
    <w:rsid w:val="00CE4F62"/>
    <w:rsid w:val="00CE6E5F"/>
    <w:rsid w:val="00CF182F"/>
    <w:rsid w:val="00CF378E"/>
    <w:rsid w:val="00D15F6D"/>
    <w:rsid w:val="00D1740C"/>
    <w:rsid w:val="00D24952"/>
    <w:rsid w:val="00D4202B"/>
    <w:rsid w:val="00D42E0A"/>
    <w:rsid w:val="00D4558E"/>
    <w:rsid w:val="00D51403"/>
    <w:rsid w:val="00D603CD"/>
    <w:rsid w:val="00D66397"/>
    <w:rsid w:val="00D760D0"/>
    <w:rsid w:val="00D8010C"/>
    <w:rsid w:val="00D80235"/>
    <w:rsid w:val="00D81F74"/>
    <w:rsid w:val="00D827AB"/>
    <w:rsid w:val="00D872FA"/>
    <w:rsid w:val="00DA0A63"/>
    <w:rsid w:val="00DA3422"/>
    <w:rsid w:val="00DC38D6"/>
    <w:rsid w:val="00DC78A5"/>
    <w:rsid w:val="00DC7CCA"/>
    <w:rsid w:val="00DD11A9"/>
    <w:rsid w:val="00DE0982"/>
    <w:rsid w:val="00DE1790"/>
    <w:rsid w:val="00DE4094"/>
    <w:rsid w:val="00DF0257"/>
    <w:rsid w:val="00DF0B38"/>
    <w:rsid w:val="00E07139"/>
    <w:rsid w:val="00E10EBD"/>
    <w:rsid w:val="00E15FCE"/>
    <w:rsid w:val="00E17822"/>
    <w:rsid w:val="00E250A2"/>
    <w:rsid w:val="00E3398C"/>
    <w:rsid w:val="00E4179B"/>
    <w:rsid w:val="00E4460E"/>
    <w:rsid w:val="00E455F5"/>
    <w:rsid w:val="00E526FF"/>
    <w:rsid w:val="00E6243D"/>
    <w:rsid w:val="00E655DB"/>
    <w:rsid w:val="00E761A6"/>
    <w:rsid w:val="00EB1C5A"/>
    <w:rsid w:val="00EC2F13"/>
    <w:rsid w:val="00ED191F"/>
    <w:rsid w:val="00ED774B"/>
    <w:rsid w:val="00EE7864"/>
    <w:rsid w:val="00F31BC0"/>
    <w:rsid w:val="00F406EB"/>
    <w:rsid w:val="00F474C7"/>
    <w:rsid w:val="00F47FB5"/>
    <w:rsid w:val="00F55551"/>
    <w:rsid w:val="00F6556D"/>
    <w:rsid w:val="00F83DF9"/>
    <w:rsid w:val="00F84D8A"/>
    <w:rsid w:val="00F86CD0"/>
    <w:rsid w:val="00F91485"/>
    <w:rsid w:val="00F93D49"/>
    <w:rsid w:val="00FB1520"/>
    <w:rsid w:val="00FB5292"/>
    <w:rsid w:val="00FC1B56"/>
    <w:rsid w:val="00FC1D49"/>
    <w:rsid w:val="00FC21B9"/>
    <w:rsid w:val="00FC2DDA"/>
    <w:rsid w:val="00FC3829"/>
    <w:rsid w:val="00FC4791"/>
    <w:rsid w:val="00FD05CE"/>
    <w:rsid w:val="00FE5F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8083A8-6D2C-4E18-910B-519891A91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526FF"/>
    <w:pPr>
      <w:spacing w:after="0" w:line="240" w:lineRule="auto"/>
    </w:pPr>
    <w:rPr>
      <w:rFonts w:ascii="Times New Roman" w:eastAsia="Times New Roman" w:hAnsi="Times New Roman" w:cs="Times New Roman"/>
      <w:color w:val="C0C0C0"/>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8C250C"/>
    <w:rPr>
      <w:b/>
      <w:bCs/>
    </w:rPr>
  </w:style>
  <w:style w:type="paragraph" w:styleId="a4">
    <w:name w:val="Normal (Web)"/>
    <w:basedOn w:val="a"/>
    <w:uiPriority w:val="99"/>
    <w:unhideWhenUsed/>
    <w:rsid w:val="008C250C"/>
    <w:pPr>
      <w:spacing w:before="45" w:after="45"/>
      <w:ind w:firstLine="450"/>
    </w:pPr>
    <w:rPr>
      <w:szCs w:val="24"/>
    </w:rPr>
  </w:style>
  <w:style w:type="paragraph" w:styleId="a5">
    <w:name w:val="Balloon Text"/>
    <w:basedOn w:val="a"/>
    <w:link w:val="a6"/>
    <w:uiPriority w:val="99"/>
    <w:semiHidden/>
    <w:unhideWhenUsed/>
    <w:rsid w:val="00AD3BD2"/>
    <w:rPr>
      <w:rFonts w:ascii="Tahoma" w:hAnsi="Tahoma" w:cs="Tahoma"/>
      <w:sz w:val="16"/>
      <w:szCs w:val="16"/>
    </w:rPr>
  </w:style>
  <w:style w:type="character" w:customStyle="1" w:styleId="a6">
    <w:name w:val="Текст выноски Знак"/>
    <w:basedOn w:val="a0"/>
    <w:link w:val="a5"/>
    <w:uiPriority w:val="99"/>
    <w:semiHidden/>
    <w:rsid w:val="00AD3BD2"/>
    <w:rPr>
      <w:rFonts w:ascii="Tahoma" w:eastAsia="Times New Roman" w:hAnsi="Tahoma" w:cs="Tahoma"/>
      <w:color w:val="C0C0C0"/>
      <w:sz w:val="16"/>
      <w:szCs w:val="16"/>
      <w:lang w:eastAsia="ru-RU"/>
    </w:rPr>
  </w:style>
  <w:style w:type="table" w:styleId="a7">
    <w:name w:val="Table Grid"/>
    <w:basedOn w:val="a1"/>
    <w:rsid w:val="00745AA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57369B"/>
    <w:pPr>
      <w:ind w:left="720"/>
      <w:contextualSpacing/>
    </w:pPr>
  </w:style>
  <w:style w:type="character" w:styleId="a9">
    <w:name w:val="Hyperlink"/>
    <w:basedOn w:val="a0"/>
    <w:uiPriority w:val="99"/>
    <w:unhideWhenUsed/>
    <w:rsid w:val="002318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561223">
      <w:bodyDiv w:val="1"/>
      <w:marLeft w:val="0"/>
      <w:marRight w:val="0"/>
      <w:marTop w:val="0"/>
      <w:marBottom w:val="0"/>
      <w:divBdr>
        <w:top w:val="none" w:sz="0" w:space="0" w:color="auto"/>
        <w:left w:val="none" w:sz="0" w:space="0" w:color="auto"/>
        <w:bottom w:val="none" w:sz="0" w:space="0" w:color="auto"/>
        <w:right w:val="none" w:sz="0" w:space="0" w:color="auto"/>
      </w:divBdr>
    </w:div>
    <w:div w:id="422579062">
      <w:bodyDiv w:val="1"/>
      <w:marLeft w:val="0"/>
      <w:marRight w:val="0"/>
      <w:marTop w:val="0"/>
      <w:marBottom w:val="0"/>
      <w:divBdr>
        <w:top w:val="none" w:sz="0" w:space="0" w:color="auto"/>
        <w:left w:val="none" w:sz="0" w:space="0" w:color="auto"/>
        <w:bottom w:val="none" w:sz="0" w:space="0" w:color="auto"/>
        <w:right w:val="none" w:sz="0" w:space="0" w:color="auto"/>
      </w:divBdr>
      <w:divsChild>
        <w:div w:id="786780023">
          <w:marLeft w:val="0"/>
          <w:marRight w:val="0"/>
          <w:marTop w:val="300"/>
          <w:marBottom w:val="300"/>
          <w:divBdr>
            <w:top w:val="none" w:sz="0" w:space="0" w:color="auto"/>
            <w:left w:val="none" w:sz="0" w:space="0" w:color="auto"/>
            <w:bottom w:val="none" w:sz="0" w:space="0" w:color="auto"/>
            <w:right w:val="none" w:sz="0" w:space="0" w:color="auto"/>
          </w:divBdr>
          <w:divsChild>
            <w:div w:id="1717196754">
              <w:marLeft w:val="0"/>
              <w:marRight w:val="0"/>
              <w:marTop w:val="0"/>
              <w:marBottom w:val="0"/>
              <w:divBdr>
                <w:top w:val="none" w:sz="0" w:space="0" w:color="auto"/>
                <w:left w:val="none" w:sz="0" w:space="0" w:color="auto"/>
                <w:bottom w:val="none" w:sz="0" w:space="0" w:color="auto"/>
                <w:right w:val="none" w:sz="0" w:space="0" w:color="auto"/>
              </w:divBdr>
              <w:divsChild>
                <w:div w:id="1809587028">
                  <w:marLeft w:val="0"/>
                  <w:marRight w:val="0"/>
                  <w:marTop w:val="0"/>
                  <w:marBottom w:val="0"/>
                  <w:divBdr>
                    <w:top w:val="none" w:sz="0" w:space="0" w:color="auto"/>
                    <w:left w:val="none" w:sz="0" w:space="0" w:color="auto"/>
                    <w:bottom w:val="none" w:sz="0" w:space="0" w:color="auto"/>
                    <w:right w:val="none" w:sz="0" w:space="0" w:color="auto"/>
                  </w:divBdr>
                  <w:divsChild>
                    <w:div w:id="142464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037153">
      <w:bodyDiv w:val="1"/>
      <w:marLeft w:val="0"/>
      <w:marRight w:val="0"/>
      <w:marTop w:val="0"/>
      <w:marBottom w:val="0"/>
      <w:divBdr>
        <w:top w:val="none" w:sz="0" w:space="0" w:color="auto"/>
        <w:left w:val="none" w:sz="0" w:space="0" w:color="auto"/>
        <w:bottom w:val="none" w:sz="0" w:space="0" w:color="auto"/>
        <w:right w:val="none" w:sz="0" w:space="0" w:color="auto"/>
      </w:divBdr>
    </w:div>
    <w:div w:id="1040935542">
      <w:bodyDiv w:val="1"/>
      <w:marLeft w:val="0"/>
      <w:marRight w:val="0"/>
      <w:marTop w:val="0"/>
      <w:marBottom w:val="0"/>
      <w:divBdr>
        <w:top w:val="none" w:sz="0" w:space="0" w:color="auto"/>
        <w:left w:val="none" w:sz="0" w:space="0" w:color="auto"/>
        <w:bottom w:val="none" w:sz="0" w:space="0" w:color="auto"/>
        <w:right w:val="none" w:sz="0" w:space="0" w:color="auto"/>
      </w:divBdr>
    </w:div>
    <w:div w:id="1699164802">
      <w:bodyDiv w:val="1"/>
      <w:marLeft w:val="0"/>
      <w:marRight w:val="0"/>
      <w:marTop w:val="0"/>
      <w:marBottom w:val="0"/>
      <w:divBdr>
        <w:top w:val="none" w:sz="0" w:space="0" w:color="auto"/>
        <w:left w:val="none" w:sz="0" w:space="0" w:color="auto"/>
        <w:bottom w:val="none" w:sz="0" w:space="0" w:color="auto"/>
        <w:right w:val="none" w:sz="0" w:space="0" w:color="auto"/>
      </w:divBdr>
      <w:divsChild>
        <w:div w:id="470175928">
          <w:marLeft w:val="0"/>
          <w:marRight w:val="0"/>
          <w:marTop w:val="0"/>
          <w:marBottom w:val="0"/>
          <w:divBdr>
            <w:top w:val="none" w:sz="0" w:space="0" w:color="auto"/>
            <w:left w:val="none" w:sz="0" w:space="0" w:color="auto"/>
            <w:bottom w:val="none" w:sz="0" w:space="0" w:color="auto"/>
            <w:right w:val="none" w:sz="0" w:space="0" w:color="auto"/>
          </w:divBdr>
        </w:div>
        <w:div w:id="1373577217">
          <w:marLeft w:val="0"/>
          <w:marRight w:val="0"/>
          <w:marTop w:val="0"/>
          <w:marBottom w:val="0"/>
          <w:divBdr>
            <w:top w:val="none" w:sz="0" w:space="0" w:color="auto"/>
            <w:left w:val="none" w:sz="0" w:space="0" w:color="auto"/>
            <w:bottom w:val="none" w:sz="0" w:space="0" w:color="auto"/>
            <w:right w:val="none" w:sz="0" w:space="0" w:color="auto"/>
          </w:divBdr>
        </w:div>
      </w:divsChild>
    </w:div>
    <w:div w:id="1712805896">
      <w:bodyDiv w:val="1"/>
      <w:marLeft w:val="0"/>
      <w:marRight w:val="0"/>
      <w:marTop w:val="0"/>
      <w:marBottom w:val="0"/>
      <w:divBdr>
        <w:top w:val="none" w:sz="0" w:space="0" w:color="auto"/>
        <w:left w:val="none" w:sz="0" w:space="0" w:color="auto"/>
        <w:bottom w:val="none" w:sz="0" w:space="0" w:color="auto"/>
        <w:right w:val="none" w:sz="0" w:space="0" w:color="auto"/>
      </w:divBdr>
    </w:div>
    <w:div w:id="1891183269">
      <w:bodyDiv w:val="1"/>
      <w:marLeft w:val="0"/>
      <w:marRight w:val="0"/>
      <w:marTop w:val="0"/>
      <w:marBottom w:val="0"/>
      <w:divBdr>
        <w:top w:val="none" w:sz="0" w:space="0" w:color="auto"/>
        <w:left w:val="none" w:sz="0" w:space="0" w:color="auto"/>
        <w:bottom w:val="none" w:sz="0" w:space="0" w:color="auto"/>
        <w:right w:val="none" w:sz="0" w:space="0" w:color="auto"/>
      </w:divBdr>
    </w:div>
    <w:div w:id="1953855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data.gov.ua" TargetMode="External"/><Relationship Id="rId18" Type="http://schemas.openxmlformats.org/officeDocument/2006/relationships/image" Target="media/image10.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kp_vgospodar@ukr.net" TargetMode="External"/><Relationship Id="rId7" Type="http://schemas.openxmlformats.org/officeDocument/2006/relationships/image" Target="media/image2.jpeg"/><Relationship Id="rId12" Type="http://schemas.openxmlformats.org/officeDocument/2006/relationships/hyperlink" Target="mailto:viitivetska_s.r@ukr.net" TargetMode="External"/><Relationship Id="rId17" Type="http://schemas.openxmlformats.org/officeDocument/2006/relationships/image" Target="media/image9.jpg"/><Relationship Id="rId25" Type="http://schemas.openxmlformats.org/officeDocument/2006/relationships/image" Target="media/image15.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4.jpg"/><Relationship Id="rId5" Type="http://schemas.openxmlformats.org/officeDocument/2006/relationships/webSettings" Target="webSettings.xml"/><Relationship Id="rId15" Type="http://schemas.openxmlformats.org/officeDocument/2006/relationships/hyperlink" Target="https://data.gov.ua" TargetMode="External"/><Relationship Id="rId23" Type="http://schemas.openxmlformats.org/officeDocument/2006/relationships/image" Target="media/image13.jpg"/><Relationship Id="rId10" Type="http://schemas.openxmlformats.org/officeDocument/2006/relationships/image" Target="media/image5.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7.jpg"/><Relationship Id="rId22" Type="http://schemas.openxmlformats.org/officeDocument/2006/relationships/hyperlink" Target="mailto:zdanovka.dcnc@ukr.net"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240552-C6B6-4453-BB3F-3B2774F0F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10288</Words>
  <Characters>5865</Characters>
  <Application>Microsoft Office Word</Application>
  <DocSecurity>0</DocSecurity>
  <Lines>48</Lines>
  <Paragraphs>32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Reanimator Extreme Edition</Company>
  <LinksUpToDate>false</LinksUpToDate>
  <CharactersWithSpaces>16121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Admin</cp:lastModifiedBy>
  <cp:revision>3</cp:revision>
  <cp:lastPrinted>2021-05-20T13:01:00Z</cp:lastPrinted>
  <dcterms:created xsi:type="dcterms:W3CDTF">2023-01-26T12:48:00Z</dcterms:created>
  <dcterms:modified xsi:type="dcterms:W3CDTF">2023-01-26T12:48:00Z</dcterms:modified>
</cp:coreProperties>
</file>