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9429" w14:textId="57A80C00" w:rsidR="00542B3B" w:rsidRPr="00175027" w:rsidRDefault="00542B3B" w:rsidP="00175027">
      <w:pPr>
        <w:spacing w:after="0" w:line="240" w:lineRule="auto"/>
        <w:ind w:left="5040" w:firstLine="720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_Hlk152085006"/>
      <w:r w:rsidRPr="00175027">
        <w:rPr>
          <w:rFonts w:ascii="Times New Roman" w:hAnsi="Times New Roman"/>
          <w:color w:val="000000"/>
          <w:sz w:val="24"/>
          <w:szCs w:val="24"/>
        </w:rPr>
        <w:t xml:space="preserve">Додаток </w:t>
      </w:r>
      <w:r w:rsidR="00853A0A" w:rsidRPr="00175027">
        <w:rPr>
          <w:rFonts w:ascii="Times New Roman" w:hAnsi="Times New Roman"/>
          <w:color w:val="000000"/>
          <w:sz w:val="24"/>
          <w:szCs w:val="24"/>
          <w:lang w:val="uk-UA"/>
        </w:rPr>
        <w:t>4</w:t>
      </w:r>
    </w:p>
    <w:p w14:paraId="46F6C462" w14:textId="77777777" w:rsidR="00542B3B" w:rsidRPr="00175027" w:rsidRDefault="00542B3B" w:rsidP="00175027">
      <w:pPr>
        <w:spacing w:after="0" w:line="240" w:lineRule="auto"/>
        <w:ind w:left="5040" w:firstLine="720"/>
        <w:rPr>
          <w:rFonts w:ascii="Times New Roman" w:hAnsi="Times New Roman"/>
          <w:color w:val="000000"/>
          <w:sz w:val="24"/>
          <w:szCs w:val="24"/>
        </w:rPr>
      </w:pPr>
      <w:r w:rsidRPr="00175027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14:paraId="03D8B521" w14:textId="77777777" w:rsidR="00542B3B" w:rsidRPr="00175027" w:rsidRDefault="00542B3B" w:rsidP="00175027">
      <w:pPr>
        <w:spacing w:after="0" w:line="240" w:lineRule="auto"/>
        <w:ind w:left="5040" w:firstLine="720"/>
        <w:rPr>
          <w:rFonts w:ascii="Times New Roman" w:hAnsi="Times New Roman"/>
          <w:color w:val="000000"/>
          <w:sz w:val="24"/>
          <w:szCs w:val="24"/>
        </w:rPr>
      </w:pPr>
      <w:r w:rsidRPr="00175027">
        <w:rPr>
          <w:rFonts w:ascii="Times New Roman" w:hAnsi="Times New Roman"/>
          <w:color w:val="000000"/>
          <w:sz w:val="24"/>
          <w:szCs w:val="24"/>
        </w:rPr>
        <w:t>Южненської міської ради</w:t>
      </w:r>
    </w:p>
    <w:p w14:paraId="2BA95814" w14:textId="569524B5" w:rsidR="00542B3B" w:rsidRDefault="00175027" w:rsidP="00175027">
      <w:pPr>
        <w:spacing w:after="0" w:line="240" w:lineRule="auto"/>
        <w:ind w:left="5040" w:firstLine="72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75027">
        <w:rPr>
          <w:rFonts w:ascii="Times New Roman" w:hAnsi="Times New Roman"/>
          <w:color w:val="000000"/>
          <w:sz w:val="24"/>
          <w:szCs w:val="24"/>
        </w:rPr>
        <w:t xml:space="preserve">від </w:t>
      </w:r>
      <w:r w:rsidRPr="00175027">
        <w:rPr>
          <w:rFonts w:ascii="Times New Roman" w:hAnsi="Times New Roman"/>
          <w:color w:val="000000"/>
          <w:sz w:val="24"/>
          <w:szCs w:val="24"/>
          <w:lang w:val="uk-UA"/>
        </w:rPr>
        <w:t xml:space="preserve">29.11.2023 </w:t>
      </w:r>
      <w:r w:rsidR="00542B3B" w:rsidRPr="00175027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175027">
        <w:rPr>
          <w:rFonts w:ascii="Times New Roman" w:hAnsi="Times New Roman"/>
          <w:color w:val="000000"/>
          <w:sz w:val="24"/>
          <w:szCs w:val="24"/>
          <w:lang w:val="uk-UA"/>
        </w:rPr>
        <w:t>1321</w:t>
      </w:r>
    </w:p>
    <w:p w14:paraId="653F20D4" w14:textId="77777777" w:rsidR="00375096" w:rsidRDefault="00375096" w:rsidP="00175027">
      <w:pPr>
        <w:spacing w:after="0" w:line="240" w:lineRule="auto"/>
        <w:ind w:left="5040" w:firstLine="720"/>
        <w:rPr>
          <w:rFonts w:ascii="Times New Roman" w:hAnsi="Times New Roman"/>
          <w:color w:val="000000"/>
          <w:sz w:val="24"/>
          <w:szCs w:val="24"/>
          <w:lang w:val="uk-UA"/>
        </w:rPr>
      </w:pPr>
    </w:p>
    <w:bookmarkEnd w:id="0"/>
    <w:p w14:paraId="5A69F8FE" w14:textId="77777777" w:rsidR="00920B21" w:rsidRPr="00920B21" w:rsidRDefault="00920B21" w:rsidP="0092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Склад конкурсної комісії</w:t>
      </w:r>
    </w:p>
    <w:p w14:paraId="23B3F699" w14:textId="2BED23D6" w:rsidR="002E7924" w:rsidRPr="002E7924" w:rsidRDefault="00511777" w:rsidP="002E7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щодо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питань </w:t>
      </w:r>
      <w:r w:rsidR="002E79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підготовки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проведення конкурсу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визначення суб’єктів господарювання </w:t>
      </w:r>
      <w:r w:rsidR="00E73F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</w:t>
      </w:r>
      <w:r w:rsidR="002E7924" w:rsidRPr="002E79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здійснення операцій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і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збирання та пере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везення </w:t>
      </w:r>
      <w:r w:rsidR="00920B21" w:rsidRPr="0092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побутових відходів</w:t>
      </w:r>
      <w:r w:rsidR="00920B21" w:rsidRPr="00920B2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території </w:t>
      </w:r>
      <w:r w:rsidR="003E17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міста Южного</w:t>
      </w:r>
      <w:r w:rsidR="00920B21" w:rsidRPr="00920B2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Одеського району Одеської області</w:t>
      </w:r>
    </w:p>
    <w:p w14:paraId="4C2AA91F" w14:textId="77777777" w:rsidR="00920B21" w:rsidRPr="002E7924" w:rsidRDefault="00920B21" w:rsidP="0092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32"/>
        <w:gridCol w:w="5103"/>
      </w:tblGrid>
      <w:tr w:rsidR="00920B21" w:rsidRPr="00920B21" w14:paraId="72CD477B" w14:textId="77777777" w:rsidTr="00375096">
        <w:tc>
          <w:tcPr>
            <w:tcW w:w="1276" w:type="dxa"/>
          </w:tcPr>
          <w:p w14:paraId="1BA6E6CD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32" w:type="dxa"/>
          </w:tcPr>
          <w:p w14:paraId="6CF10676" w14:textId="0121555C" w:rsidR="00920B21" w:rsidRPr="00920B21" w:rsidRDefault="004F6E8D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Сергій ОРИШАКА</w:t>
            </w:r>
          </w:p>
        </w:tc>
        <w:tc>
          <w:tcPr>
            <w:tcW w:w="5103" w:type="dxa"/>
          </w:tcPr>
          <w:p w14:paraId="7591BB59" w14:textId="6AB26F1F" w:rsidR="004F6E8D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управління архітектури та містобудування Южненської міської ради, голова конкурсної комісії </w:t>
            </w:r>
          </w:p>
        </w:tc>
      </w:tr>
      <w:tr w:rsidR="004F6E8D" w:rsidRPr="00920B21" w14:paraId="3D3F27F1" w14:textId="77777777" w:rsidTr="00375096">
        <w:tc>
          <w:tcPr>
            <w:tcW w:w="1276" w:type="dxa"/>
          </w:tcPr>
          <w:p w14:paraId="38C0A3C5" w14:textId="5AE3797E" w:rsidR="004F6E8D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32" w:type="dxa"/>
          </w:tcPr>
          <w:p w14:paraId="51578240" w14:textId="175D44A3" w:rsidR="004F6E8D" w:rsidRDefault="002013C7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Надія МІЧУДА</w:t>
            </w:r>
          </w:p>
        </w:tc>
        <w:tc>
          <w:tcPr>
            <w:tcW w:w="5103" w:type="dxa"/>
          </w:tcPr>
          <w:p w14:paraId="25B58972" w14:textId="77777777" w:rsidR="004F6E8D" w:rsidRPr="00920B21" w:rsidRDefault="004F6E8D" w:rsidP="004F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екології управління архітектури та містобудування ЮМР, </w:t>
            </w:r>
          </w:p>
          <w:p w14:paraId="252CA83E" w14:textId="194682FA" w:rsidR="004F6E8D" w:rsidRPr="00920B21" w:rsidRDefault="002013C7" w:rsidP="004F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голови</w:t>
            </w:r>
            <w:r w:rsidR="004F6E8D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конкурсної комісії</w:t>
            </w:r>
          </w:p>
        </w:tc>
      </w:tr>
      <w:tr w:rsidR="00920B21" w:rsidRPr="00920B21" w14:paraId="5C6CCC3B" w14:textId="77777777" w:rsidTr="00375096">
        <w:tc>
          <w:tcPr>
            <w:tcW w:w="1276" w:type="dxa"/>
          </w:tcPr>
          <w:p w14:paraId="483C2727" w14:textId="423947BB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32" w:type="dxa"/>
          </w:tcPr>
          <w:p w14:paraId="46B6EB8B" w14:textId="4F1199E4" w:rsidR="00920B21" w:rsidRPr="00920B21" w:rsidRDefault="004F6E8D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Юлія ЩЕРБАКОВА</w:t>
            </w:r>
          </w:p>
        </w:tc>
        <w:tc>
          <w:tcPr>
            <w:tcW w:w="5103" w:type="dxa"/>
          </w:tcPr>
          <w:p w14:paraId="72770E4E" w14:textId="7AC89BD7" w:rsidR="00920B21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Головний спеціаліст відділу </w:t>
            </w:r>
            <w:r w:rsidR="004F6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екології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архітектури та містобудування ЮМР, секретар конкурсної комісії</w:t>
            </w:r>
          </w:p>
        </w:tc>
      </w:tr>
      <w:tr w:rsidR="00920B21" w:rsidRPr="00920B21" w14:paraId="50A5CF05" w14:textId="77777777" w:rsidTr="00375096">
        <w:tc>
          <w:tcPr>
            <w:tcW w:w="1276" w:type="dxa"/>
          </w:tcPr>
          <w:p w14:paraId="54E3E40D" w14:textId="492E3A5F" w:rsidR="00920B21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1514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32" w:type="dxa"/>
          </w:tcPr>
          <w:p w14:paraId="45B0A0C9" w14:textId="6A6C0A47" w:rsidR="00920B21" w:rsidRPr="00920B21" w:rsidRDefault="002013C7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Марина ПАВЛЕНКО</w:t>
            </w:r>
          </w:p>
        </w:tc>
        <w:tc>
          <w:tcPr>
            <w:tcW w:w="5103" w:type="dxa"/>
          </w:tcPr>
          <w:p w14:paraId="4CF456FF" w14:textId="77777777" w:rsidR="00346971" w:rsidRDefault="002013C7" w:rsidP="0034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начальника управління – начальник відділу житлово-комунального господарства та енергозбереження УЖКГ ЮМР,</w:t>
            </w:r>
          </w:p>
          <w:p w14:paraId="5A502B9B" w14:textId="57CC1FFF" w:rsidR="00920B21" w:rsidRPr="00920B21" w:rsidRDefault="002013C7" w:rsidP="0034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4C28CFFD" w14:textId="77777777" w:rsidTr="00375096">
        <w:tc>
          <w:tcPr>
            <w:tcW w:w="1276" w:type="dxa"/>
          </w:tcPr>
          <w:p w14:paraId="0403DA5F" w14:textId="569D677E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32" w:type="dxa"/>
          </w:tcPr>
          <w:p w14:paraId="22DD230A" w14:textId="6BE94D51" w:rsidR="00920B21" w:rsidRPr="00920B21" w:rsidRDefault="00C6209C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Віра Осадчук</w:t>
            </w:r>
          </w:p>
        </w:tc>
        <w:tc>
          <w:tcPr>
            <w:tcW w:w="5103" w:type="dxa"/>
          </w:tcPr>
          <w:p w14:paraId="3C644DFD" w14:textId="77777777" w:rsidR="00C6209C" w:rsidRPr="00920B21" w:rsidRDefault="00C6209C" w:rsidP="00C6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начальника управління- начальник фінансово-економічного відділу УЖКГ ЮМР, </w:t>
            </w:r>
          </w:p>
          <w:p w14:paraId="1895F6C6" w14:textId="6F10C5AA" w:rsidR="00920B21" w:rsidRPr="00920B21" w:rsidRDefault="00C6209C" w:rsidP="00C6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11EC7F16" w14:textId="77777777" w:rsidTr="00375096">
        <w:tc>
          <w:tcPr>
            <w:tcW w:w="1276" w:type="dxa"/>
          </w:tcPr>
          <w:p w14:paraId="54BFF061" w14:textId="3EB45CAD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32" w:type="dxa"/>
          </w:tcPr>
          <w:p w14:paraId="6275A06A" w14:textId="4CD44033" w:rsidR="00920B21" w:rsidRPr="00920B21" w:rsidRDefault="00C6209C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Григорій ДЕНОВ</w:t>
            </w:r>
          </w:p>
        </w:tc>
        <w:tc>
          <w:tcPr>
            <w:tcW w:w="5103" w:type="dxa"/>
          </w:tcPr>
          <w:p w14:paraId="3E9C6C1E" w14:textId="3002430A" w:rsidR="00920B21" w:rsidRPr="00920B21" w:rsidRDefault="00C6209C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Начальника юридичного відділу ЮМР, член конкурсної комісії</w:t>
            </w:r>
          </w:p>
        </w:tc>
      </w:tr>
      <w:tr w:rsidR="00920B21" w:rsidRPr="00920B21" w14:paraId="0CA0EC05" w14:textId="77777777" w:rsidTr="00375096">
        <w:tc>
          <w:tcPr>
            <w:tcW w:w="1276" w:type="dxa"/>
          </w:tcPr>
          <w:p w14:paraId="38D42DB5" w14:textId="419C5670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32" w:type="dxa"/>
          </w:tcPr>
          <w:p w14:paraId="3EEA53DE" w14:textId="4B8C6880" w:rsidR="00920B21" w:rsidRPr="003A7DF2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Світлана ЧЕБАН</w:t>
            </w:r>
          </w:p>
        </w:tc>
        <w:tc>
          <w:tcPr>
            <w:tcW w:w="5103" w:type="dxa"/>
          </w:tcPr>
          <w:p w14:paraId="63BE6950" w14:textId="77777777" w:rsidR="00ED1D09" w:rsidRDefault="003A7DF2" w:rsidP="003A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</w:t>
            </w:r>
            <w:r w:rsidR="00ED1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торгівлі</w:t>
            </w:r>
            <w:r w:rsidR="00ED1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сфери послуг та транспорту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управління економіки ЮМР, </w:t>
            </w:r>
          </w:p>
          <w:p w14:paraId="24DEA65C" w14:textId="62A80B17" w:rsidR="00920B21" w:rsidRPr="00920B21" w:rsidRDefault="003A7DF2" w:rsidP="003A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72B05791" w14:textId="77777777" w:rsidTr="00375096">
        <w:tc>
          <w:tcPr>
            <w:tcW w:w="1276" w:type="dxa"/>
          </w:tcPr>
          <w:p w14:paraId="148B3211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232" w:type="dxa"/>
          </w:tcPr>
          <w:p w14:paraId="3B0C7D22" w14:textId="02AF7F27" w:rsidR="00920B21" w:rsidRPr="00920B2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Ірина СЕРДЮКОВА</w:t>
            </w:r>
          </w:p>
        </w:tc>
        <w:tc>
          <w:tcPr>
            <w:tcW w:w="5103" w:type="dxa"/>
          </w:tcPr>
          <w:p w14:paraId="69295BB7" w14:textId="234EA7A1" w:rsidR="00920B21" w:rsidRPr="00920B21" w:rsidRDefault="00920B21" w:rsidP="003A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A7DF2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відділу організації фінансування та виконання місцевого бюджету фінансового управління ЮМР, член конкурсної комісії</w:t>
            </w:r>
          </w:p>
        </w:tc>
      </w:tr>
      <w:tr w:rsidR="00920B21" w:rsidRPr="00920B21" w14:paraId="43416B01" w14:textId="77777777" w:rsidTr="00375096">
        <w:tc>
          <w:tcPr>
            <w:tcW w:w="1276" w:type="dxa"/>
          </w:tcPr>
          <w:p w14:paraId="721C3894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232" w:type="dxa"/>
          </w:tcPr>
          <w:p w14:paraId="3FB37CFA" w14:textId="50B506B9" w:rsidR="00920B21" w:rsidRPr="00920B2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Світлана АНДРОСОВИЧ</w:t>
            </w:r>
          </w:p>
        </w:tc>
        <w:tc>
          <w:tcPr>
            <w:tcW w:w="5103" w:type="dxa"/>
          </w:tcPr>
          <w:p w14:paraId="7EBA1195" w14:textId="38A851CF" w:rsidR="00920B21" w:rsidRPr="00920B21" w:rsidRDefault="003A7DF2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державного нагляду за дотриманням санітарного законодавства Одеського районного управління ГУ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Держпродспоживслужби в Одеській області, член конкурсної комісії</w:t>
            </w:r>
          </w:p>
        </w:tc>
      </w:tr>
      <w:tr w:rsidR="00920B21" w:rsidRPr="00920B21" w14:paraId="78581218" w14:textId="77777777" w:rsidTr="00375096">
        <w:tc>
          <w:tcPr>
            <w:tcW w:w="1276" w:type="dxa"/>
          </w:tcPr>
          <w:p w14:paraId="3FB2D22A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232" w:type="dxa"/>
          </w:tcPr>
          <w:p w14:paraId="4A357611" w14:textId="49B9FC79" w:rsidR="00920B21" w:rsidRPr="00920B2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Денис САНАТКАРІ </w:t>
            </w:r>
          </w:p>
        </w:tc>
        <w:tc>
          <w:tcPr>
            <w:tcW w:w="5103" w:type="dxa"/>
          </w:tcPr>
          <w:p w14:paraId="7D09B455" w14:textId="419278DC" w:rsidR="00920B21" w:rsidRPr="00920B21" w:rsidRDefault="0034697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інспекції з благоустрою ЮКП «Муніципальна варта»</w:t>
            </w:r>
          </w:p>
        </w:tc>
      </w:tr>
      <w:tr w:rsidR="00920B21" w:rsidRPr="00920B21" w14:paraId="4A8CE3BB" w14:textId="77777777" w:rsidTr="00375096">
        <w:tc>
          <w:tcPr>
            <w:tcW w:w="1276" w:type="dxa"/>
          </w:tcPr>
          <w:p w14:paraId="65BB0E3D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232" w:type="dxa"/>
          </w:tcPr>
          <w:p w14:paraId="541E2D2D" w14:textId="5005A7F1" w:rsidR="00920B21" w:rsidRPr="00920B21" w:rsidRDefault="0034697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Олександр ЧЕБАНОВ</w:t>
            </w:r>
          </w:p>
        </w:tc>
        <w:tc>
          <w:tcPr>
            <w:tcW w:w="5103" w:type="dxa"/>
          </w:tcPr>
          <w:p w14:paraId="3EA13C23" w14:textId="2B335AED" w:rsidR="00920B21" w:rsidRPr="00920B21" w:rsidRDefault="00920B2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469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ОСН «Вікторія», член конкурсної комісії</w:t>
            </w:r>
          </w:p>
        </w:tc>
      </w:tr>
      <w:tr w:rsidR="00920B21" w:rsidRPr="00920B21" w14:paraId="23C5D45E" w14:textId="77777777" w:rsidTr="00375096">
        <w:trPr>
          <w:trHeight w:val="763"/>
        </w:trPr>
        <w:tc>
          <w:tcPr>
            <w:tcW w:w="1276" w:type="dxa"/>
          </w:tcPr>
          <w:p w14:paraId="1A094EAF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3232" w:type="dxa"/>
          </w:tcPr>
          <w:p w14:paraId="721C4991" w14:textId="60BB576F" w:rsidR="00920B21" w:rsidRPr="00920B21" w:rsidRDefault="0034697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Андрій ГОРІВЕНКО</w:t>
            </w:r>
          </w:p>
        </w:tc>
        <w:tc>
          <w:tcPr>
            <w:tcW w:w="5103" w:type="dxa"/>
          </w:tcPr>
          <w:p w14:paraId="0D26C7A6" w14:textId="1B819C57" w:rsidR="00920B21" w:rsidRPr="00920B21" w:rsidRDefault="00920B2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КП «Екосервіс»,</w:t>
            </w:r>
            <w:r w:rsidR="003469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</w:tbl>
    <w:p w14:paraId="70D59369" w14:textId="4C8523B9" w:rsidR="00920B21" w:rsidRPr="00175027" w:rsidRDefault="00920B21" w:rsidP="001750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1734090" w14:textId="77777777" w:rsidR="005820F1" w:rsidRDefault="005820F1" w:rsidP="001750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12F6BCC" w14:textId="77777777" w:rsidR="00E71FF0" w:rsidRPr="00175027" w:rsidRDefault="00E71FF0" w:rsidP="001750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41338CE" w14:textId="5B56044B" w:rsidR="00920B21" w:rsidRPr="00175027" w:rsidRDefault="00375096" w:rsidP="001750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Владислав ТЕРЕЩЕНКО</w:t>
      </w:r>
    </w:p>
    <w:sectPr w:rsidR="00920B21" w:rsidRPr="0017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62"/>
    <w:rsid w:val="001514F8"/>
    <w:rsid w:val="00164A62"/>
    <w:rsid w:val="00175027"/>
    <w:rsid w:val="002013C7"/>
    <w:rsid w:val="00290A8D"/>
    <w:rsid w:val="002E4432"/>
    <w:rsid w:val="002E7924"/>
    <w:rsid w:val="00346971"/>
    <w:rsid w:val="00375096"/>
    <w:rsid w:val="003A7DF2"/>
    <w:rsid w:val="003C0CF7"/>
    <w:rsid w:val="003E17EB"/>
    <w:rsid w:val="0041401F"/>
    <w:rsid w:val="004F6E8D"/>
    <w:rsid w:val="00511777"/>
    <w:rsid w:val="00542B3B"/>
    <w:rsid w:val="005820F1"/>
    <w:rsid w:val="00755DD5"/>
    <w:rsid w:val="00853A0A"/>
    <w:rsid w:val="00920B21"/>
    <w:rsid w:val="00977C21"/>
    <w:rsid w:val="00C6209C"/>
    <w:rsid w:val="00E71FF0"/>
    <w:rsid w:val="00E73F75"/>
    <w:rsid w:val="00E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5AC3"/>
  <w15:chartTrackingRefBased/>
  <w15:docId w15:val="{5533C87E-C666-422D-8CC9-3C03FB0D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15</cp:revision>
  <dcterms:created xsi:type="dcterms:W3CDTF">2023-08-21T13:00:00Z</dcterms:created>
  <dcterms:modified xsi:type="dcterms:W3CDTF">2023-11-28T15:32:00Z</dcterms:modified>
</cp:coreProperties>
</file>