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1CC4" w14:textId="4F5ECA3E" w:rsidR="00172A7A" w:rsidRPr="00833DA9" w:rsidRDefault="004F4E84" w:rsidP="00833DA9">
      <w:pPr>
        <w:pStyle w:val="1"/>
        <w:spacing w:line="240" w:lineRule="auto"/>
        <w:ind w:left="12960" w:right="-31"/>
        <w:rPr>
          <w:bCs/>
          <w:sz w:val="22"/>
          <w:szCs w:val="22"/>
        </w:rPr>
      </w:pPr>
      <w:r w:rsidRPr="005D7FEC">
        <w:rPr>
          <w:bCs/>
          <w:sz w:val="22"/>
          <w:szCs w:val="22"/>
        </w:rPr>
        <w:t>Додаток 1</w:t>
      </w:r>
      <w:r w:rsidR="00992EDF">
        <w:rPr>
          <w:bCs/>
          <w:sz w:val="22"/>
          <w:szCs w:val="22"/>
        </w:rPr>
        <w:t xml:space="preserve"> до Програми</w:t>
      </w:r>
    </w:p>
    <w:tbl>
      <w:tblPr>
        <w:tblW w:w="16301" w:type="dxa"/>
        <w:tblInd w:w="534" w:type="dxa"/>
        <w:tblLook w:val="04A0" w:firstRow="1" w:lastRow="0" w:firstColumn="1" w:lastColumn="0" w:noHBand="0" w:noVBand="1"/>
      </w:tblPr>
      <w:tblGrid>
        <w:gridCol w:w="16301"/>
      </w:tblGrid>
      <w:tr w:rsidR="00172A7A" w:rsidRPr="00945A36" w14:paraId="1A285E02" w14:textId="77777777" w:rsidTr="00624F4D">
        <w:trPr>
          <w:trHeight w:val="720"/>
        </w:trPr>
        <w:tc>
          <w:tcPr>
            <w:tcW w:w="1630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390C645" w14:textId="77777777" w:rsidR="005D7FEC" w:rsidRDefault="005D7FEC" w:rsidP="00992EDF">
            <w:pPr>
              <w:rPr>
                <w:b/>
                <w:bCs/>
                <w:sz w:val="22"/>
                <w:szCs w:val="22"/>
              </w:rPr>
            </w:pPr>
            <w:bookmarkStart w:id="0" w:name="_Hlk529516595"/>
          </w:p>
          <w:p w14:paraId="5413086D" w14:textId="738AF67A" w:rsidR="00EB5089" w:rsidRPr="00945A36" w:rsidRDefault="00172A7A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r w:rsidRPr="00945A36">
              <w:rPr>
                <w:b/>
                <w:bCs/>
                <w:sz w:val="22"/>
                <w:szCs w:val="22"/>
              </w:rPr>
              <w:t xml:space="preserve">Напрямки та заходи </w:t>
            </w:r>
            <w:r w:rsidR="00643D75">
              <w:rPr>
                <w:b/>
                <w:bCs/>
                <w:sz w:val="22"/>
                <w:szCs w:val="22"/>
              </w:rPr>
              <w:t xml:space="preserve">цільової </w:t>
            </w:r>
            <w:r w:rsidR="00F036F7" w:rsidRPr="00945A36">
              <w:rPr>
                <w:b/>
                <w:bCs/>
                <w:sz w:val="22"/>
                <w:szCs w:val="22"/>
              </w:rPr>
              <w:t>Програми підтримки</w:t>
            </w:r>
            <w:r w:rsidRPr="00945A36">
              <w:rPr>
                <w:b/>
                <w:bCs/>
                <w:sz w:val="22"/>
                <w:szCs w:val="22"/>
              </w:rPr>
              <w:t xml:space="preserve"> органу самоорганізації населення в місті Южному на період 20</w:t>
            </w:r>
            <w:r w:rsidR="00C363DF">
              <w:rPr>
                <w:b/>
                <w:bCs/>
                <w:sz w:val="22"/>
                <w:szCs w:val="22"/>
              </w:rPr>
              <w:t>2</w:t>
            </w:r>
            <w:r w:rsidR="00B04327">
              <w:rPr>
                <w:b/>
                <w:bCs/>
                <w:sz w:val="22"/>
                <w:szCs w:val="22"/>
              </w:rPr>
              <w:t>3</w:t>
            </w:r>
            <w:r w:rsidRPr="00945A36">
              <w:rPr>
                <w:b/>
                <w:bCs/>
                <w:sz w:val="22"/>
                <w:szCs w:val="22"/>
              </w:rPr>
              <w:t>-20</w:t>
            </w:r>
            <w:r w:rsidR="00794455">
              <w:rPr>
                <w:b/>
                <w:bCs/>
                <w:sz w:val="22"/>
                <w:szCs w:val="22"/>
              </w:rPr>
              <w:t>2</w:t>
            </w:r>
            <w:r w:rsidR="00B04327">
              <w:rPr>
                <w:b/>
                <w:bCs/>
                <w:sz w:val="22"/>
                <w:szCs w:val="22"/>
              </w:rPr>
              <w:t>5</w:t>
            </w:r>
            <w:r w:rsidRPr="00945A36">
              <w:rPr>
                <w:b/>
                <w:bCs/>
                <w:sz w:val="22"/>
                <w:szCs w:val="22"/>
              </w:rPr>
              <w:t xml:space="preserve">  роки</w:t>
            </w:r>
          </w:p>
          <w:bookmarkEnd w:id="0"/>
          <w:p w14:paraId="793722BF" w14:textId="77777777" w:rsidR="00EB5089" w:rsidRPr="00945A36" w:rsidRDefault="00EB5089" w:rsidP="00B80DD1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5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1853"/>
              <w:gridCol w:w="2637"/>
              <w:gridCol w:w="1600"/>
              <w:gridCol w:w="1308"/>
              <w:gridCol w:w="1602"/>
              <w:gridCol w:w="1096"/>
              <w:gridCol w:w="931"/>
              <w:gridCol w:w="934"/>
              <w:gridCol w:w="1096"/>
              <w:gridCol w:w="1736"/>
            </w:tblGrid>
            <w:tr w:rsidR="00EB5C59" w:rsidRPr="00945A36" w14:paraId="11A1B481" w14:textId="77777777" w:rsidTr="00833DA9">
              <w:trPr>
                <w:trHeight w:val="690"/>
              </w:trPr>
              <w:tc>
                <w:tcPr>
                  <w:tcW w:w="493" w:type="dxa"/>
                  <w:vMerge w:val="restart"/>
                  <w:shd w:val="clear" w:color="auto" w:fill="auto"/>
                  <w:vAlign w:val="center"/>
                  <w:hideMark/>
                </w:tcPr>
                <w:p w14:paraId="533D01D5" w14:textId="77777777" w:rsidR="00156106" w:rsidRPr="00156106" w:rsidRDefault="00156106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  <w:vAlign w:val="center"/>
                  <w:hideMark/>
                </w:tcPr>
                <w:p w14:paraId="667C1960" w14:textId="77777777" w:rsidR="00156106" w:rsidRPr="00156106" w:rsidRDefault="00156106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 xml:space="preserve">Назва напряму діяльності (пріоритетні завдання) 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vAlign w:val="center"/>
                  <w:hideMark/>
                </w:tcPr>
                <w:p w14:paraId="41E65F47" w14:textId="77777777" w:rsidR="00156106" w:rsidRPr="00156106" w:rsidRDefault="00156106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Найменування заходу</w:t>
                  </w:r>
                </w:p>
              </w:tc>
              <w:tc>
                <w:tcPr>
                  <w:tcW w:w="1600" w:type="dxa"/>
                  <w:vMerge w:val="restart"/>
                  <w:shd w:val="clear" w:color="auto" w:fill="auto"/>
                  <w:vAlign w:val="center"/>
                  <w:hideMark/>
                </w:tcPr>
                <w:p w14:paraId="3DE1F3BF" w14:textId="77777777" w:rsidR="00156106" w:rsidRPr="00156106" w:rsidRDefault="00156106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Виконавці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  <w:vAlign w:val="center"/>
                  <w:hideMark/>
                </w:tcPr>
                <w:p w14:paraId="2050AEC5" w14:textId="77777777" w:rsidR="00156106" w:rsidRPr="00156106" w:rsidRDefault="00156106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Строк виконання</w:t>
                  </w:r>
                </w:p>
              </w:tc>
              <w:tc>
                <w:tcPr>
                  <w:tcW w:w="1602" w:type="dxa"/>
                  <w:vMerge w:val="restart"/>
                  <w:shd w:val="clear" w:color="auto" w:fill="auto"/>
                  <w:vAlign w:val="center"/>
                  <w:hideMark/>
                </w:tcPr>
                <w:p w14:paraId="524D80E0" w14:textId="77777777" w:rsidR="00156106" w:rsidRPr="00156106" w:rsidRDefault="00156106" w:rsidP="00866D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Джерела фінансування</w:t>
                  </w:r>
                </w:p>
              </w:tc>
              <w:tc>
                <w:tcPr>
                  <w:tcW w:w="4222" w:type="dxa"/>
                  <w:gridSpan w:val="4"/>
                </w:tcPr>
                <w:p w14:paraId="0255EBE4" w14:textId="77777777" w:rsidR="00156106" w:rsidRPr="00156106" w:rsidRDefault="00156106" w:rsidP="00156106">
                  <w:pPr>
                    <w:tabs>
                      <w:tab w:val="left" w:pos="10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 xml:space="preserve">Орієнтовні обсяги фінансування (вартість) </w:t>
                  </w:r>
                </w:p>
                <w:p w14:paraId="35474D7D" w14:textId="77777777" w:rsidR="00156106" w:rsidRPr="00156106" w:rsidRDefault="00156106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(тис. грн.)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  <w:hideMark/>
                </w:tcPr>
                <w:p w14:paraId="0B748F14" w14:textId="77777777" w:rsidR="00156106" w:rsidRPr="00156106" w:rsidRDefault="00156106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Очікуваний результат</w:t>
                  </w:r>
                </w:p>
              </w:tc>
            </w:tr>
            <w:tr w:rsidR="00E130BB" w:rsidRPr="00945A36" w14:paraId="3617A7C3" w14:textId="77777777" w:rsidTr="00833DA9">
              <w:trPr>
                <w:trHeight w:val="569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03968239" w14:textId="77777777" w:rsidR="00156106" w:rsidRPr="00945A36" w:rsidRDefault="00156106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vAlign w:val="center"/>
                  <w:hideMark/>
                </w:tcPr>
                <w:p w14:paraId="400E7184" w14:textId="77777777" w:rsidR="00156106" w:rsidRPr="00945A36" w:rsidRDefault="00156106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vMerge/>
                  <w:vAlign w:val="center"/>
                  <w:hideMark/>
                </w:tcPr>
                <w:p w14:paraId="0525A043" w14:textId="77777777" w:rsidR="00156106" w:rsidRPr="00945A36" w:rsidRDefault="00156106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vMerge/>
                  <w:vAlign w:val="center"/>
                  <w:hideMark/>
                </w:tcPr>
                <w:p w14:paraId="0F81CC83" w14:textId="77777777" w:rsidR="00156106" w:rsidRPr="00945A36" w:rsidRDefault="00156106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  <w:hideMark/>
                </w:tcPr>
                <w:p w14:paraId="018F6A7A" w14:textId="77777777" w:rsidR="00156106" w:rsidRPr="00945A36" w:rsidRDefault="00156106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vMerge/>
                  <w:vAlign w:val="center"/>
                  <w:hideMark/>
                </w:tcPr>
                <w:p w14:paraId="75F4763A" w14:textId="77777777" w:rsidR="00156106" w:rsidRPr="00945A36" w:rsidRDefault="00156106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  <w:hideMark/>
                </w:tcPr>
                <w:p w14:paraId="3E6879D8" w14:textId="77777777" w:rsidR="00156106" w:rsidRPr="00156106" w:rsidRDefault="00156106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разом</w:t>
                  </w:r>
                </w:p>
              </w:tc>
              <w:tc>
                <w:tcPr>
                  <w:tcW w:w="1096" w:type="dxa"/>
                  <w:vAlign w:val="center"/>
                </w:tcPr>
                <w:p w14:paraId="491732B4" w14:textId="7306FE83" w:rsidR="00156106" w:rsidRPr="00156106" w:rsidRDefault="00156106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 w:rsidR="00C363DF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B0432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  <w:hideMark/>
                </w:tcPr>
                <w:p w14:paraId="1A00F810" w14:textId="4757264B" w:rsidR="00156106" w:rsidRPr="00156106" w:rsidRDefault="00156106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 w:rsidR="00C363DF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B0432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96" w:type="dxa"/>
                  <w:vAlign w:val="center"/>
                </w:tcPr>
                <w:p w14:paraId="32393B08" w14:textId="3995DB99" w:rsidR="00156106" w:rsidRPr="00156106" w:rsidRDefault="00156106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B0432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10" w:type="dxa"/>
                  <w:vAlign w:val="center"/>
                  <w:hideMark/>
                </w:tcPr>
                <w:p w14:paraId="589A64BE" w14:textId="77777777" w:rsidR="00156106" w:rsidRPr="00945A36" w:rsidRDefault="00156106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4D7C" w:rsidRPr="00945A36" w14:paraId="1A77F150" w14:textId="77777777" w:rsidTr="00833DA9">
              <w:trPr>
                <w:trHeight w:val="1594"/>
              </w:trPr>
              <w:tc>
                <w:tcPr>
                  <w:tcW w:w="493" w:type="dxa"/>
                  <w:shd w:val="clear" w:color="auto" w:fill="auto"/>
                </w:tcPr>
                <w:p w14:paraId="448BBC68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</w:tcPr>
                <w:p w14:paraId="3FC7B015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Фінансове забезпечення діяльності органу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14:paraId="6ABAE859" w14:textId="77777777" w:rsidR="00BF4D7C" w:rsidRPr="000B6FE3" w:rsidRDefault="00BF4D7C" w:rsidP="00BF4D7C">
                  <w:pPr>
                    <w:rPr>
                      <w:sz w:val="22"/>
                      <w:highlight w:val="yellow"/>
                    </w:rPr>
                  </w:pPr>
                  <w:r w:rsidRPr="000B6FE3">
                    <w:rPr>
                      <w:sz w:val="22"/>
                    </w:rPr>
                    <w:t>Виконання повноважень відповідно до соціальної угоди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14:paraId="5BC3D659" w14:textId="77777777" w:rsidR="00BF4D7C" w:rsidRDefault="00BF4D7C" w:rsidP="00BF4D7C">
                  <w:pPr>
                    <w:jc w:val="center"/>
                    <w:rPr>
                      <w:sz w:val="22"/>
                      <w:szCs w:val="20"/>
                    </w:rPr>
                  </w:pPr>
                  <w:r w:rsidRPr="007F06CE">
                    <w:rPr>
                      <w:sz w:val="22"/>
                      <w:szCs w:val="20"/>
                    </w:rPr>
                    <w:t>Виконавчий комітет Южненської міської ради</w:t>
                  </w:r>
                </w:p>
                <w:p w14:paraId="1F708C8E" w14:textId="40244635" w:rsidR="00BF4D7C" w:rsidRPr="007F06CE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0"/>
                    </w:rPr>
                    <w:t>Одеської району Одеської області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3BCCDE7B" w14:textId="2D9AB022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23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25</w:t>
                  </w:r>
                  <w:r w:rsidRPr="00945A36">
                    <w:rPr>
                      <w:sz w:val="22"/>
                      <w:szCs w:val="22"/>
                    </w:rPr>
                    <w:t xml:space="preserve"> роки</w:t>
                  </w:r>
                </w:p>
              </w:tc>
              <w:tc>
                <w:tcPr>
                  <w:tcW w:w="1602" w:type="dxa"/>
                  <w:shd w:val="clear" w:color="auto" w:fill="auto"/>
                </w:tcPr>
                <w:p w14:paraId="3D7FE5AE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</w:tcPr>
                <w:p w14:paraId="6E9B2B9C" w14:textId="3D3E58CC" w:rsidR="00BF4D7C" w:rsidRPr="00833DA9" w:rsidRDefault="00BF4D7C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33DA9">
                    <w:rPr>
                      <w:sz w:val="22"/>
                      <w:szCs w:val="22"/>
                      <w:lang w:val="ru-RU"/>
                    </w:rPr>
                    <w:t>658,092</w:t>
                  </w:r>
                </w:p>
              </w:tc>
              <w:tc>
                <w:tcPr>
                  <w:tcW w:w="1096" w:type="dxa"/>
                </w:tcPr>
                <w:p w14:paraId="51E4F2FC" w14:textId="31652BB5" w:rsidR="00BF4D7C" w:rsidRPr="00833DA9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833DA9">
                    <w:rPr>
                      <w:sz w:val="22"/>
                      <w:szCs w:val="22"/>
                    </w:rPr>
                    <w:t>196,200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</w:tcPr>
                <w:p w14:paraId="574A9C5D" w14:textId="75A492B3" w:rsidR="00BF4D7C" w:rsidRPr="00833DA9" w:rsidRDefault="00BF4D7C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33DA9">
                    <w:rPr>
                      <w:sz w:val="22"/>
                      <w:szCs w:val="22"/>
                    </w:rPr>
                    <w:t>227,652</w:t>
                  </w:r>
                </w:p>
              </w:tc>
              <w:tc>
                <w:tcPr>
                  <w:tcW w:w="1096" w:type="dxa"/>
                </w:tcPr>
                <w:p w14:paraId="645D8E6C" w14:textId="568B6A46" w:rsidR="00BF4D7C" w:rsidRPr="00833DA9" w:rsidRDefault="00BF4D7C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33DA9">
                    <w:rPr>
                      <w:sz w:val="22"/>
                      <w:szCs w:val="22"/>
                    </w:rPr>
                    <w:t>234,240</w:t>
                  </w:r>
                </w:p>
              </w:tc>
              <w:tc>
                <w:tcPr>
                  <w:tcW w:w="1510" w:type="dxa"/>
                  <w:shd w:val="clear" w:color="auto" w:fill="auto"/>
                </w:tcPr>
                <w:p w14:paraId="742DC1FD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Стимулювання активної діяльності комітету органу 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</w:tr>
            <w:tr w:rsidR="00E130BB" w:rsidRPr="00945A36" w14:paraId="1F11F29F" w14:textId="77777777" w:rsidTr="00833DA9">
              <w:trPr>
                <w:trHeight w:val="126"/>
              </w:trPr>
              <w:tc>
                <w:tcPr>
                  <w:tcW w:w="493" w:type="dxa"/>
                  <w:shd w:val="clear" w:color="auto" w:fill="auto"/>
                  <w:hideMark/>
                </w:tcPr>
                <w:p w14:paraId="06713AD8" w14:textId="77777777" w:rsidR="00156106" w:rsidRPr="00945A36" w:rsidRDefault="00C363DF" w:rsidP="001561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470F3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  <w:hideMark/>
                </w:tcPr>
                <w:p w14:paraId="40EB2D76" w14:textId="77777777" w:rsidR="00156106" w:rsidRPr="008C03BC" w:rsidRDefault="00156106" w:rsidP="001561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Інформаційно-методичне забезпечення </w:t>
                  </w:r>
                  <w:r w:rsidRPr="008C03BC">
                    <w:rPr>
                      <w:sz w:val="22"/>
                      <w:szCs w:val="22"/>
                    </w:rPr>
                    <w:t xml:space="preserve">діяльності органу </w:t>
                  </w:r>
                  <w:r w:rsidR="00946841">
                    <w:rPr>
                      <w:sz w:val="22"/>
                      <w:szCs w:val="22"/>
                    </w:rPr>
                    <w:t>ОС</w:t>
                  </w:r>
                  <w:r w:rsidRPr="008C03BC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  <w:hideMark/>
                </w:tcPr>
                <w:p w14:paraId="193BDC2A" w14:textId="77777777" w:rsidR="00156106" w:rsidRPr="008C03BC" w:rsidRDefault="00156106" w:rsidP="001561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>Організаційно-методичне супроводження для використання електронних ресурсів: сайт Южненської міської ради, інтернет - платформа електронного врядування «Розумне місто» тощо,  надання друкованих або тиражованих інформаційних матеріалів, бюлетенів, оголошень</w:t>
                  </w:r>
                </w:p>
              </w:tc>
              <w:tc>
                <w:tcPr>
                  <w:tcW w:w="1600" w:type="dxa"/>
                  <w:shd w:val="clear" w:color="auto" w:fill="auto"/>
                  <w:hideMark/>
                </w:tcPr>
                <w:p w14:paraId="2879F7FF" w14:textId="7E7581F2" w:rsidR="000B6FE3" w:rsidRPr="007A4170" w:rsidRDefault="000B6FE3" w:rsidP="000B6FE3">
                  <w:pPr>
                    <w:jc w:val="center"/>
                    <w:rPr>
                      <w:sz w:val="22"/>
                      <w:szCs w:val="20"/>
                    </w:rPr>
                  </w:pPr>
                  <w:r w:rsidRPr="007A4170">
                    <w:rPr>
                      <w:sz w:val="22"/>
                      <w:szCs w:val="20"/>
                    </w:rPr>
                    <w:t xml:space="preserve">Виконавчий комітет Южненської міської ради </w:t>
                  </w:r>
                  <w:r w:rsidR="00013C04">
                    <w:rPr>
                      <w:sz w:val="22"/>
                      <w:szCs w:val="20"/>
                    </w:rPr>
                    <w:t xml:space="preserve">Одеської району Одеської району </w:t>
                  </w:r>
                  <w:r w:rsidRPr="007A4170">
                    <w:rPr>
                      <w:sz w:val="22"/>
                      <w:szCs w:val="20"/>
                    </w:rPr>
                    <w:t>Одеської області</w:t>
                  </w:r>
                  <w:r w:rsidR="007A4170" w:rsidRPr="007A4170">
                    <w:rPr>
                      <w:sz w:val="22"/>
                      <w:szCs w:val="20"/>
                    </w:rPr>
                    <w:t xml:space="preserve">/відділ з питань внутрішньої </w:t>
                  </w:r>
                </w:p>
                <w:p w14:paraId="6A2BC913" w14:textId="77777777" w:rsidR="00156106" w:rsidRPr="007A4170" w:rsidRDefault="007A4170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7A4170">
                    <w:rPr>
                      <w:sz w:val="22"/>
                      <w:szCs w:val="22"/>
                    </w:rPr>
                    <w:t>політики та зав’язків з громадськістю ЮМР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14:paraId="2CCDDD22" w14:textId="0B1CBACD" w:rsidR="00156106" w:rsidRPr="000B6FE3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0B6FE3">
                    <w:rPr>
                      <w:sz w:val="22"/>
                      <w:szCs w:val="22"/>
                    </w:rPr>
                    <w:t>20</w:t>
                  </w:r>
                  <w:r w:rsidR="00C363DF">
                    <w:rPr>
                      <w:sz w:val="22"/>
                      <w:szCs w:val="22"/>
                    </w:rPr>
                    <w:t>2</w:t>
                  </w:r>
                  <w:r w:rsidR="00B04327">
                    <w:rPr>
                      <w:sz w:val="22"/>
                      <w:szCs w:val="22"/>
                    </w:rPr>
                    <w:t>3</w:t>
                  </w:r>
                  <w:r w:rsidRPr="000B6FE3">
                    <w:rPr>
                      <w:sz w:val="22"/>
                      <w:szCs w:val="22"/>
                    </w:rPr>
                    <w:t>-20</w:t>
                  </w:r>
                  <w:r w:rsidR="00EE52CB" w:rsidRPr="000B6FE3">
                    <w:rPr>
                      <w:sz w:val="22"/>
                      <w:szCs w:val="22"/>
                    </w:rPr>
                    <w:t>2</w:t>
                  </w:r>
                  <w:r w:rsidR="00B04327">
                    <w:rPr>
                      <w:sz w:val="22"/>
                      <w:szCs w:val="22"/>
                    </w:rPr>
                    <w:t>5</w:t>
                  </w:r>
                  <w:r w:rsidRPr="000B6FE3">
                    <w:rPr>
                      <w:sz w:val="22"/>
                      <w:szCs w:val="22"/>
                    </w:rPr>
                    <w:t xml:space="preserve"> роки</w:t>
                  </w:r>
                </w:p>
              </w:tc>
              <w:tc>
                <w:tcPr>
                  <w:tcW w:w="1602" w:type="dxa"/>
                  <w:shd w:val="clear" w:color="auto" w:fill="auto"/>
                  <w:hideMark/>
                </w:tcPr>
                <w:p w14:paraId="70A92529" w14:textId="77777777" w:rsidR="00156106" w:rsidRPr="000B6FE3" w:rsidRDefault="00FF59DA" w:rsidP="00FF59D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FF59DA">
                    <w:rPr>
                      <w:sz w:val="22"/>
                      <w:szCs w:val="22"/>
                      <w:lang w:val="uk-UA"/>
                    </w:rPr>
                    <w:t>не потребує коштів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hideMark/>
                </w:tcPr>
                <w:p w14:paraId="24037E7F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3518977E" w14:textId="77777777" w:rsidR="00156106" w:rsidRPr="00945A36" w:rsidRDefault="00FD2C6F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hideMark/>
                </w:tcPr>
                <w:p w14:paraId="0B788FF3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2B370238" w14:textId="77777777" w:rsidR="00156106" w:rsidRPr="00945A36" w:rsidRDefault="00FD2C6F" w:rsidP="001561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10" w:type="dxa"/>
                  <w:shd w:val="clear" w:color="auto" w:fill="auto"/>
                  <w:hideMark/>
                </w:tcPr>
                <w:p w14:paraId="785CE6DF" w14:textId="77777777" w:rsidR="00156106" w:rsidRPr="00945A36" w:rsidRDefault="00156106" w:rsidP="00156106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Запровадження в практику найбільш ефективних механізмів взаємодії органу О</w:t>
                  </w:r>
                  <w:r w:rsidR="002827FA"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               з органами місцевого самоврядування</w:t>
                  </w:r>
                </w:p>
              </w:tc>
            </w:tr>
            <w:tr w:rsidR="000D5B40" w:rsidRPr="00945A36" w14:paraId="588C2376" w14:textId="77777777" w:rsidTr="00833DA9">
              <w:trPr>
                <w:trHeight w:val="556"/>
              </w:trPr>
              <w:tc>
                <w:tcPr>
                  <w:tcW w:w="493" w:type="dxa"/>
                  <w:vMerge w:val="restart"/>
                  <w:shd w:val="clear" w:color="auto" w:fill="auto"/>
                  <w:noWrap/>
                </w:tcPr>
                <w:p w14:paraId="78FF5517" w14:textId="503CFCAF" w:rsidR="000D5B40" w:rsidRPr="00945A36" w:rsidRDefault="000D5B40" w:rsidP="000D5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</w:tcPr>
                <w:p w14:paraId="76705175" w14:textId="77777777" w:rsidR="000D5B40" w:rsidRPr="00135712" w:rsidRDefault="000D5B40" w:rsidP="000D5B40">
                  <w:pPr>
                    <w:rPr>
                      <w:sz w:val="22"/>
                      <w:szCs w:val="22"/>
                    </w:rPr>
                  </w:pPr>
                  <w:r w:rsidRPr="00135712">
                    <w:t xml:space="preserve">Забезпечення належної та </w:t>
                  </w:r>
                  <w:r w:rsidRPr="00135712">
                    <w:lastRenderedPageBreak/>
                    <w:t>безперебійної роботи водопровідно-каналізаційного господарства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noWrap/>
                </w:tcPr>
                <w:p w14:paraId="4DF1EA51" w14:textId="77777777" w:rsidR="000D5B40" w:rsidRPr="001F64AA" w:rsidRDefault="000D5B40" w:rsidP="000D5B40">
                  <w:pPr>
                    <w:rPr>
                      <w:sz w:val="22"/>
                      <w:szCs w:val="22"/>
                    </w:rPr>
                  </w:pPr>
                  <w:bookmarkStart w:id="1" w:name="_Hlk22225653"/>
                  <w:r w:rsidRPr="001F64AA">
                    <w:rPr>
                      <w:sz w:val="22"/>
                      <w:szCs w:val="22"/>
                    </w:rPr>
                    <w:lastRenderedPageBreak/>
                    <w:t xml:space="preserve">Будівництво мереж господарсько-побутової </w:t>
                  </w:r>
                  <w:r w:rsidRPr="001F64AA">
                    <w:rPr>
                      <w:sz w:val="22"/>
                      <w:szCs w:val="22"/>
                    </w:rPr>
                    <w:lastRenderedPageBreak/>
                    <w:t>каналізації по вулицям Вишневій, Польовій м. Южного Одеської області</w:t>
                  </w:r>
                  <w:bookmarkEnd w:id="1"/>
                </w:p>
              </w:tc>
              <w:tc>
                <w:tcPr>
                  <w:tcW w:w="1600" w:type="dxa"/>
                  <w:vMerge w:val="restart"/>
                  <w:shd w:val="clear" w:color="auto" w:fill="auto"/>
                </w:tcPr>
                <w:p w14:paraId="54B70628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lastRenderedPageBreak/>
                    <w:t xml:space="preserve">Управління капітального </w:t>
                  </w:r>
                  <w:r w:rsidRPr="00945A36">
                    <w:rPr>
                      <w:sz w:val="22"/>
                      <w:szCs w:val="22"/>
                    </w:rPr>
                    <w:lastRenderedPageBreak/>
                    <w:t xml:space="preserve">будівництва </w:t>
                  </w:r>
                  <w:r w:rsidRPr="007F06CE">
                    <w:rPr>
                      <w:sz w:val="22"/>
                      <w:szCs w:val="20"/>
                    </w:rPr>
                    <w:t>Южненської міської ради</w:t>
                  </w:r>
                  <w:r>
                    <w:rPr>
                      <w:sz w:val="22"/>
                      <w:szCs w:val="20"/>
                    </w:rPr>
                    <w:t>, орган ОСН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</w:tcPr>
                <w:p w14:paraId="0C74197B" w14:textId="4A4A8AA9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lastRenderedPageBreak/>
                    <w:t>20</w:t>
                  </w:r>
                  <w:r>
                    <w:rPr>
                      <w:sz w:val="22"/>
                      <w:szCs w:val="22"/>
                    </w:rPr>
                    <w:t>25</w:t>
                  </w:r>
                  <w:r w:rsidRPr="00945A36">
                    <w:rPr>
                      <w:sz w:val="22"/>
                      <w:szCs w:val="22"/>
                    </w:rPr>
                    <w:t>р.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 w14:paraId="5D023B34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Всього 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9A62A95" w14:textId="42D28973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 </w:t>
                  </w:r>
                  <w:r>
                    <w:rPr>
                      <w:sz w:val="22"/>
                      <w:szCs w:val="22"/>
                      <w:lang w:val="ru-RU"/>
                    </w:rPr>
                    <w:t>714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,2</w:t>
                  </w:r>
                  <w:r>
                    <w:rPr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6BC7729" w14:textId="179DF927" w:rsidR="000D5B40" w:rsidRPr="001F64AA" w:rsidRDefault="000D5B40" w:rsidP="000D5B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77344259" w14:textId="2372F659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2AE24419" w14:textId="66759E94" w:rsidR="000D5B40" w:rsidRPr="00945A36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 </w:t>
                  </w:r>
                  <w:r>
                    <w:rPr>
                      <w:sz w:val="22"/>
                      <w:szCs w:val="22"/>
                      <w:lang w:val="ru-RU"/>
                    </w:rPr>
                    <w:t>714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,2</w:t>
                  </w:r>
                  <w:r>
                    <w:rPr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1510" w:type="dxa"/>
                  <w:vMerge w:val="restart"/>
                  <w:shd w:val="clear" w:color="auto" w:fill="auto"/>
                  <w:noWrap/>
                </w:tcPr>
                <w:p w14:paraId="455B3EFC" w14:textId="77777777" w:rsidR="000D5B40" w:rsidRPr="00945A36" w:rsidRDefault="000D5B40" w:rsidP="000D5B4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t xml:space="preserve">Забезпечення населення </w:t>
                  </w:r>
                  <w:r>
                    <w:lastRenderedPageBreak/>
                    <w:t>житлово-комунальними послугами належного рівня та якості</w:t>
                  </w:r>
                </w:p>
              </w:tc>
            </w:tr>
            <w:tr w:rsidR="000D5B40" w:rsidRPr="00945A36" w14:paraId="1521E9CE" w14:textId="77777777" w:rsidTr="00833DA9">
              <w:trPr>
                <w:trHeight w:val="550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13393E83" w14:textId="77777777" w:rsidR="000D5B40" w:rsidRDefault="000D5B40" w:rsidP="000D5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161FD67F" w14:textId="77777777" w:rsidR="000D5B40" w:rsidRPr="00135712" w:rsidRDefault="000D5B40" w:rsidP="000D5B40"/>
              </w:tc>
              <w:tc>
                <w:tcPr>
                  <w:tcW w:w="2637" w:type="dxa"/>
                  <w:vMerge/>
                  <w:shd w:val="clear" w:color="auto" w:fill="auto"/>
                  <w:noWrap/>
                </w:tcPr>
                <w:p w14:paraId="5E7494BC" w14:textId="77777777" w:rsidR="000D5B40" w:rsidRPr="001F64AA" w:rsidRDefault="000D5B40" w:rsidP="000D5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auto"/>
                </w:tcPr>
                <w:p w14:paraId="397ADEE4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39C5AE90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6FC6AD11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3EA4E73" w14:textId="08BCBB6C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2 442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780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ED0738F" w14:textId="6A6A1552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5DEE105C" w14:textId="3CD051C9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10F68A58" w14:textId="1FB796E5" w:rsidR="000D5B40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2 442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780</w:t>
                  </w:r>
                </w:p>
              </w:tc>
              <w:tc>
                <w:tcPr>
                  <w:tcW w:w="1510" w:type="dxa"/>
                  <w:vMerge/>
                  <w:shd w:val="clear" w:color="auto" w:fill="auto"/>
                  <w:noWrap/>
                </w:tcPr>
                <w:p w14:paraId="5D25FB2E" w14:textId="77777777" w:rsidR="000D5B40" w:rsidRDefault="000D5B40" w:rsidP="000D5B40"/>
              </w:tc>
            </w:tr>
            <w:tr w:rsidR="000D5B40" w:rsidRPr="00945A36" w14:paraId="2A433C56" w14:textId="77777777" w:rsidTr="00833DA9">
              <w:trPr>
                <w:trHeight w:val="532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5113525C" w14:textId="77777777" w:rsidR="000D5B40" w:rsidRDefault="000D5B40" w:rsidP="000D5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6D4B7B0C" w14:textId="77777777" w:rsidR="000D5B40" w:rsidRPr="00135712" w:rsidRDefault="000D5B40" w:rsidP="000D5B40"/>
              </w:tc>
              <w:tc>
                <w:tcPr>
                  <w:tcW w:w="2637" w:type="dxa"/>
                  <w:vMerge/>
                  <w:shd w:val="clear" w:color="auto" w:fill="auto"/>
                  <w:noWrap/>
                </w:tcPr>
                <w:p w14:paraId="03BC5D38" w14:textId="77777777" w:rsidR="000D5B40" w:rsidRPr="001F64AA" w:rsidRDefault="000D5B40" w:rsidP="000D5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auto"/>
                </w:tcPr>
                <w:p w14:paraId="6C50E982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771B1AF5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65E61739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кошти органу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1F64AA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4715C70A" w14:textId="7308E076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271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420</w:t>
                  </w:r>
                </w:p>
              </w:tc>
              <w:tc>
                <w:tcPr>
                  <w:tcW w:w="1096" w:type="dxa"/>
                  <w:vAlign w:val="center"/>
                </w:tcPr>
                <w:p w14:paraId="2981A29A" w14:textId="5CA2957E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6D47AADC" w14:textId="1ADE7BA8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7172AD9C" w14:textId="31B7F8C1" w:rsidR="000D5B40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271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420</w:t>
                  </w:r>
                </w:p>
              </w:tc>
              <w:tc>
                <w:tcPr>
                  <w:tcW w:w="1510" w:type="dxa"/>
                  <w:vMerge/>
                  <w:shd w:val="clear" w:color="auto" w:fill="auto"/>
                  <w:noWrap/>
                </w:tcPr>
                <w:p w14:paraId="577B24E5" w14:textId="77777777" w:rsidR="000D5B40" w:rsidRDefault="000D5B40" w:rsidP="000D5B40"/>
              </w:tc>
            </w:tr>
            <w:tr w:rsidR="000D5B40" w:rsidRPr="00945A36" w14:paraId="2E32BB07" w14:textId="77777777" w:rsidTr="00833DA9">
              <w:trPr>
                <w:trHeight w:val="560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706E6C3B" w14:textId="77777777" w:rsidR="000D5B40" w:rsidRDefault="000D5B40" w:rsidP="000D5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573B0E17" w14:textId="77777777" w:rsidR="000D5B40" w:rsidRPr="00135712" w:rsidRDefault="000D5B40" w:rsidP="000D5B40"/>
              </w:tc>
              <w:tc>
                <w:tcPr>
                  <w:tcW w:w="2637" w:type="dxa"/>
                  <w:shd w:val="clear" w:color="auto" w:fill="auto"/>
                  <w:noWrap/>
                </w:tcPr>
                <w:p w14:paraId="0F986F89" w14:textId="77777777" w:rsidR="000D5B40" w:rsidRPr="001F64AA" w:rsidRDefault="000D5B40" w:rsidP="000D5B40">
                  <w:pPr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в тому числі </w:t>
                  </w:r>
                </w:p>
                <w:p w14:paraId="65FB92D0" w14:textId="77777777" w:rsidR="000D5B40" w:rsidRPr="001F64AA" w:rsidRDefault="000D5B40" w:rsidP="000D5B40">
                  <w:pPr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>проектні роботи</w:t>
                  </w:r>
                </w:p>
              </w:tc>
              <w:tc>
                <w:tcPr>
                  <w:tcW w:w="1600" w:type="dxa"/>
                  <w:vMerge/>
                  <w:shd w:val="clear" w:color="auto" w:fill="auto"/>
                </w:tcPr>
                <w:p w14:paraId="7F3C30AB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4323FAAB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56545759" w14:textId="77777777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місцевий бюджет  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CA7DA61" w14:textId="026478D8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74</w:t>
                  </w:r>
                  <w:r w:rsidRPr="001F64AA">
                    <w:rPr>
                      <w:sz w:val="22"/>
                      <w:szCs w:val="22"/>
                    </w:rPr>
                    <w:t>,0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4E71AE67" w14:textId="153101E8" w:rsidR="000D5B40" w:rsidRPr="001F64AA" w:rsidRDefault="000D5B40" w:rsidP="000D5B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7A3C864C" w14:textId="1A2BA6EA" w:rsidR="000D5B40" w:rsidRPr="001F64AA" w:rsidRDefault="000D5B40" w:rsidP="000D5B40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7EF90C7D" w14:textId="7EE5B6B5" w:rsidR="000D5B40" w:rsidRPr="00945A36" w:rsidRDefault="000D5B40" w:rsidP="000D5B40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74</w:t>
                  </w:r>
                  <w:r w:rsidRPr="001F64AA">
                    <w:rPr>
                      <w:sz w:val="22"/>
                      <w:szCs w:val="22"/>
                    </w:rPr>
                    <w:t>,0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10" w:type="dxa"/>
                  <w:vMerge/>
                  <w:shd w:val="clear" w:color="auto" w:fill="auto"/>
                  <w:noWrap/>
                </w:tcPr>
                <w:p w14:paraId="3361136B" w14:textId="77777777" w:rsidR="000D5B40" w:rsidRDefault="000D5B40" w:rsidP="000D5B40"/>
              </w:tc>
            </w:tr>
            <w:tr w:rsidR="00BF4D7C" w:rsidRPr="00945A36" w14:paraId="2F6B824B" w14:textId="77777777" w:rsidTr="00833DA9">
              <w:trPr>
                <w:trHeight w:val="566"/>
              </w:trPr>
              <w:tc>
                <w:tcPr>
                  <w:tcW w:w="493" w:type="dxa"/>
                  <w:shd w:val="clear" w:color="auto" w:fill="auto"/>
                  <w:noWrap/>
                  <w:vAlign w:val="center"/>
                </w:tcPr>
                <w:p w14:paraId="3ECB6BB4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1CEFB8E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</w:tcPr>
                <w:p w14:paraId="33952799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Всього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7C1CDC7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7A42B0CC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  <w:vAlign w:val="bottom"/>
                </w:tcPr>
                <w:p w14:paraId="6B856DC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8D16C3E" w14:textId="2BB66FEA" w:rsidR="00BF4D7C" w:rsidRPr="00833DA9" w:rsidRDefault="00BF4D7C" w:rsidP="00BF4D7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33DA9">
                    <w:rPr>
                      <w:sz w:val="22"/>
                      <w:szCs w:val="22"/>
                      <w:lang w:val="ru-RU"/>
                    </w:rPr>
                    <w:t>3 372,292</w:t>
                  </w:r>
                </w:p>
              </w:tc>
              <w:tc>
                <w:tcPr>
                  <w:tcW w:w="1096" w:type="dxa"/>
                  <w:vAlign w:val="center"/>
                </w:tcPr>
                <w:p w14:paraId="15327798" w14:textId="6BE33B1B" w:rsidR="00BF4D7C" w:rsidRPr="00833DA9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833DA9">
                    <w:rPr>
                      <w:sz w:val="22"/>
                      <w:szCs w:val="22"/>
                      <w:lang w:val="ru-RU"/>
                    </w:rPr>
                    <w:t>196,200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4C22B971" w14:textId="712D9FCE" w:rsidR="00BF4D7C" w:rsidRPr="00833DA9" w:rsidRDefault="00BF4D7C" w:rsidP="00BF4D7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33DA9">
                    <w:rPr>
                      <w:sz w:val="22"/>
                      <w:szCs w:val="22"/>
                    </w:rPr>
                    <w:t>227,652</w:t>
                  </w:r>
                </w:p>
              </w:tc>
              <w:tc>
                <w:tcPr>
                  <w:tcW w:w="1096" w:type="dxa"/>
                  <w:vAlign w:val="center"/>
                </w:tcPr>
                <w:p w14:paraId="6B30F8DE" w14:textId="01E760BA" w:rsidR="00BF4D7C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2 948,440</w:t>
                  </w:r>
                </w:p>
              </w:tc>
              <w:tc>
                <w:tcPr>
                  <w:tcW w:w="1510" w:type="dxa"/>
                  <w:shd w:val="clear" w:color="auto" w:fill="auto"/>
                  <w:noWrap/>
                  <w:vAlign w:val="bottom"/>
                </w:tcPr>
                <w:p w14:paraId="50C84E2A" w14:textId="77777777" w:rsidR="00BF4D7C" w:rsidRPr="00945A36" w:rsidRDefault="00BF4D7C" w:rsidP="00BF4D7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723357" w14:textId="77777777" w:rsidR="00EB5089" w:rsidRPr="00945A36" w:rsidRDefault="00EB5089" w:rsidP="00945A3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6EFF586" w14:textId="67C05477" w:rsidR="00697630" w:rsidRDefault="009143E9" w:rsidP="00833DA9">
      <w:pPr>
        <w:rPr>
          <w:iCs/>
          <w:sz w:val="22"/>
        </w:rPr>
      </w:pPr>
      <w:r w:rsidRPr="00830682">
        <w:rPr>
          <w:sz w:val="28"/>
          <w:szCs w:val="26"/>
        </w:rPr>
        <w:lastRenderedPageBreak/>
        <w:t xml:space="preserve">   </w:t>
      </w:r>
    </w:p>
    <w:p w14:paraId="7EAAE3AD" w14:textId="77777777" w:rsidR="00FB7FD9" w:rsidRDefault="00FB7FD9" w:rsidP="004B09F6">
      <w:pPr>
        <w:ind w:left="567"/>
        <w:rPr>
          <w:iCs/>
          <w:sz w:val="22"/>
        </w:rPr>
      </w:pPr>
    </w:p>
    <w:p w14:paraId="7CED676B" w14:textId="77777777" w:rsidR="00FB7FD9" w:rsidRDefault="00FB7FD9" w:rsidP="004B09F6">
      <w:pPr>
        <w:ind w:left="567"/>
        <w:rPr>
          <w:iCs/>
          <w:sz w:val="22"/>
        </w:rPr>
      </w:pPr>
    </w:p>
    <w:p w14:paraId="3AA57293" w14:textId="77777777" w:rsidR="00FB7FD9" w:rsidRDefault="00FB7FD9" w:rsidP="004B09F6">
      <w:pPr>
        <w:ind w:left="567"/>
        <w:rPr>
          <w:iCs/>
          <w:sz w:val="22"/>
        </w:rPr>
      </w:pPr>
    </w:p>
    <w:p w14:paraId="7829513C" w14:textId="77777777" w:rsidR="00FB7FD9" w:rsidRDefault="00FB7FD9" w:rsidP="004B09F6">
      <w:pPr>
        <w:ind w:left="567"/>
        <w:rPr>
          <w:iCs/>
          <w:sz w:val="22"/>
        </w:rPr>
      </w:pPr>
    </w:p>
    <w:p w14:paraId="641E50D9" w14:textId="77777777" w:rsidR="00FB7FD9" w:rsidRDefault="00FB7FD9" w:rsidP="004B09F6">
      <w:pPr>
        <w:ind w:left="567"/>
        <w:rPr>
          <w:iCs/>
          <w:sz w:val="22"/>
        </w:rPr>
      </w:pPr>
    </w:p>
    <w:p w14:paraId="2283452A" w14:textId="609762B5" w:rsidR="001F7DED" w:rsidRDefault="001F7DED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2AB2A8B9" w14:textId="22FF9B6C" w:rsidR="00C77D45" w:rsidRDefault="00C77D45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42FA4C62" w14:textId="175136C0" w:rsidR="00C77D45" w:rsidRDefault="00C77D45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21AE33DA" w14:textId="3307EC57" w:rsidR="00C77D45" w:rsidRDefault="00C77D45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52029DA5" w14:textId="4966AD31" w:rsidR="00C77D45" w:rsidRDefault="00C77D45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5BFB8186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7ECD22BC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755F0751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333276FF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0F892755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463F3191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7938D6AE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0F9CB0CE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312A6D43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16925012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25D73358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718FE9A8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61FB8119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445CBACF" w14:textId="77777777" w:rsidR="0095781E" w:rsidRDefault="0095781E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55486387" w14:textId="77777777" w:rsidR="00833DA9" w:rsidRDefault="00833DA9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24CC9B1E" w14:textId="77777777" w:rsidR="00833DA9" w:rsidRDefault="00833DA9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19A6A5D6" w14:textId="77777777" w:rsidR="00833DA9" w:rsidRDefault="00833DA9" w:rsidP="00C07FE6">
      <w:pPr>
        <w:pStyle w:val="1"/>
        <w:spacing w:line="240" w:lineRule="auto"/>
        <w:ind w:right="-31"/>
        <w:jc w:val="right"/>
        <w:rPr>
          <w:bCs/>
          <w:sz w:val="22"/>
          <w:szCs w:val="22"/>
        </w:rPr>
      </w:pPr>
    </w:p>
    <w:p w14:paraId="2934D04B" w14:textId="0E3EE8CC" w:rsidR="00833DA9" w:rsidRPr="00833DA9" w:rsidRDefault="00833DA9" w:rsidP="00833DA9">
      <w:pPr>
        <w:pStyle w:val="1"/>
        <w:spacing w:line="240" w:lineRule="auto"/>
        <w:ind w:left="12960" w:right="-31"/>
        <w:rPr>
          <w:bCs/>
          <w:sz w:val="22"/>
          <w:szCs w:val="22"/>
        </w:rPr>
      </w:pPr>
      <w:r w:rsidRPr="005D7FEC">
        <w:rPr>
          <w:bCs/>
          <w:sz w:val="22"/>
          <w:szCs w:val="22"/>
        </w:rPr>
        <w:lastRenderedPageBreak/>
        <w:t xml:space="preserve">Додаток </w:t>
      </w:r>
      <w:r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до Програми</w:t>
      </w:r>
    </w:p>
    <w:p w14:paraId="3A338C68" w14:textId="77777777" w:rsidR="00E7790C" w:rsidRDefault="00E7790C" w:rsidP="00833DA9">
      <w:pPr>
        <w:rPr>
          <w:b/>
        </w:rPr>
      </w:pPr>
      <w:bookmarkStart w:id="2" w:name="_Hlk529518180"/>
    </w:p>
    <w:p w14:paraId="48545550" w14:textId="3F124024" w:rsidR="00701E19" w:rsidRDefault="00701E19" w:rsidP="00701E19">
      <w:pPr>
        <w:jc w:val="center"/>
        <w:rPr>
          <w:b/>
        </w:rPr>
      </w:pPr>
      <w:r>
        <w:rPr>
          <w:b/>
        </w:rPr>
        <w:t xml:space="preserve">Результативні показники, що характеризують виконання цільової Програми </w:t>
      </w:r>
    </w:p>
    <w:p w14:paraId="6659B1FB" w14:textId="64EB88A2" w:rsidR="00FA23A2" w:rsidRDefault="00701E19" w:rsidP="00701E19">
      <w:pPr>
        <w:jc w:val="center"/>
        <w:rPr>
          <w:b/>
        </w:rPr>
      </w:pPr>
      <w:r>
        <w:rPr>
          <w:b/>
        </w:rPr>
        <w:t>підтримки органу самоорганізації населення в місті Южному на 20</w:t>
      </w:r>
      <w:r w:rsidR="00822C43">
        <w:rPr>
          <w:b/>
          <w:lang w:val="ru-RU"/>
        </w:rPr>
        <w:t>2</w:t>
      </w:r>
      <w:r w:rsidR="00B75C96">
        <w:rPr>
          <w:b/>
          <w:lang w:val="ru-RU"/>
        </w:rPr>
        <w:t>3</w:t>
      </w:r>
      <w:r>
        <w:rPr>
          <w:b/>
        </w:rPr>
        <w:t>-20</w:t>
      </w:r>
      <w:r w:rsidR="00C07FE6">
        <w:rPr>
          <w:b/>
        </w:rPr>
        <w:t>2</w:t>
      </w:r>
      <w:r w:rsidR="00B75C96">
        <w:rPr>
          <w:b/>
          <w:lang w:val="ru-RU"/>
        </w:rPr>
        <w:t>5</w:t>
      </w:r>
      <w:r>
        <w:rPr>
          <w:b/>
        </w:rPr>
        <w:t xml:space="preserve"> роки</w:t>
      </w:r>
    </w:p>
    <w:bookmarkEnd w:id="2"/>
    <w:p w14:paraId="1A0DD4CF" w14:textId="77777777" w:rsidR="00661A0C" w:rsidRDefault="00661A0C" w:rsidP="00172A7A">
      <w:pPr>
        <w:jc w:val="both"/>
        <w:rPr>
          <w:b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556"/>
        <w:gridCol w:w="3413"/>
        <w:gridCol w:w="5156"/>
        <w:gridCol w:w="1932"/>
        <w:gridCol w:w="1276"/>
        <w:gridCol w:w="1275"/>
        <w:gridCol w:w="1276"/>
      </w:tblGrid>
      <w:tr w:rsidR="00122F43" w:rsidRPr="00A1667A" w14:paraId="1F772EEA" w14:textId="77777777" w:rsidTr="00A1667A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EE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8B18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Заходи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D2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44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619A" w14:textId="297D0287" w:rsidR="00B75C96" w:rsidRPr="00822C43" w:rsidRDefault="00122F43" w:rsidP="00B75C96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B75C96">
              <w:rPr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F6E" w14:textId="37254FCE" w:rsidR="00122F43" w:rsidRPr="00822C43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B75C96">
              <w:rPr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6AAC" w14:textId="3F64041E" w:rsidR="00122F43" w:rsidRPr="00822C43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75C9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2F43" w:rsidRPr="00A1667A" w14:paraId="02BA8F14" w14:textId="77777777" w:rsidTr="00141281">
        <w:trPr>
          <w:trHeight w:val="2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4F861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844AD" w14:textId="77777777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756D">
              <w:rPr>
                <w:sz w:val="22"/>
                <w:szCs w:val="22"/>
              </w:rPr>
              <w:t>Фінансове забезпечення діяльності органу О</w:t>
            </w:r>
            <w:r w:rsidR="00AA65B7">
              <w:rPr>
                <w:sz w:val="22"/>
                <w:szCs w:val="22"/>
              </w:rPr>
              <w:t>С</w:t>
            </w:r>
            <w:r w:rsidRPr="0061756D">
              <w:rPr>
                <w:sz w:val="22"/>
                <w:szCs w:val="22"/>
              </w:rPr>
              <w:t>Н:</w:t>
            </w:r>
          </w:p>
          <w:p w14:paraId="5ECF6149" w14:textId="77777777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6544">
              <w:rPr>
                <w:sz w:val="22"/>
                <w:szCs w:val="22"/>
              </w:rPr>
              <w:t>виконання</w:t>
            </w:r>
            <w:r w:rsidRPr="0061756D">
              <w:rPr>
                <w:sz w:val="22"/>
                <w:szCs w:val="22"/>
              </w:rPr>
              <w:t xml:space="preserve"> повноважень відповідно до соціальної угоди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0F73" w14:textId="77777777" w:rsidR="00122F43" w:rsidRPr="0061756D" w:rsidRDefault="00122F43" w:rsidP="00122F4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1982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15EC4D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17164B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F30A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4D7C" w:rsidRPr="00A1667A" w14:paraId="5DFADBA5" w14:textId="77777777" w:rsidTr="004D4361">
        <w:trPr>
          <w:trHeight w:val="6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0F90E9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371FA6" w14:textId="77777777" w:rsidR="00BF4D7C" w:rsidRPr="0061756D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C60E74" w14:textId="77777777" w:rsidR="00BF4D7C" w:rsidRPr="0061756D" w:rsidRDefault="00BF4D7C" w:rsidP="00BF4D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61756D">
              <w:rPr>
                <w:sz w:val="22"/>
                <w:szCs w:val="22"/>
              </w:rPr>
              <w:t>повноважень відповідно до соціальної угоди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25483C" w14:textId="77777777" w:rsidR="00BF4D7C" w:rsidRPr="00A1667A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667A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A166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512CAB" w14:textId="6F1E3725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317FFC">
              <w:rPr>
                <w:sz w:val="22"/>
                <w:szCs w:val="22"/>
              </w:rPr>
              <w:t>196,</w:t>
            </w:r>
            <w:r>
              <w:rPr>
                <w:sz w:val="22"/>
                <w:szCs w:val="22"/>
              </w:rPr>
              <w:t>200</w:t>
            </w:r>
            <w:r w:rsidRPr="00D83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B742A" w14:textId="0154C7F7" w:rsidR="00BF4D7C" w:rsidRPr="002130A5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2130A5">
              <w:rPr>
                <w:sz w:val="22"/>
                <w:szCs w:val="22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43324" w14:textId="53D080A8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234,240</w:t>
            </w:r>
          </w:p>
        </w:tc>
      </w:tr>
      <w:tr w:rsidR="00BF4D7C" w:rsidRPr="00A1667A" w14:paraId="506A8357" w14:textId="77777777" w:rsidTr="00141281">
        <w:trPr>
          <w:trHeight w:val="19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9349C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F4458C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CF5E2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A1667A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A1667A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1B9D8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1345AC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64A5C9" w14:textId="77777777" w:rsidR="00BF4D7C" w:rsidRPr="002130A5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8F061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4D7C" w:rsidRPr="00A1667A" w14:paraId="7EE9A275" w14:textId="77777777" w:rsidTr="00A1667A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3D9319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40EE89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0BF069" w14:textId="77777777" w:rsidR="00BF4D7C" w:rsidRPr="00A1667A" w:rsidRDefault="00BF4D7C" w:rsidP="00BF4D7C">
            <w:pPr>
              <w:rPr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 xml:space="preserve">Кількість </w:t>
            </w:r>
            <w:r>
              <w:rPr>
                <w:sz w:val="22"/>
                <w:szCs w:val="22"/>
              </w:rPr>
              <w:t>органів самоорганізації населення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12C28A" w14:textId="77777777" w:rsidR="00BF4D7C" w:rsidRPr="00A1667A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BDEC2B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A04C4" w14:textId="767397D3" w:rsidR="00BF4D7C" w:rsidRPr="002130A5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2130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5903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4D7C" w:rsidRPr="00A1667A" w14:paraId="125504D7" w14:textId="77777777" w:rsidTr="00141281">
        <w:trPr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0A57FA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DDFF96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321AB" w14:textId="77777777" w:rsidR="00BF4D7C" w:rsidRPr="008D0D99" w:rsidRDefault="00BF4D7C" w:rsidP="00BF4D7C">
            <w:pPr>
              <w:rPr>
                <w:b/>
                <w:sz w:val="22"/>
                <w:szCs w:val="22"/>
              </w:rPr>
            </w:pPr>
            <w:r w:rsidRPr="008D0D99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F607C" w14:textId="77777777" w:rsidR="00BF4D7C" w:rsidRPr="008D0D99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533D6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127AD4" w14:textId="77777777" w:rsidR="00BF4D7C" w:rsidRPr="002130A5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FEC19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4D7C" w:rsidRPr="00A1667A" w14:paraId="717FF79F" w14:textId="77777777" w:rsidTr="00103A48">
        <w:trPr>
          <w:trHeight w:val="4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A756D0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BA57EF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CC34A8" w14:textId="77777777" w:rsidR="00BF4D7C" w:rsidRPr="008D0D99" w:rsidRDefault="00BF4D7C" w:rsidP="00BF4D7C">
            <w:pPr>
              <w:rPr>
                <w:color w:val="000000"/>
                <w:sz w:val="22"/>
                <w:szCs w:val="22"/>
              </w:rPr>
            </w:pPr>
            <w:r w:rsidRPr="008D0D99">
              <w:rPr>
                <w:color w:val="000000"/>
                <w:sz w:val="22"/>
                <w:szCs w:val="22"/>
              </w:rPr>
              <w:t xml:space="preserve">Середні витрати на поточне утримання одного </w:t>
            </w:r>
            <w:r w:rsidRPr="008D0D99">
              <w:rPr>
                <w:sz w:val="22"/>
                <w:szCs w:val="22"/>
              </w:rPr>
              <w:t>органу самоорганізації населення</w:t>
            </w:r>
            <w:r w:rsidRPr="008D0D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CD9C9" w14:textId="77777777" w:rsidR="00BF4D7C" w:rsidRPr="008D0D99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D99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D0D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0BDC2C" w14:textId="5277DCE9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196,200</w:t>
            </w:r>
            <w:r w:rsidRPr="00D83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0A49E4" w14:textId="17F5C0B9" w:rsidR="00BF4D7C" w:rsidRPr="002130A5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2130A5">
              <w:rPr>
                <w:sz w:val="22"/>
                <w:szCs w:val="22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19BB9" w14:textId="42507D49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234,240</w:t>
            </w:r>
          </w:p>
        </w:tc>
      </w:tr>
      <w:tr w:rsidR="00122F43" w:rsidRPr="00A1667A" w14:paraId="72515119" w14:textId="77777777" w:rsidTr="00141281">
        <w:trPr>
          <w:trHeight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4B92DC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4DE4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4D89FD" w14:textId="77777777" w:rsidR="00122F43" w:rsidRPr="00A1667A" w:rsidRDefault="00122F43" w:rsidP="00122F43">
            <w:pPr>
              <w:rPr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B3B2DD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176D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8020B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93633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2F43" w:rsidRPr="00A1667A" w14:paraId="2481EEB4" w14:textId="77777777" w:rsidTr="00103A48">
        <w:trPr>
          <w:trHeight w:val="23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1276A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E6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140A" w14:textId="77777777" w:rsidR="00E21E7C" w:rsidRPr="00063A32" w:rsidRDefault="00122F43" w:rsidP="00063A32">
            <w:pPr>
              <w:rPr>
                <w:color w:val="000000"/>
                <w:sz w:val="22"/>
                <w:szCs w:val="22"/>
              </w:rPr>
            </w:pPr>
            <w:r w:rsidRPr="00063A32">
              <w:rPr>
                <w:color w:val="000000"/>
                <w:sz w:val="22"/>
                <w:szCs w:val="22"/>
              </w:rPr>
              <w:t xml:space="preserve">Рівень відпрацювання звернень органу </w:t>
            </w:r>
            <w:r w:rsidR="00AA65B7">
              <w:rPr>
                <w:color w:val="000000"/>
                <w:sz w:val="22"/>
                <w:szCs w:val="22"/>
              </w:rPr>
              <w:t>ОС</w:t>
            </w:r>
            <w:r w:rsidRPr="00063A3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97A1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C6B7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4268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6726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62F6C" w:rsidRPr="00A1667A" w14:paraId="799EB449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E39D" w14:textId="421A979F" w:rsidR="00562F6C" w:rsidRPr="00805667" w:rsidRDefault="00C77D45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62F6C" w:rsidRPr="0080566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E31E" w14:textId="77777777" w:rsidR="00562F6C" w:rsidRPr="00805667" w:rsidRDefault="00562F6C" w:rsidP="00562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Будівництво мереж господарсько-побутової каналізації по вулицям Вишневій, Польовій м. Южного Одеської області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DAAA6" w14:textId="77777777" w:rsidR="00562F6C" w:rsidRPr="00805667" w:rsidRDefault="00562F6C" w:rsidP="00562F6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7759" w14:textId="77777777" w:rsidR="00562F6C" w:rsidRPr="00805667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7165" w14:textId="77777777" w:rsidR="00562F6C" w:rsidRPr="00805667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DDED" w14:textId="77777777" w:rsidR="00562F6C" w:rsidRPr="00A1667A" w:rsidRDefault="00562F6C" w:rsidP="00562F6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8359" w14:textId="77777777" w:rsidR="00562F6C" w:rsidRPr="00A1667A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2947" w:rsidRPr="00A1667A" w14:paraId="7D382116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7553F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2E1F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4C1B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805667">
              <w:rPr>
                <w:sz w:val="22"/>
                <w:szCs w:val="22"/>
              </w:rPr>
              <w:t>заходів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07090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5667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B2C76" w14:textId="7A85213C" w:rsidR="00822947" w:rsidRPr="002D46C8" w:rsidRDefault="008F1EF4" w:rsidP="0082294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59723" w14:textId="32AD76C3" w:rsidR="00822947" w:rsidRPr="002D46C8" w:rsidRDefault="00822947" w:rsidP="0082294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059D" w14:textId="2882D3F9" w:rsidR="00822947" w:rsidRPr="00A1667A" w:rsidRDefault="00F10ECA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822947">
              <w:rPr>
                <w:color w:val="000000"/>
                <w:sz w:val="22"/>
                <w:szCs w:val="22"/>
                <w:lang w:val="ru-RU"/>
              </w:rPr>
              <w:t> </w:t>
            </w:r>
            <w:r w:rsidR="008F1EF4">
              <w:rPr>
                <w:color w:val="000000"/>
                <w:sz w:val="22"/>
                <w:szCs w:val="22"/>
                <w:lang w:val="ru-RU"/>
              </w:rPr>
              <w:t>714</w:t>
            </w:r>
            <w:r w:rsidR="00822947"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color w:val="000000"/>
                <w:sz w:val="22"/>
                <w:szCs w:val="22"/>
                <w:lang w:val="ru-RU"/>
              </w:rPr>
              <w:t>20</w:t>
            </w:r>
            <w:r w:rsidR="00D83C7F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822947" w:rsidRPr="00A1667A" w14:paraId="7C9DD2CC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A4D03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6E64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C75F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805667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805667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6792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20A1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C376" w14:textId="77777777" w:rsidR="00822947" w:rsidRPr="00A1667A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67330" w14:textId="77777777" w:rsidR="00822947" w:rsidRPr="00A1667A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2947" w:rsidRPr="00A1667A" w14:paraId="5005F3D1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CDE8F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2F6ED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E047" w14:textId="77777777" w:rsidR="00822947" w:rsidRPr="00805667" w:rsidRDefault="00822947" w:rsidP="00822947">
            <w:pPr>
              <w:rPr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Проектна документація, що потребує розробки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D924" w14:textId="77777777" w:rsidR="00822947" w:rsidRPr="00805667" w:rsidRDefault="00822947" w:rsidP="00822947">
            <w:pPr>
              <w:jc w:val="center"/>
              <w:rPr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E949" w14:textId="0CB434F9" w:rsidR="00822947" w:rsidRPr="00805667" w:rsidRDefault="008F1EF4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59A1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A539A" w14:textId="4F548FBF" w:rsidR="00822947" w:rsidRPr="00A1667A" w:rsidRDefault="008F1EF4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22947" w:rsidRPr="00A1667A" w14:paraId="149D77C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76D99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43CD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D250" w14:textId="77777777" w:rsidR="00822947" w:rsidRPr="00805667" w:rsidRDefault="00822947" w:rsidP="0082294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Площа, що підлягає будівництву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5FB70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тис.м²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D041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1BE9" w14:textId="1B4E81B0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B2BA" w14:textId="44423E10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22947" w:rsidRPr="00A1667A" w14:paraId="22824D61" w14:textId="77777777" w:rsidTr="00FB2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61A3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3A194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6BE2" w14:textId="77777777" w:rsidR="00822947" w:rsidRPr="00805667" w:rsidRDefault="00822947" w:rsidP="00822947">
            <w:pPr>
              <w:rPr>
                <w:b/>
                <w:sz w:val="22"/>
                <w:szCs w:val="22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6AA8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D99A8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87B7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F4E78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2947" w:rsidRPr="00A1667A" w14:paraId="1C9A4F5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3868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3FA7F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DB8C6" w14:textId="77777777" w:rsidR="00822947" w:rsidRPr="00805667" w:rsidRDefault="00822947" w:rsidP="00822947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Середня сума витрат на виготовлення проектної документації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64736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5667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./од.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E72B" w14:textId="5B25477A" w:rsidR="00822947" w:rsidRPr="00805667" w:rsidRDefault="008F1EF4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F1C89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8B49" w14:textId="404E12DF" w:rsidR="00822947" w:rsidRPr="00A1667A" w:rsidRDefault="008F1EF4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B27B3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>,0</w:t>
            </w:r>
            <w:r w:rsidR="00D83C7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822947" w:rsidRPr="00A1667A" w14:paraId="5AFF36F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315BF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6295D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9A9E" w14:textId="77777777" w:rsidR="00822947" w:rsidRPr="00805667" w:rsidRDefault="00822947" w:rsidP="00822947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 xml:space="preserve">Середня вартість 1 </w:t>
            </w:r>
            <w:proofErr w:type="spellStart"/>
            <w:r w:rsidRPr="0080566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8454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грн./</w:t>
            </w:r>
            <w:r w:rsidRPr="00805667"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7B0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FE96" w14:textId="6D95DAEC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9FE1" w14:textId="6DDBD0BD" w:rsidR="00822947" w:rsidRPr="00A1667A" w:rsidRDefault="00DB27B3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22947" w:rsidRPr="0080566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714</w:t>
            </w:r>
            <w:r w:rsidR="00822947" w:rsidRPr="008056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822947" w:rsidRPr="00A1667A" w14:paraId="541F032D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D1686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5D644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C266" w14:textId="77777777" w:rsidR="00822947" w:rsidRPr="00805667" w:rsidRDefault="00822947" w:rsidP="00822947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398C6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8B5F9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0DAF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BF912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2947" w:rsidRPr="00A1667A" w14:paraId="01230595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9B4CE" w14:textId="77777777" w:rsidR="00822947" w:rsidRPr="00805667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A2C6A" w14:textId="77777777" w:rsidR="00822947" w:rsidRPr="00805667" w:rsidRDefault="00822947" w:rsidP="008229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8F5D" w14:textId="77777777" w:rsidR="00822947" w:rsidRPr="00805667" w:rsidRDefault="00822947" w:rsidP="00822947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Рівень готовності проектної документації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6A6BE" w14:textId="77777777" w:rsidR="00822947" w:rsidRPr="00805667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BD8F" w14:textId="0672773C" w:rsidR="00822947" w:rsidRPr="00805667" w:rsidRDefault="008F1EF4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FFE6D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6F85" w14:textId="70354B7B" w:rsidR="00822947" w:rsidRPr="00A1667A" w:rsidRDefault="008F1EF4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22947" w:rsidRPr="00A1667A" w14:paraId="57D27961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9C473" w14:textId="77777777" w:rsidR="00822947" w:rsidRPr="00DA05C3" w:rsidRDefault="00822947" w:rsidP="0082294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246C6" w14:textId="77777777" w:rsidR="00822947" w:rsidRPr="00DA05C3" w:rsidRDefault="00822947" w:rsidP="00822947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D473" w14:textId="77777777" w:rsidR="00822947" w:rsidRPr="00A1667A" w:rsidRDefault="00822947" w:rsidP="00822947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>Рівень готовності об’єкта будівництва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144B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7D41" w14:textId="77777777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F1C4" w14:textId="7A8FAE5A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CD29" w14:textId="65F8C228" w:rsidR="00822947" w:rsidRPr="00A1667A" w:rsidRDefault="00822947" w:rsidP="00822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078D07" w14:textId="77777777" w:rsidR="00103A48" w:rsidRDefault="00103A48" w:rsidP="00496655">
      <w:pPr>
        <w:ind w:left="567"/>
        <w:rPr>
          <w:iCs/>
          <w:sz w:val="22"/>
        </w:rPr>
      </w:pPr>
    </w:p>
    <w:p w14:paraId="41553CC3" w14:textId="1E759142" w:rsidR="00B8734D" w:rsidRDefault="00B8734D" w:rsidP="00317253">
      <w:pPr>
        <w:ind w:left="567"/>
        <w:rPr>
          <w:iCs/>
          <w:sz w:val="22"/>
        </w:rPr>
      </w:pPr>
    </w:p>
    <w:p w14:paraId="360CBA4A" w14:textId="6D37DC84" w:rsidR="00833DA9" w:rsidRDefault="002130A5" w:rsidP="00317253">
      <w:pPr>
        <w:ind w:left="567"/>
        <w:rPr>
          <w:iCs/>
        </w:rPr>
      </w:pPr>
      <w:r>
        <w:rPr>
          <w:iCs/>
          <w:sz w:val="22"/>
        </w:rPr>
        <w:t xml:space="preserve">Керуючий справами виконавчого комітету 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Владислав ТЕРЕЩЕНКО</w:t>
      </w:r>
    </w:p>
    <w:sectPr w:rsidR="00833DA9" w:rsidSect="00992EDF">
      <w:footerReference w:type="even" r:id="rId7"/>
      <w:footerReference w:type="default" r:id="rId8"/>
      <w:pgSz w:w="16838" w:h="11906" w:orient="landscape"/>
      <w:pgMar w:top="170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CAE3" w14:textId="77777777" w:rsidR="003445F8" w:rsidRDefault="003445F8">
      <w:r>
        <w:separator/>
      </w:r>
    </w:p>
  </w:endnote>
  <w:endnote w:type="continuationSeparator" w:id="0">
    <w:p w14:paraId="29B1D4CD" w14:textId="77777777" w:rsidR="003445F8" w:rsidRDefault="0034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9375" w14:textId="45EF942C" w:rsidR="00DF580B" w:rsidRDefault="00DF580B" w:rsidP="00381B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92EDF">
      <w:rPr>
        <w:rStyle w:val="a5"/>
      </w:rPr>
      <w:fldChar w:fldCharType="separate"/>
    </w:r>
    <w:r w:rsidR="00992EDF">
      <w:rPr>
        <w:rStyle w:val="a5"/>
        <w:noProof/>
      </w:rPr>
      <w:t>1</w:t>
    </w:r>
    <w:r>
      <w:rPr>
        <w:rStyle w:val="a5"/>
      </w:rPr>
      <w:fldChar w:fldCharType="end"/>
    </w:r>
  </w:p>
  <w:p w14:paraId="5381D3FB" w14:textId="77777777" w:rsidR="00DF580B" w:rsidRDefault="00DF580B" w:rsidP="00381B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5771" w14:textId="77777777" w:rsidR="00DF580B" w:rsidRDefault="00DF580B" w:rsidP="0070120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0631" w14:textId="77777777" w:rsidR="003445F8" w:rsidRDefault="003445F8">
      <w:r>
        <w:separator/>
      </w:r>
    </w:p>
  </w:footnote>
  <w:footnote w:type="continuationSeparator" w:id="0">
    <w:p w14:paraId="06DB9EBD" w14:textId="77777777" w:rsidR="003445F8" w:rsidRDefault="0034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3A"/>
    <w:rsid w:val="0000044A"/>
    <w:rsid w:val="00013C04"/>
    <w:rsid w:val="00034ECB"/>
    <w:rsid w:val="00063A32"/>
    <w:rsid w:val="00084901"/>
    <w:rsid w:val="0009151B"/>
    <w:rsid w:val="000A0CD9"/>
    <w:rsid w:val="000A598D"/>
    <w:rsid w:val="000B6FE3"/>
    <w:rsid w:val="000D5B40"/>
    <w:rsid w:val="000E44A2"/>
    <w:rsid w:val="0010195F"/>
    <w:rsid w:val="001019B4"/>
    <w:rsid w:val="00103A48"/>
    <w:rsid w:val="00103E58"/>
    <w:rsid w:val="001063D2"/>
    <w:rsid w:val="00122F43"/>
    <w:rsid w:val="00130A15"/>
    <w:rsid w:val="00135712"/>
    <w:rsid w:val="00141281"/>
    <w:rsid w:val="00141BAE"/>
    <w:rsid w:val="00142952"/>
    <w:rsid w:val="001511BB"/>
    <w:rsid w:val="00156106"/>
    <w:rsid w:val="00172A7A"/>
    <w:rsid w:val="001745C1"/>
    <w:rsid w:val="00175725"/>
    <w:rsid w:val="00183FC2"/>
    <w:rsid w:val="00184559"/>
    <w:rsid w:val="0019248F"/>
    <w:rsid w:val="00196389"/>
    <w:rsid w:val="001A0024"/>
    <w:rsid w:val="001B0602"/>
    <w:rsid w:val="001B4216"/>
    <w:rsid w:val="001B7A4C"/>
    <w:rsid w:val="001C1A0A"/>
    <w:rsid w:val="001F09C4"/>
    <w:rsid w:val="001F0E4B"/>
    <w:rsid w:val="001F474E"/>
    <w:rsid w:val="001F64AA"/>
    <w:rsid w:val="001F7DED"/>
    <w:rsid w:val="002130A5"/>
    <w:rsid w:val="00216291"/>
    <w:rsid w:val="00226567"/>
    <w:rsid w:val="002309F9"/>
    <w:rsid w:val="0023134C"/>
    <w:rsid w:val="00232B39"/>
    <w:rsid w:val="002333CA"/>
    <w:rsid w:val="002409CB"/>
    <w:rsid w:val="00255808"/>
    <w:rsid w:val="002632A7"/>
    <w:rsid w:val="0027757D"/>
    <w:rsid w:val="002827FA"/>
    <w:rsid w:val="002848A8"/>
    <w:rsid w:val="00297856"/>
    <w:rsid w:val="002B5451"/>
    <w:rsid w:val="002D46C8"/>
    <w:rsid w:val="002E1719"/>
    <w:rsid w:val="002F7D20"/>
    <w:rsid w:val="003111A7"/>
    <w:rsid w:val="00311A9C"/>
    <w:rsid w:val="00317253"/>
    <w:rsid w:val="00322B1E"/>
    <w:rsid w:val="00332EE2"/>
    <w:rsid w:val="003445F8"/>
    <w:rsid w:val="00381BAE"/>
    <w:rsid w:val="00382131"/>
    <w:rsid w:val="00395DE0"/>
    <w:rsid w:val="003A6287"/>
    <w:rsid w:val="003C17F8"/>
    <w:rsid w:val="003C4029"/>
    <w:rsid w:val="003F722E"/>
    <w:rsid w:val="00400ABA"/>
    <w:rsid w:val="0040353F"/>
    <w:rsid w:val="004238B9"/>
    <w:rsid w:val="00432FE3"/>
    <w:rsid w:val="004617F6"/>
    <w:rsid w:val="00463751"/>
    <w:rsid w:val="00491DA6"/>
    <w:rsid w:val="00495CC4"/>
    <w:rsid w:val="00496655"/>
    <w:rsid w:val="004A4C69"/>
    <w:rsid w:val="004A75A5"/>
    <w:rsid w:val="004B09F6"/>
    <w:rsid w:val="004D06B9"/>
    <w:rsid w:val="004D1A88"/>
    <w:rsid w:val="004D4361"/>
    <w:rsid w:val="004E0ED2"/>
    <w:rsid w:val="004F4E84"/>
    <w:rsid w:val="004F7950"/>
    <w:rsid w:val="00506321"/>
    <w:rsid w:val="0051727B"/>
    <w:rsid w:val="00521B34"/>
    <w:rsid w:val="00537E24"/>
    <w:rsid w:val="00542ECD"/>
    <w:rsid w:val="00552672"/>
    <w:rsid w:val="00562F6C"/>
    <w:rsid w:val="00575438"/>
    <w:rsid w:val="00577DE0"/>
    <w:rsid w:val="0058017E"/>
    <w:rsid w:val="0058520C"/>
    <w:rsid w:val="005A41A8"/>
    <w:rsid w:val="005A7B36"/>
    <w:rsid w:val="005B1392"/>
    <w:rsid w:val="005B1625"/>
    <w:rsid w:val="005B4CB9"/>
    <w:rsid w:val="005C07B8"/>
    <w:rsid w:val="005C343A"/>
    <w:rsid w:val="005D500F"/>
    <w:rsid w:val="005D7FEC"/>
    <w:rsid w:val="005E28A3"/>
    <w:rsid w:val="005E3E4F"/>
    <w:rsid w:val="00600D20"/>
    <w:rsid w:val="0061166F"/>
    <w:rsid w:val="00612F24"/>
    <w:rsid w:val="0061756D"/>
    <w:rsid w:val="00624F4D"/>
    <w:rsid w:val="00627EB5"/>
    <w:rsid w:val="006322CF"/>
    <w:rsid w:val="006348EB"/>
    <w:rsid w:val="00634F34"/>
    <w:rsid w:val="00643D75"/>
    <w:rsid w:val="00661593"/>
    <w:rsid w:val="00661A0C"/>
    <w:rsid w:val="0068004B"/>
    <w:rsid w:val="0069151D"/>
    <w:rsid w:val="006951F7"/>
    <w:rsid w:val="00697630"/>
    <w:rsid w:val="006A1E46"/>
    <w:rsid w:val="006A2028"/>
    <w:rsid w:val="006A342A"/>
    <w:rsid w:val="006B305C"/>
    <w:rsid w:val="006B4F78"/>
    <w:rsid w:val="006C77B8"/>
    <w:rsid w:val="006D0B46"/>
    <w:rsid w:val="006E6D0F"/>
    <w:rsid w:val="006F1AC9"/>
    <w:rsid w:val="006F1DE0"/>
    <w:rsid w:val="00701201"/>
    <w:rsid w:val="00701E19"/>
    <w:rsid w:val="0072013A"/>
    <w:rsid w:val="0072046C"/>
    <w:rsid w:val="007221AA"/>
    <w:rsid w:val="007228BF"/>
    <w:rsid w:val="00724588"/>
    <w:rsid w:val="00724F51"/>
    <w:rsid w:val="007266FD"/>
    <w:rsid w:val="007310AB"/>
    <w:rsid w:val="00736526"/>
    <w:rsid w:val="007403FD"/>
    <w:rsid w:val="00746544"/>
    <w:rsid w:val="00750087"/>
    <w:rsid w:val="00750811"/>
    <w:rsid w:val="00753D33"/>
    <w:rsid w:val="00754298"/>
    <w:rsid w:val="00763344"/>
    <w:rsid w:val="00786271"/>
    <w:rsid w:val="00794455"/>
    <w:rsid w:val="007A4170"/>
    <w:rsid w:val="007C5303"/>
    <w:rsid w:val="007C7421"/>
    <w:rsid w:val="007D08E9"/>
    <w:rsid w:val="007E4776"/>
    <w:rsid w:val="007F06CE"/>
    <w:rsid w:val="007F51EF"/>
    <w:rsid w:val="007F642F"/>
    <w:rsid w:val="00805667"/>
    <w:rsid w:val="00817303"/>
    <w:rsid w:val="00821339"/>
    <w:rsid w:val="00822947"/>
    <w:rsid w:val="00822C43"/>
    <w:rsid w:val="0082385E"/>
    <w:rsid w:val="0082548D"/>
    <w:rsid w:val="00826A98"/>
    <w:rsid w:val="008335BD"/>
    <w:rsid w:val="00833DA9"/>
    <w:rsid w:val="0084007C"/>
    <w:rsid w:val="008406AF"/>
    <w:rsid w:val="00845650"/>
    <w:rsid w:val="0085104D"/>
    <w:rsid w:val="00862C23"/>
    <w:rsid w:val="0086301E"/>
    <w:rsid w:val="008641D0"/>
    <w:rsid w:val="00866D9F"/>
    <w:rsid w:val="008679B4"/>
    <w:rsid w:val="00870187"/>
    <w:rsid w:val="008840A6"/>
    <w:rsid w:val="00886217"/>
    <w:rsid w:val="00890696"/>
    <w:rsid w:val="00890A58"/>
    <w:rsid w:val="008A141E"/>
    <w:rsid w:val="008B2C3B"/>
    <w:rsid w:val="008B550D"/>
    <w:rsid w:val="008B7767"/>
    <w:rsid w:val="008C0047"/>
    <w:rsid w:val="008C0258"/>
    <w:rsid w:val="008C03BC"/>
    <w:rsid w:val="008C546B"/>
    <w:rsid w:val="008D0979"/>
    <w:rsid w:val="008D0D99"/>
    <w:rsid w:val="008E62C9"/>
    <w:rsid w:val="008F1EF4"/>
    <w:rsid w:val="009051EA"/>
    <w:rsid w:val="009143E9"/>
    <w:rsid w:val="00930ED8"/>
    <w:rsid w:val="009369E8"/>
    <w:rsid w:val="00936B51"/>
    <w:rsid w:val="00945A36"/>
    <w:rsid w:val="00946841"/>
    <w:rsid w:val="00946A28"/>
    <w:rsid w:val="0095781E"/>
    <w:rsid w:val="009728BC"/>
    <w:rsid w:val="00975571"/>
    <w:rsid w:val="00987357"/>
    <w:rsid w:val="009917B6"/>
    <w:rsid w:val="00992EDF"/>
    <w:rsid w:val="00996A0B"/>
    <w:rsid w:val="009A505C"/>
    <w:rsid w:val="009B4827"/>
    <w:rsid w:val="009C76AF"/>
    <w:rsid w:val="009D4CD0"/>
    <w:rsid w:val="009D7BDB"/>
    <w:rsid w:val="009E58E2"/>
    <w:rsid w:val="00A01E29"/>
    <w:rsid w:val="00A1667A"/>
    <w:rsid w:val="00A2639E"/>
    <w:rsid w:val="00A3127D"/>
    <w:rsid w:val="00A31E87"/>
    <w:rsid w:val="00A45F2F"/>
    <w:rsid w:val="00A6154D"/>
    <w:rsid w:val="00AA65B7"/>
    <w:rsid w:val="00AB7769"/>
    <w:rsid w:val="00AE28B5"/>
    <w:rsid w:val="00AF1433"/>
    <w:rsid w:val="00AF1E86"/>
    <w:rsid w:val="00AF4C0B"/>
    <w:rsid w:val="00AF5FBC"/>
    <w:rsid w:val="00B03A0A"/>
    <w:rsid w:val="00B04327"/>
    <w:rsid w:val="00B12951"/>
    <w:rsid w:val="00B24A12"/>
    <w:rsid w:val="00B309D9"/>
    <w:rsid w:val="00B43106"/>
    <w:rsid w:val="00B5319A"/>
    <w:rsid w:val="00B608D0"/>
    <w:rsid w:val="00B7276D"/>
    <w:rsid w:val="00B75C96"/>
    <w:rsid w:val="00B77E69"/>
    <w:rsid w:val="00B8059F"/>
    <w:rsid w:val="00B80DD1"/>
    <w:rsid w:val="00B8308F"/>
    <w:rsid w:val="00B8734D"/>
    <w:rsid w:val="00BB2C3D"/>
    <w:rsid w:val="00BB3DE8"/>
    <w:rsid w:val="00BC3365"/>
    <w:rsid w:val="00BD01E5"/>
    <w:rsid w:val="00BE13FE"/>
    <w:rsid w:val="00BE2351"/>
    <w:rsid w:val="00BF4D7C"/>
    <w:rsid w:val="00C07FE6"/>
    <w:rsid w:val="00C209E9"/>
    <w:rsid w:val="00C21618"/>
    <w:rsid w:val="00C363DF"/>
    <w:rsid w:val="00C45B2C"/>
    <w:rsid w:val="00C54918"/>
    <w:rsid w:val="00C56E87"/>
    <w:rsid w:val="00C77D45"/>
    <w:rsid w:val="00C9366F"/>
    <w:rsid w:val="00C948D7"/>
    <w:rsid w:val="00CA1490"/>
    <w:rsid w:val="00CA382C"/>
    <w:rsid w:val="00CC642E"/>
    <w:rsid w:val="00CD3FDE"/>
    <w:rsid w:val="00CE623C"/>
    <w:rsid w:val="00CF020E"/>
    <w:rsid w:val="00CF2FDF"/>
    <w:rsid w:val="00CF4B18"/>
    <w:rsid w:val="00D107C2"/>
    <w:rsid w:val="00D12858"/>
    <w:rsid w:val="00D312C7"/>
    <w:rsid w:val="00D31DB4"/>
    <w:rsid w:val="00D34AD6"/>
    <w:rsid w:val="00D400C6"/>
    <w:rsid w:val="00D414BA"/>
    <w:rsid w:val="00D41E28"/>
    <w:rsid w:val="00D46071"/>
    <w:rsid w:val="00D51BD4"/>
    <w:rsid w:val="00D528E2"/>
    <w:rsid w:val="00D61EAC"/>
    <w:rsid w:val="00D64E33"/>
    <w:rsid w:val="00D71F0F"/>
    <w:rsid w:val="00D737B4"/>
    <w:rsid w:val="00D757CB"/>
    <w:rsid w:val="00D83C7F"/>
    <w:rsid w:val="00D927B1"/>
    <w:rsid w:val="00DA05C3"/>
    <w:rsid w:val="00DB27B3"/>
    <w:rsid w:val="00DB4708"/>
    <w:rsid w:val="00DC3A16"/>
    <w:rsid w:val="00DD01EE"/>
    <w:rsid w:val="00DE2B01"/>
    <w:rsid w:val="00DE4753"/>
    <w:rsid w:val="00DF0A25"/>
    <w:rsid w:val="00DF580B"/>
    <w:rsid w:val="00E12C21"/>
    <w:rsid w:val="00E130BB"/>
    <w:rsid w:val="00E15BA9"/>
    <w:rsid w:val="00E21E7C"/>
    <w:rsid w:val="00E34CB8"/>
    <w:rsid w:val="00E34E7B"/>
    <w:rsid w:val="00E470F3"/>
    <w:rsid w:val="00E60C90"/>
    <w:rsid w:val="00E70348"/>
    <w:rsid w:val="00E7790C"/>
    <w:rsid w:val="00E81D7D"/>
    <w:rsid w:val="00E82519"/>
    <w:rsid w:val="00E90A96"/>
    <w:rsid w:val="00E9265A"/>
    <w:rsid w:val="00E95A3B"/>
    <w:rsid w:val="00EA6287"/>
    <w:rsid w:val="00EB5089"/>
    <w:rsid w:val="00EB5C59"/>
    <w:rsid w:val="00ED08E6"/>
    <w:rsid w:val="00EE0CA7"/>
    <w:rsid w:val="00EE52CB"/>
    <w:rsid w:val="00F00307"/>
    <w:rsid w:val="00F036F7"/>
    <w:rsid w:val="00F0543A"/>
    <w:rsid w:val="00F10ECA"/>
    <w:rsid w:val="00F14A35"/>
    <w:rsid w:val="00F17167"/>
    <w:rsid w:val="00F26F59"/>
    <w:rsid w:val="00F3183A"/>
    <w:rsid w:val="00F31DE6"/>
    <w:rsid w:val="00F50B2C"/>
    <w:rsid w:val="00F6072E"/>
    <w:rsid w:val="00F63505"/>
    <w:rsid w:val="00F6405B"/>
    <w:rsid w:val="00F661DA"/>
    <w:rsid w:val="00F768C4"/>
    <w:rsid w:val="00F773B6"/>
    <w:rsid w:val="00F8476E"/>
    <w:rsid w:val="00F90457"/>
    <w:rsid w:val="00FA23A2"/>
    <w:rsid w:val="00FB0C8E"/>
    <w:rsid w:val="00FB27DE"/>
    <w:rsid w:val="00FB5DEE"/>
    <w:rsid w:val="00FB7FD9"/>
    <w:rsid w:val="00FD2C6F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C7C6"/>
  <w15:docId w15:val="{D4788CEC-BF50-4154-A154-04AF947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nhideWhenUsed/>
    <w:qFormat/>
    <w:rsid w:val="00172A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72A7A"/>
    <w:rPr>
      <w:rFonts w:ascii="Cambria" w:eastAsia="Times New Roman" w:hAnsi="Cambria" w:cs="Times New Roman"/>
      <w:lang w:val="uk-UA" w:eastAsia="uk-UA"/>
    </w:rPr>
  </w:style>
  <w:style w:type="paragraph" w:styleId="a3">
    <w:name w:val="footer"/>
    <w:basedOn w:val="a"/>
    <w:link w:val="a4"/>
    <w:uiPriority w:val="99"/>
    <w:rsid w:val="00172A7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2A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172A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0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">
    <w:name w:val="Обычный1"/>
    <w:rsid w:val="0079445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0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20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FF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3A44-7D69-48FD-AD22-99A22106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2301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12</cp:revision>
  <cp:lastPrinted>2020-09-16T13:06:00Z</cp:lastPrinted>
  <dcterms:created xsi:type="dcterms:W3CDTF">2023-09-03T17:19:00Z</dcterms:created>
  <dcterms:modified xsi:type="dcterms:W3CDTF">2023-10-23T13:55:00Z</dcterms:modified>
</cp:coreProperties>
</file>