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3BF8" w14:textId="77777777" w:rsidR="004223B9" w:rsidRPr="00A60619" w:rsidRDefault="004223B9" w:rsidP="003C19CD">
      <w:pPr>
        <w:spacing w:after="0" w:line="240" w:lineRule="auto"/>
        <w:ind w:left="10620"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60619">
        <w:rPr>
          <w:rFonts w:ascii="Times New Roman" w:hAnsi="Times New Roman" w:cs="Times New Roman"/>
          <w:bCs/>
          <w:sz w:val="24"/>
          <w:szCs w:val="24"/>
          <w:lang w:val="uk-UA"/>
        </w:rPr>
        <w:t>Додаток</w:t>
      </w:r>
    </w:p>
    <w:p w14:paraId="11F05BC8" w14:textId="6D3BD9B6" w:rsidR="004223B9" w:rsidRPr="00A60619" w:rsidRDefault="004223B9" w:rsidP="003C19CD">
      <w:pPr>
        <w:spacing w:after="0" w:line="240" w:lineRule="auto"/>
        <w:ind w:left="10620"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60619">
        <w:rPr>
          <w:rFonts w:ascii="Times New Roman" w:hAnsi="Times New Roman" w:cs="Times New Roman"/>
          <w:bCs/>
          <w:sz w:val="24"/>
          <w:szCs w:val="24"/>
          <w:lang w:val="uk-UA"/>
        </w:rPr>
        <w:t>до рішення виконавчого комітету</w:t>
      </w:r>
    </w:p>
    <w:p w14:paraId="4CFDD475" w14:textId="77777777" w:rsidR="004223B9" w:rsidRPr="00A60619" w:rsidRDefault="004223B9" w:rsidP="003C19CD">
      <w:pPr>
        <w:spacing w:after="0" w:line="240" w:lineRule="auto"/>
        <w:ind w:left="10620"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606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Южненської міської ради </w:t>
      </w:r>
    </w:p>
    <w:p w14:paraId="77611E53" w14:textId="4925A875" w:rsidR="004223B9" w:rsidRPr="00A60619" w:rsidRDefault="004223B9" w:rsidP="00A60619">
      <w:pPr>
        <w:spacing w:after="0" w:line="240" w:lineRule="auto"/>
        <w:ind w:left="10620" w:firstLine="70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606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D621C1">
        <w:rPr>
          <w:rFonts w:ascii="Times New Roman" w:hAnsi="Times New Roman" w:cs="Times New Roman"/>
          <w:bCs/>
          <w:sz w:val="24"/>
          <w:szCs w:val="24"/>
          <w:lang w:val="uk-UA"/>
        </w:rPr>
        <w:t>14.02.</w:t>
      </w:r>
      <w:r w:rsidRPr="00A60619">
        <w:rPr>
          <w:rFonts w:ascii="Times New Roman" w:hAnsi="Times New Roman" w:cs="Times New Roman"/>
          <w:bCs/>
          <w:sz w:val="24"/>
          <w:szCs w:val="24"/>
          <w:lang w:val="uk-UA"/>
        </w:rPr>
        <w:t>2024 №</w:t>
      </w:r>
      <w:r w:rsidR="00D621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1456</w:t>
      </w:r>
    </w:p>
    <w:p w14:paraId="63D54199" w14:textId="77777777" w:rsidR="004223B9" w:rsidRPr="006E58E7" w:rsidRDefault="004223B9" w:rsidP="00A606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74276B5" w14:textId="77777777" w:rsidR="004223B9" w:rsidRPr="006E58E7" w:rsidRDefault="004223B9" w:rsidP="00A606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E58E7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ЗВІТ</w:t>
      </w:r>
    </w:p>
    <w:p w14:paraId="30CA0EFE" w14:textId="2E29D4F9" w:rsidR="004223B9" w:rsidRPr="006E58E7" w:rsidRDefault="004223B9" w:rsidP="00A606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E58E7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результати виконання Програми «Поліцейський офіцер громади»</w:t>
      </w:r>
    </w:p>
    <w:p w14:paraId="52AE032F" w14:textId="77777777" w:rsidR="004223B9" w:rsidRPr="006E58E7" w:rsidRDefault="004223B9" w:rsidP="00A606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E58E7"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Южненської міської територіальної громади на 2022-2024 роки, за 2023 рік</w:t>
      </w:r>
    </w:p>
    <w:p w14:paraId="0672022A" w14:textId="77777777" w:rsidR="004223B9" w:rsidRPr="006E58E7" w:rsidRDefault="004223B9" w:rsidP="00A6061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5EC9BCA1" w14:textId="77777777" w:rsidR="004223B9" w:rsidRPr="006E58E7" w:rsidRDefault="004223B9" w:rsidP="00A606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E58E7">
        <w:rPr>
          <w:rFonts w:ascii="Times New Roman" w:hAnsi="Times New Roman" w:cs="Times New Roman"/>
          <w:b/>
          <w:i/>
          <w:sz w:val="24"/>
          <w:szCs w:val="24"/>
          <w:lang w:val="uk-UA"/>
        </w:rPr>
        <w:t>Рішення  Южненської міської ради</w:t>
      </w:r>
    </w:p>
    <w:p w14:paraId="7C564F3E" w14:textId="77777777" w:rsidR="004223B9" w:rsidRPr="006E58E7" w:rsidRDefault="004223B9" w:rsidP="00A606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E58E7">
        <w:rPr>
          <w:rFonts w:ascii="Times New Roman" w:hAnsi="Times New Roman" w:cs="Times New Roman"/>
          <w:b/>
          <w:i/>
          <w:sz w:val="24"/>
          <w:szCs w:val="24"/>
          <w:lang w:val="uk-UA"/>
        </w:rPr>
        <w:t>Одеського району Одеської області</w:t>
      </w:r>
    </w:p>
    <w:p w14:paraId="162AE6CD" w14:textId="77777777" w:rsidR="004223B9" w:rsidRPr="006E58E7" w:rsidRDefault="004223B9" w:rsidP="00A606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E58E7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09.12.2021 №834-</w:t>
      </w:r>
      <w:r w:rsidRPr="006E58E7"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</w:p>
    <w:p w14:paraId="06E501E5" w14:textId="77777777" w:rsidR="004223B9" w:rsidRPr="006E58E7" w:rsidRDefault="004223B9" w:rsidP="00A606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A86633E" w14:textId="77777777" w:rsidR="004223B9" w:rsidRPr="006E58E7" w:rsidRDefault="004223B9" w:rsidP="00A606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8E7">
        <w:rPr>
          <w:rFonts w:ascii="Times New Roman" w:hAnsi="Times New Roman" w:cs="Times New Roman"/>
          <w:sz w:val="24"/>
          <w:szCs w:val="24"/>
          <w:u w:val="single"/>
          <w:lang w:val="uk-UA"/>
        </w:rPr>
        <w:t>Відповідальний виконавець Програми</w:t>
      </w:r>
    </w:p>
    <w:p w14:paraId="309A0C14" w14:textId="77777777" w:rsidR="004223B9" w:rsidRPr="006E58E7" w:rsidRDefault="004223B9" w:rsidP="00A606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E58E7">
        <w:rPr>
          <w:rFonts w:ascii="Times New Roman" w:hAnsi="Times New Roman" w:cs="Times New Roman"/>
          <w:sz w:val="24"/>
          <w:szCs w:val="24"/>
          <w:lang w:val="uk-UA"/>
        </w:rPr>
        <w:t>Виконавчий комітет Южненської міської ради, ГУНП України в Одеській області</w:t>
      </w:r>
    </w:p>
    <w:p w14:paraId="20CE2AD7" w14:textId="77777777" w:rsidR="004223B9" w:rsidRPr="006E58E7" w:rsidRDefault="004223B9" w:rsidP="00A606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04E5033" w14:textId="77777777" w:rsidR="004223B9" w:rsidRPr="006E58E7" w:rsidRDefault="004223B9" w:rsidP="00A6061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E58E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Строк реалізації Програми </w:t>
      </w:r>
      <w:r w:rsidRPr="006E58E7">
        <w:rPr>
          <w:rFonts w:ascii="Times New Roman" w:hAnsi="Times New Roman" w:cs="Times New Roman"/>
          <w:sz w:val="24"/>
          <w:szCs w:val="24"/>
          <w:lang w:val="uk-UA"/>
        </w:rPr>
        <w:t>2022-2024 роки</w:t>
      </w:r>
    </w:p>
    <w:p w14:paraId="7767830D" w14:textId="77777777" w:rsidR="004223B9" w:rsidRPr="006E58E7" w:rsidRDefault="004223B9" w:rsidP="00A6061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E58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</w:p>
    <w:p w14:paraId="591B7159" w14:textId="77777777" w:rsidR="004223B9" w:rsidRPr="006E58E7" w:rsidRDefault="004223B9" w:rsidP="00A6061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E58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14:paraId="0CD84544" w14:textId="77777777" w:rsidR="004223B9" w:rsidRPr="006E58E7" w:rsidRDefault="004223B9" w:rsidP="00A6061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5A6A35B" w14:textId="77777777" w:rsidR="004223B9" w:rsidRPr="006E58E7" w:rsidRDefault="004223B9" w:rsidP="00A606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E58E7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Виконання заходів Програми</w:t>
      </w:r>
    </w:p>
    <w:p w14:paraId="44D5CF79" w14:textId="77777777" w:rsidR="004223B9" w:rsidRPr="006E58E7" w:rsidRDefault="004223B9" w:rsidP="004223B9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5"/>
        <w:gridCol w:w="2814"/>
        <w:gridCol w:w="2552"/>
        <w:gridCol w:w="1134"/>
        <w:gridCol w:w="1963"/>
        <w:gridCol w:w="872"/>
        <w:gridCol w:w="1139"/>
        <w:gridCol w:w="997"/>
        <w:gridCol w:w="2972"/>
      </w:tblGrid>
      <w:tr w:rsidR="006E58E7" w:rsidRPr="006E58E7" w14:paraId="4ED39B6A" w14:textId="77777777" w:rsidTr="00D2575A">
        <w:tc>
          <w:tcPr>
            <w:tcW w:w="725" w:type="dxa"/>
          </w:tcPr>
          <w:p w14:paraId="598520A2" w14:textId="77777777" w:rsidR="004223B9" w:rsidRPr="006E58E7" w:rsidRDefault="004223B9" w:rsidP="004223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14" w:type="dxa"/>
          </w:tcPr>
          <w:p w14:paraId="6341D239" w14:textId="77777777" w:rsidR="004223B9" w:rsidRPr="006E58E7" w:rsidRDefault="004223B9" w:rsidP="004223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Програми</w:t>
            </w:r>
          </w:p>
        </w:tc>
        <w:tc>
          <w:tcPr>
            <w:tcW w:w="2552" w:type="dxa"/>
          </w:tcPr>
          <w:p w14:paraId="6F2AB9B5" w14:textId="77777777" w:rsidR="004223B9" w:rsidRPr="006E58E7" w:rsidRDefault="004223B9" w:rsidP="004223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134" w:type="dxa"/>
          </w:tcPr>
          <w:p w14:paraId="55234F43" w14:textId="77777777" w:rsidR="004223B9" w:rsidRPr="006E58E7" w:rsidRDefault="004223B9" w:rsidP="004223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63" w:type="dxa"/>
          </w:tcPr>
          <w:p w14:paraId="46A49694" w14:textId="77777777" w:rsidR="004223B9" w:rsidRPr="006E58E7" w:rsidRDefault="004223B9" w:rsidP="004223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872" w:type="dxa"/>
          </w:tcPr>
          <w:p w14:paraId="3331926B" w14:textId="77777777" w:rsidR="004223B9" w:rsidRPr="006E58E7" w:rsidRDefault="004223B9" w:rsidP="009F5A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обсяг фінансування, тис.грн</w:t>
            </w:r>
          </w:p>
        </w:tc>
        <w:tc>
          <w:tcPr>
            <w:tcW w:w="1139" w:type="dxa"/>
          </w:tcPr>
          <w:p w14:paraId="0FCAE6DE" w14:textId="77777777" w:rsidR="004223B9" w:rsidRPr="006E58E7" w:rsidRDefault="004223B9" w:rsidP="009F5A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профінансовано у звітному періоді, тис.грн</w:t>
            </w:r>
          </w:p>
        </w:tc>
        <w:tc>
          <w:tcPr>
            <w:tcW w:w="997" w:type="dxa"/>
          </w:tcPr>
          <w:p w14:paraId="76079DE0" w14:textId="77777777" w:rsidR="004223B9" w:rsidRPr="006E58E7" w:rsidRDefault="004223B9" w:rsidP="004223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Відсоток виконання заходу, %</w:t>
            </w:r>
          </w:p>
        </w:tc>
        <w:tc>
          <w:tcPr>
            <w:tcW w:w="2972" w:type="dxa"/>
          </w:tcPr>
          <w:p w14:paraId="1D40824E" w14:textId="77777777" w:rsidR="004223B9" w:rsidRPr="006E58E7" w:rsidRDefault="004223B9" w:rsidP="004223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6E58E7" w:rsidRPr="006E58E7" w14:paraId="5CEDB7D5" w14:textId="77777777" w:rsidTr="00D2575A">
        <w:tc>
          <w:tcPr>
            <w:tcW w:w="725" w:type="dxa"/>
          </w:tcPr>
          <w:p w14:paraId="26FE0A60" w14:textId="77777777" w:rsidR="004223B9" w:rsidRPr="006E58E7" w:rsidRDefault="004223B9" w:rsidP="004223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14:paraId="7AE0C8AF" w14:textId="77777777" w:rsidR="004223B9" w:rsidRPr="006E58E7" w:rsidRDefault="004223B9" w:rsidP="004223B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4" w:type="dxa"/>
          </w:tcPr>
          <w:p w14:paraId="1C7FCA2D" w14:textId="77777777" w:rsidR="004223B9" w:rsidRPr="006E58E7" w:rsidRDefault="006E58E7" w:rsidP="00586D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Створення належних умов роботи, своєчасне </w:t>
            </w: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надання допомоги, підвищення рівня дорожньої дисципліни</w:t>
            </w:r>
          </w:p>
        </w:tc>
        <w:tc>
          <w:tcPr>
            <w:tcW w:w="2552" w:type="dxa"/>
          </w:tcPr>
          <w:p w14:paraId="6D7BE9B3" w14:textId="77777777" w:rsidR="004223B9" w:rsidRPr="006E58E7" w:rsidRDefault="006E58E7" w:rsidP="006E58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Забезпечення транспортними </w:t>
            </w: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витратами (паливно-мастильними матеріали)</w:t>
            </w:r>
          </w:p>
        </w:tc>
        <w:tc>
          <w:tcPr>
            <w:tcW w:w="1134" w:type="dxa"/>
          </w:tcPr>
          <w:p w14:paraId="45C17190" w14:textId="77777777" w:rsidR="004223B9" w:rsidRPr="006E58E7" w:rsidRDefault="006E58E7" w:rsidP="006E58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</w:t>
            </w:r>
          </w:p>
        </w:tc>
        <w:tc>
          <w:tcPr>
            <w:tcW w:w="1963" w:type="dxa"/>
          </w:tcPr>
          <w:p w14:paraId="292E6CC4" w14:textId="77777777" w:rsidR="004223B9" w:rsidRPr="006E58E7" w:rsidRDefault="006E58E7" w:rsidP="00586D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</w:t>
            </w: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Южненської міської ради, ГУНП України в Одеській області</w:t>
            </w:r>
          </w:p>
        </w:tc>
        <w:tc>
          <w:tcPr>
            <w:tcW w:w="872" w:type="dxa"/>
          </w:tcPr>
          <w:p w14:paraId="750F71AB" w14:textId="77777777" w:rsidR="004223B9" w:rsidRPr="009F5AFA" w:rsidRDefault="009F5AFA" w:rsidP="006E58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9" w:type="dxa"/>
          </w:tcPr>
          <w:p w14:paraId="6C889E7C" w14:textId="77777777" w:rsidR="004223B9" w:rsidRPr="006E58E7" w:rsidRDefault="006E58E7" w:rsidP="006E58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7" w:type="dxa"/>
          </w:tcPr>
          <w:p w14:paraId="5034F481" w14:textId="77777777" w:rsidR="004223B9" w:rsidRPr="006E58E7" w:rsidRDefault="006E58E7" w:rsidP="006E58E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2" w:type="dxa"/>
          </w:tcPr>
          <w:p w14:paraId="1A94E3A4" w14:textId="77777777" w:rsidR="004223B9" w:rsidRPr="006E58E7" w:rsidRDefault="006E58E7" w:rsidP="00586D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з введенням воєнного</w:t>
            </w:r>
            <w:r w:rsidR="00586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стану в Україні </w:t>
            </w:r>
            <w:r w:rsidR="00586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фінансування заходів у 2023 році не здійснювалось</w:t>
            </w:r>
          </w:p>
        </w:tc>
      </w:tr>
      <w:tr w:rsidR="006E58E7" w:rsidRPr="006E58E7" w14:paraId="4A37AD12" w14:textId="77777777" w:rsidTr="00D2575A">
        <w:tc>
          <w:tcPr>
            <w:tcW w:w="725" w:type="dxa"/>
          </w:tcPr>
          <w:p w14:paraId="26B25B7E" w14:textId="77777777" w:rsidR="006E58E7" w:rsidRPr="006E58E7" w:rsidRDefault="006E58E7" w:rsidP="00422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2814" w:type="dxa"/>
          </w:tcPr>
          <w:p w14:paraId="236CC6F1" w14:textId="77777777" w:rsidR="006E58E7" w:rsidRPr="006E58E7" w:rsidRDefault="006E58E7" w:rsidP="00586D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належних умов роботи</w:t>
            </w:r>
          </w:p>
        </w:tc>
        <w:tc>
          <w:tcPr>
            <w:tcW w:w="2552" w:type="dxa"/>
          </w:tcPr>
          <w:p w14:paraId="1F18E10C" w14:textId="77777777" w:rsidR="006E58E7" w:rsidRPr="006E58E7" w:rsidRDefault="006E58E7" w:rsidP="006E58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канцелярських приладів, доступ до мережі інтернет</w:t>
            </w:r>
          </w:p>
        </w:tc>
        <w:tc>
          <w:tcPr>
            <w:tcW w:w="1134" w:type="dxa"/>
          </w:tcPr>
          <w:p w14:paraId="187E4681" w14:textId="77777777" w:rsidR="006E58E7" w:rsidRPr="006E58E7" w:rsidRDefault="006E58E7" w:rsidP="006E5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963" w:type="dxa"/>
          </w:tcPr>
          <w:p w14:paraId="3F637EBB" w14:textId="77777777" w:rsidR="006E58E7" w:rsidRPr="006E58E7" w:rsidRDefault="006E58E7" w:rsidP="00586D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Южненської міської ради, ГУНП України в Одеській області</w:t>
            </w:r>
          </w:p>
        </w:tc>
        <w:tc>
          <w:tcPr>
            <w:tcW w:w="872" w:type="dxa"/>
          </w:tcPr>
          <w:p w14:paraId="6701AACA" w14:textId="77777777" w:rsidR="006E58E7" w:rsidRPr="006E58E7" w:rsidRDefault="009F5AFA" w:rsidP="006E5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9" w:type="dxa"/>
          </w:tcPr>
          <w:p w14:paraId="460205F0" w14:textId="77777777" w:rsidR="006E58E7" w:rsidRPr="006E58E7" w:rsidRDefault="006E58E7" w:rsidP="006E5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7" w:type="dxa"/>
          </w:tcPr>
          <w:p w14:paraId="56AA9A02" w14:textId="77777777" w:rsidR="006E58E7" w:rsidRPr="006E58E7" w:rsidRDefault="006E58E7" w:rsidP="006E58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2972" w:type="dxa"/>
          </w:tcPr>
          <w:p w14:paraId="69E3260D" w14:textId="77777777" w:rsidR="006E58E7" w:rsidRPr="006E58E7" w:rsidRDefault="00586D7A" w:rsidP="004223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D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з введенням воєнного стану в Україні фінансування заходів у 2023 році не здійснювалось</w:t>
            </w:r>
          </w:p>
        </w:tc>
      </w:tr>
    </w:tbl>
    <w:p w14:paraId="54F7580A" w14:textId="77777777" w:rsidR="004037CA" w:rsidRDefault="004037CA" w:rsidP="00403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F962EE" w14:textId="77777777" w:rsidR="004037CA" w:rsidRDefault="004037CA" w:rsidP="004037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30A5B9" w14:textId="77777777" w:rsidR="00A60619" w:rsidRDefault="00A60619" w:rsidP="004037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C5C17A9" w14:textId="77777777" w:rsidR="00A60619" w:rsidRDefault="00A60619" w:rsidP="004037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41804FA" w14:textId="77777777" w:rsidR="00A60619" w:rsidRDefault="00A60619" w:rsidP="004037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632AA11" w14:textId="77777777" w:rsidR="00A60619" w:rsidRDefault="00A60619" w:rsidP="004037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0E25A35" w14:textId="7491DE56" w:rsidR="00A60619" w:rsidRPr="00A60619" w:rsidRDefault="00A60619" w:rsidP="004037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  <w:sectPr w:rsidR="00A60619" w:rsidRPr="00A60619" w:rsidSect="00791652">
          <w:pgSz w:w="16838" w:h="11906" w:orient="landscape"/>
          <w:pgMar w:top="1702" w:right="820" w:bottom="851" w:left="1134" w:header="709" w:footer="709" w:gutter="0"/>
          <w:cols w:space="708"/>
          <w:docGrid w:linePitch="360"/>
        </w:sectPr>
      </w:pPr>
    </w:p>
    <w:p w14:paraId="66AB8675" w14:textId="77777777" w:rsidR="0072118E" w:rsidRPr="004223B9" w:rsidRDefault="0072118E">
      <w:pPr>
        <w:rPr>
          <w:lang w:val="uk-UA"/>
        </w:rPr>
      </w:pPr>
    </w:p>
    <w:sectPr w:rsidR="0072118E" w:rsidRPr="0042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FD"/>
    <w:rsid w:val="001B5633"/>
    <w:rsid w:val="001C16B7"/>
    <w:rsid w:val="003C19CD"/>
    <w:rsid w:val="004037CA"/>
    <w:rsid w:val="004223B9"/>
    <w:rsid w:val="00586D7A"/>
    <w:rsid w:val="005B630E"/>
    <w:rsid w:val="006E58E7"/>
    <w:rsid w:val="0072118E"/>
    <w:rsid w:val="00791652"/>
    <w:rsid w:val="00955162"/>
    <w:rsid w:val="009F5AFA"/>
    <w:rsid w:val="00A60619"/>
    <w:rsid w:val="00AD7074"/>
    <w:rsid w:val="00D2575A"/>
    <w:rsid w:val="00D621C1"/>
    <w:rsid w:val="00E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966B"/>
  <w15:chartTrackingRefBased/>
  <w15:docId w15:val="{2D80357B-89D5-4D92-940B-F66C84F5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11</cp:revision>
  <cp:lastPrinted>2024-02-15T11:56:00Z</cp:lastPrinted>
  <dcterms:created xsi:type="dcterms:W3CDTF">2024-01-24T14:48:00Z</dcterms:created>
  <dcterms:modified xsi:type="dcterms:W3CDTF">2024-02-15T12:05:00Z</dcterms:modified>
</cp:coreProperties>
</file>