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E5C" w14:textId="2085D766" w:rsidR="00522AEC" w:rsidRPr="00607464" w:rsidRDefault="00861BDD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F9323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522AEC" w:rsidRPr="00607464"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        ЗАТВЕРДЖУЮ                             </w:t>
      </w:r>
    </w:p>
    <w:p w14:paraId="4E065EED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Начальник управління архітектури та </w:t>
      </w:r>
    </w:p>
    <w:p w14:paraId="65748A14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r w:rsidRPr="00607464">
        <w:rPr>
          <w:rFonts w:ascii="Times New Roman" w:eastAsia="Calibri" w:hAnsi="Times New Roman" w:cs="Times New Roman"/>
          <w:lang w:val="uk-UA"/>
        </w:rPr>
        <w:t xml:space="preserve"> містобудування </w:t>
      </w:r>
    </w:p>
    <w:p w14:paraId="42E21541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607464">
        <w:rPr>
          <w:rFonts w:ascii="Times New Roman" w:eastAsia="Calibri" w:hAnsi="Times New Roman" w:cs="Times New Roman"/>
          <w:lang w:val="uk-UA"/>
        </w:rPr>
        <w:t>Южненської міської ради</w:t>
      </w:r>
    </w:p>
    <w:p w14:paraId="76563F58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</w:t>
      </w:r>
      <w:proofErr w:type="spellStart"/>
      <w:r w:rsidRPr="00607464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607464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65C8FFEA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607464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6B0E920A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607464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М.П.    </w:t>
      </w:r>
    </w:p>
    <w:p w14:paraId="29058843" w14:textId="77777777" w:rsidR="00522AEC" w:rsidRPr="00607464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4494B47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607464">
        <w:rPr>
          <w:rFonts w:ascii="Times New Roman" w:hAnsi="Times New Roman" w:cs="Times New Roman"/>
          <w:b/>
          <w:lang w:val="uk-UA"/>
        </w:rPr>
        <w:t>ІНФОРМАЦІЙНА КАРТКА АДМІНІСТРАТИВНОЇ ПОСЛУГИ</w:t>
      </w:r>
    </w:p>
    <w:p w14:paraId="1AD9D3F0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244C7FE5" w14:textId="3CD13881" w:rsidR="00F44790" w:rsidRPr="001B0766" w:rsidRDefault="00E7414D" w:rsidP="00E7414D">
      <w:pPr>
        <w:pStyle w:val="a6"/>
        <w:spacing w:before="0" w:beforeAutospacing="0" w:after="0" w:afterAutospacing="0" w:line="300" w:lineRule="atLeast"/>
        <w:ind w:left="720" w:hanging="862"/>
        <w:jc w:val="center"/>
        <w:rPr>
          <w:b/>
          <w:bCs/>
          <w:color w:val="000000"/>
          <w:sz w:val="28"/>
          <w:szCs w:val="28"/>
          <w:u w:val="single"/>
        </w:rPr>
      </w:pPr>
      <w:r w:rsidRPr="00E7414D">
        <w:rPr>
          <w:b/>
          <w:bCs/>
          <w:color w:val="000000"/>
          <w:sz w:val="28"/>
          <w:szCs w:val="28"/>
          <w:u w:val="single"/>
          <w:lang w:val="uk-UA"/>
        </w:rPr>
        <w:t>П</w:t>
      </w:r>
      <w:proofErr w:type="spellStart"/>
      <w:r w:rsidR="00F44790" w:rsidRPr="00E7414D">
        <w:rPr>
          <w:b/>
          <w:bCs/>
          <w:color w:val="000000"/>
          <w:sz w:val="28"/>
          <w:szCs w:val="28"/>
          <w:u w:val="single"/>
        </w:rPr>
        <w:t>рисвоєння</w:t>
      </w:r>
      <w:proofErr w:type="spellEnd"/>
      <w:r w:rsidR="00F44790" w:rsidRPr="001B0766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44790" w:rsidRPr="001B0766">
        <w:rPr>
          <w:b/>
          <w:bCs/>
          <w:color w:val="000000"/>
          <w:sz w:val="28"/>
          <w:szCs w:val="28"/>
          <w:u w:val="single"/>
        </w:rPr>
        <w:t>адреси</w:t>
      </w:r>
      <w:proofErr w:type="spellEnd"/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об</w:t>
      </w:r>
      <w:r w:rsidRPr="00E7414D">
        <w:rPr>
          <w:b/>
          <w:bCs/>
          <w:color w:val="000000"/>
          <w:sz w:val="28"/>
          <w:szCs w:val="28"/>
          <w:u w:val="single"/>
          <w:lang w:val="ru-RU"/>
        </w:rPr>
        <w:t>’</w:t>
      </w:r>
      <w:proofErr w:type="spellStart"/>
      <w:r>
        <w:rPr>
          <w:b/>
          <w:bCs/>
          <w:color w:val="000000"/>
          <w:sz w:val="28"/>
          <w:szCs w:val="28"/>
          <w:u w:val="single"/>
          <w:lang w:val="uk-UA"/>
        </w:rPr>
        <w:t>єкту</w:t>
      </w:r>
      <w:proofErr w:type="spellEnd"/>
      <w:r w:rsidR="00F44790" w:rsidRPr="001B0766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44790" w:rsidRPr="001B0766">
        <w:rPr>
          <w:b/>
          <w:bCs/>
          <w:color w:val="000000"/>
          <w:sz w:val="28"/>
          <w:szCs w:val="28"/>
          <w:u w:val="single"/>
        </w:rPr>
        <w:t>нерухомого</w:t>
      </w:r>
      <w:proofErr w:type="spellEnd"/>
      <w:r w:rsidR="00F44790" w:rsidRPr="001B0766">
        <w:rPr>
          <w:b/>
          <w:bCs/>
          <w:color w:val="000000"/>
          <w:sz w:val="28"/>
          <w:szCs w:val="28"/>
          <w:u w:val="single"/>
        </w:rPr>
        <w:t xml:space="preserve"> майна</w:t>
      </w:r>
    </w:p>
    <w:p w14:paraId="130B776A" w14:textId="566A65C8" w:rsidR="00086976" w:rsidRDefault="00086976" w:rsidP="00F44790">
      <w:pPr>
        <w:spacing w:after="0" w:line="240" w:lineRule="auto"/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r w:rsidR="00522AEC" w:rsidRPr="00607464">
        <w:rPr>
          <w:rFonts w:ascii="Times New Roman" w:hAnsi="Times New Roman" w:cs="Times New Roman"/>
          <w:lang w:val="uk-UA"/>
        </w:rPr>
        <w:t>(назва адміністративної послуги)</w:t>
      </w:r>
      <w:r w:rsidR="00F44790">
        <w:rPr>
          <w:rFonts w:ascii="Times New Roman" w:hAnsi="Times New Roman" w:cs="Times New Roman"/>
          <w:lang w:val="uk-UA"/>
        </w:rPr>
        <w:t xml:space="preserve">                                    </w:t>
      </w:r>
    </w:p>
    <w:p w14:paraId="0B07E9D4" w14:textId="77777777" w:rsidR="00522AEC" w:rsidRPr="001B0766" w:rsidRDefault="00522AEC" w:rsidP="00F44790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14:paraId="49A220B7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b/>
          <w:bCs/>
          <w:u w:val="single"/>
          <w:lang w:val="uk-UA"/>
        </w:rPr>
        <w:t xml:space="preserve">Управління архітектури та містобудування Южненської  міської ради </w:t>
      </w:r>
      <w:r w:rsidRPr="00607464">
        <w:rPr>
          <w:rFonts w:ascii="Times New Roman" w:hAnsi="Times New Roman" w:cs="Times New Roman"/>
          <w:lang w:val="uk-UA"/>
        </w:rPr>
        <w:t xml:space="preserve">   </w:t>
      </w:r>
    </w:p>
    <w:p w14:paraId="6BCDD6E2" w14:textId="77777777" w:rsidR="00522AEC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07464">
        <w:rPr>
          <w:rFonts w:ascii="Times New Roman" w:hAnsi="Times New Roman" w:cs="Times New Roman"/>
          <w:lang w:val="uk-UA"/>
        </w:rPr>
        <w:t xml:space="preserve">  (найменування суб’єкта надання адміністративної послуги)</w:t>
      </w:r>
    </w:p>
    <w:p w14:paraId="6E98389C" w14:textId="77777777" w:rsidR="001B0766" w:rsidRDefault="001B0766" w:rsidP="001B0766">
      <w:pPr>
        <w:spacing w:after="0" w:line="240" w:lineRule="auto"/>
        <w:ind w:left="2160" w:firstLine="720"/>
        <w:rPr>
          <w:rFonts w:ascii="e-ukraine" w:hAnsi="e-ukraine"/>
          <w:color w:val="000000"/>
          <w:sz w:val="26"/>
          <w:szCs w:val="26"/>
          <w:lang w:val="uk-UA"/>
        </w:rPr>
      </w:pPr>
      <w:r>
        <w:rPr>
          <w:rFonts w:ascii="e-ukraine" w:hAnsi="e-ukraine"/>
          <w:color w:val="000000"/>
          <w:sz w:val="26"/>
          <w:szCs w:val="26"/>
          <w:lang w:val="uk-UA"/>
        </w:rPr>
        <w:t xml:space="preserve">                                                     </w:t>
      </w:r>
    </w:p>
    <w:p w14:paraId="6C367808" w14:textId="49DAC646" w:rsidR="001B0766" w:rsidRPr="00356AAE" w:rsidRDefault="001B0766" w:rsidP="001B0766">
      <w:pPr>
        <w:spacing w:after="0" w:line="240" w:lineRule="auto"/>
        <w:ind w:left="2160" w:firstLine="720"/>
        <w:rPr>
          <w:rFonts w:ascii="e-ukraine" w:hAnsi="e-ukraine"/>
          <w:color w:val="000000"/>
          <w:sz w:val="27"/>
          <w:szCs w:val="27"/>
        </w:rPr>
      </w:pPr>
      <w:r>
        <w:rPr>
          <w:rFonts w:ascii="e-ukraine" w:hAnsi="e-ukraine"/>
          <w:color w:val="000000"/>
          <w:sz w:val="26"/>
          <w:szCs w:val="26"/>
          <w:lang w:val="uk-UA"/>
        </w:rPr>
        <w:t xml:space="preserve">                                                      </w:t>
      </w:r>
      <w:proofErr w:type="spellStart"/>
      <w:r w:rsidRPr="00F44790">
        <w:rPr>
          <w:rFonts w:ascii="e-ukraine" w:hAnsi="e-ukraine"/>
          <w:color w:val="000000"/>
          <w:sz w:val="26"/>
          <w:szCs w:val="26"/>
        </w:rPr>
        <w:t>Ідентифікатор</w:t>
      </w:r>
      <w:proofErr w:type="spellEnd"/>
      <w:r w:rsidRPr="00F44790">
        <w:rPr>
          <w:rFonts w:ascii="e-ukraine" w:hAnsi="e-ukraine"/>
          <w:color w:val="000000"/>
          <w:sz w:val="26"/>
          <w:szCs w:val="26"/>
        </w:rPr>
        <w:t xml:space="preserve"> </w:t>
      </w:r>
      <w:proofErr w:type="spellStart"/>
      <w:r w:rsidRPr="00F44790">
        <w:rPr>
          <w:rFonts w:ascii="e-ukraine" w:hAnsi="e-ukraine"/>
          <w:color w:val="000000"/>
          <w:sz w:val="26"/>
          <w:szCs w:val="26"/>
        </w:rPr>
        <w:t>послуги</w:t>
      </w:r>
      <w:proofErr w:type="spellEnd"/>
      <w:r w:rsidRPr="00F44790">
        <w:rPr>
          <w:rFonts w:ascii="e-ukraine" w:hAnsi="e-ukraine"/>
          <w:color w:val="000000"/>
          <w:sz w:val="26"/>
          <w:szCs w:val="26"/>
        </w:rPr>
        <w:t>:</w:t>
      </w:r>
      <w:r w:rsidRPr="00F44790">
        <w:rPr>
          <w:rFonts w:ascii="e-ukraine" w:hAnsi="e-ukraine"/>
          <w:color w:val="000000"/>
          <w:sz w:val="27"/>
          <w:szCs w:val="27"/>
        </w:rPr>
        <w:t> </w:t>
      </w:r>
      <w:r w:rsidRPr="00356AAE">
        <w:rPr>
          <w:rFonts w:ascii="e-ukraine" w:hAnsi="e-ukraine"/>
          <w:color w:val="000000"/>
          <w:sz w:val="27"/>
          <w:szCs w:val="27"/>
        </w:rPr>
        <w:t>00153</w:t>
      </w:r>
    </w:p>
    <w:p w14:paraId="791FC8C3" w14:textId="77777777" w:rsidR="007E6FA0" w:rsidRPr="00086976" w:rsidRDefault="007E6FA0" w:rsidP="001B0766">
      <w:pPr>
        <w:spacing w:after="0" w:line="240" w:lineRule="auto"/>
        <w:ind w:left="2160" w:firstLine="720"/>
        <w:rPr>
          <w:rFonts w:ascii="e-ukraine" w:eastAsia="Times New Roman" w:hAnsi="e-ukraine"/>
          <w:b/>
          <w:bCs/>
          <w:color w:val="000000"/>
          <w:sz w:val="27"/>
          <w:szCs w:val="27"/>
          <w:lang w:val="ru-UA" w:eastAsia="ru-UA"/>
        </w:rPr>
      </w:pPr>
    </w:p>
    <w:tbl>
      <w:tblPr>
        <w:tblW w:w="969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84"/>
        <w:gridCol w:w="4307"/>
      </w:tblGrid>
      <w:tr w:rsidR="00522AEC" w:rsidRPr="00607464" w14:paraId="5350416E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B7C8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22AEC" w:rsidRPr="00607464" w14:paraId="204A3A0D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07A1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суб</w:t>
            </w:r>
            <w:proofErr w:type="spellEnd"/>
            <w:r w:rsidRPr="00607464">
              <w:rPr>
                <w:rFonts w:ascii="Times New Roman" w:hAnsi="Times New Roman" w:cs="Times New Roman"/>
              </w:rPr>
              <w:t>’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 xml:space="preserve"> звернення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9030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Центр надання адміністративних послуг виконавчого комітету </w:t>
            </w:r>
          </w:p>
          <w:p w14:paraId="73F8866F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Южненської міської ради</w:t>
            </w:r>
          </w:p>
        </w:tc>
      </w:tr>
      <w:tr w:rsidR="00522AEC" w:rsidRPr="00607464" w14:paraId="1E964B6B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C396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1. Місцезнаходження центру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3A8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65481, Одеська обл., м. Южне,</w:t>
            </w:r>
          </w:p>
          <w:p w14:paraId="4AA7B34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. Григорівського десанту, буд.18</w:t>
            </w:r>
          </w:p>
        </w:tc>
      </w:tr>
      <w:tr w:rsidR="00522AEC" w:rsidRPr="00607464" w14:paraId="0F0E15C6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156D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2. Інформація щодо </w:t>
            </w:r>
            <w:r>
              <w:rPr>
                <w:rFonts w:ascii="Times New Roman" w:hAnsi="Times New Roman" w:cs="Times New Roman"/>
                <w:lang w:val="uk-UA"/>
              </w:rPr>
              <w:t>годин прийому</w:t>
            </w:r>
            <w:r w:rsidRPr="00607464">
              <w:rPr>
                <w:rFonts w:ascii="Times New Roman" w:hAnsi="Times New Roman" w:cs="Times New Roman"/>
                <w:lang w:val="uk-UA"/>
              </w:rPr>
              <w:t xml:space="preserve"> центру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AA00" w14:textId="77777777" w:rsidR="00522AEC" w:rsidRPr="00607464" w:rsidRDefault="00522AEC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Пн., 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Ср.,Чт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 xml:space="preserve">.  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18:00,</w:t>
            </w:r>
          </w:p>
          <w:p w14:paraId="56188CB4" w14:textId="77777777" w:rsidR="00522AEC" w:rsidRPr="00607464" w:rsidRDefault="00522AEC" w:rsidP="009C0D80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Вт. з </w:t>
            </w: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20:00,</w:t>
            </w:r>
          </w:p>
          <w:p w14:paraId="06DAB2E8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Пт. з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607464">
              <w:rPr>
                <w:rFonts w:ascii="Times New Roman" w:hAnsi="Times New Roman" w:cs="Times New Roman"/>
                <w:lang w:val="uk-UA"/>
              </w:rPr>
              <w:t>:00 до 17:00</w:t>
            </w:r>
          </w:p>
        </w:tc>
      </w:tr>
      <w:tr w:rsidR="00522AEC" w:rsidRPr="0002152A" w14:paraId="3F2C510B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F5D8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3. 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19B1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. (04842) 3-30-10, 3-30-11,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7464">
              <w:rPr>
                <w:rFonts w:ascii="Times New Roman" w:hAnsi="Times New Roman" w:cs="Times New Roman"/>
                <w:lang w:val="uk-UA"/>
              </w:rPr>
              <w:t>3-30-12</w:t>
            </w:r>
          </w:p>
          <w:p w14:paraId="070753F3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e-</w:t>
            </w:r>
            <w:proofErr w:type="spellStart"/>
            <w:r w:rsidRPr="00607464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  <w:r w:rsidRPr="00607464">
              <w:rPr>
                <w:rFonts w:ascii="Times New Roman" w:hAnsi="Times New Roman" w:cs="Times New Roman"/>
                <w:lang w:val="uk-UA"/>
              </w:rPr>
              <w:t>: cnap65481@</w:t>
            </w:r>
            <w:r w:rsidRPr="00607464">
              <w:rPr>
                <w:rFonts w:ascii="Times New Roman" w:hAnsi="Times New Roman" w:cs="Times New Roman"/>
                <w:lang w:val="en-US"/>
              </w:rPr>
              <w:t>ukr.net</w:t>
            </w:r>
          </w:p>
        </w:tc>
      </w:tr>
      <w:tr w:rsidR="00522AEC" w:rsidRPr="00607464" w14:paraId="5473DB7A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DC94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22AEC" w:rsidRPr="00F44790" w14:paraId="79863469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BC9F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4. Закони України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822D" w14:textId="77777777" w:rsidR="00461748" w:rsidRPr="001B0766" w:rsidRDefault="00461748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Закон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України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"Про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регулювання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містобудівної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діяльності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"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стаття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26-3</w:t>
            </w:r>
          </w:p>
          <w:p w14:paraId="52CC0FC7" w14:textId="77777777" w:rsidR="00461748" w:rsidRPr="001B0766" w:rsidRDefault="00461748" w:rsidP="001B0766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522AEC" w:rsidRPr="00607464" w14:paraId="67D32097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884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A164" w14:textId="77777777" w:rsidR="001B0766" w:rsidRPr="001B0766" w:rsidRDefault="001B0766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Постанова КМУ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27.03.2019 №367 "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Деякі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питання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дерегуляції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господарської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діяльності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"</w:t>
            </w:r>
          </w:p>
          <w:p w14:paraId="6B9159FC" w14:textId="77777777" w:rsidR="001B0766" w:rsidRPr="001B0766" w:rsidRDefault="001B0766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Постанова КМУ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25.12.2015 №1127 "Про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державну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реєстрацію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речових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прав на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нерухоме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майно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та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їх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обтяжень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" </w:t>
            </w:r>
          </w:p>
          <w:p w14:paraId="05018747" w14:textId="77777777" w:rsidR="00522AEC" w:rsidRDefault="00356AAE" w:rsidP="001B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Постанова КМУ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0</w:t>
            </w: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7.0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7</w:t>
            </w: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21</w:t>
            </w: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690 </w:t>
            </w:r>
          </w:p>
          <w:p w14:paraId="7F9A91AA" w14:textId="3FD19C6D" w:rsidR="00356AAE" w:rsidRPr="00356AAE" w:rsidRDefault="00356AAE" w:rsidP="001B07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«Про затвердження Порядку присвоєння адрес об</w:t>
            </w:r>
            <w:r w:rsidRPr="00356AA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єктам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будівництва, об</w:t>
            </w:r>
            <w:r w:rsidRPr="00356AA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єктам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нерухомого майна»</w:t>
            </w:r>
          </w:p>
        </w:tc>
      </w:tr>
      <w:tr w:rsidR="00522AEC" w:rsidRPr="00607464" w14:paraId="3CB560F4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282F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6. Акти центральних органів виконавчої влади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5910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59883B2A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3594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 xml:space="preserve">7. Акти місцевих органів виконавчої влади/ органів місцевого самоврядування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531E8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301EDCA8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A8B4" w14:textId="77777777" w:rsidR="00522AEC" w:rsidRPr="00607464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22AEC" w:rsidRPr="0002152A" w14:paraId="2E6F7075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3DE8" w14:textId="77777777" w:rsidR="00522AEC" w:rsidRPr="002F58CA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F5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Вичерпний перелік документів, необхідних для отримання адміністративної послуги, а також вимоги до них</w:t>
            </w:r>
            <w:r w:rsidR="002F58CA" w:rsidRPr="002F5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1FB5D73" w14:textId="77777777" w:rsidR="002F58CA" w:rsidRDefault="002F58CA" w:rsidP="002F58CA">
            <w:pPr>
              <w:shd w:val="clear" w:color="auto" w:fill="FFFFFF"/>
              <w:spacing w:after="0" w:line="390" w:lineRule="atLeast"/>
              <w:outlineLvl w:val="4"/>
              <w:rPr>
                <w:rFonts w:ascii="e-ukraine" w:eastAsia="Times New Roman" w:hAnsi="e-ukraine" w:cs="Times New Roman"/>
                <w:color w:val="000000"/>
                <w:sz w:val="20"/>
                <w:szCs w:val="20"/>
                <w:lang w:val="ru-UA" w:eastAsia="ru-UA"/>
              </w:rPr>
            </w:pPr>
          </w:p>
          <w:p w14:paraId="0E80643E" w14:textId="77777777" w:rsidR="002F58CA" w:rsidRDefault="002F58CA" w:rsidP="002F58CA">
            <w:pPr>
              <w:shd w:val="clear" w:color="auto" w:fill="FFFFFF"/>
              <w:spacing w:after="0" w:line="390" w:lineRule="atLeast"/>
              <w:outlineLvl w:val="4"/>
              <w:rPr>
                <w:rFonts w:ascii="e-ukraine" w:eastAsia="Times New Roman" w:hAnsi="e-ukraine" w:cs="Times New Roman"/>
                <w:color w:val="000000"/>
                <w:sz w:val="20"/>
                <w:szCs w:val="20"/>
                <w:lang w:val="ru-UA" w:eastAsia="ru-UA"/>
              </w:rPr>
            </w:pPr>
          </w:p>
          <w:p w14:paraId="2B03D5A6" w14:textId="154025E9" w:rsidR="002F58CA" w:rsidRPr="002F58CA" w:rsidRDefault="002F58CA" w:rsidP="001B0766">
            <w:pPr>
              <w:shd w:val="clear" w:color="auto" w:fill="FFFFFF"/>
              <w:spacing w:after="0" w:line="390" w:lineRule="atLeas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val="ru-UA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EAE5" w14:textId="0F6867E1" w:rsidR="00086976" w:rsidRPr="001B0766" w:rsidRDefault="00356AAE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lastRenderedPageBreak/>
              <w:t xml:space="preserve">1. </w:t>
            </w:r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Заяви про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присвоєння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адреси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об’єкту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будівництва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або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об’єкту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нерухомого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майна</w:t>
            </w:r>
          </w:p>
          <w:p w14:paraId="2C302F21" w14:textId="66664D0B" w:rsidR="00086976" w:rsidRPr="001B0766" w:rsidRDefault="00356AAE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2.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Викопіювання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з топографо-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геодезичного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плану у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масштабі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      </w:t>
            </w:r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М 1:500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із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зазначенням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місця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розташування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lastRenderedPageBreak/>
              <w:t>запланованих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об’єктів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будівництва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а також головного входу до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будинку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(д</w:t>
            </w:r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о</w:t>
            </w:r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будинків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)</w:t>
            </w:r>
          </w:p>
          <w:p w14:paraId="4F8CD9F5" w14:textId="7739F29E" w:rsidR="00086976" w:rsidRPr="001B0766" w:rsidRDefault="00356AAE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3.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Копія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документа,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що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дає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право на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виконання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будівельних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робіт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- у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разі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присвоєння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адреси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об’єкту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будівництва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та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якщо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такий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 не внесений до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єдиного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реєстру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документів</w:t>
            </w:r>
            <w:proofErr w:type="spellEnd"/>
          </w:p>
          <w:p w14:paraId="69926517" w14:textId="5981D562" w:rsidR="00086976" w:rsidRPr="001B0766" w:rsidRDefault="00356AAE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4.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Копія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документа,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що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засвідчує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прийняття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в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експлуатацію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закінченого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будівництвом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об’єкта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- у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разі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присвоєння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адреси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об’єкту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нерухомого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майна та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якщо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такий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 не внесений до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єдиного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реєстру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документів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що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дають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право на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виконання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підготовчих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та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будівельних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робіт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і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засвідчують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прийняття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в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експлуатацію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закінчених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будівництвом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об’єктів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відомостей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про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повернення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на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доопрацювання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відмову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у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видачі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скасування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та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анулювання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зазначених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документів</w:t>
            </w:r>
            <w:proofErr w:type="spellEnd"/>
          </w:p>
          <w:p w14:paraId="303D226F" w14:textId="18B3CB0F" w:rsidR="00086976" w:rsidRPr="001B0766" w:rsidRDefault="00356AAE" w:rsidP="00356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5.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Оригінал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довіреності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(у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випадку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подання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документів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уповноваженою</w:t>
            </w:r>
            <w:proofErr w:type="spellEnd"/>
            <w:r w:rsidR="0008697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особою)</w:t>
            </w:r>
          </w:p>
          <w:p w14:paraId="0854962B" w14:textId="40796CEA" w:rsidR="00356AAE" w:rsidRDefault="00356AAE" w:rsidP="001B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6.</w:t>
            </w:r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До пакету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документів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додається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за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наявності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належним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чином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завірена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копія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документу,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що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посвідчує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право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власності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чи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користування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земельною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ділянкою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а у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разі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присвоєння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адреси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об'єктам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нерухомого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майна,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що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виникли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внаслідок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їх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поділу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(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об'єднання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) -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надання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документу про право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власності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чи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користування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земельною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ділянкою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обов'язкове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.</w:t>
            </w:r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</w:t>
            </w:r>
          </w:p>
          <w:p w14:paraId="7CBE5FD5" w14:textId="0D9753B5" w:rsidR="00522AEC" w:rsidRPr="001B0766" w:rsidRDefault="00356AAE" w:rsidP="001B0766">
            <w:pPr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7</w:t>
            </w:r>
            <w:r w:rsidR="0029255D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.</w:t>
            </w:r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Також до пакету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документів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додається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копія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документа,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що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ідентифікує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та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посвідчує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особу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заявника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: паспорт - для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фізичних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осіб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,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витяг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з ЄДР - для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юридичних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осіб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та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фізичних</w:t>
            </w:r>
            <w:proofErr w:type="spellEnd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="001B0766"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осіб-підприємців</w:t>
            </w:r>
            <w:proofErr w:type="spellEnd"/>
          </w:p>
        </w:tc>
      </w:tr>
      <w:tr w:rsidR="00522AEC" w:rsidRPr="00607464" w14:paraId="4001A194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F892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lastRenderedPageBreak/>
              <w:t xml:space="preserve">9. 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607464">
              <w:rPr>
                <w:rFonts w:ascii="Times New Roman" w:hAnsi="Times New Roman" w:cs="Times New Roman"/>
                <w:lang w:val="uk-UA"/>
              </w:rPr>
              <w:t>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3C48" w14:textId="2D8000B7" w:rsidR="00086976" w:rsidRPr="001B0766" w:rsidRDefault="00086976" w:rsidP="001B0766">
            <w:pPr>
              <w:shd w:val="clear" w:color="auto" w:fill="FFFFFF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представник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заявника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: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письмово</w:t>
            </w:r>
            <w:proofErr w:type="spellEnd"/>
            <w:r w:rsidR="00E7414D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,</w:t>
            </w: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r w:rsidR="00F8600A" w:rsidRPr="001B0766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   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поштою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(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рекомендованим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листом),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особисто</w:t>
            </w:r>
            <w:proofErr w:type="spellEnd"/>
          </w:p>
          <w:p w14:paraId="2E6769B4" w14:textId="2B037BF5" w:rsidR="00086976" w:rsidRPr="001B0766" w:rsidRDefault="00086976" w:rsidP="001B0766">
            <w:pPr>
              <w:shd w:val="clear" w:color="auto" w:fill="FFFFFF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заявник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: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письмово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;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поштою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(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рекомендованим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листом),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особисто</w:t>
            </w:r>
            <w:proofErr w:type="spellEnd"/>
          </w:p>
          <w:p w14:paraId="3F01B821" w14:textId="49144A7B" w:rsidR="00522AEC" w:rsidRPr="001B0766" w:rsidRDefault="00522AEC" w:rsidP="001B07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522AEC" w:rsidRPr="00607464" w14:paraId="72FDA8A8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9192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 Платність (безоплатність)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1237" w14:textId="0DC1262A" w:rsidR="00086976" w:rsidRPr="001B0766" w:rsidRDefault="00086976" w:rsidP="001B07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0766">
              <w:rPr>
                <w:color w:val="000000"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1B0766">
              <w:rPr>
                <w:color w:val="000000"/>
                <w:sz w:val="22"/>
                <w:szCs w:val="22"/>
              </w:rPr>
              <w:t>Безоплатне</w:t>
            </w:r>
            <w:proofErr w:type="spellEnd"/>
            <w:r w:rsidRPr="001B07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B0766">
              <w:rPr>
                <w:color w:val="000000"/>
                <w:sz w:val="22"/>
                <w:szCs w:val="22"/>
              </w:rPr>
              <w:t>надання</w:t>
            </w:r>
            <w:proofErr w:type="spellEnd"/>
            <w:r w:rsidRPr="001B0766">
              <w:rPr>
                <w:color w:val="000000"/>
                <w:sz w:val="22"/>
                <w:szCs w:val="22"/>
              </w:rPr>
              <w:t xml:space="preserve"> / 0 UAH /</w:t>
            </w:r>
          </w:p>
          <w:p w14:paraId="3FFD499B" w14:textId="34E285F0" w:rsidR="00522AEC" w:rsidRPr="001B0766" w:rsidRDefault="00522AEC" w:rsidP="001B07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22AEC" w:rsidRPr="00607464" w14:paraId="054C7928" w14:textId="77777777" w:rsidTr="009C0D80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1DB6" w14:textId="77777777" w:rsidR="00522AEC" w:rsidRPr="001B0766" w:rsidRDefault="00522AEC" w:rsidP="001B07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0766">
              <w:rPr>
                <w:rFonts w:ascii="Times New Roman" w:hAnsi="Times New Roman" w:cs="Times New Roman"/>
                <w:lang w:val="uk-UA"/>
              </w:rPr>
              <w:t>у разі платності:</w:t>
            </w:r>
          </w:p>
        </w:tc>
      </w:tr>
      <w:tr w:rsidR="00522AEC" w:rsidRPr="00607464" w14:paraId="5A6B0F05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A32F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10.1. Нормативно-правові акти, на підставі яких стягується плата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2FFF" w14:textId="77777777" w:rsidR="00522AEC" w:rsidRPr="001B0766" w:rsidRDefault="00522AEC" w:rsidP="001B07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076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3F28B5A1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C144C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8D83" w14:textId="45E1C983" w:rsidR="00522AEC" w:rsidRPr="001B0766" w:rsidRDefault="00086976" w:rsidP="001B076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1B0766">
              <w:rPr>
                <w:sz w:val="22"/>
                <w:szCs w:val="22"/>
                <w:lang w:val="uk-UA"/>
              </w:rPr>
              <w:t>-</w:t>
            </w:r>
          </w:p>
        </w:tc>
      </w:tr>
      <w:tr w:rsidR="00522AEC" w:rsidRPr="00607464" w14:paraId="725DB4FD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AF91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7464">
              <w:rPr>
                <w:rFonts w:ascii="Times New Roman" w:hAnsi="Times New Roman" w:cs="Times New Roman"/>
                <w:lang w:val="uk-UA"/>
              </w:rPr>
              <w:t>10.3. Розрахунковий рахунок для внесення плати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0B7E" w14:textId="77777777" w:rsidR="00522AEC" w:rsidRPr="001B0766" w:rsidRDefault="00522AEC" w:rsidP="001B07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0766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22AEC" w:rsidRPr="00607464" w14:paraId="05BA3D3D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5469" w14:textId="77777777" w:rsidR="00522AEC" w:rsidRPr="00E26A8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11.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Перелік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підстав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відмови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наданні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адміністративної</w:t>
            </w:r>
            <w:proofErr w:type="spellEnd"/>
            <w:r w:rsidRPr="00E2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A84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4190" w14:textId="77777777" w:rsidR="00EE7ABA" w:rsidRPr="001B0766" w:rsidRDefault="00EE7ABA" w:rsidP="001B07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Підстави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для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відмови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у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наданні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послуги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:</w:t>
            </w:r>
          </w:p>
          <w:p w14:paraId="5720F1F9" w14:textId="77777777" w:rsidR="00EE7ABA" w:rsidRPr="001B0766" w:rsidRDefault="00EE7ABA" w:rsidP="0029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Неповний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пакет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документів</w:t>
            </w:r>
            <w:proofErr w:type="spellEnd"/>
          </w:p>
          <w:p w14:paraId="25EFD44C" w14:textId="77777777" w:rsidR="00EE7ABA" w:rsidRPr="001B0766" w:rsidRDefault="00EE7ABA" w:rsidP="0029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Неправильно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оформлені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документи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(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незаповнені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або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заповнені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частково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)</w:t>
            </w:r>
          </w:p>
          <w:p w14:paraId="7CB01E3B" w14:textId="77777777" w:rsidR="00EE7ABA" w:rsidRPr="001B0766" w:rsidRDefault="00EE7ABA" w:rsidP="0029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</w:pP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Виявлення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в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поданих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документах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недостовірної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color w:val="000000"/>
                <w:lang w:val="ru-UA" w:eastAsia="ru-UA"/>
              </w:rPr>
              <w:t>інформації</w:t>
            </w:r>
            <w:proofErr w:type="spellEnd"/>
          </w:p>
          <w:p w14:paraId="1439BAA6" w14:textId="609E5524" w:rsidR="00522AEC" w:rsidRPr="001B0766" w:rsidRDefault="00522AEC" w:rsidP="001B07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522AEC" w:rsidRPr="00607464" w14:paraId="6C7A47F8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F2D9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607464">
              <w:rPr>
                <w:rFonts w:ascii="Times New Roman" w:hAnsi="Times New Roman" w:cs="Times New Roman"/>
                <w:lang w:val="uk-UA"/>
              </w:rPr>
              <w:t>. Строк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9A22" w14:textId="350E86B3" w:rsidR="00086976" w:rsidRPr="001B0766" w:rsidRDefault="00086976" w:rsidP="001B076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0766">
              <w:rPr>
                <w:color w:val="000000"/>
                <w:sz w:val="22"/>
                <w:szCs w:val="22"/>
              </w:rPr>
              <w:t xml:space="preserve"> </w:t>
            </w:r>
            <w:r w:rsidRPr="001B0766">
              <w:rPr>
                <w:color w:val="000000"/>
                <w:sz w:val="22"/>
                <w:szCs w:val="22"/>
                <w:lang w:val="uk-UA"/>
              </w:rPr>
              <w:t xml:space="preserve">                           </w:t>
            </w:r>
            <w:r w:rsidRPr="001B0766">
              <w:rPr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1B0766">
              <w:rPr>
                <w:color w:val="000000"/>
                <w:sz w:val="22"/>
                <w:szCs w:val="22"/>
              </w:rPr>
              <w:t>днів</w:t>
            </w:r>
            <w:proofErr w:type="spellEnd"/>
            <w:r w:rsidRPr="001B0766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B0766">
              <w:rPr>
                <w:color w:val="000000"/>
                <w:sz w:val="22"/>
                <w:szCs w:val="22"/>
              </w:rPr>
              <w:t>робочі</w:t>
            </w:r>
            <w:proofErr w:type="spellEnd"/>
            <w:r w:rsidRPr="001B0766">
              <w:rPr>
                <w:color w:val="000000"/>
                <w:sz w:val="22"/>
                <w:szCs w:val="22"/>
              </w:rPr>
              <w:t>)</w:t>
            </w:r>
          </w:p>
          <w:p w14:paraId="2F3056AF" w14:textId="569A7725" w:rsidR="00522AEC" w:rsidRPr="001B0766" w:rsidRDefault="00522AEC" w:rsidP="001B07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22AEC" w:rsidRPr="0002152A" w14:paraId="76FA291E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F17A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607464">
              <w:rPr>
                <w:rFonts w:ascii="Times New Roman" w:hAnsi="Times New Roman" w:cs="Times New Roman"/>
                <w:lang w:val="uk-UA"/>
              </w:rPr>
              <w:t>. Результат надання адміністративної послуги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1D48" w14:textId="031CC69B" w:rsidR="00CB74BE" w:rsidRPr="001B0766" w:rsidRDefault="00CB74BE" w:rsidP="001B07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Внесення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інформації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про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присвоєння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адреси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об’єкту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будівництва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до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реєстру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адрес</w:t>
            </w:r>
          </w:p>
          <w:p w14:paraId="3CCB2235" w14:textId="01FBCD8D" w:rsidR="00CB74BE" w:rsidRPr="001B0766" w:rsidRDefault="00CB74BE" w:rsidP="001B07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Оприлюднення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рішення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про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присвоєння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адреси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об’єкту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будівництва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на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офіційному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вебсайті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суб'єкта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надання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адміністративної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послуги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(за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наявності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)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або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в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друкованому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засобі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масової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інформації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місцевої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сфери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розповсюдження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(за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відсутності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вебсайту)</w:t>
            </w:r>
          </w:p>
          <w:p w14:paraId="59679CE0" w14:textId="34095844" w:rsidR="00522AEC" w:rsidRPr="001B0766" w:rsidRDefault="00CB74BE" w:rsidP="001B076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Приймає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рішення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про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присвоєння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адреси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,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що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повинно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містити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відомості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про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ідентифікатор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об’єкта</w:t>
            </w:r>
            <w:proofErr w:type="spellEnd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1B0766">
              <w:rPr>
                <w:rFonts w:ascii="Times New Roman" w:eastAsia="Times New Roman" w:hAnsi="Times New Roman" w:cs="Times New Roman"/>
                <w:lang w:val="ru-UA" w:eastAsia="ru-UA"/>
              </w:rPr>
              <w:t>будівництва</w:t>
            </w:r>
            <w:proofErr w:type="spellEnd"/>
          </w:p>
        </w:tc>
      </w:tr>
      <w:tr w:rsidR="00522AEC" w:rsidRPr="00607464" w14:paraId="55C96815" w14:textId="77777777" w:rsidTr="009C0D80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6BBE" w14:textId="77777777" w:rsidR="00522AEC" w:rsidRPr="00607464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607464">
              <w:rPr>
                <w:rFonts w:ascii="Times New Roman" w:hAnsi="Times New Roman" w:cs="Times New Roman"/>
                <w:lang w:val="uk-UA"/>
              </w:rPr>
              <w:t>. Способи отримання відповіді (результату)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3E00" w14:textId="164F245A" w:rsidR="00522AEC" w:rsidRPr="00E7414D" w:rsidRDefault="00E7414D" w:rsidP="00E74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Отримати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результати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надання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послуги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заявник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може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особисто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або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через законного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представника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поштовим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відправленням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вказану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при 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поданні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заяви адресу (</w:t>
            </w:r>
            <w:proofErr w:type="spellStart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рекомендованим</w:t>
            </w:r>
            <w:proofErr w:type="spellEnd"/>
            <w:r w:rsidRPr="00E7414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листом).</w:t>
            </w:r>
          </w:p>
        </w:tc>
      </w:tr>
    </w:tbl>
    <w:p w14:paraId="2AAABE8E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5D07A7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FB891A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C798F8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2441280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867904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DD50FE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78F622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874715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BEF92F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6A6EBE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2753BB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C3E534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3CE58A" w14:textId="77777777" w:rsidR="00522AEC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D87FA4" w14:textId="77777777" w:rsidR="00D34FD7" w:rsidRDefault="00D34FD7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DB50F0" w14:textId="77777777" w:rsidR="00D34FD7" w:rsidRDefault="00D34FD7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73ADD6" w14:textId="77777777" w:rsidR="00D34FD7" w:rsidRDefault="00D34FD7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82FB89" w14:textId="77777777" w:rsidR="00D34FD7" w:rsidRDefault="00D34FD7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B5CA08" w14:textId="77777777" w:rsidR="00D34FD7" w:rsidRDefault="00D34FD7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EB6980" w14:textId="77777777" w:rsidR="0029255D" w:rsidRDefault="0029255D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4FA860" w14:textId="77777777" w:rsidR="0029255D" w:rsidRDefault="0029255D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E2E907" w14:textId="77777777" w:rsidR="0029255D" w:rsidRDefault="0029255D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9947D5" w14:textId="77777777" w:rsidR="0029255D" w:rsidRDefault="0029255D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8BBAD6" w14:textId="77777777" w:rsidR="0029255D" w:rsidRPr="00607464" w:rsidRDefault="0029255D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3EBD52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F1B2A0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5E9B0A" w14:textId="77777777" w:rsidR="00522AEC" w:rsidRPr="00607464" w:rsidRDefault="00522AEC" w:rsidP="00522A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522EB7" w14:textId="77777777" w:rsidR="00522AEC" w:rsidRPr="00607464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607464">
        <w:rPr>
          <w:rFonts w:ascii="Times New Roman" w:eastAsia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ЗАТВЕРДЖУЮ                             </w:t>
      </w:r>
    </w:p>
    <w:p w14:paraId="04D70CBC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Начальник управління архітектури та </w:t>
      </w:r>
    </w:p>
    <w:p w14:paraId="49102B4A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містобудування </w:t>
      </w:r>
    </w:p>
    <w:p w14:paraId="0C59890F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Южненської міської ради</w:t>
      </w:r>
    </w:p>
    <w:p w14:paraId="61EBA963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</w:t>
      </w:r>
      <w:proofErr w:type="spellStart"/>
      <w:r w:rsidRPr="004755CA">
        <w:rPr>
          <w:rFonts w:ascii="Times New Roman" w:eastAsia="Calibri" w:hAnsi="Times New Roman" w:cs="Times New Roman"/>
          <w:lang w:val="uk-UA"/>
        </w:rPr>
        <w:t>Оришака</w:t>
      </w:r>
      <w:proofErr w:type="spellEnd"/>
      <w:r w:rsidRPr="004755CA">
        <w:rPr>
          <w:rFonts w:ascii="Times New Roman" w:eastAsia="Calibri" w:hAnsi="Times New Roman" w:cs="Times New Roman"/>
          <w:lang w:val="uk-UA"/>
        </w:rPr>
        <w:t xml:space="preserve"> С.М.</w:t>
      </w:r>
    </w:p>
    <w:p w14:paraId="28CE29DC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/>
        </w:rPr>
      </w:pPr>
      <w:r w:rsidRPr="004755CA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________________________</w:t>
      </w:r>
    </w:p>
    <w:p w14:paraId="0828B02C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755CA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М.П</w:t>
      </w:r>
      <w:r w:rsidRPr="004755CA">
        <w:rPr>
          <w:rFonts w:ascii="Times New Roman" w:hAnsi="Times New Roman" w:cs="Times New Roman"/>
          <w:b/>
          <w:lang w:val="uk-UA"/>
        </w:rPr>
        <w:t xml:space="preserve"> </w:t>
      </w:r>
    </w:p>
    <w:p w14:paraId="1BFB33E5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F029C9B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755CA">
        <w:rPr>
          <w:rFonts w:ascii="Times New Roman" w:hAnsi="Times New Roman" w:cs="Times New Roman"/>
          <w:b/>
          <w:lang w:val="uk-UA"/>
        </w:rPr>
        <w:t>ТЕХНОЛОГІЧНА КАРТКА АДМІНІСТРАТИВНОЇ ПОСЛУГИ</w:t>
      </w:r>
    </w:p>
    <w:p w14:paraId="723E9390" w14:textId="77777777" w:rsidR="00522AEC" w:rsidRPr="004755CA" w:rsidRDefault="00522AEC" w:rsidP="00522AEC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8A98D67" w14:textId="45FECDF2" w:rsidR="00E7414D" w:rsidRPr="001B0766" w:rsidRDefault="00E7414D" w:rsidP="00E7414D">
      <w:pPr>
        <w:pStyle w:val="a6"/>
        <w:spacing w:before="0" w:beforeAutospacing="0" w:after="0" w:afterAutospacing="0" w:line="300" w:lineRule="atLeast"/>
        <w:ind w:left="720" w:hanging="862"/>
        <w:jc w:val="center"/>
        <w:rPr>
          <w:b/>
          <w:bCs/>
          <w:color w:val="000000"/>
          <w:sz w:val="28"/>
          <w:szCs w:val="28"/>
          <w:u w:val="single"/>
        </w:rPr>
      </w:pPr>
      <w:r w:rsidRPr="00E7414D">
        <w:rPr>
          <w:b/>
          <w:bCs/>
          <w:color w:val="000000"/>
          <w:sz w:val="28"/>
          <w:szCs w:val="28"/>
          <w:u w:val="single"/>
          <w:lang w:val="uk-UA"/>
        </w:rPr>
        <w:t>П</w:t>
      </w:r>
      <w:proofErr w:type="spellStart"/>
      <w:r w:rsidRPr="00E7414D">
        <w:rPr>
          <w:b/>
          <w:bCs/>
          <w:color w:val="000000"/>
          <w:sz w:val="28"/>
          <w:szCs w:val="28"/>
          <w:u w:val="single"/>
        </w:rPr>
        <w:t>рисвоєння</w:t>
      </w:r>
      <w:proofErr w:type="spellEnd"/>
      <w:r w:rsidRPr="001B0766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B0766">
        <w:rPr>
          <w:b/>
          <w:bCs/>
          <w:color w:val="000000"/>
          <w:sz w:val="28"/>
          <w:szCs w:val="28"/>
          <w:u w:val="single"/>
        </w:rPr>
        <w:t>адреси</w:t>
      </w:r>
      <w:proofErr w:type="spellEnd"/>
      <w:r>
        <w:rPr>
          <w:b/>
          <w:bCs/>
          <w:color w:val="000000"/>
          <w:sz w:val="28"/>
          <w:szCs w:val="28"/>
          <w:u w:val="single"/>
          <w:lang w:val="uk-UA"/>
        </w:rPr>
        <w:t xml:space="preserve"> об</w:t>
      </w:r>
      <w:r w:rsidRPr="00E7414D">
        <w:rPr>
          <w:b/>
          <w:bCs/>
          <w:color w:val="000000"/>
          <w:sz w:val="28"/>
          <w:szCs w:val="28"/>
          <w:u w:val="single"/>
          <w:lang w:val="ru-RU"/>
        </w:rPr>
        <w:t>’</w:t>
      </w:r>
      <w:proofErr w:type="spellStart"/>
      <w:r>
        <w:rPr>
          <w:b/>
          <w:bCs/>
          <w:color w:val="000000"/>
          <w:sz w:val="28"/>
          <w:szCs w:val="28"/>
          <w:u w:val="single"/>
          <w:lang w:val="uk-UA"/>
        </w:rPr>
        <w:t>єкту</w:t>
      </w:r>
      <w:proofErr w:type="spellEnd"/>
      <w:r w:rsidRPr="001B0766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B0766">
        <w:rPr>
          <w:b/>
          <w:bCs/>
          <w:color w:val="000000"/>
          <w:sz w:val="28"/>
          <w:szCs w:val="28"/>
          <w:u w:val="single"/>
        </w:rPr>
        <w:t>нерухомого</w:t>
      </w:r>
      <w:proofErr w:type="spellEnd"/>
      <w:r w:rsidRPr="001B0766">
        <w:rPr>
          <w:b/>
          <w:bCs/>
          <w:color w:val="000000"/>
          <w:sz w:val="28"/>
          <w:szCs w:val="28"/>
          <w:u w:val="single"/>
        </w:rPr>
        <w:t xml:space="preserve"> майна</w:t>
      </w:r>
    </w:p>
    <w:p w14:paraId="29A75BD8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4755CA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147B2392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648"/>
        <w:gridCol w:w="3094"/>
        <w:gridCol w:w="2479"/>
        <w:gridCol w:w="1435"/>
        <w:gridCol w:w="2135"/>
      </w:tblGrid>
      <w:tr w:rsidR="00522AEC" w:rsidRPr="004755CA" w14:paraId="0D5BC388" w14:textId="77777777" w:rsidTr="009C0D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510F" w14:textId="77777777" w:rsidR="00522AEC" w:rsidRPr="004755CA" w:rsidRDefault="00522AEC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028F0E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eastAsia="Times New Roman" w:hAnsi="Times New Roman" w:cs="Times New Roman"/>
                <w:lang w:val="uk-UA"/>
              </w:rPr>
              <w:t xml:space="preserve">№ </w:t>
            </w:r>
            <w:r w:rsidRPr="004755C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E76C" w14:textId="77777777" w:rsidR="00522AEC" w:rsidRPr="004755CA" w:rsidRDefault="00522AEC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590430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Етапи послуг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52C4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E254A" w14:textId="77777777" w:rsidR="00522AEC" w:rsidRPr="004755CA" w:rsidRDefault="00522AEC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593392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Дія </w:t>
            </w:r>
          </w:p>
          <w:p w14:paraId="4A1C178B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(В, У, П, З)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1DDA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Строки виконання етапів</w:t>
            </w:r>
          </w:p>
          <w:p w14:paraId="0F460C8A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(днів)</w:t>
            </w:r>
          </w:p>
        </w:tc>
      </w:tr>
      <w:tr w:rsidR="00AC04C9" w:rsidRPr="004755CA" w14:paraId="514A98AE" w14:textId="77777777" w:rsidTr="008477A7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F121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45B9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Реєстрація заяви, повідомлення замовника про орієнтовний термін виконання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8FAA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  <w:r w:rsidRPr="004755C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5536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1692A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B2BA68A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E6E76F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4971F4" w14:textId="2D6C412B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0CDCD9" w14:textId="61813C95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FE1278" w14:textId="6F176679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FC32AD6" w14:textId="2D4F4FC0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6B343E7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A5754E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4921F1B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C02CB2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робочих днів</w:t>
            </w:r>
          </w:p>
          <w:p w14:paraId="4B7F72FE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36B5B4E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9AA1CA" w14:textId="77777777" w:rsidR="00AC04C9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1FB408" w14:textId="2CCC1C73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4C9" w:rsidRPr="004755CA" w14:paraId="297E8355" w14:textId="77777777" w:rsidTr="0002365C">
        <w:trPr>
          <w:trHeight w:val="72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3C21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8D91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Формування справи, занесення даних до реєстру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6A367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  <w:p w14:paraId="1DB79B4F" w14:textId="77777777" w:rsidR="00AC04C9" w:rsidRPr="004755CA" w:rsidRDefault="00AC04C9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E6F7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21224D3A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E46C9" w14:textId="67F4DAAF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4C9" w:rsidRPr="004755CA" w14:paraId="623E57CD" w14:textId="77777777" w:rsidTr="00D559F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2672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EA0F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Надходження заяви до управління архітектури та містобудування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2B05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Начальник   управління архітектури та містобудування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5C79" w14:textId="77777777" w:rsidR="00AC04C9" w:rsidRPr="004755CA" w:rsidRDefault="00AC04C9" w:rsidP="009C0D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9C884" w14:textId="7C6591FC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4C9" w:rsidRPr="004755CA" w14:paraId="4DE95149" w14:textId="77777777" w:rsidTr="00E07BB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4A3D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B5D1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Опрацювання заяви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DA7C" w14:textId="77777777" w:rsidR="00AC04C9" w:rsidRPr="004755CA" w:rsidRDefault="00AC04C9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Начальник управління архітектури та містобудування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8C6E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24E43972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530AD" w14:textId="44D6FD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4C9" w:rsidRPr="004755CA" w14:paraId="6C559362" w14:textId="77777777" w:rsidTr="0002365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41B4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443F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Підготовлення  </w:t>
            </w:r>
            <w:r>
              <w:rPr>
                <w:rFonts w:ascii="Times New Roman" w:hAnsi="Times New Roman" w:cs="Times New Roman"/>
                <w:lang w:val="uk-UA"/>
              </w:rPr>
              <w:t xml:space="preserve">наказу </w:t>
            </w:r>
            <w:r w:rsidRPr="004755CA">
              <w:rPr>
                <w:rFonts w:ascii="Times New Roman" w:hAnsi="Times New Roman" w:cs="Times New Roman"/>
                <w:lang w:val="uk-UA"/>
              </w:rPr>
              <w:t>про надання поштов</w:t>
            </w:r>
            <w:r>
              <w:rPr>
                <w:rFonts w:ascii="Times New Roman" w:hAnsi="Times New Roman" w:cs="Times New Roman"/>
                <w:lang w:val="uk-UA"/>
              </w:rPr>
              <w:t>ої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адрес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0504" w14:textId="77777777" w:rsidR="00AC04C9" w:rsidRPr="004755CA" w:rsidRDefault="00AC04C9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Головний спеціаліст </w:t>
            </w:r>
            <w:r w:rsidRPr="004755CA">
              <w:rPr>
                <w:rFonts w:ascii="Times New Roman" w:hAnsi="Times New Roman" w:cs="Times New Roman"/>
                <w:lang w:val="uk-UA"/>
              </w:rPr>
              <w:t>управління архітектури та містобудування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6C60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  <w:p w14:paraId="03DB9DE2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B449616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13E7933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11454" w14:textId="2170DBC9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4C9" w:rsidRPr="004755CA" w14:paraId="0493FDED" w14:textId="77777777" w:rsidTr="00A733D8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11A3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5794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lang w:val="uk-UA"/>
              </w:rPr>
              <w:t xml:space="preserve">наказу 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про надання поштових адрес адміністратору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BFE7" w14:textId="77777777" w:rsidR="00AC04C9" w:rsidRPr="004755CA" w:rsidRDefault="00AC04C9" w:rsidP="009C0D80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Головний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спеціаліст управління архітектури та містобудування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D390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6D3B0" w14:textId="71BD5634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04C9" w:rsidRPr="004755CA" w14:paraId="2DC0C9D2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31A8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DB97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Запис у бланку проходження документа про факт оформлення результату надання адміністративної послуги та повідомлення про це замовника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F65E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24B4" w14:textId="77777777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В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A7C4" w14:textId="3EF89DA1" w:rsidR="00AC04C9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22AEC" w:rsidRPr="004755CA" w14:paraId="544A8742" w14:textId="77777777" w:rsidTr="009C0D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38EE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F2C7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Видача </w:t>
            </w:r>
            <w:r>
              <w:rPr>
                <w:rFonts w:ascii="Times New Roman" w:hAnsi="Times New Roman" w:cs="Times New Roman"/>
                <w:lang w:val="uk-UA"/>
              </w:rPr>
              <w:t>наказу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про надання поштових адрес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55CA">
              <w:rPr>
                <w:rFonts w:ascii="Times New Roman" w:hAnsi="Times New Roman" w:cs="Times New Roman"/>
                <w:lang w:val="uk-UA"/>
              </w:rPr>
              <w:t>заявнику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A0D8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Адміністратор </w:t>
            </w:r>
            <w:proofErr w:type="spellStart"/>
            <w:r w:rsidRPr="004755CA">
              <w:rPr>
                <w:rFonts w:ascii="Times New Roman" w:hAnsi="Times New Roman" w:cs="Times New Roman"/>
                <w:lang w:val="uk-UA"/>
              </w:rPr>
              <w:t>ЦНАПу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7588" w14:textId="77777777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В 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ADEF" w14:textId="7059CDDC" w:rsidR="00522AEC" w:rsidRPr="004755CA" w:rsidRDefault="00522AEC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="00AC04C9">
              <w:rPr>
                <w:rFonts w:ascii="Times New Roman" w:hAnsi="Times New Roman" w:cs="Times New Roman"/>
                <w:lang w:val="uk-UA"/>
              </w:rPr>
              <w:t>6</w:t>
            </w:r>
            <w:r w:rsidRPr="004755CA">
              <w:rPr>
                <w:rFonts w:ascii="Times New Roman" w:hAnsi="Times New Roman" w:cs="Times New Roman"/>
                <w:lang w:val="uk-UA"/>
              </w:rPr>
              <w:t xml:space="preserve"> дня</w:t>
            </w:r>
          </w:p>
        </w:tc>
      </w:tr>
      <w:tr w:rsidR="00522AEC" w:rsidRPr="004755CA" w14:paraId="4DEBA7A7" w14:textId="77777777" w:rsidTr="009C0D80"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DC39" w14:textId="77777777" w:rsidR="00522AEC" w:rsidRPr="004755CA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4A1A" w14:textId="423098A7" w:rsidR="00522AEC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E3638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</w:p>
        </w:tc>
      </w:tr>
      <w:tr w:rsidR="00522AEC" w:rsidRPr="004755CA" w14:paraId="654A0B42" w14:textId="77777777" w:rsidTr="009C0D80"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9432" w14:textId="77777777" w:rsidR="00522AEC" w:rsidRPr="004755CA" w:rsidRDefault="00522AEC" w:rsidP="009C0D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55CA">
              <w:rPr>
                <w:rFonts w:ascii="Times New Roman" w:hAnsi="Times New Roman" w:cs="Times New Roman"/>
                <w:lang w:val="uk-U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3CE5" w14:textId="5700AAB8" w:rsidR="00522AEC" w:rsidRPr="004755CA" w:rsidRDefault="00AC04C9" w:rsidP="009C0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FE3638">
              <w:rPr>
                <w:rFonts w:ascii="Times New Roman" w:hAnsi="Times New Roman" w:cs="Times New Roman"/>
                <w:lang w:val="uk-UA"/>
              </w:rPr>
              <w:t xml:space="preserve"> робочих днів</w:t>
            </w:r>
            <w:r w:rsidR="00522AEC" w:rsidRPr="004755C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14:paraId="649EDCA8" w14:textId="77777777" w:rsidR="00522AEC" w:rsidRPr="004755CA" w:rsidRDefault="00522AEC" w:rsidP="00522A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8418A2" w14:textId="77777777" w:rsidR="00522AEC" w:rsidRPr="004755CA" w:rsidRDefault="00522AEC" w:rsidP="00522AEC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4755CA">
        <w:rPr>
          <w:rFonts w:ascii="Times New Roman" w:hAnsi="Times New Roman" w:cs="Times New Roman"/>
          <w:i/>
          <w:lang w:val="uk-UA"/>
        </w:rPr>
        <w:t>Умовні позначки: В - виконує, У - бере участь, П – погоджує, З – затверджує.</w:t>
      </w:r>
    </w:p>
    <w:p w14:paraId="0FB1E582" w14:textId="77777777" w:rsidR="00522AEC" w:rsidRPr="004755CA" w:rsidRDefault="00522AEC" w:rsidP="00522AEC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14:paraId="36BE59DC" w14:textId="77777777" w:rsidR="00522AEC" w:rsidRPr="004755CA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F8A1826" w14:textId="77777777" w:rsidR="00522AEC" w:rsidRPr="004755CA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FCD51BB" w14:textId="77777777" w:rsidR="00522AEC" w:rsidRPr="00607464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2C54A4C" w14:textId="77777777" w:rsidR="00522AEC" w:rsidRPr="00607464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B125C05" w14:textId="77777777" w:rsidR="00522AEC" w:rsidRDefault="00522AEC" w:rsidP="00522AEC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lastRenderedPageBreak/>
        <w:t>Центр надання</w:t>
      </w:r>
    </w:p>
    <w:p w14:paraId="5A60F4A5" w14:textId="77777777" w:rsidR="00522AEC" w:rsidRDefault="00522AEC" w:rsidP="00522AEC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>адміністративних послуг</w:t>
      </w:r>
    </w:p>
    <w:p w14:paraId="54964D0F" w14:textId="77777777" w:rsidR="00522AEC" w:rsidRPr="00A07D22" w:rsidRDefault="00522AEC" w:rsidP="00522AEC">
      <w:pPr>
        <w:spacing w:after="0" w:line="240" w:lineRule="auto"/>
        <w:ind w:left="5610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виконавчого комітету </w:t>
      </w:r>
    </w:p>
    <w:p w14:paraId="2517209A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Cs/>
          <w:i/>
          <w:lang w:val="uk-UA"/>
        </w:rPr>
      </w:pPr>
      <w:r w:rsidRPr="00A07D22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 w:rsidRPr="00A07D22">
        <w:rPr>
          <w:rFonts w:ascii="Times New Roman" w:hAnsi="Times New Roman" w:cs="Times New Roman"/>
          <w:bCs/>
          <w:i/>
          <w:lang w:val="uk-UA"/>
        </w:rPr>
        <w:tab/>
      </w:r>
      <w:r>
        <w:rPr>
          <w:rFonts w:ascii="Times New Roman" w:hAnsi="Times New Roman" w:cs="Times New Roman"/>
          <w:bCs/>
          <w:i/>
          <w:lang w:val="uk-UA"/>
        </w:rPr>
        <w:t xml:space="preserve">          </w:t>
      </w:r>
      <w:r w:rsidRPr="00A07D22">
        <w:rPr>
          <w:rFonts w:ascii="Times New Roman" w:hAnsi="Times New Roman" w:cs="Times New Roman"/>
          <w:bCs/>
          <w:i/>
          <w:lang w:val="uk-UA"/>
        </w:rPr>
        <w:t xml:space="preserve"> Южненської міської ради</w:t>
      </w:r>
    </w:p>
    <w:p w14:paraId="034A79DC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318C17" w14:textId="77777777" w:rsidR="00522AEC" w:rsidRPr="00A07D22" w:rsidRDefault="00522AEC" w:rsidP="00522AEC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Начальнику управління</w:t>
      </w:r>
    </w:p>
    <w:p w14:paraId="16D83DC7" w14:textId="77777777" w:rsidR="00522AEC" w:rsidRPr="00A07D22" w:rsidRDefault="00522AEC" w:rsidP="00522AEC">
      <w:pPr>
        <w:spacing w:after="0" w:line="240" w:lineRule="auto"/>
        <w:ind w:left="5664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архітектури та містобудування </w:t>
      </w:r>
    </w:p>
    <w:p w14:paraId="00C6C999" w14:textId="77777777" w:rsidR="00522AEC" w:rsidRPr="00A07D22" w:rsidRDefault="00522AEC" w:rsidP="00522AEC">
      <w:pPr>
        <w:spacing w:after="0" w:line="240" w:lineRule="auto"/>
        <w:rPr>
          <w:rStyle w:val="a3"/>
          <w:rFonts w:ascii="Times New Roman" w:hAnsi="Times New Roman"/>
          <w:bCs w:val="0"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Южненської міської ради</w:t>
      </w:r>
    </w:p>
    <w:p w14:paraId="65309EF0" w14:textId="77777777" w:rsidR="00522AEC" w:rsidRPr="00A07D22" w:rsidRDefault="00522AEC" w:rsidP="00522AEC">
      <w:pPr>
        <w:spacing w:after="0" w:line="240" w:lineRule="auto"/>
        <w:rPr>
          <w:rStyle w:val="a3"/>
          <w:rFonts w:ascii="Times New Roman" w:hAnsi="Times New Roman"/>
          <w:bCs w:val="0"/>
          <w:i/>
          <w:iCs/>
          <w:lang w:val="uk-UA"/>
        </w:rPr>
      </w:pPr>
      <w:r w:rsidRPr="00A07D22">
        <w:rPr>
          <w:rStyle w:val="a3"/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proofErr w:type="spellStart"/>
      <w:r w:rsidRPr="00A07D22">
        <w:rPr>
          <w:rStyle w:val="a3"/>
          <w:rFonts w:ascii="Times New Roman" w:hAnsi="Times New Roman"/>
          <w:lang w:val="uk-UA"/>
        </w:rPr>
        <w:t>Оришаці</w:t>
      </w:r>
      <w:proofErr w:type="spellEnd"/>
      <w:r w:rsidRPr="00A07D22">
        <w:rPr>
          <w:rStyle w:val="a3"/>
          <w:rFonts w:ascii="Times New Roman" w:hAnsi="Times New Roman"/>
          <w:lang w:val="uk-UA"/>
        </w:rPr>
        <w:t xml:space="preserve"> С.М.</w:t>
      </w:r>
    </w:p>
    <w:p w14:paraId="154E4B69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7AFC180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7D22">
        <w:rPr>
          <w:rFonts w:ascii="Times New Roman" w:hAnsi="Times New Roman" w:cs="Times New Roman"/>
          <w:b/>
          <w:lang w:val="uk-UA"/>
        </w:rPr>
        <w:t xml:space="preserve">ЗАЯВА </w:t>
      </w:r>
    </w:p>
    <w:p w14:paraId="2C9F3AD8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73A1474F" w14:textId="77777777" w:rsidR="00522AEC" w:rsidRPr="00055829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Згідно з п. 4 ст. 9 Закону України “Про адміністративні послуги” прошу надати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5582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0D398F8C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(назва адміністративної послуги)</w:t>
      </w:r>
    </w:p>
    <w:p w14:paraId="7444AC6C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  <w:r w:rsidRPr="00A07D22">
        <w:rPr>
          <w:rFonts w:ascii="Times New Roman" w:hAnsi="Times New Roman" w:cs="Times New Roman"/>
          <w:lang w:val="uk-UA"/>
        </w:rPr>
        <w:br/>
      </w:r>
    </w:p>
    <w:p w14:paraId="09979EC7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</w:t>
      </w:r>
    </w:p>
    <w:p w14:paraId="18B2EF5E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об'єкта)</w:t>
      </w:r>
    </w:p>
    <w:p w14:paraId="2395B008" w14:textId="77777777" w:rsidR="00522AEC" w:rsidRPr="00A07D22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суб'єкт звернення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</w:t>
      </w:r>
      <w:r>
        <w:rPr>
          <w:rFonts w:ascii="Times New Roman" w:hAnsi="Times New Roman" w:cs="Times New Roman"/>
          <w:lang w:val="uk-UA"/>
        </w:rPr>
        <w:t>____________</w:t>
      </w:r>
      <w:r w:rsidRPr="00A07D22">
        <w:rPr>
          <w:rFonts w:ascii="Times New Roman" w:hAnsi="Times New Roman" w:cs="Times New Roman"/>
          <w:lang w:val="uk-UA"/>
        </w:rPr>
        <w:t xml:space="preserve">________________ </w:t>
      </w:r>
    </w:p>
    <w:p w14:paraId="408EF64D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повне найменування; для фізичної особи прізвище, ім’я та по батькові)</w:t>
      </w:r>
    </w:p>
    <w:p w14:paraId="478BC82E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88B6F3E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адреса суб'єкта звернення</w:t>
      </w:r>
      <w:r w:rsidRPr="00A07D22">
        <w:rPr>
          <w:rFonts w:ascii="Times New Roman" w:hAnsi="Times New Roman" w:cs="Times New Roman"/>
          <w:lang w:val="uk-UA"/>
        </w:rPr>
        <w:t>_______________________________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</w:t>
      </w:r>
    </w:p>
    <w:p w14:paraId="783771E4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21925E7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>________________</w:t>
      </w:r>
    </w:p>
    <w:p w14:paraId="19CFBBF4" w14:textId="4E90F244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>для юридичної особи –  місце знаходження, для фізичної особи – місце проживання</w:t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516A397D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32C4394" w14:textId="77777777" w:rsidR="00522AEC" w:rsidRPr="00A07D22" w:rsidRDefault="00522AEC" w:rsidP="00522AEC">
      <w:pPr>
        <w:spacing w:after="0" w:line="240" w:lineRule="auto"/>
        <w:ind w:right="-262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</w:t>
      </w:r>
      <w:r w:rsidRPr="00A07D22">
        <w:rPr>
          <w:rFonts w:ascii="Times New Roman" w:hAnsi="Times New Roman" w:cs="Times New Roman"/>
          <w:lang w:val="uk-UA"/>
        </w:rPr>
        <w:t>___________________</w:t>
      </w:r>
      <w:r>
        <w:rPr>
          <w:rFonts w:ascii="Times New Roman" w:hAnsi="Times New Roman" w:cs="Times New Roman"/>
          <w:lang w:val="uk-UA"/>
        </w:rPr>
        <w:t>__________</w:t>
      </w:r>
      <w:r w:rsidRPr="00A07D22">
        <w:rPr>
          <w:rFonts w:ascii="Times New Roman" w:hAnsi="Times New Roman" w:cs="Times New Roman"/>
          <w:lang w:val="uk-UA"/>
        </w:rPr>
        <w:t>______________________________</w:t>
      </w:r>
    </w:p>
    <w:p w14:paraId="04297670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5B148EE" w14:textId="77777777" w:rsidR="00522AEC" w:rsidRPr="00A07D22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A07D22">
        <w:rPr>
          <w:rFonts w:ascii="Times New Roman" w:hAnsi="Times New Roman" w:cs="Times New Roman"/>
          <w:lang w:val="uk-UA"/>
        </w:rPr>
        <w:t>_______________________________________________</w:t>
      </w:r>
      <w:r>
        <w:rPr>
          <w:rFonts w:ascii="Times New Roman" w:hAnsi="Times New Roman" w:cs="Times New Roman"/>
          <w:lang w:val="uk-UA"/>
        </w:rPr>
        <w:t>________________</w:t>
      </w:r>
      <w:r w:rsidRPr="00A07D22">
        <w:rPr>
          <w:rFonts w:ascii="Times New Roman" w:hAnsi="Times New Roman" w:cs="Times New Roman"/>
          <w:lang w:val="uk-UA"/>
        </w:rPr>
        <w:t xml:space="preserve">_______________________ </w:t>
      </w:r>
    </w:p>
    <w:p w14:paraId="3D47ACAD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(ПІБ директора юридичної особи/або уповноваженої особи суб’єкта звернення)</w:t>
      </w:r>
    </w:p>
    <w:p w14:paraId="01B83701" w14:textId="77777777" w:rsidR="00522AEC" w:rsidRPr="00A07D22" w:rsidRDefault="00522AEC" w:rsidP="00522AEC">
      <w:pPr>
        <w:spacing w:after="0" w:line="240" w:lineRule="auto"/>
        <w:ind w:right="-262"/>
        <w:jc w:val="both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 xml:space="preserve">Телефон </w:t>
      </w:r>
      <w:r w:rsidRPr="00A07D22">
        <w:rPr>
          <w:rFonts w:ascii="Times New Roman" w:hAnsi="Times New Roman" w:cs="Times New Roman"/>
          <w:lang w:val="uk-UA"/>
        </w:rPr>
        <w:t xml:space="preserve"> _________________________________________</w:t>
      </w:r>
      <w:r>
        <w:rPr>
          <w:rFonts w:ascii="Times New Roman" w:hAnsi="Times New Roman" w:cs="Times New Roman"/>
          <w:lang w:val="uk-UA"/>
        </w:rPr>
        <w:t>_____________</w:t>
      </w:r>
      <w:r w:rsidRPr="00A07D22">
        <w:rPr>
          <w:rFonts w:ascii="Times New Roman" w:hAnsi="Times New Roman" w:cs="Times New Roman"/>
          <w:lang w:val="uk-UA"/>
        </w:rPr>
        <w:t>_____________________</w:t>
      </w:r>
    </w:p>
    <w:p w14:paraId="1322BFCA" w14:textId="77777777" w:rsidR="00522AEC" w:rsidRPr="00A07D22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724521F" w14:textId="77777777" w:rsidR="00522AEC" w:rsidRPr="00055829" w:rsidRDefault="00522AEC" w:rsidP="00522A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ЗГОДА НА ЗБІР ТА ОБРОБКУ ПЕРСОНАЛЬНИХ ДАНИХ</w:t>
      </w:r>
    </w:p>
    <w:p w14:paraId="076F406A" w14:textId="77777777" w:rsidR="00522AEC" w:rsidRPr="00055829" w:rsidRDefault="00522AEC" w:rsidP="00522A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Відповідно до вимог Закону України «Про захист персональних даних» даю свою згоду на збір і обробку моїх персональних даних, які містяться в документах , поданих мною для отримання адміністративної послуги.</w:t>
      </w:r>
    </w:p>
    <w:p w14:paraId="5206CB1E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69AB28F8" w14:textId="6B7F0CA1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ab/>
        <w:t>Підтверджую, що  отримав (-ла) повідомлення про мої права відповідно до вимог Закону України «Про захист персональних даних» та попереджений (-на) про те,</w:t>
      </w:r>
      <w:r w:rsidR="00484420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055829">
        <w:rPr>
          <w:rFonts w:ascii="Times New Roman" w:hAnsi="Times New Roman" w:cs="Times New Roman"/>
          <w:b/>
          <w:sz w:val="16"/>
          <w:szCs w:val="16"/>
          <w:lang w:val="uk-UA"/>
        </w:rPr>
        <w:t>що після закінчення 3-ох років з моменту подачі, документи, що містять мої персональні дані, підлягають знищенню у встановленому законом порядку.</w:t>
      </w:r>
    </w:p>
    <w:p w14:paraId="664FA196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7F6DC20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</w:t>
      </w:r>
      <w:r w:rsidRPr="00A07D22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 xml:space="preserve">____________________________     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A07D22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___________</w:t>
      </w:r>
      <w:r w:rsidRPr="00A07D22">
        <w:rPr>
          <w:rFonts w:ascii="Times New Roman" w:hAnsi="Times New Roman" w:cs="Times New Roman"/>
          <w:lang w:val="uk-UA"/>
        </w:rPr>
        <w:t>_________</w:t>
      </w:r>
    </w:p>
    <w:p w14:paraId="746768ED" w14:textId="77777777" w:rsidR="00522AEC" w:rsidRPr="00055829" w:rsidRDefault="00522AEC" w:rsidP="00522AEC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A07D22">
        <w:rPr>
          <w:rFonts w:ascii="Times New Roman" w:hAnsi="Times New Roman" w:cs="Times New Roman"/>
          <w:lang w:val="uk-UA"/>
        </w:rPr>
        <w:tab/>
      </w:r>
      <w:r w:rsidRPr="00055829">
        <w:rPr>
          <w:rFonts w:ascii="Times New Roman" w:hAnsi="Times New Roman" w:cs="Times New Roman"/>
          <w:sz w:val="16"/>
          <w:szCs w:val="16"/>
          <w:lang w:val="uk-UA"/>
        </w:rPr>
        <w:t xml:space="preserve">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(ПІБ суб'єкта звернення/уповноваженої  особи)                     </w:t>
      </w:r>
      <w:r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             </w:t>
      </w: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(підпис)                                                    </w:t>
      </w:r>
    </w:p>
    <w:p w14:paraId="3E3139DE" w14:textId="77777777" w:rsidR="00522AEC" w:rsidRPr="00A07D22" w:rsidRDefault="00522AEC" w:rsidP="00522AEC">
      <w:pPr>
        <w:spacing w:after="0" w:line="240" w:lineRule="auto"/>
        <w:jc w:val="right"/>
        <w:rPr>
          <w:rFonts w:ascii="Times New Roman" w:hAnsi="Times New Roman" w:cs="Times New Roman"/>
          <w:u w:val="single"/>
          <w:lang w:val="uk-UA"/>
        </w:rPr>
      </w:pPr>
      <w:r w:rsidRPr="00A07D22">
        <w:rPr>
          <w:rFonts w:ascii="Times New Roman" w:hAnsi="Times New Roman" w:cs="Times New Roman"/>
          <w:i/>
          <w:iCs/>
          <w:lang w:val="uk-UA"/>
        </w:rPr>
        <w:t>М.П.</w:t>
      </w:r>
    </w:p>
    <w:p w14:paraId="0185D78A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bCs/>
          <w:u w:val="single"/>
          <w:lang w:val="uk-UA"/>
        </w:rPr>
        <w:t>____________________</w:t>
      </w:r>
      <w:r w:rsidRPr="00055829">
        <w:rPr>
          <w:rFonts w:ascii="Times New Roman" w:hAnsi="Times New Roman" w:cs="Times New Roman"/>
          <w:b/>
          <w:bCs/>
          <w:u w:val="single"/>
          <w:lang w:val="uk-UA"/>
        </w:rPr>
        <w:t>_______________________</w:t>
      </w:r>
    </w:p>
    <w:p w14:paraId="06AA6D1A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u w:val="single"/>
          <w:lang w:val="uk-UA"/>
        </w:rPr>
        <w:t>Заповнюється адміністратором:</w:t>
      </w:r>
    </w:p>
    <w:p w14:paraId="5328391D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23FB7D" w14:textId="77777777" w:rsidR="00522AEC" w:rsidRPr="00055829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829">
        <w:rPr>
          <w:rFonts w:ascii="Times New Roman" w:hAnsi="Times New Roman" w:cs="Times New Roman"/>
          <w:sz w:val="28"/>
          <w:szCs w:val="28"/>
          <w:lang w:val="uk-UA"/>
        </w:rPr>
        <w:t>“ ___”______20__ р.                                 Реєстраційний номер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55829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0473BEDC" w14:textId="77777777" w:rsidR="00522AEC" w:rsidRPr="00A07D22" w:rsidRDefault="00522AEC" w:rsidP="00522AE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76DA63B" w14:textId="77777777" w:rsidR="00522AEC" w:rsidRPr="00A07D22" w:rsidRDefault="00522AEC" w:rsidP="00522AEC">
      <w:pPr>
        <w:spacing w:after="0" w:line="240" w:lineRule="auto"/>
        <w:rPr>
          <w:rFonts w:ascii="Times New Roman" w:hAnsi="Times New Roman" w:cs="Times New Roman"/>
          <w:i/>
          <w:iCs/>
          <w:lang w:val="uk-UA"/>
        </w:rPr>
      </w:pPr>
      <w:r w:rsidRPr="00A07D22">
        <w:rPr>
          <w:rFonts w:ascii="Times New Roman" w:hAnsi="Times New Roman" w:cs="Times New Roman"/>
          <w:lang w:val="uk-UA"/>
        </w:rPr>
        <w:t xml:space="preserve"> _____________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A07D22">
        <w:rPr>
          <w:rFonts w:ascii="Times New Roman" w:hAnsi="Times New Roman" w:cs="Times New Roman"/>
          <w:lang w:val="uk-UA"/>
        </w:rPr>
        <w:t xml:space="preserve"> ________________</w:t>
      </w:r>
      <w:r>
        <w:rPr>
          <w:rFonts w:ascii="Times New Roman" w:hAnsi="Times New Roman" w:cs="Times New Roman"/>
          <w:lang w:val="uk-UA"/>
        </w:rPr>
        <w:t>____</w:t>
      </w:r>
      <w:r w:rsidRPr="00A07D22"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  <w:lang w:val="uk-UA"/>
        </w:rPr>
        <w:t>_____</w:t>
      </w:r>
      <w:r w:rsidRPr="00A07D22">
        <w:rPr>
          <w:rFonts w:ascii="Times New Roman" w:hAnsi="Times New Roman" w:cs="Times New Roman"/>
          <w:lang w:val="uk-UA"/>
        </w:rPr>
        <w:t xml:space="preserve">________         </w:t>
      </w:r>
      <w:r w:rsidRPr="00A07D22">
        <w:rPr>
          <w:rFonts w:ascii="Times New Roman" w:hAnsi="Times New Roman" w:cs="Times New Roman"/>
          <w:i/>
          <w:iCs/>
          <w:lang w:val="uk-UA"/>
        </w:rPr>
        <w:t xml:space="preserve">        </w:t>
      </w:r>
    </w:p>
    <w:p w14:paraId="748F1AFE" w14:textId="77777777" w:rsidR="00522AEC" w:rsidRPr="00055829" w:rsidRDefault="00522AEC" w:rsidP="00522AE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55829">
        <w:rPr>
          <w:rFonts w:ascii="Times New Roman" w:hAnsi="Times New Roman" w:cs="Times New Roman"/>
          <w:i/>
          <w:iCs/>
          <w:sz w:val="16"/>
          <w:szCs w:val="16"/>
          <w:lang w:val="uk-UA"/>
        </w:rPr>
        <w:t xml:space="preserve">         (підпис / М.П.)                                                                                                     (ПІБ адміністратора)       </w:t>
      </w:r>
    </w:p>
    <w:p w14:paraId="310B8241" w14:textId="77777777" w:rsidR="00522AEC" w:rsidRPr="00A07D22" w:rsidRDefault="00522AEC" w:rsidP="00522AEC">
      <w:pPr>
        <w:pStyle w:val="a4"/>
        <w:spacing w:line="240" w:lineRule="auto"/>
        <w:jc w:val="both"/>
        <w:rPr>
          <w:rFonts w:ascii="Times New Roman" w:hAnsi="Times New Roman"/>
          <w:color w:val="000000"/>
        </w:rPr>
      </w:pPr>
    </w:p>
    <w:p w14:paraId="2190B462" w14:textId="77777777" w:rsidR="00522AEC" w:rsidRPr="004B451D" w:rsidRDefault="00522AEC" w:rsidP="00522AEC">
      <w:pPr>
        <w:pStyle w:val="a4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451D">
        <w:rPr>
          <w:rFonts w:ascii="Times New Roman" w:hAnsi="Times New Roman"/>
          <w:color w:val="000000"/>
          <w:sz w:val="20"/>
          <w:szCs w:val="2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sectPr w:rsidR="00522AEC" w:rsidRPr="004B45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C41"/>
    <w:multiLevelType w:val="multilevel"/>
    <w:tmpl w:val="920C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6A"/>
    <w:multiLevelType w:val="hybridMultilevel"/>
    <w:tmpl w:val="786C2EC8"/>
    <w:lvl w:ilvl="0" w:tplc="DCF8B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0E75"/>
    <w:multiLevelType w:val="multilevel"/>
    <w:tmpl w:val="C0C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42F10"/>
    <w:multiLevelType w:val="multilevel"/>
    <w:tmpl w:val="4B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13B24"/>
    <w:multiLevelType w:val="multilevel"/>
    <w:tmpl w:val="0858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202741">
    <w:abstractNumId w:val="1"/>
  </w:num>
  <w:num w:numId="2" w16cid:durableId="2090075186">
    <w:abstractNumId w:val="4"/>
  </w:num>
  <w:num w:numId="3" w16cid:durableId="1989631127">
    <w:abstractNumId w:val="3"/>
  </w:num>
  <w:num w:numId="4" w16cid:durableId="1145509121">
    <w:abstractNumId w:val="2"/>
  </w:num>
  <w:num w:numId="5" w16cid:durableId="85703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D9"/>
    <w:rsid w:val="0002152A"/>
    <w:rsid w:val="00086976"/>
    <w:rsid w:val="001233D9"/>
    <w:rsid w:val="001B0766"/>
    <w:rsid w:val="0029255D"/>
    <w:rsid w:val="002F58CA"/>
    <w:rsid w:val="00340840"/>
    <w:rsid w:val="00356AAE"/>
    <w:rsid w:val="00461748"/>
    <w:rsid w:val="00484420"/>
    <w:rsid w:val="00522AEC"/>
    <w:rsid w:val="006D3157"/>
    <w:rsid w:val="006F549F"/>
    <w:rsid w:val="00750DFA"/>
    <w:rsid w:val="007E6FA0"/>
    <w:rsid w:val="00861BDD"/>
    <w:rsid w:val="00AB6E55"/>
    <w:rsid w:val="00AC04C9"/>
    <w:rsid w:val="00B34242"/>
    <w:rsid w:val="00CB74BE"/>
    <w:rsid w:val="00D34FD7"/>
    <w:rsid w:val="00E7414D"/>
    <w:rsid w:val="00EE7ABA"/>
    <w:rsid w:val="00F11D26"/>
    <w:rsid w:val="00F44790"/>
    <w:rsid w:val="00F8562A"/>
    <w:rsid w:val="00F8600A"/>
    <w:rsid w:val="00F93237"/>
    <w:rsid w:val="00FE363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31DD"/>
  <w15:chartTrackingRefBased/>
  <w15:docId w15:val="{17475D76-6FB0-4630-BC2E-80F13A0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A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2AEC"/>
    <w:rPr>
      <w:rFonts w:cs="Times New Roman"/>
      <w:b/>
      <w:bCs/>
    </w:rPr>
  </w:style>
  <w:style w:type="paragraph" w:customStyle="1" w:styleId="a4">
    <w:name w:val="Базовый"/>
    <w:rsid w:val="00522AEC"/>
    <w:pPr>
      <w:suppressAutoHyphens/>
      <w:spacing w:after="0" w:line="276" w:lineRule="auto"/>
    </w:pPr>
    <w:rPr>
      <w:rFonts w:ascii="Calibri" w:eastAsia="SimSun" w:hAnsi="Calibri" w:cs="Times New Roman"/>
      <w:color w:val="00000A"/>
      <w:lang w:val="uk-UA" w:eastAsia="uk-UA"/>
    </w:rPr>
  </w:style>
  <w:style w:type="paragraph" w:styleId="a5">
    <w:name w:val="List Paragraph"/>
    <w:basedOn w:val="a"/>
    <w:uiPriority w:val="34"/>
    <w:qFormat/>
    <w:rsid w:val="00522AE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33</cp:revision>
  <cp:lastPrinted>2023-11-01T14:48:00Z</cp:lastPrinted>
  <dcterms:created xsi:type="dcterms:W3CDTF">2020-03-03T14:31:00Z</dcterms:created>
  <dcterms:modified xsi:type="dcterms:W3CDTF">2023-11-01T14:48:00Z</dcterms:modified>
</cp:coreProperties>
</file>