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DD9C7" w14:textId="77777777" w:rsidR="007475EA" w:rsidRDefault="00000000">
      <w:pPr>
        <w:ind w:left="5400"/>
        <w:rPr>
          <w:rFonts w:eastAsia="Times New Roman" w:cs="Times New Roman"/>
          <w:color w:val="auto"/>
          <w:kern w:val="0"/>
          <w:lang w:eastAsia="ru-RU" w:bidi="ar-SA"/>
        </w:rPr>
      </w:pPr>
      <w:r>
        <w:t>ЗАТВЕРДЖУЮ</w:t>
      </w:r>
    </w:p>
    <w:p w14:paraId="4F18725F" w14:textId="77777777" w:rsidR="007475EA" w:rsidRDefault="00000000">
      <w:pPr>
        <w:ind w:left="5400"/>
        <w:rPr>
          <w:lang w:val="uk-UA"/>
        </w:rPr>
      </w:pPr>
      <w:r>
        <w:rPr>
          <w:lang w:val="uk-UA"/>
        </w:rPr>
        <w:t>Г</w:t>
      </w:r>
      <w:proofErr w:type="spellStart"/>
      <w:r>
        <w:t>олов</w:t>
      </w:r>
      <w:proofErr w:type="spellEnd"/>
      <w:r>
        <w:rPr>
          <w:lang w:val="uk-UA"/>
        </w:rPr>
        <w:t>а</w:t>
      </w:r>
      <w:r>
        <w:t xml:space="preserve"> Фонду</w:t>
      </w:r>
      <w:r>
        <w:rPr>
          <w:lang w:val="uk-UA"/>
        </w:rPr>
        <w:t xml:space="preserve"> комунального майна </w:t>
      </w:r>
    </w:p>
    <w:p w14:paraId="77E8807F" w14:textId="77777777" w:rsidR="007475EA" w:rsidRDefault="00000000">
      <w:pPr>
        <w:ind w:left="5400"/>
        <w:rPr>
          <w:lang w:val="uk-UA"/>
        </w:rPr>
      </w:pPr>
      <w:r>
        <w:t xml:space="preserve">______________ </w:t>
      </w:r>
      <w:r>
        <w:rPr>
          <w:lang w:val="uk-UA"/>
        </w:rPr>
        <w:t>Наталя ПІТУСЬ</w:t>
      </w:r>
    </w:p>
    <w:p w14:paraId="2D968E1C" w14:textId="77777777" w:rsidR="007475EA" w:rsidRDefault="00000000">
      <w:pPr>
        <w:shd w:val="clear" w:color="auto" w:fill="FFFFFF"/>
        <w:tabs>
          <w:tab w:val="left" w:pos="1282"/>
        </w:tabs>
        <w:ind w:firstLine="5400"/>
        <w:rPr>
          <w:lang w:val="uk-UA"/>
        </w:rPr>
      </w:pPr>
      <w:r>
        <w:rPr>
          <w:rFonts w:eastAsia="Times New Roman" w:cs="Times New Roman"/>
          <w:color w:val="auto"/>
          <w:spacing w:val="-2"/>
          <w:kern w:val="0"/>
          <w:lang w:val="uk-UA" w:eastAsia="ru-RU" w:bidi="ar-SA"/>
        </w:rPr>
        <w:t>«__» ________  2023 року</w:t>
      </w:r>
    </w:p>
    <w:p w14:paraId="03D69953" w14:textId="77777777" w:rsidR="007475EA" w:rsidRDefault="007475EA">
      <w:pPr>
        <w:jc w:val="center"/>
        <w:rPr>
          <w:rFonts w:eastAsia="Times New Roman"/>
        </w:rPr>
      </w:pPr>
    </w:p>
    <w:p w14:paraId="5AC4ADC3" w14:textId="77777777" w:rsidR="007475EA" w:rsidRDefault="00000000">
      <w:pPr>
        <w:jc w:val="center"/>
        <w:rPr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14:paraId="464AFCEA" w14:textId="77777777" w:rsidR="007475EA" w:rsidRDefault="00000000">
      <w:pPr>
        <w:ind w:left="720"/>
        <w:jc w:val="center"/>
      </w:pPr>
      <w:r>
        <w:rPr>
          <w:rFonts w:cs="Times New Roman"/>
          <w:sz w:val="28"/>
          <w:szCs w:val="28"/>
          <w:u w:val="single"/>
          <w:lang w:val="uk-UA"/>
        </w:rPr>
        <w:t xml:space="preserve">Надання згоди на розроблення технічної документації </w:t>
      </w:r>
    </w:p>
    <w:p w14:paraId="45D56623" w14:textId="77777777" w:rsidR="007475EA" w:rsidRDefault="00000000">
      <w:pPr>
        <w:ind w:left="720"/>
        <w:jc w:val="center"/>
      </w:pPr>
      <w:r>
        <w:rPr>
          <w:rFonts w:cs="Times New Roman"/>
          <w:sz w:val="28"/>
          <w:szCs w:val="28"/>
          <w:u w:val="single"/>
          <w:lang w:val="uk-UA"/>
        </w:rPr>
        <w:t xml:space="preserve">із землеустрою </w:t>
      </w:r>
      <w:bookmarkStart w:id="0" w:name="__DdeLink__18248_247805793"/>
      <w:r>
        <w:rPr>
          <w:rFonts w:cs="Times New Roman"/>
          <w:sz w:val="28"/>
          <w:szCs w:val="28"/>
          <w:u w:val="single"/>
          <w:lang w:val="uk-UA"/>
        </w:rPr>
        <w:t xml:space="preserve">щодо поділу </w:t>
      </w:r>
      <w:bookmarkEnd w:id="0"/>
      <w:r>
        <w:rPr>
          <w:rFonts w:cs="Times New Roman"/>
          <w:sz w:val="28"/>
          <w:szCs w:val="28"/>
          <w:u w:val="single"/>
          <w:lang w:val="uk-UA"/>
        </w:rPr>
        <w:t>та об'єднання земельних ділянок</w:t>
      </w:r>
    </w:p>
    <w:p w14:paraId="26BC3158" w14:textId="77777777" w:rsidR="007475EA" w:rsidRDefault="00000000">
      <w:pPr>
        <w:jc w:val="center"/>
        <w:rPr>
          <w:rFonts w:cs="Times New Roman"/>
          <w:sz w:val="28"/>
          <w:szCs w:val="28"/>
          <w:u w:val="single"/>
          <w:lang w:val="uk-UA"/>
        </w:rPr>
      </w:pPr>
      <w:r>
        <w:rPr>
          <w:rFonts w:cs="Times New Roman"/>
          <w:sz w:val="28"/>
          <w:szCs w:val="28"/>
          <w:u w:val="single"/>
          <w:lang w:val="uk-UA"/>
        </w:rPr>
        <w:t>Фонд комунального майна Южненської міської ради</w:t>
      </w:r>
    </w:p>
    <w:p w14:paraId="1CBDD4A3" w14:textId="77777777" w:rsidR="007475EA" w:rsidRDefault="00000000">
      <w:pPr>
        <w:jc w:val="center"/>
        <w:rPr>
          <w:lang w:val="uk-UA"/>
        </w:rPr>
      </w:pPr>
      <w:r>
        <w:rPr>
          <w:rFonts w:cs="Times New Roman"/>
          <w:sz w:val="28"/>
          <w:szCs w:val="28"/>
          <w:u w:val="single"/>
          <w:lang w:val="uk-UA"/>
        </w:rPr>
        <w:t xml:space="preserve">Одеського району Одеської області </w:t>
      </w:r>
    </w:p>
    <w:p w14:paraId="3993389F" w14:textId="77777777" w:rsidR="007475EA" w:rsidRDefault="007475EA">
      <w:pPr>
        <w:jc w:val="center"/>
        <w:rPr>
          <w:b/>
          <w:sz w:val="20"/>
          <w:szCs w:val="20"/>
          <w:lang w:val="uk-UA"/>
        </w:rPr>
      </w:pPr>
    </w:p>
    <w:tbl>
      <w:tblPr>
        <w:tblW w:w="9930" w:type="dxa"/>
        <w:tblInd w:w="-152" w:type="dxa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5445"/>
        <w:gridCol w:w="4485"/>
      </w:tblGrid>
      <w:tr w:rsidR="007475EA" w14:paraId="16AC0FC4" w14:textId="77777777">
        <w:tc>
          <w:tcPr>
            <w:tcW w:w="99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FF00992" w14:textId="77777777" w:rsidR="007475EA" w:rsidRDefault="00000000">
            <w:pPr>
              <w:jc w:val="center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Інформація про центр надання адміністративної послуги</w:t>
            </w:r>
          </w:p>
        </w:tc>
      </w:tr>
      <w:tr w:rsidR="007475EA" w14:paraId="55166DFB" w14:textId="77777777">
        <w:tc>
          <w:tcPr>
            <w:tcW w:w="5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1E590FE" w14:textId="77777777" w:rsidR="007475EA" w:rsidRDefault="00000000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4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EF8425B" w14:textId="77777777" w:rsidR="007475EA" w:rsidRDefault="00000000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Центр надання адміністративних послуг виконавчого комітету Южненської міської ради Одеського району Одеської області</w:t>
            </w:r>
          </w:p>
        </w:tc>
      </w:tr>
      <w:tr w:rsidR="007475EA" w14:paraId="6C7DCD8F" w14:textId="77777777">
        <w:tc>
          <w:tcPr>
            <w:tcW w:w="5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886169D" w14:textId="77777777" w:rsidR="007475EA" w:rsidRDefault="00000000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 Місцезнаходження центру надання адміністративної послуги</w:t>
            </w:r>
          </w:p>
        </w:tc>
        <w:tc>
          <w:tcPr>
            <w:tcW w:w="4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B1E7C79" w14:textId="77777777" w:rsidR="007475EA" w:rsidRDefault="00000000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65481, Одеська обл., м. Южне,</w:t>
            </w:r>
          </w:p>
          <w:p w14:paraId="4B99F5F6" w14:textId="77777777" w:rsidR="007475EA" w:rsidRDefault="00000000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пр-т. Григорівського десанту,  буд. 18</w:t>
            </w:r>
          </w:p>
        </w:tc>
      </w:tr>
      <w:tr w:rsidR="007475EA" w14:paraId="5CAE50E8" w14:textId="77777777">
        <w:tc>
          <w:tcPr>
            <w:tcW w:w="5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143D612" w14:textId="77777777" w:rsidR="007475EA" w:rsidRDefault="00000000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 Інформація щодо режиму роботу центру надання адміністративної послуги</w:t>
            </w:r>
          </w:p>
        </w:tc>
        <w:tc>
          <w:tcPr>
            <w:tcW w:w="4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2783267" w14:textId="77777777" w:rsidR="007475EA" w:rsidRDefault="00000000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Години роботи</w:t>
            </w:r>
          </w:p>
          <w:p w14:paraId="2832664C" w14:textId="77777777" w:rsidR="007475EA" w:rsidRDefault="00000000">
            <w:pPr>
              <w:tabs>
                <w:tab w:val="left" w:pos="720"/>
              </w:tabs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Понеділок, середа, четвер з 9:00 до 18:00</w:t>
            </w:r>
          </w:p>
          <w:p w14:paraId="308B3306" w14:textId="77777777" w:rsidR="007475EA" w:rsidRDefault="00000000">
            <w:pPr>
              <w:tabs>
                <w:tab w:val="left" w:pos="720"/>
              </w:tabs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Вівторок з 9:00 до 20:00</w:t>
            </w:r>
          </w:p>
          <w:p w14:paraId="6731369B" w14:textId="77777777" w:rsidR="007475EA" w:rsidRDefault="00000000">
            <w:pPr>
              <w:tabs>
                <w:tab w:val="left" w:pos="720"/>
              </w:tabs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П’ятниця з 9:00 до 17:00</w:t>
            </w:r>
          </w:p>
          <w:p w14:paraId="6608D8CF" w14:textId="77777777" w:rsidR="007475EA" w:rsidRDefault="00000000">
            <w:pPr>
              <w:tabs>
                <w:tab w:val="left" w:pos="720"/>
              </w:tabs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Обідня перерва з 13:00 до 14:00</w:t>
            </w:r>
          </w:p>
          <w:p w14:paraId="7C726ABE" w14:textId="77777777" w:rsidR="007475EA" w:rsidRDefault="00000000">
            <w:pPr>
              <w:tabs>
                <w:tab w:val="left" w:pos="720"/>
              </w:tabs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Субота, неділя – вихідний</w:t>
            </w:r>
          </w:p>
          <w:p w14:paraId="4C75EA4B" w14:textId="77777777" w:rsidR="007475EA" w:rsidRDefault="00000000">
            <w:pPr>
              <w:tabs>
                <w:tab w:val="left" w:pos="720"/>
              </w:tabs>
              <w:jc w:val="center"/>
              <w:outlineLvl w:val="0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Години прийому суб’єктів звернень</w:t>
            </w:r>
          </w:p>
          <w:p w14:paraId="62AA0F0B" w14:textId="77777777" w:rsidR="007475EA" w:rsidRDefault="00000000">
            <w:pPr>
              <w:tabs>
                <w:tab w:val="left" w:pos="720"/>
              </w:tabs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Понеділок, середа, четвер з 10:00 до 18:00</w:t>
            </w:r>
          </w:p>
          <w:p w14:paraId="311003FF" w14:textId="77777777" w:rsidR="007475EA" w:rsidRDefault="00000000">
            <w:pPr>
              <w:tabs>
                <w:tab w:val="left" w:pos="720"/>
              </w:tabs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Вівторок з 12:00 до 20:00</w:t>
            </w:r>
          </w:p>
          <w:p w14:paraId="4E760FCC" w14:textId="77777777" w:rsidR="007475EA" w:rsidRDefault="00000000">
            <w:pPr>
              <w:tabs>
                <w:tab w:val="left" w:pos="720"/>
              </w:tabs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П’ятниця з 10:00 до 17:00</w:t>
            </w:r>
          </w:p>
          <w:p w14:paraId="2248EDDC" w14:textId="77777777" w:rsidR="007475EA" w:rsidRDefault="00000000">
            <w:pPr>
              <w:tabs>
                <w:tab w:val="left" w:pos="720"/>
              </w:tabs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Обідня перерва з 13:00 до 14:00</w:t>
            </w:r>
          </w:p>
          <w:p w14:paraId="62D9E836" w14:textId="77777777" w:rsidR="007475EA" w:rsidRDefault="00000000">
            <w:pPr>
              <w:tabs>
                <w:tab w:val="left" w:pos="720"/>
              </w:tabs>
              <w:snapToGrid w:val="0"/>
              <w:jc w:val="both"/>
              <w:outlineLvl w:val="0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Субота, неділя – вихідний</w:t>
            </w:r>
          </w:p>
        </w:tc>
      </w:tr>
      <w:tr w:rsidR="007475EA" w14:paraId="59ADA504" w14:textId="77777777">
        <w:tc>
          <w:tcPr>
            <w:tcW w:w="5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662C6B3" w14:textId="77777777" w:rsidR="007475EA" w:rsidRDefault="00000000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3. 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4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66D8284" w14:textId="77777777" w:rsidR="007475EA" w:rsidRDefault="00000000">
            <w:proofErr w:type="spellStart"/>
            <w:r>
              <w:rPr>
                <w:sz w:val="22"/>
                <w:szCs w:val="22"/>
                <w:lang w:val="uk-UA"/>
              </w:rPr>
              <w:t>тел</w:t>
            </w:r>
            <w:proofErr w:type="spellEnd"/>
            <w:r>
              <w:rPr>
                <w:sz w:val="22"/>
                <w:szCs w:val="22"/>
                <w:lang w:val="uk-UA"/>
              </w:rPr>
              <w:t>./факс</w:t>
            </w:r>
            <w:r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  <w:lang w:val="uk-UA"/>
              </w:rPr>
              <w:t xml:space="preserve"> (04842) </w:t>
            </w:r>
            <w:r>
              <w:rPr>
                <w:sz w:val="22"/>
                <w:szCs w:val="22"/>
                <w:lang w:val="en-US"/>
              </w:rPr>
              <w:t>3-30-10</w:t>
            </w:r>
          </w:p>
          <w:p w14:paraId="2234D25A" w14:textId="77777777" w:rsidR="007475EA" w:rsidRDefault="00000000">
            <w:r>
              <w:rPr>
                <w:sz w:val="22"/>
                <w:szCs w:val="22"/>
                <w:lang w:val="uk-UA"/>
              </w:rPr>
              <w:t xml:space="preserve">                  (04842) </w:t>
            </w:r>
            <w:r>
              <w:rPr>
                <w:sz w:val="22"/>
                <w:szCs w:val="22"/>
                <w:lang w:val="en-US"/>
              </w:rPr>
              <w:t>3-30-11</w:t>
            </w:r>
          </w:p>
          <w:p w14:paraId="5F769CB6" w14:textId="77777777" w:rsidR="007475EA" w:rsidRDefault="00000000">
            <w:r>
              <w:rPr>
                <w:sz w:val="22"/>
                <w:szCs w:val="22"/>
                <w:lang w:val="uk-UA"/>
              </w:rPr>
              <w:t xml:space="preserve">                  (04842) </w:t>
            </w:r>
            <w:r>
              <w:rPr>
                <w:sz w:val="22"/>
                <w:szCs w:val="22"/>
                <w:lang w:val="en-US"/>
              </w:rPr>
              <w:t>3-30-12</w:t>
            </w:r>
          </w:p>
          <w:p w14:paraId="6466E009" w14:textId="77777777" w:rsidR="007475EA" w:rsidRDefault="00000000">
            <w:r>
              <w:rPr>
                <w:sz w:val="22"/>
                <w:szCs w:val="22"/>
                <w:lang w:val="uk-UA"/>
              </w:rPr>
              <w:t>e-</w:t>
            </w:r>
            <w:proofErr w:type="spellStart"/>
            <w:r>
              <w:rPr>
                <w:sz w:val="22"/>
                <w:szCs w:val="22"/>
                <w:lang w:val="uk-UA"/>
              </w:rPr>
              <w:t>mail</w:t>
            </w:r>
            <w:proofErr w:type="spellEnd"/>
            <w:r>
              <w:rPr>
                <w:sz w:val="22"/>
                <w:szCs w:val="22"/>
                <w:lang w:val="uk-UA"/>
              </w:rPr>
              <w:t>: cnap65481@ukr.net</w:t>
            </w:r>
          </w:p>
        </w:tc>
      </w:tr>
      <w:tr w:rsidR="007475EA" w14:paraId="265995BB" w14:textId="77777777">
        <w:tc>
          <w:tcPr>
            <w:tcW w:w="99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5A06BEF" w14:textId="77777777" w:rsidR="007475EA" w:rsidRDefault="00000000">
            <w:pPr>
              <w:jc w:val="center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7475EA" w14:paraId="1B388AF9" w14:textId="77777777">
        <w:tc>
          <w:tcPr>
            <w:tcW w:w="5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5D1DB9B" w14:textId="77777777" w:rsidR="007475EA" w:rsidRDefault="00000000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 Закони України</w:t>
            </w:r>
          </w:p>
        </w:tc>
        <w:tc>
          <w:tcPr>
            <w:tcW w:w="4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EE2BDBF" w14:textId="77777777" w:rsidR="007475EA" w:rsidRDefault="00000000">
            <w:pPr>
              <w:jc w:val="both"/>
            </w:pPr>
            <w:r>
              <w:rPr>
                <w:sz w:val="22"/>
                <w:szCs w:val="22"/>
                <w:lang w:val="uk-UA"/>
              </w:rPr>
              <w:t>ст. 12</w:t>
            </w:r>
            <w:r>
              <w:rPr>
                <w:sz w:val="22"/>
                <w:szCs w:val="22"/>
              </w:rPr>
              <w:t xml:space="preserve">, 186 </w:t>
            </w:r>
            <w:r>
              <w:rPr>
                <w:sz w:val="22"/>
                <w:szCs w:val="22"/>
                <w:lang w:val="uk-UA"/>
              </w:rPr>
              <w:t>Земельного кодексу України</w:t>
            </w:r>
          </w:p>
          <w:p w14:paraId="0B962C92" w14:textId="77777777" w:rsidR="007475EA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ст. ст. 25, 56 Закону України “Про землеустрій”</w:t>
            </w:r>
          </w:p>
        </w:tc>
      </w:tr>
      <w:tr w:rsidR="007475EA" w14:paraId="67EBFF2C" w14:textId="77777777">
        <w:tc>
          <w:tcPr>
            <w:tcW w:w="5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3383331" w14:textId="77777777" w:rsidR="007475EA" w:rsidRDefault="00000000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5. Акти Кабінету Міністрів України</w:t>
            </w:r>
          </w:p>
        </w:tc>
        <w:tc>
          <w:tcPr>
            <w:tcW w:w="4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E10DC9A" w14:textId="77777777" w:rsidR="007475EA" w:rsidRDefault="007475EA">
            <w:pPr>
              <w:rPr>
                <w:rFonts w:cs="Times New Roman"/>
                <w:sz w:val="22"/>
                <w:szCs w:val="22"/>
                <w:lang w:val="uk-UA"/>
              </w:rPr>
            </w:pPr>
          </w:p>
        </w:tc>
      </w:tr>
      <w:tr w:rsidR="007475EA" w14:paraId="56E5AD7D" w14:textId="77777777">
        <w:tc>
          <w:tcPr>
            <w:tcW w:w="5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3A9254E" w14:textId="77777777" w:rsidR="007475EA" w:rsidRDefault="00000000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6. Акти центральних органів виконавчої влади</w:t>
            </w:r>
          </w:p>
        </w:tc>
        <w:tc>
          <w:tcPr>
            <w:tcW w:w="4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B0917DF" w14:textId="77777777" w:rsidR="007475EA" w:rsidRDefault="00000000">
            <w:pPr>
              <w:jc w:val="center"/>
              <w:rPr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-</w:t>
            </w:r>
          </w:p>
        </w:tc>
      </w:tr>
      <w:tr w:rsidR="007475EA" w14:paraId="2CC119A7" w14:textId="77777777">
        <w:tc>
          <w:tcPr>
            <w:tcW w:w="5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43D6868" w14:textId="77777777" w:rsidR="007475EA" w:rsidRDefault="00000000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7. Акти місцевих органів виконавчої влади/ органів місцевого самоврядування</w:t>
            </w:r>
          </w:p>
        </w:tc>
        <w:tc>
          <w:tcPr>
            <w:tcW w:w="4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2DB2903" w14:textId="77777777" w:rsidR="007475EA" w:rsidRDefault="00000000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  <w:tr w:rsidR="007475EA" w14:paraId="70D5892B" w14:textId="77777777">
        <w:tc>
          <w:tcPr>
            <w:tcW w:w="99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701F30A" w14:textId="77777777" w:rsidR="007475EA" w:rsidRDefault="00000000">
            <w:pPr>
              <w:jc w:val="center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Умови отримання адміністративної послуги</w:t>
            </w:r>
          </w:p>
        </w:tc>
      </w:tr>
      <w:tr w:rsidR="007475EA" w14:paraId="6C0EB2A4" w14:textId="77777777">
        <w:tc>
          <w:tcPr>
            <w:tcW w:w="5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AFC1BD9" w14:textId="77777777" w:rsidR="007475EA" w:rsidRDefault="00000000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8. 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4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4C53CF5" w14:textId="77777777" w:rsidR="007475EA" w:rsidRDefault="00000000">
            <w:r>
              <w:rPr>
                <w:rFonts w:cs="Times New Roman"/>
                <w:sz w:val="22"/>
                <w:szCs w:val="22"/>
                <w:lang w:val="uk-UA" w:bidi="ar-SA"/>
              </w:rPr>
              <w:t xml:space="preserve">1. Заява на ім’я міського голови про надання згоди на розроблення технічної документації </w:t>
            </w:r>
            <w:r>
              <w:rPr>
                <w:rFonts w:cs="Times New Roman"/>
                <w:sz w:val="22"/>
                <w:szCs w:val="22"/>
                <w:lang w:val="uk-UA"/>
              </w:rPr>
              <w:t xml:space="preserve">із землеустрою </w:t>
            </w:r>
            <w:r>
              <w:rPr>
                <w:rFonts w:cs="Times New Roman"/>
                <w:sz w:val="22"/>
                <w:szCs w:val="22"/>
                <w:lang w:val="uk-UA" w:bidi="ar-SA"/>
              </w:rPr>
              <w:t>щодо поділу та об'єднання земельних ділянок.</w:t>
            </w:r>
          </w:p>
          <w:p w14:paraId="5DC056C6" w14:textId="77777777" w:rsidR="007475EA" w:rsidRDefault="00000000">
            <w:r>
              <w:rPr>
                <w:rFonts w:cs="Times New Roman"/>
                <w:sz w:val="22"/>
                <w:szCs w:val="22"/>
                <w:lang w:val="uk-UA" w:bidi="ar-SA"/>
              </w:rPr>
              <w:t>2. Копія документу, що посвідчує повноваження діяти від імені особи (для уповноваженої особи).</w:t>
            </w:r>
          </w:p>
          <w:p w14:paraId="36CDC69E" w14:textId="77777777" w:rsidR="007475EA" w:rsidRDefault="00000000">
            <w:bookmarkStart w:id="1" w:name="__DdeLink__425_2697847111"/>
            <w:r>
              <w:rPr>
                <w:rFonts w:cs="Times New Roman"/>
                <w:sz w:val="22"/>
                <w:szCs w:val="22"/>
                <w:lang w:val="uk-UA" w:bidi="ar-SA"/>
              </w:rPr>
              <w:t>3. Копія документу, що посвідчує повноваження діяти від імені особи (для уповноваженої особи).</w:t>
            </w:r>
            <w:bookmarkEnd w:id="1"/>
          </w:p>
          <w:p w14:paraId="0F496954" w14:textId="77777777" w:rsidR="007475EA" w:rsidRDefault="00000000">
            <w:r>
              <w:rPr>
                <w:rFonts w:cs="Times New Roman"/>
                <w:sz w:val="22"/>
                <w:szCs w:val="22"/>
                <w:lang w:val="uk-UA" w:bidi="ar-SA"/>
              </w:rPr>
              <w:t>4. Для фізичних осіб:</w:t>
            </w:r>
          </w:p>
          <w:p w14:paraId="0E5A6B66" w14:textId="77777777" w:rsidR="007475EA" w:rsidRDefault="00000000">
            <w:pPr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uk-UA" w:bidi="ar-SA"/>
              </w:rPr>
              <w:t>- копія паспорту;</w:t>
            </w:r>
          </w:p>
          <w:p w14:paraId="3DD6DE27" w14:textId="77777777" w:rsidR="007475EA" w:rsidRDefault="00000000">
            <w:pPr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uk-UA" w:bidi="ar-SA"/>
              </w:rPr>
              <w:t>- копія довідки про присвоєння ідентифікаційного номера.</w:t>
            </w:r>
          </w:p>
          <w:p w14:paraId="77155D8C" w14:textId="77777777" w:rsidR="007475EA" w:rsidRDefault="00000000">
            <w:r>
              <w:rPr>
                <w:rFonts w:cs="Times New Roman"/>
                <w:sz w:val="22"/>
                <w:szCs w:val="22"/>
                <w:lang w:val="uk-UA" w:bidi="ar-SA"/>
              </w:rPr>
              <w:t>5. Для юридичних осіб:</w:t>
            </w:r>
          </w:p>
          <w:p w14:paraId="09B2CCD5" w14:textId="77777777" w:rsidR="007475EA" w:rsidRDefault="00000000">
            <w:pPr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uk-UA" w:bidi="ar-SA"/>
              </w:rPr>
              <w:lastRenderedPageBreak/>
              <w:t>- копія статуту;</w:t>
            </w:r>
          </w:p>
          <w:p w14:paraId="2B68BC5B" w14:textId="77777777" w:rsidR="007475EA" w:rsidRDefault="00000000">
            <w:pPr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uk-UA" w:bidi="ar-SA"/>
              </w:rPr>
              <w:t>- копія свідоцтва про державну реєстрацію юридичної особи.</w:t>
            </w:r>
          </w:p>
        </w:tc>
      </w:tr>
      <w:tr w:rsidR="007475EA" w14:paraId="0976ABBF" w14:textId="77777777">
        <w:tc>
          <w:tcPr>
            <w:tcW w:w="5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AE837A4" w14:textId="77777777" w:rsidR="007475EA" w:rsidRDefault="00000000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9. 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4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9AB3E03" w14:textId="77777777" w:rsidR="007475EA" w:rsidRDefault="00000000">
            <w:pPr>
              <w:jc w:val="center"/>
            </w:pPr>
            <w:r>
              <w:rPr>
                <w:sz w:val="22"/>
                <w:szCs w:val="22"/>
                <w:lang w:val="uk-UA"/>
              </w:rPr>
              <w:t>Особисто або через уповноважену особу</w:t>
            </w:r>
          </w:p>
        </w:tc>
      </w:tr>
      <w:tr w:rsidR="007475EA" w14:paraId="1F8B7034" w14:textId="77777777">
        <w:tc>
          <w:tcPr>
            <w:tcW w:w="5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8A769C6" w14:textId="77777777" w:rsidR="007475EA" w:rsidRDefault="00000000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 Платність (безоплатність) надання адміністративної послуги</w:t>
            </w:r>
          </w:p>
        </w:tc>
        <w:tc>
          <w:tcPr>
            <w:tcW w:w="4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9918AED" w14:textId="77777777" w:rsidR="007475EA" w:rsidRDefault="00000000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Безоплатно</w:t>
            </w:r>
          </w:p>
        </w:tc>
      </w:tr>
      <w:tr w:rsidR="007475EA" w14:paraId="461D5346" w14:textId="77777777">
        <w:tc>
          <w:tcPr>
            <w:tcW w:w="99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35C4705" w14:textId="77777777" w:rsidR="007475EA" w:rsidRDefault="00000000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 разі платності:</w:t>
            </w:r>
          </w:p>
        </w:tc>
      </w:tr>
      <w:tr w:rsidR="007475EA" w14:paraId="04B2C3EB" w14:textId="77777777">
        <w:tc>
          <w:tcPr>
            <w:tcW w:w="5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E1070B4" w14:textId="77777777" w:rsidR="007475EA" w:rsidRDefault="00000000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10.1. Нормативно-правові акти, на підставі яких стягується плата</w:t>
            </w:r>
          </w:p>
        </w:tc>
        <w:tc>
          <w:tcPr>
            <w:tcW w:w="4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7C0A626" w14:textId="77777777" w:rsidR="007475EA" w:rsidRDefault="00000000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  <w:tr w:rsidR="007475EA" w14:paraId="0A408906" w14:textId="77777777">
        <w:tc>
          <w:tcPr>
            <w:tcW w:w="5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12C61E" w14:textId="77777777" w:rsidR="007475EA" w:rsidRDefault="00000000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10.2. 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4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0474C22" w14:textId="77777777" w:rsidR="007475EA" w:rsidRDefault="00000000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  <w:tr w:rsidR="007475EA" w14:paraId="1357AC92" w14:textId="77777777">
        <w:tc>
          <w:tcPr>
            <w:tcW w:w="5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8D56865" w14:textId="77777777" w:rsidR="007475EA" w:rsidRDefault="00000000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10.3. Розрахунковий рахунок для внесення плати</w:t>
            </w:r>
          </w:p>
        </w:tc>
        <w:tc>
          <w:tcPr>
            <w:tcW w:w="4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E12D3E4" w14:textId="77777777" w:rsidR="007475EA" w:rsidRDefault="00000000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  <w:tr w:rsidR="007475EA" w14:paraId="5E85F05F" w14:textId="77777777">
        <w:tc>
          <w:tcPr>
            <w:tcW w:w="5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5840F3E" w14:textId="77777777" w:rsidR="007475EA" w:rsidRDefault="00000000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 Строк надання адміністративної послуги</w:t>
            </w:r>
          </w:p>
        </w:tc>
        <w:tc>
          <w:tcPr>
            <w:tcW w:w="4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6498BD3" w14:textId="77777777" w:rsidR="007475EA" w:rsidRDefault="00000000">
            <w:pPr>
              <w:jc w:val="center"/>
              <w:rPr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 xml:space="preserve">30 днів </w:t>
            </w:r>
            <w:r>
              <w:rPr>
                <w:rFonts w:cs="Times New Roman"/>
                <w:spacing w:val="-2"/>
              </w:rPr>
              <w:t xml:space="preserve">(та </w:t>
            </w:r>
            <w:proofErr w:type="spellStart"/>
            <w:r>
              <w:rPr>
                <w:rFonts w:cs="Times New Roman"/>
                <w:spacing w:val="-2"/>
              </w:rPr>
              <w:t>враховуючи</w:t>
            </w:r>
            <w:proofErr w:type="spellEnd"/>
            <w:r>
              <w:rPr>
                <w:rFonts w:cs="Times New Roman"/>
                <w:spacing w:val="-2"/>
              </w:rPr>
              <w:t xml:space="preserve"> строк </w:t>
            </w:r>
            <w:proofErr w:type="spellStart"/>
            <w:r>
              <w:rPr>
                <w:rFonts w:cs="Times New Roman"/>
                <w:spacing w:val="-2"/>
              </w:rPr>
              <w:t>проведення</w:t>
            </w:r>
            <w:proofErr w:type="spellEnd"/>
            <w:r>
              <w:rPr>
                <w:rFonts w:cs="Times New Roman"/>
                <w:spacing w:val="-2"/>
              </w:rPr>
              <w:t xml:space="preserve"> </w:t>
            </w:r>
            <w:proofErr w:type="spellStart"/>
            <w:r>
              <w:rPr>
                <w:rFonts w:cs="Times New Roman"/>
                <w:spacing w:val="-2"/>
              </w:rPr>
              <w:t>найближчого</w:t>
            </w:r>
            <w:proofErr w:type="spellEnd"/>
            <w:r>
              <w:rPr>
                <w:rFonts w:cs="Times New Roman"/>
                <w:spacing w:val="-2"/>
              </w:rPr>
              <w:t xml:space="preserve"> </w:t>
            </w:r>
            <w:proofErr w:type="spellStart"/>
            <w:r>
              <w:rPr>
                <w:rFonts w:cs="Times New Roman"/>
                <w:spacing w:val="-2"/>
              </w:rPr>
              <w:t>засідання</w:t>
            </w:r>
            <w:proofErr w:type="spellEnd"/>
            <w:r>
              <w:rPr>
                <w:rFonts w:cs="Times New Roman"/>
                <w:spacing w:val="-2"/>
              </w:rPr>
              <w:t xml:space="preserve"> </w:t>
            </w:r>
            <w:proofErr w:type="spellStart"/>
            <w:r>
              <w:rPr>
                <w:rFonts w:cs="Times New Roman"/>
                <w:spacing w:val="-2"/>
              </w:rPr>
              <w:t>місцевої</w:t>
            </w:r>
            <w:proofErr w:type="spellEnd"/>
            <w:r>
              <w:rPr>
                <w:rFonts w:cs="Times New Roman"/>
                <w:spacing w:val="-2"/>
              </w:rPr>
              <w:t xml:space="preserve"> ради)</w:t>
            </w:r>
          </w:p>
        </w:tc>
      </w:tr>
      <w:tr w:rsidR="007475EA" w14:paraId="03ADBDCD" w14:textId="77777777">
        <w:tc>
          <w:tcPr>
            <w:tcW w:w="5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3635ABB" w14:textId="77777777" w:rsidR="007475EA" w:rsidRDefault="00000000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 Результат надання адміністративної послуги</w:t>
            </w:r>
          </w:p>
        </w:tc>
        <w:tc>
          <w:tcPr>
            <w:tcW w:w="4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59C9931" w14:textId="77777777" w:rsidR="007475EA" w:rsidRDefault="00000000">
            <w:pPr>
              <w:rPr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Рішення Южненської міської ради</w:t>
            </w:r>
          </w:p>
        </w:tc>
      </w:tr>
      <w:tr w:rsidR="007475EA" w14:paraId="0FC144E1" w14:textId="77777777">
        <w:tc>
          <w:tcPr>
            <w:tcW w:w="5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B572283" w14:textId="77777777" w:rsidR="007475EA" w:rsidRDefault="00000000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 Способи отримання відповіді (результату)</w:t>
            </w:r>
          </w:p>
        </w:tc>
        <w:tc>
          <w:tcPr>
            <w:tcW w:w="4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8D3C88B" w14:textId="77777777" w:rsidR="007475EA" w:rsidRDefault="00000000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Особисто або через уповноважену особу, поштою або за допомогою інших засобів зв'язку через Центр надання адміністративних послуг за графіком роботи центру.</w:t>
            </w:r>
          </w:p>
        </w:tc>
      </w:tr>
    </w:tbl>
    <w:p w14:paraId="047C310D" w14:textId="77777777" w:rsidR="007475EA" w:rsidRDefault="007475EA">
      <w:pPr>
        <w:jc w:val="right"/>
        <w:rPr>
          <w:rFonts w:cs="Times New Roman"/>
          <w:b/>
          <w:sz w:val="20"/>
          <w:szCs w:val="20"/>
          <w:lang w:val="uk-UA"/>
        </w:rPr>
      </w:pPr>
    </w:p>
    <w:p w14:paraId="2B7273E0" w14:textId="77777777" w:rsidR="007475EA" w:rsidRDefault="007475EA">
      <w:pPr>
        <w:jc w:val="right"/>
        <w:rPr>
          <w:rFonts w:cs="Times New Roman"/>
          <w:b/>
          <w:sz w:val="20"/>
          <w:szCs w:val="20"/>
          <w:lang w:val="uk-UA"/>
        </w:rPr>
      </w:pPr>
    </w:p>
    <w:p w14:paraId="2D1EE0A4" w14:textId="77777777" w:rsidR="003B4352" w:rsidRDefault="00000000">
      <w:pPr>
        <w:jc w:val="center"/>
        <w:rPr>
          <w:rFonts w:eastAsia="Times New Roman" w:cs="Times New Roman"/>
          <w:b/>
          <w:sz w:val="20"/>
          <w:szCs w:val="20"/>
          <w:lang w:val="uk-UA"/>
        </w:rPr>
      </w:pPr>
      <w:r>
        <w:rPr>
          <w:rFonts w:eastAsia="Times New Roman" w:cs="Times New Roman"/>
          <w:b/>
          <w:sz w:val="20"/>
          <w:szCs w:val="20"/>
          <w:lang w:val="uk-UA"/>
        </w:rPr>
        <w:t xml:space="preserve">                                         </w:t>
      </w:r>
    </w:p>
    <w:p w14:paraId="5AE0DD50" w14:textId="77777777" w:rsidR="003B4352" w:rsidRDefault="003B4352">
      <w:pPr>
        <w:jc w:val="center"/>
        <w:rPr>
          <w:rFonts w:eastAsia="Times New Roman" w:cs="Times New Roman"/>
          <w:b/>
          <w:sz w:val="20"/>
          <w:szCs w:val="20"/>
          <w:lang w:val="uk-UA"/>
        </w:rPr>
      </w:pPr>
    </w:p>
    <w:p w14:paraId="67A0A532" w14:textId="77777777" w:rsidR="003B4352" w:rsidRDefault="003B4352">
      <w:pPr>
        <w:jc w:val="center"/>
        <w:rPr>
          <w:rFonts w:eastAsia="Times New Roman" w:cs="Times New Roman"/>
          <w:b/>
          <w:sz w:val="20"/>
          <w:szCs w:val="20"/>
          <w:lang w:val="uk-UA"/>
        </w:rPr>
      </w:pPr>
    </w:p>
    <w:p w14:paraId="0A172A28" w14:textId="77777777" w:rsidR="003B4352" w:rsidRDefault="003B4352">
      <w:pPr>
        <w:jc w:val="center"/>
        <w:rPr>
          <w:rFonts w:eastAsia="Times New Roman" w:cs="Times New Roman"/>
          <w:b/>
          <w:sz w:val="20"/>
          <w:szCs w:val="20"/>
          <w:lang w:val="uk-UA"/>
        </w:rPr>
      </w:pPr>
    </w:p>
    <w:p w14:paraId="15362E3A" w14:textId="77777777" w:rsidR="003B4352" w:rsidRDefault="003B4352">
      <w:pPr>
        <w:jc w:val="center"/>
        <w:rPr>
          <w:rFonts w:eastAsia="Times New Roman" w:cs="Times New Roman"/>
          <w:b/>
          <w:sz w:val="20"/>
          <w:szCs w:val="20"/>
          <w:lang w:val="uk-UA"/>
        </w:rPr>
      </w:pPr>
    </w:p>
    <w:p w14:paraId="19926F46" w14:textId="77777777" w:rsidR="003B4352" w:rsidRDefault="003B4352">
      <w:pPr>
        <w:jc w:val="center"/>
        <w:rPr>
          <w:rFonts w:eastAsia="Times New Roman" w:cs="Times New Roman"/>
          <w:b/>
          <w:sz w:val="20"/>
          <w:szCs w:val="20"/>
          <w:lang w:val="uk-UA"/>
        </w:rPr>
      </w:pPr>
    </w:p>
    <w:p w14:paraId="66741842" w14:textId="77777777" w:rsidR="003B4352" w:rsidRDefault="003B4352">
      <w:pPr>
        <w:jc w:val="center"/>
        <w:rPr>
          <w:rFonts w:eastAsia="Times New Roman" w:cs="Times New Roman"/>
          <w:b/>
          <w:sz w:val="20"/>
          <w:szCs w:val="20"/>
          <w:lang w:val="uk-UA"/>
        </w:rPr>
      </w:pPr>
    </w:p>
    <w:p w14:paraId="65F62F92" w14:textId="77777777" w:rsidR="003B4352" w:rsidRDefault="003B4352">
      <w:pPr>
        <w:jc w:val="center"/>
        <w:rPr>
          <w:rFonts w:eastAsia="Times New Roman" w:cs="Times New Roman"/>
          <w:b/>
          <w:sz w:val="20"/>
          <w:szCs w:val="20"/>
          <w:lang w:val="uk-UA"/>
        </w:rPr>
      </w:pPr>
    </w:p>
    <w:p w14:paraId="03D543D2" w14:textId="77777777" w:rsidR="003B4352" w:rsidRDefault="003B4352">
      <w:pPr>
        <w:jc w:val="center"/>
        <w:rPr>
          <w:rFonts w:eastAsia="Times New Roman" w:cs="Times New Roman"/>
          <w:b/>
          <w:sz w:val="20"/>
          <w:szCs w:val="20"/>
          <w:lang w:val="uk-UA"/>
        </w:rPr>
      </w:pPr>
    </w:p>
    <w:p w14:paraId="7A7AAB21" w14:textId="77777777" w:rsidR="003B4352" w:rsidRDefault="003B4352">
      <w:pPr>
        <w:jc w:val="center"/>
        <w:rPr>
          <w:rFonts w:eastAsia="Times New Roman" w:cs="Times New Roman"/>
          <w:b/>
          <w:sz w:val="20"/>
          <w:szCs w:val="20"/>
          <w:lang w:val="uk-UA"/>
        </w:rPr>
      </w:pPr>
    </w:p>
    <w:p w14:paraId="6B3F4918" w14:textId="77777777" w:rsidR="003B4352" w:rsidRDefault="003B4352">
      <w:pPr>
        <w:jc w:val="center"/>
        <w:rPr>
          <w:rFonts w:eastAsia="Times New Roman" w:cs="Times New Roman"/>
          <w:b/>
          <w:sz w:val="20"/>
          <w:szCs w:val="20"/>
          <w:lang w:val="uk-UA"/>
        </w:rPr>
      </w:pPr>
    </w:p>
    <w:p w14:paraId="4B59D8AF" w14:textId="77777777" w:rsidR="003B4352" w:rsidRDefault="003B4352">
      <w:pPr>
        <w:jc w:val="center"/>
        <w:rPr>
          <w:rFonts w:eastAsia="Times New Roman" w:cs="Times New Roman"/>
          <w:b/>
          <w:sz w:val="20"/>
          <w:szCs w:val="20"/>
          <w:lang w:val="uk-UA"/>
        </w:rPr>
      </w:pPr>
    </w:p>
    <w:p w14:paraId="6DC994A8" w14:textId="77777777" w:rsidR="003B4352" w:rsidRDefault="003B4352">
      <w:pPr>
        <w:jc w:val="center"/>
        <w:rPr>
          <w:rFonts w:eastAsia="Times New Roman" w:cs="Times New Roman"/>
          <w:b/>
          <w:sz w:val="20"/>
          <w:szCs w:val="20"/>
          <w:lang w:val="uk-UA"/>
        </w:rPr>
      </w:pPr>
    </w:p>
    <w:p w14:paraId="1214B49A" w14:textId="77777777" w:rsidR="003B4352" w:rsidRDefault="003B4352">
      <w:pPr>
        <w:jc w:val="center"/>
        <w:rPr>
          <w:rFonts w:eastAsia="Times New Roman" w:cs="Times New Roman"/>
          <w:b/>
          <w:sz w:val="20"/>
          <w:szCs w:val="20"/>
          <w:lang w:val="uk-UA"/>
        </w:rPr>
      </w:pPr>
    </w:p>
    <w:p w14:paraId="0EA8F5F4" w14:textId="77777777" w:rsidR="003B4352" w:rsidRDefault="003B4352">
      <w:pPr>
        <w:jc w:val="center"/>
        <w:rPr>
          <w:rFonts w:eastAsia="Times New Roman" w:cs="Times New Roman"/>
          <w:b/>
          <w:sz w:val="20"/>
          <w:szCs w:val="20"/>
          <w:lang w:val="uk-UA"/>
        </w:rPr>
      </w:pPr>
    </w:p>
    <w:p w14:paraId="54F79452" w14:textId="77777777" w:rsidR="003B4352" w:rsidRDefault="003B4352">
      <w:pPr>
        <w:jc w:val="center"/>
        <w:rPr>
          <w:rFonts w:eastAsia="Times New Roman" w:cs="Times New Roman"/>
          <w:b/>
          <w:sz w:val="20"/>
          <w:szCs w:val="20"/>
          <w:lang w:val="uk-UA"/>
        </w:rPr>
      </w:pPr>
    </w:p>
    <w:p w14:paraId="1C5EAECA" w14:textId="77777777" w:rsidR="003B4352" w:rsidRDefault="003B4352">
      <w:pPr>
        <w:jc w:val="center"/>
        <w:rPr>
          <w:rFonts w:eastAsia="Times New Roman" w:cs="Times New Roman"/>
          <w:b/>
          <w:sz w:val="20"/>
          <w:szCs w:val="20"/>
          <w:lang w:val="uk-UA"/>
        </w:rPr>
      </w:pPr>
    </w:p>
    <w:p w14:paraId="5D7710C7" w14:textId="77777777" w:rsidR="003B4352" w:rsidRDefault="003B4352">
      <w:pPr>
        <w:jc w:val="center"/>
        <w:rPr>
          <w:rFonts w:eastAsia="Times New Roman" w:cs="Times New Roman"/>
          <w:b/>
          <w:sz w:val="20"/>
          <w:szCs w:val="20"/>
          <w:lang w:val="uk-UA"/>
        </w:rPr>
      </w:pPr>
    </w:p>
    <w:p w14:paraId="08FB6F4D" w14:textId="77777777" w:rsidR="003B4352" w:rsidRDefault="003B4352">
      <w:pPr>
        <w:jc w:val="center"/>
        <w:rPr>
          <w:rFonts w:eastAsia="Times New Roman" w:cs="Times New Roman"/>
          <w:b/>
          <w:sz w:val="20"/>
          <w:szCs w:val="20"/>
          <w:lang w:val="uk-UA"/>
        </w:rPr>
      </w:pPr>
    </w:p>
    <w:p w14:paraId="0DA782D0" w14:textId="77777777" w:rsidR="003B4352" w:rsidRDefault="003B4352">
      <w:pPr>
        <w:jc w:val="center"/>
        <w:rPr>
          <w:rFonts w:eastAsia="Times New Roman" w:cs="Times New Roman"/>
          <w:b/>
          <w:sz w:val="20"/>
          <w:szCs w:val="20"/>
          <w:lang w:val="uk-UA"/>
        </w:rPr>
      </w:pPr>
    </w:p>
    <w:p w14:paraId="5DC86F9D" w14:textId="77777777" w:rsidR="003B4352" w:rsidRDefault="003B4352">
      <w:pPr>
        <w:jc w:val="center"/>
        <w:rPr>
          <w:rFonts w:eastAsia="Times New Roman" w:cs="Times New Roman"/>
          <w:b/>
          <w:sz w:val="20"/>
          <w:szCs w:val="20"/>
          <w:lang w:val="uk-UA"/>
        </w:rPr>
      </w:pPr>
    </w:p>
    <w:p w14:paraId="4F24B9F0" w14:textId="77777777" w:rsidR="003B4352" w:rsidRDefault="003B4352">
      <w:pPr>
        <w:jc w:val="center"/>
        <w:rPr>
          <w:rFonts w:eastAsia="Times New Roman" w:cs="Times New Roman"/>
          <w:b/>
          <w:sz w:val="20"/>
          <w:szCs w:val="20"/>
          <w:lang w:val="uk-UA"/>
        </w:rPr>
      </w:pPr>
    </w:p>
    <w:p w14:paraId="02680A26" w14:textId="77777777" w:rsidR="003B4352" w:rsidRDefault="003B4352">
      <w:pPr>
        <w:jc w:val="center"/>
        <w:rPr>
          <w:rFonts w:eastAsia="Times New Roman" w:cs="Times New Roman"/>
          <w:b/>
          <w:sz w:val="20"/>
          <w:szCs w:val="20"/>
          <w:lang w:val="uk-UA"/>
        </w:rPr>
      </w:pPr>
    </w:p>
    <w:p w14:paraId="5662D4FC" w14:textId="77777777" w:rsidR="003B4352" w:rsidRDefault="003B4352">
      <w:pPr>
        <w:jc w:val="center"/>
        <w:rPr>
          <w:rFonts w:eastAsia="Times New Roman" w:cs="Times New Roman"/>
          <w:b/>
          <w:sz w:val="20"/>
          <w:szCs w:val="20"/>
          <w:lang w:val="uk-UA"/>
        </w:rPr>
      </w:pPr>
    </w:p>
    <w:p w14:paraId="74903427" w14:textId="77777777" w:rsidR="003B4352" w:rsidRDefault="003B4352">
      <w:pPr>
        <w:jc w:val="center"/>
        <w:rPr>
          <w:rFonts w:eastAsia="Times New Roman" w:cs="Times New Roman"/>
          <w:b/>
          <w:sz w:val="20"/>
          <w:szCs w:val="20"/>
          <w:lang w:val="uk-UA"/>
        </w:rPr>
      </w:pPr>
    </w:p>
    <w:p w14:paraId="03EE2248" w14:textId="77777777" w:rsidR="003B4352" w:rsidRDefault="003B4352">
      <w:pPr>
        <w:jc w:val="center"/>
        <w:rPr>
          <w:rFonts w:eastAsia="Times New Roman" w:cs="Times New Roman"/>
          <w:b/>
          <w:sz w:val="20"/>
          <w:szCs w:val="20"/>
          <w:lang w:val="uk-UA"/>
        </w:rPr>
      </w:pPr>
    </w:p>
    <w:p w14:paraId="31541EC7" w14:textId="77777777" w:rsidR="003B4352" w:rsidRDefault="003B4352">
      <w:pPr>
        <w:jc w:val="center"/>
        <w:rPr>
          <w:rFonts w:eastAsia="Times New Roman" w:cs="Times New Roman"/>
          <w:b/>
          <w:sz w:val="20"/>
          <w:szCs w:val="20"/>
          <w:lang w:val="uk-UA"/>
        </w:rPr>
      </w:pPr>
    </w:p>
    <w:p w14:paraId="0277C021" w14:textId="77777777" w:rsidR="003B4352" w:rsidRDefault="003B4352">
      <w:pPr>
        <w:jc w:val="center"/>
        <w:rPr>
          <w:rFonts w:eastAsia="Times New Roman" w:cs="Times New Roman"/>
          <w:b/>
          <w:sz w:val="20"/>
          <w:szCs w:val="20"/>
          <w:lang w:val="uk-UA"/>
        </w:rPr>
      </w:pPr>
    </w:p>
    <w:p w14:paraId="259AE81F" w14:textId="77777777" w:rsidR="003B4352" w:rsidRDefault="003B4352">
      <w:pPr>
        <w:jc w:val="center"/>
        <w:rPr>
          <w:rFonts w:eastAsia="Times New Roman" w:cs="Times New Roman"/>
          <w:b/>
          <w:sz w:val="20"/>
          <w:szCs w:val="20"/>
          <w:lang w:val="uk-UA"/>
        </w:rPr>
      </w:pPr>
    </w:p>
    <w:p w14:paraId="024E233B" w14:textId="77777777" w:rsidR="003B4352" w:rsidRDefault="003B4352">
      <w:pPr>
        <w:jc w:val="center"/>
        <w:rPr>
          <w:rFonts w:eastAsia="Times New Roman" w:cs="Times New Roman"/>
          <w:b/>
          <w:sz w:val="20"/>
          <w:szCs w:val="20"/>
          <w:lang w:val="uk-UA"/>
        </w:rPr>
      </w:pPr>
    </w:p>
    <w:p w14:paraId="3DBE3B34" w14:textId="77777777" w:rsidR="003B4352" w:rsidRDefault="003B4352">
      <w:pPr>
        <w:jc w:val="center"/>
        <w:rPr>
          <w:rFonts w:eastAsia="Times New Roman" w:cs="Times New Roman"/>
          <w:b/>
          <w:sz w:val="20"/>
          <w:szCs w:val="20"/>
          <w:lang w:val="uk-UA"/>
        </w:rPr>
      </w:pPr>
    </w:p>
    <w:p w14:paraId="7161944F" w14:textId="77777777" w:rsidR="003B4352" w:rsidRDefault="003B4352">
      <w:pPr>
        <w:jc w:val="center"/>
        <w:rPr>
          <w:rFonts w:eastAsia="Times New Roman" w:cs="Times New Roman"/>
          <w:b/>
          <w:sz w:val="20"/>
          <w:szCs w:val="20"/>
          <w:lang w:val="uk-UA"/>
        </w:rPr>
      </w:pPr>
    </w:p>
    <w:p w14:paraId="1CD7D8BE" w14:textId="77777777" w:rsidR="003B4352" w:rsidRDefault="003B4352">
      <w:pPr>
        <w:jc w:val="center"/>
        <w:rPr>
          <w:rFonts w:eastAsia="Times New Roman" w:cs="Times New Roman"/>
          <w:b/>
          <w:sz w:val="20"/>
          <w:szCs w:val="20"/>
          <w:lang w:val="uk-UA"/>
        </w:rPr>
      </w:pPr>
    </w:p>
    <w:p w14:paraId="3ECCA5D1" w14:textId="77777777" w:rsidR="003B4352" w:rsidRDefault="003B4352">
      <w:pPr>
        <w:jc w:val="center"/>
        <w:rPr>
          <w:rFonts w:eastAsia="Times New Roman" w:cs="Times New Roman"/>
          <w:b/>
          <w:sz w:val="20"/>
          <w:szCs w:val="20"/>
          <w:lang w:val="uk-UA"/>
        </w:rPr>
      </w:pPr>
    </w:p>
    <w:p w14:paraId="0875389C" w14:textId="77777777" w:rsidR="003B4352" w:rsidRDefault="003B4352">
      <w:pPr>
        <w:jc w:val="center"/>
        <w:rPr>
          <w:rFonts w:eastAsia="Times New Roman" w:cs="Times New Roman"/>
          <w:b/>
          <w:sz w:val="20"/>
          <w:szCs w:val="20"/>
          <w:lang w:val="uk-UA"/>
        </w:rPr>
      </w:pPr>
    </w:p>
    <w:p w14:paraId="30025019" w14:textId="77777777" w:rsidR="003B4352" w:rsidRDefault="003B4352">
      <w:pPr>
        <w:jc w:val="center"/>
        <w:rPr>
          <w:rFonts w:eastAsia="Times New Roman" w:cs="Times New Roman"/>
          <w:b/>
          <w:sz w:val="20"/>
          <w:szCs w:val="20"/>
          <w:lang w:val="uk-UA"/>
        </w:rPr>
      </w:pPr>
    </w:p>
    <w:p w14:paraId="75C4FCFF" w14:textId="77777777" w:rsidR="003B4352" w:rsidRDefault="003B4352" w:rsidP="003B4352">
      <w:pPr>
        <w:ind w:left="5400"/>
        <w:rPr>
          <w:rFonts w:eastAsia="Times New Roman" w:cs="Times New Roman"/>
          <w:color w:val="auto"/>
          <w:kern w:val="0"/>
          <w:lang w:eastAsia="ru-RU" w:bidi="ar-SA"/>
        </w:rPr>
      </w:pPr>
      <w:r>
        <w:t>ЗАТВЕРДЖУЮ</w:t>
      </w:r>
    </w:p>
    <w:p w14:paraId="212ABD39" w14:textId="77777777" w:rsidR="003B4352" w:rsidRDefault="003B4352" w:rsidP="003B4352">
      <w:pPr>
        <w:ind w:left="5400"/>
        <w:rPr>
          <w:lang w:val="uk-UA"/>
        </w:rPr>
      </w:pPr>
      <w:r>
        <w:rPr>
          <w:lang w:val="uk-UA"/>
        </w:rPr>
        <w:t>Г</w:t>
      </w:r>
      <w:proofErr w:type="spellStart"/>
      <w:r>
        <w:t>олов</w:t>
      </w:r>
      <w:proofErr w:type="spellEnd"/>
      <w:r>
        <w:rPr>
          <w:lang w:val="uk-UA"/>
        </w:rPr>
        <w:t>а</w:t>
      </w:r>
      <w:r>
        <w:t xml:space="preserve"> Фонду</w:t>
      </w:r>
      <w:r>
        <w:rPr>
          <w:lang w:val="uk-UA"/>
        </w:rPr>
        <w:t xml:space="preserve"> комунального майна </w:t>
      </w:r>
    </w:p>
    <w:p w14:paraId="7FA9ED79" w14:textId="77777777" w:rsidR="003B4352" w:rsidRDefault="003B4352" w:rsidP="003B4352">
      <w:pPr>
        <w:ind w:left="5400"/>
        <w:rPr>
          <w:lang w:val="uk-UA"/>
        </w:rPr>
      </w:pPr>
      <w:r>
        <w:lastRenderedPageBreak/>
        <w:t xml:space="preserve">______________ </w:t>
      </w:r>
      <w:r>
        <w:rPr>
          <w:lang w:val="uk-UA"/>
        </w:rPr>
        <w:t>Наталя ПІТУСЬ</w:t>
      </w:r>
    </w:p>
    <w:p w14:paraId="35083CE2" w14:textId="77777777" w:rsidR="003B4352" w:rsidRDefault="003B4352" w:rsidP="003B4352">
      <w:pPr>
        <w:shd w:val="clear" w:color="auto" w:fill="FFFFFF"/>
        <w:tabs>
          <w:tab w:val="left" w:pos="1282"/>
        </w:tabs>
        <w:ind w:firstLine="5400"/>
        <w:rPr>
          <w:lang w:val="uk-UA"/>
        </w:rPr>
      </w:pPr>
      <w:r>
        <w:rPr>
          <w:rFonts w:eastAsia="Times New Roman" w:cs="Times New Roman"/>
          <w:color w:val="auto"/>
          <w:spacing w:val="-2"/>
          <w:kern w:val="0"/>
          <w:lang w:val="uk-UA" w:eastAsia="ru-RU" w:bidi="ar-SA"/>
        </w:rPr>
        <w:t>«__» ________  2023 року</w:t>
      </w:r>
    </w:p>
    <w:p w14:paraId="181482BF" w14:textId="77777777" w:rsidR="003B4352" w:rsidRDefault="003B4352" w:rsidP="003B4352">
      <w:pPr>
        <w:tabs>
          <w:tab w:val="left" w:pos="7905"/>
        </w:tabs>
        <w:rPr>
          <w:lang w:val="uk-UA"/>
        </w:rPr>
      </w:pPr>
    </w:p>
    <w:p w14:paraId="65E8884A" w14:textId="77777777" w:rsidR="003B4352" w:rsidRDefault="003B4352" w:rsidP="003B4352">
      <w:pPr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ТЕХНОЛОГІЧНА КАРТКА АДМІНІСТРАТИВНОЇ ПОСЛУГИ</w:t>
      </w:r>
    </w:p>
    <w:p w14:paraId="24C173D9" w14:textId="77777777" w:rsidR="003B4352" w:rsidRDefault="003B4352" w:rsidP="003B4352">
      <w:pPr>
        <w:tabs>
          <w:tab w:val="left" w:pos="1740"/>
        </w:tabs>
        <w:jc w:val="center"/>
        <w:rPr>
          <w:b/>
          <w:lang w:val="uk-UA"/>
        </w:rPr>
      </w:pPr>
    </w:p>
    <w:p w14:paraId="2C861410" w14:textId="77777777" w:rsidR="003B4352" w:rsidRDefault="003B4352" w:rsidP="003B4352">
      <w:pPr>
        <w:jc w:val="center"/>
      </w:pPr>
      <w:r>
        <w:rPr>
          <w:rFonts w:eastAsia="Times New Roman" w:cs="Times New Roman"/>
          <w:b/>
          <w:bCs/>
          <w:lang w:val="uk-UA"/>
        </w:rPr>
        <w:t xml:space="preserve">      </w:t>
      </w:r>
      <w:r>
        <w:rPr>
          <w:rFonts w:eastAsia="Times New Roman" w:cs="Times New Roman"/>
          <w:b/>
          <w:bCs/>
          <w:sz w:val="28"/>
          <w:szCs w:val="28"/>
          <w:u w:val="single"/>
          <w:lang w:val="uk-UA"/>
        </w:rPr>
        <w:t xml:space="preserve">Надання згоди на розроблення технічної документації </w:t>
      </w:r>
    </w:p>
    <w:p w14:paraId="2EBC878D" w14:textId="77777777" w:rsidR="003B4352" w:rsidRDefault="003B4352" w:rsidP="003B4352">
      <w:pPr>
        <w:jc w:val="center"/>
      </w:pPr>
      <w:r>
        <w:rPr>
          <w:rFonts w:eastAsia="Times New Roman" w:cs="Times New Roman"/>
          <w:b/>
          <w:bCs/>
          <w:sz w:val="28"/>
          <w:szCs w:val="28"/>
          <w:u w:val="single"/>
          <w:lang w:val="uk-UA"/>
        </w:rPr>
        <w:t xml:space="preserve">із землеустрою </w:t>
      </w:r>
      <w:bookmarkStart w:id="2" w:name="__DdeLink__18248_2478057931"/>
      <w:r>
        <w:rPr>
          <w:rFonts w:eastAsia="Times New Roman" w:cs="Times New Roman"/>
          <w:b/>
          <w:bCs/>
          <w:sz w:val="28"/>
          <w:szCs w:val="28"/>
          <w:u w:val="single"/>
          <w:lang w:val="uk-UA"/>
        </w:rPr>
        <w:t xml:space="preserve">щодо поділу </w:t>
      </w:r>
      <w:bookmarkEnd w:id="2"/>
      <w:r>
        <w:rPr>
          <w:rFonts w:eastAsia="Times New Roman" w:cs="Times New Roman"/>
          <w:b/>
          <w:bCs/>
          <w:sz w:val="28"/>
          <w:szCs w:val="28"/>
          <w:u w:val="single"/>
          <w:lang w:val="uk-UA"/>
        </w:rPr>
        <w:t>та об'єднання земельних ділянок</w:t>
      </w:r>
    </w:p>
    <w:p w14:paraId="11A8E89E" w14:textId="77777777" w:rsidR="003B4352" w:rsidRDefault="003B4352" w:rsidP="003B4352">
      <w:pPr>
        <w:jc w:val="center"/>
        <w:rPr>
          <w:b/>
          <w:bCs/>
          <w:lang w:val="uk-UA"/>
        </w:rPr>
      </w:pPr>
    </w:p>
    <w:tbl>
      <w:tblPr>
        <w:tblW w:w="9791" w:type="dxa"/>
        <w:tblInd w:w="-110" w:type="dxa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645"/>
        <w:gridCol w:w="3241"/>
        <w:gridCol w:w="2850"/>
        <w:gridCol w:w="1268"/>
        <w:gridCol w:w="6"/>
        <w:gridCol w:w="1781"/>
      </w:tblGrid>
      <w:tr w:rsidR="003B4352" w14:paraId="676453FC" w14:textId="77777777" w:rsidTr="00847AD1"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7F0B850" w14:textId="77777777" w:rsidR="003B4352" w:rsidRDefault="003B4352" w:rsidP="00847AD1">
            <w:pPr>
              <w:snapToGrid w:val="0"/>
              <w:jc w:val="center"/>
              <w:rPr>
                <w:lang w:val="uk-UA"/>
              </w:rPr>
            </w:pPr>
          </w:p>
          <w:p w14:paraId="08DB9069" w14:textId="77777777" w:rsidR="003B4352" w:rsidRDefault="003B4352" w:rsidP="00847AD1">
            <w:pPr>
              <w:jc w:val="center"/>
              <w:rPr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 xml:space="preserve">№ </w:t>
            </w:r>
            <w:r>
              <w:rPr>
                <w:lang w:val="uk-UA"/>
              </w:rPr>
              <w:t>п/п</w:t>
            </w:r>
          </w:p>
        </w:tc>
        <w:tc>
          <w:tcPr>
            <w:tcW w:w="3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A3FBA39" w14:textId="77777777" w:rsidR="003B4352" w:rsidRDefault="003B4352" w:rsidP="00847AD1">
            <w:pPr>
              <w:snapToGrid w:val="0"/>
              <w:jc w:val="center"/>
              <w:rPr>
                <w:lang w:val="uk-UA"/>
              </w:rPr>
            </w:pPr>
          </w:p>
          <w:p w14:paraId="29D811BF" w14:textId="77777777" w:rsidR="003B4352" w:rsidRDefault="003B4352" w:rsidP="00847A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Етапи послуг</w:t>
            </w:r>
          </w:p>
        </w:tc>
        <w:tc>
          <w:tcPr>
            <w:tcW w:w="2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12D9B96" w14:textId="77777777" w:rsidR="003B4352" w:rsidRDefault="003B4352" w:rsidP="00847A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DB6A31C" w14:textId="77777777" w:rsidR="003B4352" w:rsidRDefault="003B4352" w:rsidP="00847A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Дія</w:t>
            </w:r>
          </w:p>
          <w:p w14:paraId="529C25F0" w14:textId="77777777" w:rsidR="003B4352" w:rsidRDefault="003B4352" w:rsidP="00847A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(В, У, П, З)</w:t>
            </w:r>
          </w:p>
        </w:tc>
        <w:tc>
          <w:tcPr>
            <w:tcW w:w="17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B684DF1" w14:textId="77777777" w:rsidR="003B4352" w:rsidRDefault="003B4352" w:rsidP="00847A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Строки виконання етапів</w:t>
            </w:r>
          </w:p>
          <w:p w14:paraId="7B82E3A6" w14:textId="77777777" w:rsidR="003B4352" w:rsidRDefault="003B4352" w:rsidP="00847AD1">
            <w:pPr>
              <w:jc w:val="center"/>
              <w:rPr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 xml:space="preserve"> </w:t>
            </w:r>
            <w:r>
              <w:rPr>
                <w:lang w:val="uk-UA"/>
              </w:rPr>
              <w:t>(днів)</w:t>
            </w:r>
          </w:p>
        </w:tc>
      </w:tr>
      <w:tr w:rsidR="003B4352" w14:paraId="4173ECAF" w14:textId="77777777" w:rsidTr="00847AD1"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EF6CDFB" w14:textId="77777777" w:rsidR="003B4352" w:rsidRDefault="003B4352" w:rsidP="00847AD1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D48CB16" w14:textId="77777777" w:rsidR="003B4352" w:rsidRDefault="003B4352" w:rsidP="00847AD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Реєстрація заяви, повідомлення замовника про орієнтовний термін виконання</w:t>
            </w:r>
          </w:p>
        </w:tc>
        <w:tc>
          <w:tcPr>
            <w:tcW w:w="2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CA3C79C" w14:textId="77777777" w:rsidR="003B4352" w:rsidRDefault="003B4352" w:rsidP="00847AD1">
            <w:pPr>
              <w:rPr>
                <w:lang w:val="uk-UA"/>
              </w:rPr>
            </w:pPr>
            <w:r>
              <w:rPr>
                <w:lang w:val="uk-UA"/>
              </w:rPr>
              <w:t>Адміністратор центру надання адміністративних послуг (</w:t>
            </w:r>
            <w:proofErr w:type="spellStart"/>
            <w:r>
              <w:rPr>
                <w:lang w:val="uk-UA"/>
              </w:rPr>
              <w:t>ЦНАПу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22D837E" w14:textId="77777777" w:rsidR="003B4352" w:rsidRDefault="003B4352" w:rsidP="00847AD1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7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71A27C0" w14:textId="77777777" w:rsidR="003B4352" w:rsidRDefault="003B4352" w:rsidP="00847AD1">
            <w:pPr>
              <w:rPr>
                <w:lang w:val="uk-UA"/>
              </w:rPr>
            </w:pPr>
            <w:r>
              <w:rPr>
                <w:lang w:val="uk-UA"/>
              </w:rPr>
              <w:t>Протягом 1 робочого дня</w:t>
            </w:r>
          </w:p>
        </w:tc>
      </w:tr>
      <w:tr w:rsidR="003B4352" w14:paraId="33C8D98C" w14:textId="77777777" w:rsidTr="00847AD1"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74BB9D6" w14:textId="77777777" w:rsidR="003B4352" w:rsidRDefault="003B4352" w:rsidP="00847AD1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F250C6D" w14:textId="77777777" w:rsidR="003B4352" w:rsidRDefault="003B4352" w:rsidP="00847AD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Формування справи, занесення даних до реєстру та передача заяви до Фонду комунального майна Южненської міської ради</w:t>
            </w:r>
          </w:p>
        </w:tc>
        <w:tc>
          <w:tcPr>
            <w:tcW w:w="2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B5A8897" w14:textId="77777777" w:rsidR="003B4352" w:rsidRDefault="003B4352" w:rsidP="00847AD1">
            <w:pPr>
              <w:rPr>
                <w:lang w:val="uk-UA"/>
              </w:rPr>
            </w:pPr>
            <w:r>
              <w:rPr>
                <w:lang w:val="uk-UA"/>
              </w:rPr>
              <w:t xml:space="preserve">Адміністратор </w:t>
            </w:r>
            <w:proofErr w:type="spellStart"/>
            <w:r>
              <w:rPr>
                <w:lang w:val="uk-UA"/>
              </w:rPr>
              <w:t>ЦНАПу</w:t>
            </w:r>
            <w:proofErr w:type="spellEnd"/>
          </w:p>
          <w:p w14:paraId="3B36DE46" w14:textId="77777777" w:rsidR="003B4352" w:rsidRDefault="003B4352" w:rsidP="00847AD1">
            <w:pPr>
              <w:jc w:val="center"/>
              <w:rPr>
                <w:lang w:val="uk-UA"/>
              </w:rPr>
            </w:pPr>
          </w:p>
          <w:p w14:paraId="42F9FFF7" w14:textId="77777777" w:rsidR="003B4352" w:rsidRDefault="003B4352" w:rsidP="00847AD1">
            <w:pPr>
              <w:jc w:val="center"/>
              <w:rPr>
                <w:lang w:val="uk-UA"/>
              </w:rPr>
            </w:pP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BDD8D16" w14:textId="77777777" w:rsidR="003B4352" w:rsidRDefault="003B4352" w:rsidP="00847AD1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  <w:p w14:paraId="4D7A3D1D" w14:textId="77777777" w:rsidR="003B4352" w:rsidRDefault="003B4352" w:rsidP="00847AD1">
            <w:pPr>
              <w:snapToGrid w:val="0"/>
              <w:jc w:val="center"/>
              <w:rPr>
                <w:lang w:val="uk-UA"/>
              </w:rPr>
            </w:pPr>
          </w:p>
          <w:p w14:paraId="65875D3F" w14:textId="77777777" w:rsidR="003B4352" w:rsidRDefault="003B4352" w:rsidP="00847AD1">
            <w:pPr>
              <w:snapToGrid w:val="0"/>
              <w:jc w:val="center"/>
              <w:rPr>
                <w:lang w:val="uk-UA"/>
              </w:rPr>
            </w:pPr>
          </w:p>
          <w:p w14:paraId="15112051" w14:textId="77777777" w:rsidR="003B4352" w:rsidRDefault="003B4352" w:rsidP="00847AD1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D118284" w14:textId="77777777" w:rsidR="003B4352" w:rsidRDefault="003B4352" w:rsidP="00847AD1">
            <w:pPr>
              <w:rPr>
                <w:lang w:val="uk-UA"/>
              </w:rPr>
            </w:pPr>
            <w:r>
              <w:rPr>
                <w:lang w:val="uk-UA"/>
              </w:rPr>
              <w:t>Протягом 1-2 робочого дня</w:t>
            </w:r>
          </w:p>
        </w:tc>
      </w:tr>
      <w:tr w:rsidR="003B4352" w14:paraId="750DEA6F" w14:textId="77777777" w:rsidTr="00847AD1"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B4E904C" w14:textId="77777777" w:rsidR="003B4352" w:rsidRDefault="003B4352" w:rsidP="00847AD1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002958A" w14:textId="77777777" w:rsidR="003B4352" w:rsidRDefault="003B4352" w:rsidP="00847AD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Надходження заяви до Фонду комунального майна Южненської міської ради</w:t>
            </w:r>
          </w:p>
        </w:tc>
        <w:tc>
          <w:tcPr>
            <w:tcW w:w="2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E2FB87C" w14:textId="77777777" w:rsidR="003B4352" w:rsidRDefault="003B4352" w:rsidP="00847AD1">
            <w:pPr>
              <w:snapToGrid w:val="0"/>
              <w:rPr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Голова </w:t>
            </w:r>
            <w:bookmarkStart w:id="3" w:name="__DdeLink__507_977484109"/>
            <w:bookmarkEnd w:id="3"/>
            <w:r>
              <w:rPr>
                <w:rFonts w:cs="Times New Roman"/>
                <w:lang w:val="uk-UA"/>
              </w:rPr>
              <w:t>Фонду комунального майна Южненської міської ради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7C52F5B" w14:textId="77777777" w:rsidR="003B4352" w:rsidRDefault="003B4352" w:rsidP="00847AD1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</w:p>
        </w:tc>
        <w:tc>
          <w:tcPr>
            <w:tcW w:w="17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2B6ACBF" w14:textId="77777777" w:rsidR="003B4352" w:rsidRDefault="003B4352" w:rsidP="00847AD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Протягом 2 робочих днів</w:t>
            </w:r>
          </w:p>
        </w:tc>
      </w:tr>
      <w:tr w:rsidR="003B4352" w14:paraId="11415927" w14:textId="77777777" w:rsidTr="00847AD1"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1E7965E" w14:textId="77777777" w:rsidR="003B4352" w:rsidRDefault="003B4352" w:rsidP="00847A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C80594F" w14:textId="77777777" w:rsidR="003B4352" w:rsidRDefault="003B4352" w:rsidP="00847AD1">
            <w:r>
              <w:rPr>
                <w:lang w:val="uk-UA"/>
              </w:rPr>
              <w:t>Опрацювання заяви:</w:t>
            </w:r>
          </w:p>
          <w:p w14:paraId="02EEF848" w14:textId="77777777" w:rsidR="003B4352" w:rsidRDefault="003B4352" w:rsidP="00847AD1">
            <w:r>
              <w:rPr>
                <w:lang w:val="uk-UA"/>
              </w:rPr>
              <w:t>- підготовка проекту рішення;</w:t>
            </w:r>
          </w:p>
          <w:p w14:paraId="24B787B3" w14:textId="77777777" w:rsidR="003B4352" w:rsidRDefault="003B4352" w:rsidP="00847AD1">
            <w:r>
              <w:rPr>
                <w:lang w:val="uk-UA"/>
              </w:rPr>
              <w:t>- візування проекту рішення;</w:t>
            </w:r>
          </w:p>
          <w:p w14:paraId="2FDD9195" w14:textId="77777777" w:rsidR="003B4352" w:rsidRDefault="003B4352" w:rsidP="00847AD1">
            <w:r>
              <w:rPr>
                <w:lang w:val="uk-UA"/>
              </w:rPr>
              <w:t>- передача проекту рішення до Відділу інформаційних технологій та оперативного реагування для подальшої публікації на офіційному сайті;</w:t>
            </w:r>
          </w:p>
          <w:p w14:paraId="6226CA68" w14:textId="77777777" w:rsidR="003B4352" w:rsidRDefault="003B4352" w:rsidP="00847AD1">
            <w:r>
              <w:rPr>
                <w:lang w:val="uk-UA"/>
              </w:rPr>
              <w:t>- передача проекту рішення до Відділу забезпечення діяльності Южненської міської ради.</w:t>
            </w:r>
          </w:p>
        </w:tc>
        <w:tc>
          <w:tcPr>
            <w:tcW w:w="2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52FEA5A" w14:textId="77777777" w:rsidR="003B4352" w:rsidRDefault="003B4352" w:rsidP="00847AD1">
            <w:pPr>
              <w:rPr>
                <w:lang w:val="uk-UA"/>
              </w:rPr>
            </w:pPr>
            <w:r>
              <w:rPr>
                <w:rFonts w:cs="Times New Roman"/>
                <w:lang w:val="uk-UA"/>
              </w:rPr>
              <w:t>Начальник   та спеціаліст відділу з питань земельних відносин Фонду комунального майна Южненської міської ради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A3E27C2" w14:textId="77777777" w:rsidR="003B4352" w:rsidRDefault="003B4352" w:rsidP="00847A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  <w:p w14:paraId="5D8805A2" w14:textId="77777777" w:rsidR="003B4352" w:rsidRDefault="003B4352" w:rsidP="00847AD1">
            <w:pPr>
              <w:jc w:val="center"/>
              <w:rPr>
                <w:lang w:val="uk-UA"/>
              </w:rPr>
            </w:pPr>
          </w:p>
          <w:p w14:paraId="464CEE9E" w14:textId="77777777" w:rsidR="003B4352" w:rsidRDefault="003B4352" w:rsidP="00847AD1">
            <w:pPr>
              <w:jc w:val="center"/>
              <w:rPr>
                <w:lang w:val="uk-UA"/>
              </w:rPr>
            </w:pPr>
          </w:p>
          <w:p w14:paraId="106B0A47" w14:textId="77777777" w:rsidR="003B4352" w:rsidRDefault="003B4352" w:rsidP="00847AD1">
            <w:pPr>
              <w:jc w:val="center"/>
              <w:rPr>
                <w:lang w:val="uk-UA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5760854" w14:textId="77777777" w:rsidR="003B4352" w:rsidRDefault="003B4352" w:rsidP="00847AD1">
            <w:pPr>
              <w:rPr>
                <w:lang w:val="uk-UA"/>
              </w:rPr>
            </w:pPr>
            <w:r>
              <w:rPr>
                <w:lang w:val="uk-UA"/>
              </w:rPr>
              <w:t>Протягом</w:t>
            </w:r>
          </w:p>
          <w:p w14:paraId="4C2A63BE" w14:textId="77777777" w:rsidR="003B4352" w:rsidRDefault="003B4352" w:rsidP="00847AD1">
            <w:pPr>
              <w:rPr>
                <w:lang w:val="uk-UA"/>
              </w:rPr>
            </w:pPr>
            <w:r>
              <w:rPr>
                <w:lang w:val="uk-UA"/>
              </w:rPr>
              <w:t>10 робочих днів</w:t>
            </w:r>
          </w:p>
        </w:tc>
      </w:tr>
      <w:tr w:rsidR="003B4352" w14:paraId="0E143BDA" w14:textId="77777777" w:rsidTr="00847AD1"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305DA94" w14:textId="77777777" w:rsidR="003B4352" w:rsidRDefault="003B4352" w:rsidP="00847A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29F1616" w14:textId="77777777" w:rsidR="003B4352" w:rsidRDefault="003B4352" w:rsidP="00847AD1">
            <w:pPr>
              <w:rPr>
                <w:lang w:val="uk-UA"/>
              </w:rPr>
            </w:pPr>
            <w:r>
              <w:rPr>
                <w:lang w:val="uk-UA"/>
              </w:rPr>
              <w:t>Винесення питання на розгляд Южненської міської ради</w:t>
            </w:r>
          </w:p>
        </w:tc>
        <w:tc>
          <w:tcPr>
            <w:tcW w:w="2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C1F3E49" w14:textId="77777777" w:rsidR="003B4352" w:rsidRDefault="003B4352" w:rsidP="00847AD1">
            <w:pPr>
              <w:tabs>
                <w:tab w:val="left" w:pos="4050"/>
              </w:tabs>
              <w:snapToGrid w:val="0"/>
              <w:rPr>
                <w:lang w:val="uk-UA"/>
              </w:rPr>
            </w:pPr>
            <w:r>
              <w:rPr>
                <w:rFonts w:cs="Times New Roman"/>
                <w:lang w:val="uk-UA"/>
              </w:rPr>
              <w:t>Голова Фонду комунального майна Южненської міської ради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5A52667" w14:textId="77777777" w:rsidR="003B4352" w:rsidRDefault="003B4352" w:rsidP="00847A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7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BBEF384" w14:textId="77777777" w:rsidR="003B4352" w:rsidRDefault="003B4352" w:rsidP="00847AD1">
            <w:pPr>
              <w:rPr>
                <w:lang w:val="uk-UA"/>
              </w:rPr>
            </w:pPr>
            <w:r>
              <w:rPr>
                <w:lang w:val="uk-UA"/>
              </w:rPr>
              <w:t>Протягом</w:t>
            </w:r>
          </w:p>
          <w:p w14:paraId="7790EE55" w14:textId="77777777" w:rsidR="003B4352" w:rsidRDefault="003B4352" w:rsidP="00847AD1">
            <w:pPr>
              <w:rPr>
                <w:lang w:val="uk-UA"/>
              </w:rPr>
            </w:pPr>
            <w:r>
              <w:rPr>
                <w:lang w:val="uk-UA"/>
              </w:rPr>
              <w:t>1-2 робочих дні</w:t>
            </w:r>
          </w:p>
        </w:tc>
      </w:tr>
      <w:tr w:rsidR="003B4352" w14:paraId="7305E121" w14:textId="77777777" w:rsidTr="00847AD1"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948CF2C" w14:textId="77777777" w:rsidR="003B4352" w:rsidRDefault="003B4352" w:rsidP="00847A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3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9408E92" w14:textId="77777777" w:rsidR="003B4352" w:rsidRDefault="003B4352" w:rsidP="00847AD1">
            <w:pPr>
              <w:rPr>
                <w:lang w:val="uk-UA"/>
              </w:rPr>
            </w:pPr>
            <w:r>
              <w:rPr>
                <w:lang w:val="uk-UA"/>
              </w:rPr>
              <w:t>Підготування рішення  Южненської міської ради</w:t>
            </w:r>
          </w:p>
        </w:tc>
        <w:tc>
          <w:tcPr>
            <w:tcW w:w="2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CAA4ABB" w14:textId="77777777" w:rsidR="003B4352" w:rsidRDefault="003B4352" w:rsidP="00847AD1">
            <w:pPr>
              <w:rPr>
                <w:lang w:val="uk-UA"/>
              </w:rPr>
            </w:pPr>
            <w:r>
              <w:rPr>
                <w:lang w:val="uk-UA"/>
              </w:rPr>
              <w:t>Відділ організаційно-протокольної роботи Южненської міської ради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C01E404" w14:textId="77777777" w:rsidR="003B4352" w:rsidRDefault="003B4352" w:rsidP="00847A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7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F953F7F" w14:textId="77777777" w:rsidR="003B4352" w:rsidRDefault="003B4352" w:rsidP="00847AD1">
            <w:pPr>
              <w:rPr>
                <w:lang w:val="uk-UA"/>
              </w:rPr>
            </w:pPr>
            <w:r>
              <w:rPr>
                <w:lang w:val="uk-UA"/>
              </w:rPr>
              <w:t>Протягом</w:t>
            </w:r>
          </w:p>
          <w:p w14:paraId="7BB1E75D" w14:textId="77777777" w:rsidR="003B4352" w:rsidRDefault="003B4352" w:rsidP="00847AD1">
            <w:pPr>
              <w:rPr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10</w:t>
            </w:r>
            <w:r>
              <w:rPr>
                <w:lang w:val="uk-UA"/>
              </w:rPr>
              <w:t xml:space="preserve"> робочих днів</w:t>
            </w:r>
          </w:p>
        </w:tc>
      </w:tr>
      <w:tr w:rsidR="003B4352" w14:paraId="467381C4" w14:textId="77777777" w:rsidTr="00847AD1"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39AA30D" w14:textId="77777777" w:rsidR="003B4352" w:rsidRDefault="003B4352" w:rsidP="00847A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3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E6E1180" w14:textId="77777777" w:rsidR="003B4352" w:rsidRDefault="003B4352" w:rsidP="00847AD1">
            <w:pPr>
              <w:rPr>
                <w:lang w:val="uk-UA"/>
              </w:rPr>
            </w:pPr>
            <w:r>
              <w:rPr>
                <w:lang w:val="uk-UA"/>
              </w:rPr>
              <w:t>Видача рішення Южненської міської ради</w:t>
            </w:r>
          </w:p>
        </w:tc>
        <w:tc>
          <w:tcPr>
            <w:tcW w:w="2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FA224ED" w14:textId="77777777" w:rsidR="003B4352" w:rsidRDefault="003B4352" w:rsidP="00847AD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Адміністратор </w:t>
            </w:r>
            <w:proofErr w:type="spellStart"/>
            <w:r>
              <w:rPr>
                <w:lang w:val="uk-UA"/>
              </w:rPr>
              <w:t>ЦНАПу</w:t>
            </w:r>
            <w:proofErr w:type="spellEnd"/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A6F989A" w14:textId="77777777" w:rsidR="003B4352" w:rsidRDefault="003B4352" w:rsidP="00847A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7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63E1333" w14:textId="77777777" w:rsidR="003B4352" w:rsidRDefault="003B4352" w:rsidP="00847AD1">
            <w:pPr>
              <w:rPr>
                <w:lang w:val="uk-UA"/>
              </w:rPr>
            </w:pPr>
            <w:r>
              <w:rPr>
                <w:lang w:val="uk-UA"/>
              </w:rPr>
              <w:t xml:space="preserve">з 10 дня </w:t>
            </w:r>
            <w:r>
              <w:rPr>
                <w:spacing w:val="-2"/>
              </w:rPr>
              <w:t xml:space="preserve">(та </w:t>
            </w:r>
            <w:proofErr w:type="spellStart"/>
            <w:r>
              <w:rPr>
                <w:spacing w:val="-2"/>
              </w:rPr>
              <w:t>враховуючи</w:t>
            </w:r>
            <w:proofErr w:type="spellEnd"/>
            <w:r>
              <w:rPr>
                <w:spacing w:val="-2"/>
              </w:rPr>
              <w:t xml:space="preserve"> строк </w:t>
            </w:r>
            <w:proofErr w:type="spellStart"/>
            <w:r>
              <w:rPr>
                <w:spacing w:val="-2"/>
              </w:rPr>
              <w:t>проведення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найближчого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засідання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місцевої</w:t>
            </w:r>
            <w:proofErr w:type="spellEnd"/>
            <w:r>
              <w:rPr>
                <w:spacing w:val="-2"/>
              </w:rPr>
              <w:t xml:space="preserve"> ради)</w:t>
            </w:r>
          </w:p>
        </w:tc>
      </w:tr>
      <w:tr w:rsidR="003B4352" w14:paraId="10A13712" w14:textId="77777777" w:rsidTr="00847AD1">
        <w:tc>
          <w:tcPr>
            <w:tcW w:w="801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84607F4" w14:textId="77777777" w:rsidR="003B4352" w:rsidRDefault="003B4352" w:rsidP="00847AD1">
            <w:pPr>
              <w:rPr>
                <w:lang w:val="uk-UA"/>
              </w:rPr>
            </w:pPr>
            <w:r>
              <w:rPr>
                <w:lang w:val="uk-UA"/>
              </w:rPr>
              <w:t>Загальна кількість днів надання послуги -</w:t>
            </w:r>
          </w:p>
        </w:tc>
        <w:tc>
          <w:tcPr>
            <w:tcW w:w="1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1AC0DFC" w14:textId="77777777" w:rsidR="003B4352" w:rsidRDefault="003B4352" w:rsidP="00847A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</w:tr>
      <w:tr w:rsidR="003B4352" w14:paraId="29CF4EC7" w14:textId="77777777" w:rsidTr="00847AD1">
        <w:tc>
          <w:tcPr>
            <w:tcW w:w="801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3CA5BB3" w14:textId="77777777" w:rsidR="003B4352" w:rsidRDefault="003B4352" w:rsidP="00847AD1">
            <w:pPr>
              <w:rPr>
                <w:lang w:val="uk-UA"/>
              </w:rPr>
            </w:pPr>
            <w:r>
              <w:rPr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52C914E" w14:textId="77777777" w:rsidR="003B4352" w:rsidRDefault="003B4352" w:rsidP="00847A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</w:tr>
    </w:tbl>
    <w:p w14:paraId="110E0249" w14:textId="77777777" w:rsidR="003B4352" w:rsidRDefault="003B4352" w:rsidP="003B4352">
      <w:r>
        <w:rPr>
          <w:i/>
          <w:lang w:val="uk-UA"/>
        </w:rPr>
        <w:t>Умовні позначки: В - виконує, У - бере участь, П – погоджує, З – затверджує.</w:t>
      </w:r>
      <w:r>
        <w:rPr>
          <w:i/>
          <w:iCs/>
          <w:sz w:val="20"/>
          <w:szCs w:val="20"/>
          <w:lang w:val="uk-UA"/>
        </w:rPr>
        <w:t xml:space="preserve"> </w:t>
      </w:r>
    </w:p>
    <w:p w14:paraId="3BEB78FF" w14:textId="77777777" w:rsidR="003B4352" w:rsidRDefault="00000000" w:rsidP="003B4352">
      <w:pPr>
        <w:ind w:left="5664"/>
        <w:jc w:val="both"/>
      </w:pPr>
      <w:r>
        <w:rPr>
          <w:rFonts w:eastAsia="Times New Roman" w:cs="Times New Roman"/>
          <w:b/>
          <w:sz w:val="20"/>
          <w:szCs w:val="20"/>
          <w:lang w:val="uk-UA"/>
        </w:rPr>
        <w:lastRenderedPageBreak/>
        <w:t xml:space="preserve">                                       </w:t>
      </w:r>
      <w:r>
        <w:rPr>
          <w:i/>
          <w:iCs/>
          <w:sz w:val="20"/>
          <w:szCs w:val="20"/>
          <w:lang w:val="uk-UA"/>
        </w:rPr>
        <w:t xml:space="preserve"> </w:t>
      </w:r>
      <w:r w:rsidR="003B4352">
        <w:rPr>
          <w:rFonts w:eastAsia="Times New Roman"/>
          <w:i/>
          <w:iCs/>
          <w:lang w:val="uk-UA"/>
        </w:rPr>
        <w:t>Центр надання</w:t>
      </w:r>
    </w:p>
    <w:p w14:paraId="538DA793" w14:textId="77777777" w:rsidR="003B4352" w:rsidRDefault="003B4352" w:rsidP="003B4352">
      <w:pPr>
        <w:ind w:left="5664"/>
        <w:jc w:val="both"/>
      </w:pPr>
      <w:r>
        <w:rPr>
          <w:i/>
          <w:iCs/>
          <w:lang w:val="uk-UA"/>
        </w:rPr>
        <w:t xml:space="preserve">адміністративних  послуг </w:t>
      </w:r>
    </w:p>
    <w:p w14:paraId="7C62A38A" w14:textId="77777777" w:rsidR="003B4352" w:rsidRDefault="003B4352" w:rsidP="003B4352">
      <w:pPr>
        <w:jc w:val="both"/>
      </w:pPr>
      <w:r>
        <w:rPr>
          <w:rFonts w:eastAsia="Times New Roman"/>
          <w:i/>
          <w:iCs/>
          <w:lang w:val="uk-UA"/>
        </w:rPr>
        <w:t xml:space="preserve"> </w:t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  <w:t>Южненської міської ради</w:t>
      </w:r>
    </w:p>
    <w:p w14:paraId="6F28EFF9" w14:textId="77777777" w:rsidR="003B4352" w:rsidRDefault="003B4352" w:rsidP="003B4352">
      <w:pPr>
        <w:ind w:left="5664"/>
      </w:pPr>
    </w:p>
    <w:p w14:paraId="108B13A1" w14:textId="77777777" w:rsidR="003B4352" w:rsidRDefault="003B4352" w:rsidP="003B4352">
      <w:pPr>
        <w:ind w:left="5664"/>
      </w:pPr>
      <w:r>
        <w:rPr>
          <w:rStyle w:val="a7"/>
          <w:rFonts w:eastAsia="Times New Roman"/>
          <w:b w:val="0"/>
          <w:bCs w:val="0"/>
          <w:sz w:val="28"/>
          <w:szCs w:val="28"/>
          <w:lang w:val="uk-UA"/>
        </w:rPr>
        <w:t xml:space="preserve"> </w:t>
      </w:r>
      <w:r>
        <w:rPr>
          <w:rStyle w:val="a7"/>
          <w:b w:val="0"/>
          <w:bCs w:val="0"/>
          <w:sz w:val="28"/>
          <w:szCs w:val="28"/>
          <w:lang w:val="uk-UA"/>
        </w:rPr>
        <w:t xml:space="preserve">Южненському </w:t>
      </w:r>
    </w:p>
    <w:p w14:paraId="427CB7D1" w14:textId="77777777" w:rsidR="003B4352" w:rsidRDefault="003B4352" w:rsidP="003B4352">
      <w:pPr>
        <w:ind w:left="5664"/>
      </w:pPr>
      <w:r>
        <w:rPr>
          <w:rStyle w:val="a7"/>
          <w:b w:val="0"/>
          <w:bCs w:val="0"/>
          <w:sz w:val="28"/>
          <w:szCs w:val="28"/>
          <w:lang w:val="uk-UA"/>
        </w:rPr>
        <w:t>міському голові</w:t>
      </w:r>
    </w:p>
    <w:p w14:paraId="45A4ACD5" w14:textId="77777777" w:rsidR="003B4352" w:rsidRDefault="003B4352" w:rsidP="003B4352">
      <w:pPr>
        <w:ind w:left="5664"/>
      </w:pPr>
      <w:proofErr w:type="spellStart"/>
      <w:r>
        <w:rPr>
          <w:rStyle w:val="a7"/>
          <w:b w:val="0"/>
          <w:bCs w:val="0"/>
          <w:sz w:val="28"/>
          <w:szCs w:val="28"/>
          <w:lang w:val="uk-UA"/>
        </w:rPr>
        <w:t>Новацькому</w:t>
      </w:r>
      <w:proofErr w:type="spellEnd"/>
      <w:r>
        <w:rPr>
          <w:rStyle w:val="a7"/>
          <w:b w:val="0"/>
          <w:bCs w:val="0"/>
          <w:sz w:val="28"/>
          <w:szCs w:val="28"/>
          <w:lang w:val="uk-UA"/>
        </w:rPr>
        <w:t xml:space="preserve"> В.М.</w:t>
      </w:r>
      <w:bookmarkStart w:id="4" w:name="_GoBack1121"/>
    </w:p>
    <w:bookmarkEnd w:id="4"/>
    <w:p w14:paraId="59875466" w14:textId="77777777" w:rsidR="003B4352" w:rsidRDefault="003B4352" w:rsidP="003B4352">
      <w:pPr>
        <w:ind w:left="5670"/>
        <w:jc w:val="center"/>
        <w:rPr>
          <w:sz w:val="28"/>
          <w:szCs w:val="28"/>
          <w:lang w:val="uk-UA"/>
        </w:rPr>
      </w:pPr>
    </w:p>
    <w:p w14:paraId="37BDB1E9" w14:textId="77777777" w:rsidR="003B4352" w:rsidRDefault="003B4352" w:rsidP="003B435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ЗАЯВА </w:t>
      </w:r>
    </w:p>
    <w:p w14:paraId="035EFDDB" w14:textId="77777777" w:rsidR="003B4352" w:rsidRDefault="003B4352" w:rsidP="003B4352">
      <w:pPr>
        <w:jc w:val="center"/>
        <w:rPr>
          <w:sz w:val="16"/>
          <w:szCs w:val="16"/>
          <w:lang w:val="uk-UA"/>
        </w:rPr>
      </w:pPr>
    </w:p>
    <w:p w14:paraId="6E3D7599" w14:textId="77777777" w:rsidR="003B4352" w:rsidRDefault="003B4352" w:rsidP="003B4352">
      <w:pPr>
        <w:ind w:right="120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 xml:space="preserve">Згідно з п.4 ст.9 Закону України “Про адміністративні послуги” прошу надати згоду на розроблення технічної документації із землеустрою щодо поділу та об'єднання земельних ділянок з кадастровим номером 51117000___:_____:______:________ , яка розташована за адресою:  </w:t>
      </w:r>
    </w:p>
    <w:p w14:paraId="46D573E1" w14:textId="77777777" w:rsidR="003B4352" w:rsidRDefault="003B4352" w:rsidP="003B43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________________________________________, </w:t>
      </w:r>
      <w:proofErr w:type="spellStart"/>
      <w:r>
        <w:rPr>
          <w:sz w:val="28"/>
          <w:szCs w:val="28"/>
          <w:lang w:val="uk-UA"/>
        </w:rPr>
        <w:t>площею______________га</w:t>
      </w:r>
      <w:proofErr w:type="spellEnd"/>
      <w:r>
        <w:rPr>
          <w:sz w:val="28"/>
          <w:szCs w:val="28"/>
          <w:lang w:val="uk-UA"/>
        </w:rPr>
        <w:t>, для розміщення___________________________________________________</w:t>
      </w:r>
    </w:p>
    <w:p w14:paraId="05CB5DFA" w14:textId="77777777" w:rsidR="003B4352" w:rsidRDefault="003B4352" w:rsidP="003B4352">
      <w:pPr>
        <w:jc w:val="center"/>
      </w:pPr>
      <w:r>
        <w:rPr>
          <w:rFonts w:eastAsia="Times New Roman"/>
          <w:i/>
          <w:iCs/>
          <w:sz w:val="20"/>
          <w:szCs w:val="20"/>
          <w:lang w:val="uk-UA"/>
        </w:rPr>
        <w:t xml:space="preserve">                                  </w:t>
      </w:r>
      <w:r>
        <w:rPr>
          <w:i/>
          <w:iCs/>
          <w:sz w:val="20"/>
          <w:szCs w:val="20"/>
          <w:lang w:val="uk-UA"/>
        </w:rPr>
        <w:t>( фактичне використання земельної ділянки)</w:t>
      </w:r>
    </w:p>
    <w:p w14:paraId="65E0EE20" w14:textId="77777777" w:rsidR="003B4352" w:rsidRDefault="003B4352" w:rsidP="003B43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перебуває в оренді (у постійному користуванні) згідно договору оренди (державного акта постійного користування) від “____” ___________ ____року №____________________, з подальшим формуванням нових земельних ділянок, а саме: земельна ділянка № 1 площею____________________, земельна ділянка №2 площею________________________, земельна ділянка №3 площею_______________,________________________________________</w:t>
      </w:r>
    </w:p>
    <w:p w14:paraId="011C2535" w14:textId="77777777" w:rsidR="003B4352" w:rsidRDefault="003B4352" w:rsidP="003B4352">
      <w:r>
        <w:rPr>
          <w:sz w:val="28"/>
          <w:szCs w:val="28"/>
          <w:lang w:val="uk-UA"/>
        </w:rPr>
        <w:t xml:space="preserve">суб'єкт  звернення __________________________________________________________________ </w:t>
      </w:r>
      <w:r>
        <w:rPr>
          <w:rFonts w:eastAsia="Times New Roman"/>
          <w:sz w:val="20"/>
          <w:szCs w:val="20"/>
          <w:lang w:val="uk-UA"/>
        </w:rPr>
        <w:t xml:space="preserve">                        </w:t>
      </w:r>
      <w:r>
        <w:rPr>
          <w:sz w:val="20"/>
          <w:szCs w:val="20"/>
          <w:lang w:val="uk-UA"/>
        </w:rPr>
        <w:t>(для юридичної особи повне найменування; для фізичної особи прізвище, ім’я та по батькові або уповноважена особа)</w:t>
      </w:r>
    </w:p>
    <w:p w14:paraId="2FCC2517" w14:textId="77777777" w:rsidR="003B4352" w:rsidRDefault="003B4352" w:rsidP="003B4352">
      <w:pPr>
        <w:jc w:val="center"/>
        <w:rPr>
          <w:sz w:val="16"/>
          <w:szCs w:val="16"/>
          <w:lang w:val="uk-UA"/>
        </w:rPr>
      </w:pPr>
    </w:p>
    <w:p w14:paraId="45B7BE18" w14:textId="77777777" w:rsidR="003B4352" w:rsidRDefault="003B4352" w:rsidP="003B43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адреса  суб'єкта   звернення__________________________________________</w:t>
      </w:r>
    </w:p>
    <w:p w14:paraId="350482C9" w14:textId="77777777" w:rsidR="003B4352" w:rsidRDefault="003B4352" w:rsidP="003B43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</w:t>
      </w:r>
    </w:p>
    <w:p w14:paraId="091A35EF" w14:textId="77777777" w:rsidR="003B4352" w:rsidRDefault="003B4352" w:rsidP="003B4352">
      <w:pPr>
        <w:jc w:val="center"/>
      </w:pPr>
      <w:r>
        <w:rPr>
          <w:sz w:val="20"/>
          <w:szCs w:val="20"/>
          <w:lang w:val="uk-UA"/>
        </w:rPr>
        <w:t>(</w:t>
      </w:r>
      <w:r>
        <w:rPr>
          <w:i/>
          <w:iCs/>
          <w:sz w:val="20"/>
          <w:szCs w:val="20"/>
          <w:lang w:val="uk-UA"/>
        </w:rPr>
        <w:t>для юридичної особи –  місце знаходження, для фізичної особи – місце проживання, паспортні дані</w:t>
      </w:r>
      <w:r>
        <w:rPr>
          <w:sz w:val="20"/>
          <w:szCs w:val="20"/>
          <w:lang w:val="uk-UA"/>
        </w:rPr>
        <w:t>)</w:t>
      </w:r>
    </w:p>
    <w:p w14:paraId="4D93CE4A" w14:textId="77777777" w:rsidR="003B4352" w:rsidRDefault="003B4352" w:rsidP="003B4352">
      <w:pPr>
        <w:jc w:val="both"/>
        <w:rPr>
          <w:sz w:val="28"/>
          <w:szCs w:val="28"/>
          <w:lang w:val="uk-UA"/>
        </w:rPr>
      </w:pPr>
    </w:p>
    <w:p w14:paraId="3A5DDD20" w14:textId="77777777" w:rsidR="003B4352" w:rsidRDefault="003B4352" w:rsidP="003B43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Ідентифікаційний  номер____________________________________________</w:t>
      </w:r>
    </w:p>
    <w:p w14:paraId="3DF8F236" w14:textId="77777777" w:rsidR="003B4352" w:rsidRDefault="003B4352" w:rsidP="003B4352">
      <w:pPr>
        <w:jc w:val="both"/>
        <w:rPr>
          <w:sz w:val="12"/>
          <w:szCs w:val="12"/>
          <w:lang w:val="uk-UA"/>
        </w:rPr>
      </w:pPr>
    </w:p>
    <w:p w14:paraId="1270D670" w14:textId="77777777" w:rsidR="003B4352" w:rsidRDefault="003B4352" w:rsidP="003B43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__________________________________________________________________ </w:t>
      </w:r>
    </w:p>
    <w:p w14:paraId="0DDF51D8" w14:textId="77777777" w:rsidR="003B4352" w:rsidRDefault="003B4352" w:rsidP="003B4352">
      <w:pPr>
        <w:jc w:val="center"/>
      </w:pPr>
      <w:r>
        <w:rPr>
          <w:rFonts w:eastAsia="Times New Roman"/>
          <w:sz w:val="20"/>
          <w:szCs w:val="20"/>
          <w:lang w:val="uk-UA"/>
        </w:rPr>
        <w:t xml:space="preserve">    </w:t>
      </w:r>
      <w:r>
        <w:rPr>
          <w:rFonts w:eastAsia="Times New Roman"/>
          <w:i/>
          <w:iCs/>
          <w:sz w:val="20"/>
          <w:szCs w:val="20"/>
          <w:lang w:val="uk-UA"/>
        </w:rPr>
        <w:t xml:space="preserve">        </w:t>
      </w:r>
      <w:r>
        <w:rPr>
          <w:i/>
          <w:iCs/>
          <w:sz w:val="20"/>
          <w:szCs w:val="20"/>
          <w:lang w:val="uk-UA"/>
        </w:rPr>
        <w:t>(ПІБ директора юридичної особи/або уповноваженої особи суб’єкта звернення)</w:t>
      </w:r>
    </w:p>
    <w:p w14:paraId="4B538610" w14:textId="77777777" w:rsidR="003B4352" w:rsidRDefault="003B4352" w:rsidP="003B43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Телефон  ____________________________________________________________</w:t>
      </w:r>
    </w:p>
    <w:p w14:paraId="5E4AEF4C" w14:textId="77777777" w:rsidR="003B4352" w:rsidRDefault="003B4352" w:rsidP="003B4352">
      <w:pPr>
        <w:rPr>
          <w:sz w:val="16"/>
          <w:szCs w:val="16"/>
          <w:lang w:val="uk-UA"/>
        </w:rPr>
      </w:pPr>
    </w:p>
    <w:p w14:paraId="7BCB2E7E" w14:textId="77777777" w:rsidR="003B4352" w:rsidRDefault="003B4352" w:rsidP="003B435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Даю згоду на обробку, використання та зберігання моїх персональних даних у межах, необхідних для надання адміністративної послуги. </w:t>
      </w:r>
    </w:p>
    <w:p w14:paraId="3CC38997" w14:textId="77777777" w:rsidR="003B4352" w:rsidRDefault="003B4352" w:rsidP="003B4352">
      <w:pPr>
        <w:rPr>
          <w:sz w:val="28"/>
          <w:szCs w:val="28"/>
          <w:lang w:val="uk-UA"/>
        </w:rPr>
      </w:pPr>
    </w:p>
    <w:p w14:paraId="34823C66" w14:textId="77777777" w:rsidR="003B4352" w:rsidRDefault="003B4352" w:rsidP="003B4352">
      <w:r>
        <w:rPr>
          <w:sz w:val="28"/>
          <w:szCs w:val="28"/>
          <w:lang w:val="uk-UA"/>
        </w:rPr>
        <w:t>“</w:t>
      </w:r>
      <w:r>
        <w:rPr>
          <w:rFonts w:eastAsia="Times New Roman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___”______20__ р.          ____________________________        ___________</w:t>
      </w:r>
    </w:p>
    <w:p w14:paraId="0353E708" w14:textId="77777777" w:rsidR="003B4352" w:rsidRDefault="003B4352" w:rsidP="003B4352">
      <w:r>
        <w:rPr>
          <w:sz w:val="28"/>
          <w:szCs w:val="28"/>
          <w:lang w:val="uk-UA"/>
        </w:rPr>
        <w:tab/>
        <w:t xml:space="preserve">               </w:t>
      </w:r>
      <w:r>
        <w:rPr>
          <w:i/>
          <w:iCs/>
          <w:sz w:val="20"/>
          <w:szCs w:val="20"/>
          <w:lang w:val="uk-UA"/>
        </w:rPr>
        <w:t xml:space="preserve">                        </w:t>
      </w:r>
      <w:r>
        <w:rPr>
          <w:i/>
          <w:iCs/>
          <w:sz w:val="28"/>
          <w:szCs w:val="28"/>
          <w:lang w:val="uk-UA"/>
        </w:rPr>
        <w:t>(</w:t>
      </w:r>
      <w:r>
        <w:rPr>
          <w:i/>
          <w:iCs/>
          <w:sz w:val="20"/>
          <w:szCs w:val="20"/>
          <w:lang w:val="uk-UA"/>
        </w:rPr>
        <w:t xml:space="preserve">ПІБ суб'єкта звернення/уповноваженої  особи)                     (підпис)                                                    </w:t>
      </w:r>
    </w:p>
    <w:p w14:paraId="44D2C671" w14:textId="77777777" w:rsidR="003B4352" w:rsidRDefault="003B4352" w:rsidP="003B4352">
      <w:pPr>
        <w:jc w:val="right"/>
        <w:rPr>
          <w:i/>
          <w:iCs/>
          <w:sz w:val="20"/>
          <w:szCs w:val="20"/>
          <w:lang w:val="uk-UA"/>
        </w:rPr>
      </w:pPr>
      <w:r>
        <w:rPr>
          <w:i/>
          <w:iCs/>
          <w:sz w:val="20"/>
          <w:szCs w:val="20"/>
          <w:lang w:val="uk-UA"/>
        </w:rPr>
        <w:t>М.П.</w:t>
      </w:r>
    </w:p>
    <w:p w14:paraId="6513C128" w14:textId="77777777" w:rsidR="003B4352" w:rsidRDefault="003B4352" w:rsidP="003B4352">
      <w:p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_________________________________________________________________</w:t>
      </w:r>
    </w:p>
    <w:p w14:paraId="41E5FFC9" w14:textId="77777777" w:rsidR="003B4352" w:rsidRDefault="003B4352" w:rsidP="003B4352">
      <w:p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Заповнюється  адміністратором:</w:t>
      </w:r>
    </w:p>
    <w:p w14:paraId="2F929D35" w14:textId="77777777" w:rsidR="003B4352" w:rsidRDefault="003B4352" w:rsidP="003B4352">
      <w:pPr>
        <w:jc w:val="both"/>
        <w:rPr>
          <w:sz w:val="28"/>
          <w:szCs w:val="28"/>
          <w:lang w:val="uk-UA"/>
        </w:rPr>
      </w:pPr>
    </w:p>
    <w:p w14:paraId="26A5D645" w14:textId="77777777" w:rsidR="003B4352" w:rsidRDefault="003B4352" w:rsidP="003B4352">
      <w:pPr>
        <w:jc w:val="both"/>
      </w:pPr>
      <w:r>
        <w:rPr>
          <w:sz w:val="28"/>
          <w:szCs w:val="28"/>
          <w:lang w:val="uk-UA"/>
        </w:rPr>
        <w:t>“</w:t>
      </w:r>
      <w:r>
        <w:rPr>
          <w:rFonts w:eastAsia="Times New Roman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___”______20__ р.                                              Реєстраційний номер _______</w:t>
      </w:r>
    </w:p>
    <w:p w14:paraId="4319CAA4" w14:textId="77777777" w:rsidR="003B4352" w:rsidRDefault="003B4352" w:rsidP="003B4352">
      <w:r>
        <w:rPr>
          <w:rFonts w:eastAsia="Times New Roman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_______________                                                ___________________________         </w:t>
      </w:r>
      <w:r>
        <w:rPr>
          <w:i/>
          <w:iCs/>
          <w:sz w:val="20"/>
          <w:szCs w:val="20"/>
          <w:lang w:val="uk-UA"/>
        </w:rPr>
        <w:t xml:space="preserve">        </w:t>
      </w:r>
    </w:p>
    <w:p w14:paraId="4F7FCA8C" w14:textId="77777777" w:rsidR="003B4352" w:rsidRDefault="003B4352" w:rsidP="003B4352">
      <w:r>
        <w:rPr>
          <w:rFonts w:eastAsia="Times New Roman"/>
          <w:i/>
          <w:iCs/>
          <w:sz w:val="20"/>
          <w:szCs w:val="20"/>
          <w:lang w:val="uk-UA"/>
        </w:rPr>
        <w:t xml:space="preserve">         </w:t>
      </w:r>
      <w:r>
        <w:rPr>
          <w:i/>
          <w:iCs/>
          <w:sz w:val="20"/>
          <w:szCs w:val="20"/>
          <w:lang w:val="uk-UA"/>
        </w:rPr>
        <w:t xml:space="preserve">(підпис / М.П.)                                                                                                     (ПІБ адміністратора)       </w:t>
      </w:r>
    </w:p>
    <w:p w14:paraId="60D41C09" w14:textId="748A35F2" w:rsidR="007475EA" w:rsidRDefault="007475EA">
      <w:pPr>
        <w:jc w:val="center"/>
      </w:pPr>
    </w:p>
    <w:sectPr w:rsidR="007475EA">
      <w:pgSz w:w="11906" w:h="16838"/>
      <w:pgMar w:top="850" w:right="851" w:bottom="850" w:left="169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Mincho"/>
    <w:panose1 w:val="00000000000000000000"/>
    <w:charset w:val="00"/>
    <w:family w:val="roman"/>
    <w:notTrueType/>
    <w:pitch w:val="default"/>
  </w:font>
  <w:font w:name="Lohit Hindi">
    <w:altName w:val="MS Mincho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5EA"/>
    <w:rsid w:val="003B4352"/>
    <w:rsid w:val="007475EA"/>
    <w:rsid w:val="0089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572A8"/>
  <w15:docId w15:val="{56D560A3-EFC7-4066-8D31-E4C7CCFA9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816"/>
    <w:pPr>
      <w:widowControl w:val="0"/>
    </w:pPr>
    <w:rPr>
      <w:rFonts w:ascii="Times New Roman" w:eastAsia="DejaVu Sans" w:hAnsi="Times New Roman" w:cs="Lohit Hindi"/>
      <w:color w:val="00000A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qFormat/>
    <w:rsid w:val="003C6816"/>
  </w:style>
  <w:style w:type="character" w:customStyle="1" w:styleId="a3">
    <w:name w:val="Текст выноски Знак"/>
    <w:basedOn w:val="a0"/>
    <w:uiPriority w:val="99"/>
    <w:semiHidden/>
    <w:qFormat/>
    <w:rsid w:val="00D203A5"/>
    <w:rPr>
      <w:rFonts w:ascii="Tahoma" w:eastAsia="DejaVu Sans" w:hAnsi="Tahoma" w:cs="Mangal"/>
      <w:kern w:val="2"/>
      <w:sz w:val="16"/>
      <w:szCs w:val="14"/>
      <w:lang w:eastAsia="zh-CN" w:bidi="hi-IN"/>
    </w:rPr>
  </w:style>
  <w:style w:type="character" w:customStyle="1" w:styleId="a4">
    <w:name w:val="Верхний колонтитул Знак"/>
    <w:basedOn w:val="a0"/>
    <w:uiPriority w:val="99"/>
    <w:semiHidden/>
    <w:qFormat/>
    <w:rsid w:val="00DE6DA0"/>
    <w:rPr>
      <w:rFonts w:ascii="Times New Roman" w:eastAsia="DejaVu Sans" w:hAnsi="Times New Roman" w:cs="Mangal"/>
      <w:kern w:val="2"/>
      <w:sz w:val="24"/>
      <w:szCs w:val="21"/>
      <w:lang w:eastAsia="zh-CN" w:bidi="hi-IN"/>
    </w:rPr>
  </w:style>
  <w:style w:type="character" w:customStyle="1" w:styleId="a5">
    <w:name w:val="Нижний колонтитул Знак"/>
    <w:basedOn w:val="a0"/>
    <w:uiPriority w:val="99"/>
    <w:semiHidden/>
    <w:qFormat/>
    <w:rsid w:val="00DE6DA0"/>
    <w:rPr>
      <w:rFonts w:ascii="Times New Roman" w:eastAsia="DejaVu Sans" w:hAnsi="Times New Roman" w:cs="Mangal"/>
      <w:kern w:val="2"/>
      <w:sz w:val="24"/>
      <w:szCs w:val="21"/>
      <w:lang w:eastAsia="zh-CN" w:bidi="hi-IN"/>
    </w:rPr>
  </w:style>
  <w:style w:type="character" w:customStyle="1" w:styleId="a6">
    <w:name w:val="Символ нумерации"/>
    <w:qFormat/>
  </w:style>
  <w:style w:type="character" w:customStyle="1" w:styleId="a7">
    <w:name w:val="Выделение жирным"/>
    <w:qFormat/>
    <w:rPr>
      <w:rFonts w:cs="Times New Roman"/>
      <w:b/>
      <w:bCs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c">
    <w:name w:val="Указатель"/>
    <w:basedOn w:val="a"/>
    <w:qFormat/>
    <w:pPr>
      <w:suppressLineNumbers/>
    </w:pPr>
    <w:rPr>
      <w:rFonts w:cs="Lucida Sans"/>
    </w:rPr>
  </w:style>
  <w:style w:type="paragraph" w:styleId="ad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af">
    <w:name w:val="Balloon Text"/>
    <w:basedOn w:val="a"/>
    <w:uiPriority w:val="99"/>
    <w:semiHidden/>
    <w:unhideWhenUsed/>
    <w:qFormat/>
    <w:rsid w:val="00D203A5"/>
    <w:rPr>
      <w:rFonts w:ascii="Tahoma" w:hAnsi="Tahoma" w:cs="Mangal"/>
      <w:sz w:val="16"/>
      <w:szCs w:val="14"/>
    </w:rPr>
  </w:style>
  <w:style w:type="paragraph" w:customStyle="1" w:styleId="af0">
    <w:name w:val="Верхний и нижний колонтитулы"/>
    <w:basedOn w:val="a"/>
    <w:qFormat/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semiHidden/>
    <w:unhideWhenUsed/>
    <w:rsid w:val="00DE6DA0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3">
    <w:name w:val="footer"/>
    <w:basedOn w:val="a"/>
    <w:uiPriority w:val="99"/>
    <w:semiHidden/>
    <w:unhideWhenUsed/>
    <w:rsid w:val="00DE6DA0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4">
    <w:name w:val="List Paragraph"/>
    <w:basedOn w:val="a"/>
    <w:uiPriority w:val="34"/>
    <w:qFormat/>
    <w:rsid w:val="003126CD"/>
    <w:pPr>
      <w:ind w:left="720"/>
      <w:contextualSpacing/>
    </w:pPr>
    <w:rPr>
      <w:rFonts w:cs="Mangal"/>
      <w:szCs w:val="21"/>
    </w:rPr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styleId="HTML">
    <w:name w:val="HTML Preformatted"/>
    <w:basedOn w:val="a"/>
    <w:qFormat/>
    <w:rPr>
      <w:rFonts w:ascii="Courier New" w:hAnsi="Courier New" w:cs="Courier New"/>
      <w:sz w:val="20"/>
      <w:szCs w:val="20"/>
    </w:rPr>
  </w:style>
  <w:style w:type="paragraph" w:customStyle="1" w:styleId="WW-">
    <w:name w:val="WW-Базовый"/>
    <w:qFormat/>
    <w:pPr>
      <w:overflowPunct w:val="0"/>
      <w:spacing w:line="276" w:lineRule="auto"/>
    </w:pPr>
    <w:rPr>
      <w:rFonts w:asciiTheme="minorHAnsi" w:eastAsia="SimSun;宋体" w:hAnsiTheme="minorHAnsi" w:cs="Calibri"/>
      <w:color w:val="00000A"/>
      <w:kern w:val="0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481CC-58F7-462C-A906-E7127F778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1185</Words>
  <Characters>6756</Characters>
  <Application>Microsoft Office Word</Application>
  <DocSecurity>0</DocSecurity>
  <Lines>56</Lines>
  <Paragraphs>15</Paragraphs>
  <ScaleCrop>false</ScaleCrop>
  <Company/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dc:description/>
  <cp:lastModifiedBy>Y Y</cp:lastModifiedBy>
  <cp:revision>2</cp:revision>
  <cp:lastPrinted>2023-10-30T09:31:00Z</cp:lastPrinted>
  <dcterms:created xsi:type="dcterms:W3CDTF">2024-02-20T13:07:00Z</dcterms:created>
  <dcterms:modified xsi:type="dcterms:W3CDTF">2024-02-20T13:07:00Z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