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1EDE" w14:textId="6E7F4AA1" w:rsidR="009105E9" w:rsidRPr="00A44116" w:rsidRDefault="009105E9" w:rsidP="009105E9">
      <w:pPr>
        <w:ind w:left="5670"/>
        <w:rPr>
          <w:color w:val="000000"/>
          <w:lang w:val="uk-UA"/>
        </w:rPr>
      </w:pPr>
      <w:bookmarkStart w:id="0" w:name="_Hlk161998860"/>
      <w:r w:rsidRPr="00A44116">
        <w:rPr>
          <w:color w:val="000000"/>
          <w:lang/>
        </w:rPr>
        <w:t xml:space="preserve">Додаток </w:t>
      </w:r>
    </w:p>
    <w:p w14:paraId="24CF10C7" w14:textId="77777777" w:rsidR="009105E9" w:rsidRPr="00A44116" w:rsidRDefault="009105E9" w:rsidP="009105E9">
      <w:pPr>
        <w:ind w:left="5670"/>
        <w:rPr>
          <w:color w:val="000000"/>
          <w:lang/>
        </w:rPr>
      </w:pPr>
      <w:r w:rsidRPr="00A44116">
        <w:rPr>
          <w:color w:val="000000"/>
          <w:lang/>
        </w:rPr>
        <w:t>до рішення виконавчого комітету</w:t>
      </w:r>
    </w:p>
    <w:p w14:paraId="36C36BE0" w14:textId="77777777" w:rsidR="009105E9" w:rsidRPr="00A44116" w:rsidRDefault="009105E9" w:rsidP="009105E9">
      <w:pPr>
        <w:ind w:left="5670"/>
        <w:rPr>
          <w:color w:val="000000"/>
          <w:lang/>
        </w:rPr>
      </w:pPr>
      <w:r w:rsidRPr="00A44116">
        <w:rPr>
          <w:color w:val="000000"/>
          <w:lang/>
        </w:rPr>
        <w:t>Южненської міської ради</w:t>
      </w:r>
    </w:p>
    <w:p w14:paraId="020E3217" w14:textId="3E64E316" w:rsidR="009105E9" w:rsidRPr="00A44116" w:rsidRDefault="009105E9" w:rsidP="009105E9">
      <w:pPr>
        <w:ind w:left="5670"/>
        <w:rPr>
          <w:color w:val="000000"/>
          <w:lang w:val="uk-UA"/>
        </w:rPr>
      </w:pPr>
      <w:r w:rsidRPr="00A44116">
        <w:rPr>
          <w:color w:val="000000"/>
          <w:lang/>
        </w:rPr>
        <w:t>від 21.03.2024 № 1</w:t>
      </w:r>
      <w:r>
        <w:rPr>
          <w:color w:val="000000"/>
          <w:lang w:val="uk-UA"/>
        </w:rPr>
        <w:t>5</w:t>
      </w:r>
      <w:r>
        <w:rPr>
          <w:color w:val="000000"/>
          <w:lang w:val="uk-UA"/>
        </w:rPr>
        <w:t>37</w:t>
      </w:r>
    </w:p>
    <w:bookmarkEnd w:id="0"/>
    <w:p w14:paraId="28E2A1AA" w14:textId="75A45B4B" w:rsidR="0028580A" w:rsidRDefault="0028580A" w:rsidP="009105E9">
      <w:pPr>
        <w:ind w:left="567"/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291962CA" w14:textId="77777777" w:rsidR="009105E9" w:rsidRDefault="009105E9" w:rsidP="00F149B1">
      <w:pPr>
        <w:rPr>
          <w:sz w:val="22"/>
          <w:szCs w:val="22"/>
          <w:lang w:val="uk-UA"/>
        </w:rPr>
      </w:pPr>
    </w:p>
    <w:p w14:paraId="7CFB5B68" w14:textId="77777777" w:rsidR="009105E9" w:rsidRDefault="009105E9" w:rsidP="00F149B1">
      <w:pPr>
        <w:rPr>
          <w:sz w:val="22"/>
          <w:szCs w:val="22"/>
          <w:lang w:val="uk-UA"/>
        </w:rPr>
      </w:pP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9105E9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467B91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F5CF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F5CF3">
              <w:rPr>
                <w:lang w:val="uk-UA"/>
              </w:rPr>
              <w:t>;</w:t>
            </w:r>
            <w:r w:rsidR="000101E1" w:rsidRPr="007F5CF3">
              <w:rPr>
                <w:lang w:val="uk-UA"/>
              </w:rPr>
              <w:t xml:space="preserve"> </w:t>
            </w:r>
            <w:r w:rsidR="000101E1" w:rsidRPr="007F5CF3">
              <w:rPr>
                <w:szCs w:val="20"/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7F5CF3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F5CF3">
              <w:rPr>
                <w:lang w:val="uk-UA"/>
              </w:rPr>
              <w:t xml:space="preserve">забезпечення реалізації прав громадян на користування </w:t>
            </w:r>
            <w:r w:rsidR="00D13EFB" w:rsidRPr="00721633">
              <w:rPr>
                <w:lang w:val="uk-UA"/>
              </w:rPr>
              <w:t>автомобільним транспортом; задоволення потреб населення</w:t>
            </w:r>
            <w:r w:rsidR="00EF4756" w:rsidRPr="0072163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21633">
              <w:rPr>
                <w:lang w:val="uk-UA"/>
              </w:rPr>
              <w:t xml:space="preserve"> </w:t>
            </w:r>
            <w:r w:rsidR="00D13EFB" w:rsidRPr="00721633">
              <w:rPr>
                <w:lang w:val="uk-UA"/>
              </w:rPr>
              <w:t xml:space="preserve"> транспортними послугами, а також забезпечення безкоштовним</w:t>
            </w:r>
            <w:r w:rsidR="00D13EFB" w:rsidRPr="00EF4756">
              <w:rPr>
                <w:lang w:val="uk-UA"/>
              </w:rPr>
              <w:t xml:space="preserve"> проїздом </w:t>
            </w:r>
            <w:r w:rsidR="00D13EFB" w:rsidRPr="007F5CF3">
              <w:rPr>
                <w:lang w:val="uk-UA"/>
              </w:rPr>
              <w:t>всіх верств населення, за виключенням пільгових категорій, за рахунок місцевого бюджету</w:t>
            </w:r>
            <w:r w:rsidR="0073039E" w:rsidRPr="007F5CF3">
              <w:rPr>
                <w:lang w:val="uk-UA"/>
              </w:rPr>
              <w:t>.</w:t>
            </w:r>
            <w:r w:rsidR="00D13EFB" w:rsidRPr="00467B91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0811A683" w:rsidR="00B03D60" w:rsidRPr="00FF0A71" w:rsidRDefault="00136655" w:rsidP="003A3C12">
            <w:pPr>
              <w:rPr>
                <w:b/>
                <w:lang w:val="uk-UA"/>
              </w:rPr>
            </w:pPr>
            <w:bookmarkStart w:id="1" w:name="_Hlk120970435"/>
            <w:r>
              <w:rPr>
                <w:b/>
                <w:lang w:val="uk-UA"/>
              </w:rPr>
              <w:t>958</w:t>
            </w:r>
            <w:r w:rsidR="00FD124C">
              <w:rPr>
                <w:b/>
                <w:lang w:val="uk-UA"/>
              </w:rPr>
              <w:t> 954,738</w:t>
            </w:r>
            <w:r w:rsidR="00D965B0">
              <w:rPr>
                <w:b/>
                <w:lang w:val="uk-UA"/>
              </w:rPr>
              <w:t xml:space="preserve"> </w:t>
            </w:r>
            <w:bookmarkEnd w:id="1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6B3BF79A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030AC2F4" w:rsidR="00DD0CE2" w:rsidRPr="008C7B70" w:rsidRDefault="00055AD8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713</w:t>
            </w:r>
            <w:r w:rsidR="00FD124C">
              <w:rPr>
                <w:bCs/>
                <w:color w:val="000000" w:themeColor="text1"/>
                <w:lang w:val="uk-UA"/>
              </w:rPr>
              <w:t> 381,708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lastRenderedPageBreak/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F5CF3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F5CF3">
              <w:rPr>
                <w:color w:val="000000"/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>
              <w:rPr>
                <w:sz w:val="22"/>
                <w:szCs w:val="22"/>
                <w:lang w:val="uk-UA"/>
              </w:rPr>
              <w:t xml:space="preserve"> </w:t>
            </w:r>
            <w:r w:rsidRPr="007F5CF3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F5CF3">
              <w:rPr>
                <w:sz w:val="22"/>
                <w:szCs w:val="22"/>
                <w:lang w:val="uk-UA"/>
              </w:rPr>
              <w:t>ресурс споживання</w:t>
            </w:r>
            <w:r w:rsidRPr="007F5CF3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F5CF3">
              <w:rPr>
                <w:sz w:val="22"/>
                <w:szCs w:val="22"/>
                <w:lang w:val="uk-UA"/>
              </w:rPr>
              <w:t>благоустрою територі</w:t>
            </w:r>
            <w:r w:rsidR="0002628D">
              <w:rPr>
                <w:sz w:val="22"/>
                <w:szCs w:val="22"/>
                <w:lang w:val="uk-UA"/>
              </w:rPr>
              <w:t>й</w:t>
            </w:r>
            <w:r w:rsidRPr="007F5CF3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F5CF3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</w:t>
            </w:r>
            <w:r w:rsidRPr="00721633">
              <w:rPr>
                <w:sz w:val="22"/>
                <w:szCs w:val="22"/>
                <w:lang w:val="uk-UA"/>
              </w:rPr>
              <w:t xml:space="preserve">компенсування витрат перевізнику за безкоштовне перевезення мешканців </w:t>
            </w:r>
            <w:r w:rsidR="001A7AD5" w:rsidRPr="00721633">
              <w:rPr>
                <w:bCs/>
                <w:lang w:val="uk-UA"/>
              </w:rPr>
              <w:t>Южненської міської територіальної громади</w:t>
            </w:r>
            <w:r w:rsidRPr="00721633">
              <w:rPr>
                <w:sz w:val="22"/>
                <w:szCs w:val="22"/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77777777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з метою реалізаці</w:t>
      </w:r>
      <w:r w:rsidR="00CC089C">
        <w:rPr>
          <w:lang w:val="uk-UA"/>
        </w:rPr>
        <w:t>ї</w:t>
      </w:r>
      <w:r w:rsidR="00E042D5" w:rsidRPr="00367C59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lastRenderedPageBreak/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77777777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77777777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 xml:space="preserve">ротяжність </w:t>
      </w:r>
      <w:proofErr w:type="spellStart"/>
      <w:r w:rsidR="00890991" w:rsidRPr="00432576">
        <w:rPr>
          <w:lang w:val="uk-UA"/>
        </w:rPr>
        <w:t>вулично</w:t>
      </w:r>
      <w:proofErr w:type="spellEnd"/>
      <w:r w:rsidR="00890991" w:rsidRPr="00432576">
        <w:rPr>
          <w:lang w:val="uk-UA"/>
        </w:rPr>
        <w:t>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lastRenderedPageBreak/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</w:t>
      </w:r>
      <w:proofErr w:type="spellStart"/>
      <w:r w:rsidRPr="00E43223">
        <w:rPr>
          <w:lang w:val="uk-UA"/>
        </w:rPr>
        <w:t>вулично</w:t>
      </w:r>
      <w:proofErr w:type="spellEnd"/>
      <w:r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7777777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E43223">
        <w:rPr>
          <w:lang w:val="uk-UA"/>
        </w:rPr>
        <w:t>;</w:t>
      </w:r>
      <w:r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3B078E">
      <w:pPr>
        <w:jc w:val="both"/>
        <w:rPr>
          <w:lang w:val="uk-UA"/>
        </w:rPr>
      </w:pPr>
    </w:p>
    <w:p w14:paraId="14550E9D" w14:textId="77777777" w:rsidR="00272E93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241F10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Default="00751729" w:rsidP="00272E93">
      <w:pPr>
        <w:ind w:left="708"/>
        <w:jc w:val="center"/>
        <w:rPr>
          <w:b/>
          <w:lang w:val="uk-UA"/>
        </w:rPr>
      </w:pPr>
      <w:r>
        <w:rPr>
          <w:b/>
          <w:lang w:val="uk-UA"/>
        </w:rPr>
        <w:t>строки 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lastRenderedPageBreak/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77777777" w:rsidR="009A063F" w:rsidRPr="00E43223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22D52621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055AD8">
        <w:rPr>
          <w:b/>
          <w:lang w:val="uk-UA"/>
        </w:rPr>
        <w:t>958</w:t>
      </w:r>
      <w:r w:rsidR="00FD124C">
        <w:rPr>
          <w:b/>
          <w:lang w:val="uk-UA"/>
        </w:rPr>
        <w:t> 954,738</w:t>
      </w:r>
      <w:r w:rsidR="00055AD8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C6B5C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8C6B5C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6B03C21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6C2D02A0" w14:textId="0E5BCD72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15CAA6FE" w14:textId="61B00765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12761E28" w:rsidR="00673BED" w:rsidRPr="004767AC" w:rsidRDefault="00136655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112 548,18</w:t>
            </w:r>
            <w:r w:rsidR="006A1E2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7555E3CB" w14:textId="0302AAA9" w:rsidR="00B074F3" w:rsidRPr="00D7469C" w:rsidRDefault="00136655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605</w:t>
            </w:r>
            <w:r w:rsidR="00FD124C">
              <w:rPr>
                <w:bCs/>
                <w:sz w:val="22"/>
                <w:szCs w:val="22"/>
                <w:lang w:val="uk-UA"/>
              </w:rPr>
              <w:t> 742,036</w:t>
            </w:r>
          </w:p>
        </w:tc>
        <w:tc>
          <w:tcPr>
            <w:tcW w:w="1559" w:type="dxa"/>
            <w:vAlign w:val="center"/>
          </w:tcPr>
          <w:p w14:paraId="7B10E8CA" w14:textId="30A596FB" w:rsidR="00673BED" w:rsidRPr="001E45FE" w:rsidRDefault="00055AD8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958</w:t>
            </w:r>
            <w:r w:rsidR="00FD124C">
              <w:rPr>
                <w:b/>
                <w:lang w:val="uk-UA"/>
              </w:rPr>
              <w:t> 954,738</w:t>
            </w:r>
          </w:p>
        </w:tc>
      </w:tr>
      <w:tr w:rsidR="001E45FE" w:rsidRPr="00C61399" w14:paraId="0E648900" w14:textId="6EC17833" w:rsidTr="008C6B5C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CBED8A" w14:textId="675826E2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245573,030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D33AB" w14:textId="66B38355" w:rsidR="001E45FE" w:rsidRPr="001835E5" w:rsidRDefault="001E45FE" w:rsidP="007F6DA2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</w:t>
            </w:r>
            <w:r w:rsidR="00C146D1">
              <w:rPr>
                <w:sz w:val="22"/>
                <w:szCs w:val="22"/>
                <w:lang w:val="uk-UA"/>
              </w:rPr>
              <w:t xml:space="preserve"> </w:t>
            </w:r>
            <w:r w:rsidRPr="001835E5">
              <w:rPr>
                <w:sz w:val="22"/>
                <w:szCs w:val="22"/>
              </w:rPr>
              <w:t>573</w:t>
            </w:r>
            <w:r w:rsidR="007F6DA2">
              <w:rPr>
                <w:sz w:val="22"/>
                <w:szCs w:val="22"/>
                <w:lang w:val="uk-UA"/>
              </w:rPr>
              <w:t>,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8C6B5C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7A134FD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4B2A1CF8" w14:textId="3C6FCE6A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29A62405" w14:textId="78E9B47F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E0760CD" w:rsidR="00673BED" w:rsidRPr="00553740" w:rsidRDefault="00136655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112 548,18</w:t>
            </w:r>
            <w:r w:rsidR="006A1E2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2B48DDEA" w14:textId="63A32C24" w:rsidR="00673BED" w:rsidRPr="00EE0B1D" w:rsidRDefault="00004F19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360</w:t>
            </w:r>
            <w:r w:rsidR="00FD124C">
              <w:rPr>
                <w:bCs/>
                <w:sz w:val="22"/>
                <w:szCs w:val="22"/>
                <w:lang w:val="uk-UA"/>
              </w:rPr>
              <w:t> 169,006</w:t>
            </w:r>
          </w:p>
        </w:tc>
        <w:tc>
          <w:tcPr>
            <w:tcW w:w="1559" w:type="dxa"/>
            <w:vAlign w:val="center"/>
          </w:tcPr>
          <w:p w14:paraId="25761308" w14:textId="344B4D60" w:rsidR="00673BED" w:rsidRPr="00D7469C" w:rsidRDefault="00055AD8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713</w:t>
            </w:r>
            <w:r w:rsidR="00FD124C">
              <w:rPr>
                <w:bCs/>
                <w:color w:val="000000" w:themeColor="text1"/>
                <w:lang w:val="uk-UA"/>
              </w:rPr>
              <w:t> 381,708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0CD081A4" w:rsidR="00A002BA" w:rsidRPr="009F311F" w:rsidRDefault="009F311F" w:rsidP="009F311F">
      <w:pPr>
        <w:spacing w:before="60"/>
        <w:ind w:left="708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6. </w:t>
      </w:r>
      <w:r w:rsidR="00A002BA" w:rsidRPr="009F311F">
        <w:rPr>
          <w:b/>
          <w:lang w:val="uk-UA"/>
        </w:rPr>
        <w:t>Організаційне  забезпечення  та моніторинг виконання Програми.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C37AC9">
      <w:pPr>
        <w:spacing w:before="60"/>
        <w:jc w:val="both"/>
        <w:rPr>
          <w:lang w:val="uk-UA"/>
        </w:rPr>
      </w:pPr>
    </w:p>
    <w:p w14:paraId="3BA1A567" w14:textId="77777777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7823C19E" w14:textId="77777777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A002BA">
      <w:pPr>
        <w:spacing w:before="60"/>
        <w:ind w:firstLine="540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570271">
      <w:pPr>
        <w:jc w:val="both"/>
        <w:rPr>
          <w:b/>
          <w:lang w:val="uk-UA"/>
        </w:rPr>
      </w:pPr>
    </w:p>
    <w:p w14:paraId="3AC412AA" w14:textId="32DA06A3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77777777" w:rsidR="00A339A9" w:rsidRPr="007E1FE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color w:val="000000"/>
          <w:sz w:val="26"/>
          <w:szCs w:val="26"/>
          <w:lang w:val="uk-UA"/>
        </w:rPr>
      </w:pPr>
      <w:r w:rsidRPr="007E1FE6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7E1FE6" w:rsidSect="00434028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5B34" w14:textId="77777777" w:rsidR="00434028" w:rsidRDefault="00434028">
      <w:r>
        <w:separator/>
      </w:r>
    </w:p>
  </w:endnote>
  <w:endnote w:type="continuationSeparator" w:id="0">
    <w:p w14:paraId="340B2E62" w14:textId="77777777" w:rsidR="00434028" w:rsidRDefault="004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0343" w14:textId="77777777" w:rsidR="00434028" w:rsidRDefault="00434028">
      <w:r>
        <w:separator/>
      </w:r>
    </w:p>
  </w:footnote>
  <w:footnote w:type="continuationSeparator" w:id="0">
    <w:p w14:paraId="31CA31F2" w14:textId="77777777" w:rsidR="00434028" w:rsidRDefault="0043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62770178">
    <w:abstractNumId w:val="10"/>
  </w:num>
  <w:num w:numId="2" w16cid:durableId="971979891">
    <w:abstractNumId w:val="24"/>
  </w:num>
  <w:num w:numId="3" w16cid:durableId="1942372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8723644">
    <w:abstractNumId w:val="12"/>
  </w:num>
  <w:num w:numId="5" w16cid:durableId="15864979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991367">
    <w:abstractNumId w:val="4"/>
  </w:num>
  <w:num w:numId="7" w16cid:durableId="1499155895">
    <w:abstractNumId w:val="3"/>
  </w:num>
  <w:num w:numId="8" w16cid:durableId="49693583">
    <w:abstractNumId w:val="22"/>
  </w:num>
  <w:num w:numId="9" w16cid:durableId="1679312057">
    <w:abstractNumId w:val="25"/>
  </w:num>
  <w:num w:numId="10" w16cid:durableId="351683381">
    <w:abstractNumId w:val="29"/>
  </w:num>
  <w:num w:numId="11" w16cid:durableId="1076712135">
    <w:abstractNumId w:val="7"/>
  </w:num>
  <w:num w:numId="12" w16cid:durableId="918828323">
    <w:abstractNumId w:val="23"/>
  </w:num>
  <w:num w:numId="13" w16cid:durableId="1781417524">
    <w:abstractNumId w:val="15"/>
  </w:num>
  <w:num w:numId="14" w16cid:durableId="791290492">
    <w:abstractNumId w:val="28"/>
  </w:num>
  <w:num w:numId="15" w16cid:durableId="998121272">
    <w:abstractNumId w:val="1"/>
  </w:num>
  <w:num w:numId="16" w16cid:durableId="1542403012">
    <w:abstractNumId w:val="11"/>
  </w:num>
  <w:num w:numId="17" w16cid:durableId="1438525160">
    <w:abstractNumId w:val="19"/>
  </w:num>
  <w:num w:numId="18" w16cid:durableId="2130854587">
    <w:abstractNumId w:val="0"/>
  </w:num>
  <w:num w:numId="19" w16cid:durableId="1728066699">
    <w:abstractNumId w:val="9"/>
  </w:num>
  <w:num w:numId="20" w16cid:durableId="1333728092">
    <w:abstractNumId w:val="20"/>
  </w:num>
  <w:num w:numId="21" w16cid:durableId="1676760281">
    <w:abstractNumId w:val="18"/>
  </w:num>
  <w:num w:numId="22" w16cid:durableId="1918975608">
    <w:abstractNumId w:val="2"/>
  </w:num>
  <w:num w:numId="23" w16cid:durableId="1841194355">
    <w:abstractNumId w:val="6"/>
  </w:num>
  <w:num w:numId="24" w16cid:durableId="1678073785">
    <w:abstractNumId w:val="26"/>
  </w:num>
  <w:num w:numId="25" w16cid:durableId="819929537">
    <w:abstractNumId w:val="13"/>
  </w:num>
  <w:num w:numId="26" w16cid:durableId="636448816">
    <w:abstractNumId w:val="14"/>
  </w:num>
  <w:num w:numId="27" w16cid:durableId="1493063033">
    <w:abstractNumId w:val="5"/>
  </w:num>
  <w:num w:numId="28" w16cid:durableId="139739559">
    <w:abstractNumId w:val="16"/>
  </w:num>
  <w:num w:numId="29" w16cid:durableId="1325010602">
    <w:abstractNumId w:val="27"/>
  </w:num>
  <w:num w:numId="30" w16cid:durableId="2005888688">
    <w:abstractNumId w:val="21"/>
  </w:num>
  <w:num w:numId="31" w16cid:durableId="28088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38B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51FF"/>
    <w:rsid w:val="002D61F2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028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3541"/>
    <w:rsid w:val="00494B9F"/>
    <w:rsid w:val="00496DF1"/>
    <w:rsid w:val="00497423"/>
    <w:rsid w:val="004A0CD2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1E2A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6CDA"/>
    <w:rsid w:val="006C6F15"/>
    <w:rsid w:val="006D03BA"/>
    <w:rsid w:val="006D0A81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4D4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170B"/>
    <w:rsid w:val="008B2930"/>
    <w:rsid w:val="008B51C7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05E9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5638"/>
    <w:rsid w:val="00C15E2B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C43"/>
    <w:rsid w:val="00D361F6"/>
    <w:rsid w:val="00D367B7"/>
    <w:rsid w:val="00D36A06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469C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743A"/>
    <w:rsid w:val="00DB7661"/>
    <w:rsid w:val="00DB792B"/>
    <w:rsid w:val="00DB7DB8"/>
    <w:rsid w:val="00DC0895"/>
    <w:rsid w:val="00DC3036"/>
    <w:rsid w:val="00DC353D"/>
    <w:rsid w:val="00DC3BF5"/>
    <w:rsid w:val="00DC6A65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4F4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124C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13399</Words>
  <Characters>7638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2</cp:revision>
  <cp:lastPrinted>2024-03-22T13:22:00Z</cp:lastPrinted>
  <dcterms:created xsi:type="dcterms:W3CDTF">2024-03-22T13:22:00Z</dcterms:created>
  <dcterms:modified xsi:type="dcterms:W3CDTF">2024-03-22T13:22:00Z</dcterms:modified>
</cp:coreProperties>
</file>