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7480" w14:textId="77777777" w:rsidR="004274DE" w:rsidRPr="00B00198" w:rsidRDefault="004274DE" w:rsidP="00715997">
      <w:pPr>
        <w:jc w:val="right"/>
        <w:rPr>
          <w:color w:val="000000"/>
          <w:lang w:val="uk-UA"/>
        </w:rPr>
      </w:pPr>
      <w:r w:rsidRPr="00B00198">
        <w:rPr>
          <w:color w:val="000000"/>
          <w:lang w:val="uk-UA"/>
        </w:rPr>
        <w:t>Додаток</w:t>
      </w:r>
    </w:p>
    <w:p w14:paraId="27642EBD" w14:textId="24B50806" w:rsidR="004274DE" w:rsidRPr="00B00198" w:rsidRDefault="004274DE" w:rsidP="00715997">
      <w:pPr>
        <w:ind w:firstLine="540"/>
        <w:jc w:val="right"/>
        <w:rPr>
          <w:color w:val="000000"/>
          <w:lang w:val="uk-UA"/>
        </w:rPr>
      </w:pPr>
      <w:r w:rsidRPr="00B00198">
        <w:rPr>
          <w:color w:val="000000"/>
          <w:lang w:val="uk-UA"/>
        </w:rPr>
        <w:t xml:space="preserve">до </w:t>
      </w:r>
      <w:r w:rsidR="00B825F7">
        <w:rPr>
          <w:color w:val="000000"/>
          <w:lang w:val="uk-UA"/>
        </w:rPr>
        <w:t xml:space="preserve">проекту </w:t>
      </w:r>
      <w:r w:rsidRPr="00B00198">
        <w:rPr>
          <w:color w:val="000000"/>
          <w:lang w:val="uk-UA"/>
        </w:rPr>
        <w:t xml:space="preserve">рішення виконавчого комітету </w:t>
      </w:r>
    </w:p>
    <w:p w14:paraId="4961D323" w14:textId="77777777" w:rsidR="004274DE" w:rsidRPr="00B00198" w:rsidRDefault="004274DE" w:rsidP="00715997">
      <w:pPr>
        <w:ind w:firstLine="540"/>
        <w:jc w:val="right"/>
        <w:rPr>
          <w:color w:val="000000"/>
          <w:lang w:val="uk-UA"/>
        </w:rPr>
      </w:pPr>
      <w:r w:rsidRPr="00B00198">
        <w:rPr>
          <w:color w:val="000000"/>
          <w:lang w:val="uk-UA"/>
        </w:rPr>
        <w:t>Южненської міської ради</w:t>
      </w:r>
    </w:p>
    <w:p w14:paraId="48EDD4AF" w14:textId="170E5EB9" w:rsidR="004274DE" w:rsidRPr="00B00198" w:rsidRDefault="004274DE" w:rsidP="00715997">
      <w:pPr>
        <w:ind w:firstLine="540"/>
        <w:jc w:val="right"/>
        <w:rPr>
          <w:color w:val="000000"/>
          <w:lang w:val="uk-UA"/>
        </w:rPr>
      </w:pPr>
      <w:r w:rsidRPr="00B00198">
        <w:rPr>
          <w:color w:val="000000"/>
          <w:lang w:val="uk-UA"/>
        </w:rPr>
        <w:t xml:space="preserve">                                                                          від </w:t>
      </w:r>
      <w:r w:rsidRPr="00B00198">
        <w:rPr>
          <w:color w:val="000000"/>
          <w:u w:val="single"/>
          <w:lang w:val="uk-UA"/>
        </w:rPr>
        <w:t>«    »</w:t>
      </w:r>
      <w:r w:rsidRPr="00B00198">
        <w:rPr>
          <w:color w:val="000000"/>
          <w:lang w:val="uk-UA"/>
        </w:rPr>
        <w:t xml:space="preserve"> ______________202</w:t>
      </w:r>
      <w:r w:rsidR="004F4F82">
        <w:rPr>
          <w:color w:val="000000"/>
          <w:lang w:val="en-US"/>
        </w:rPr>
        <w:t>4</w:t>
      </w:r>
      <w:r w:rsidRPr="00B00198">
        <w:rPr>
          <w:color w:val="000000"/>
          <w:lang w:val="uk-UA"/>
        </w:rPr>
        <w:t xml:space="preserve"> року</w:t>
      </w:r>
    </w:p>
    <w:p w14:paraId="670517C9" w14:textId="77777777" w:rsidR="004274DE" w:rsidRPr="00B00198" w:rsidRDefault="004274DE" w:rsidP="006C46B2">
      <w:pPr>
        <w:jc w:val="right"/>
        <w:rPr>
          <w:b/>
          <w:color w:val="000000"/>
          <w:lang w:val="uk-UA"/>
        </w:rPr>
      </w:pPr>
      <w:r w:rsidRPr="00B00198">
        <w:rPr>
          <w:color w:val="000000"/>
          <w:lang w:val="uk-UA"/>
        </w:rPr>
        <w:t xml:space="preserve">                                                                                                             № ____________________          </w:t>
      </w:r>
    </w:p>
    <w:p w14:paraId="496E6E88" w14:textId="77777777" w:rsidR="004274DE" w:rsidRDefault="004274DE">
      <w:pPr>
        <w:rPr>
          <w:lang w:val="uk-UA"/>
        </w:rPr>
      </w:pPr>
    </w:p>
    <w:p w14:paraId="2C93428E" w14:textId="77777777" w:rsidR="004274DE" w:rsidRPr="00B00198" w:rsidRDefault="004274DE">
      <w:pPr>
        <w:rPr>
          <w:lang w:val="uk-UA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586"/>
        <w:gridCol w:w="676"/>
        <w:gridCol w:w="121"/>
        <w:gridCol w:w="8"/>
        <w:gridCol w:w="897"/>
        <w:gridCol w:w="300"/>
        <w:gridCol w:w="8"/>
        <w:gridCol w:w="868"/>
        <w:gridCol w:w="874"/>
        <w:gridCol w:w="7"/>
        <w:gridCol w:w="471"/>
        <w:gridCol w:w="801"/>
        <w:gridCol w:w="23"/>
        <w:gridCol w:w="16"/>
        <w:gridCol w:w="314"/>
        <w:gridCol w:w="934"/>
        <w:gridCol w:w="273"/>
        <w:gridCol w:w="861"/>
        <w:gridCol w:w="7"/>
        <w:gridCol w:w="7"/>
        <w:gridCol w:w="803"/>
        <w:gridCol w:w="354"/>
        <w:gridCol w:w="10"/>
        <w:gridCol w:w="1124"/>
      </w:tblGrid>
      <w:tr w:rsidR="004274DE" w:rsidRPr="00B00198" w14:paraId="384FC8AC" w14:textId="77777777" w:rsidTr="00613796">
        <w:trPr>
          <w:trHeight w:val="262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286D11B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7B4C4714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коди</w:t>
            </w:r>
          </w:p>
        </w:tc>
      </w:tr>
      <w:tr w:rsidR="004274DE" w:rsidRPr="00B00198" w14:paraId="63270203" w14:textId="77777777" w:rsidTr="00613796">
        <w:trPr>
          <w:trHeight w:val="559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</w:tcPr>
          <w:p w14:paraId="67D23271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Підприємство 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КОМУНАЛЬНЕ НЕКОМЕРЦІЙНЕ ПІДПРИЄМСТВО  "СПОРТИВНО-ОЗДОРОВЧИЙ КОМПЛЕКС "ОЛІМП"  ЮЖНЕНСЬКОЇ МІСЬКОЇ РАДИ                 </w:t>
            </w:r>
            <w:r w:rsidRPr="00B00198">
              <w:rPr>
                <w:color w:val="000000"/>
                <w:lang w:val="uk-UA" w:eastAsia="uk-UA"/>
              </w:rPr>
              <w:t xml:space="preserve">                                за ЄДРПОУ 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</w:tcPr>
          <w:p w14:paraId="05E60F97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  <w:p w14:paraId="65F0D4F7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44805065</w:t>
            </w:r>
          </w:p>
        </w:tc>
      </w:tr>
      <w:tr w:rsidR="004274DE" w:rsidRPr="00B00198" w14:paraId="0E352BA9" w14:textId="77777777" w:rsidTr="00613796">
        <w:trPr>
          <w:trHeight w:val="262"/>
        </w:trPr>
        <w:tc>
          <w:tcPr>
            <w:tcW w:w="10567" w:type="dxa"/>
            <w:gridSpan w:val="16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6A8517B6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Організаційно-правова форма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>комунальне підприємство</w:t>
            </w: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EEB8D2B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7D935B3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0000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19207BAC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559B1DF5" w14:textId="77777777" w:rsidTr="00613796">
        <w:trPr>
          <w:trHeight w:val="262"/>
        </w:trPr>
        <w:tc>
          <w:tcPr>
            <w:tcW w:w="4597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28D8B263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Територія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>м. Южне</w:t>
            </w:r>
          </w:p>
        </w:tc>
        <w:tc>
          <w:tcPr>
            <w:tcW w:w="1262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1C403817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2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66B47FB4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359402D2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A3CF162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F04EDD4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B24C4D1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2C9F67DC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7A6025E8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0BDE313F" w14:textId="77777777" w:rsidTr="00613796">
        <w:trPr>
          <w:trHeight w:val="512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AD91067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bCs/>
                <w:color w:val="000000"/>
                <w:lang w:val="uk-UA" w:eastAsia="uk-UA"/>
              </w:rPr>
              <w:t>Орган управління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   </w:t>
            </w:r>
            <w:proofErr w:type="spellStart"/>
            <w:r w:rsidRPr="00B00198">
              <w:rPr>
                <w:b/>
                <w:bCs/>
                <w:color w:val="000000"/>
                <w:lang w:val="uk-UA" w:eastAsia="uk-UA"/>
              </w:rPr>
              <w:t>УПРАВЛІННЯ</w:t>
            </w:r>
            <w:proofErr w:type="spellEnd"/>
            <w:r w:rsidRPr="00B00198">
              <w:rPr>
                <w:b/>
                <w:bCs/>
                <w:color w:val="000000"/>
                <w:lang w:val="uk-UA" w:eastAsia="uk-UA"/>
              </w:rPr>
              <w:t xml:space="preserve"> К</w:t>
            </w:r>
            <w:r w:rsidRPr="00B00198">
              <w:rPr>
                <w:b/>
                <w:iCs/>
                <w:color w:val="000000"/>
                <w:lang w:val="uk-UA" w:eastAsia="uk-UA"/>
              </w:rPr>
              <w:t>УЛЬТУРИ, СПОРТУ ТА МОЛОДІЖНОЇ ПОЛІТИКИ  ЮЖНЕНСЬКОЇ МІСЬКОЇ РАДИ ОДЕСЬКОГО РАЙОНУ ОДЕСЬКОЇ ОБЛАСТІ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4571570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uk-UA" w:eastAsia="uk-UA"/>
              </w:rPr>
            </w:pPr>
          </w:p>
        </w:tc>
      </w:tr>
      <w:tr w:rsidR="004274DE" w:rsidRPr="00B00198" w14:paraId="0DCE93C4" w14:textId="77777777" w:rsidTr="00613796">
        <w:trPr>
          <w:trHeight w:val="276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shd w:val="solid" w:color="FFFFFF" w:fill="FFFFCC"/>
          </w:tcPr>
          <w:p w14:paraId="66140345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Галузь </w:t>
            </w:r>
            <w:r w:rsidRPr="00B00198">
              <w:rPr>
                <w:b/>
                <w:color w:val="000000"/>
                <w:lang w:val="uk-UA" w:eastAsia="uk-UA"/>
              </w:rPr>
              <w:t>Фізична культура і спорт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28CE4F8D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44C12ABE" w14:textId="77777777" w:rsidTr="00613796">
        <w:trPr>
          <w:trHeight w:val="276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49077AE1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Вид економічної діяльності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Функціювання спортивних споруд    </w:t>
            </w:r>
            <w:r w:rsidRPr="00B00198">
              <w:rPr>
                <w:color w:val="000000"/>
                <w:lang w:val="uk-UA" w:eastAsia="uk-UA"/>
              </w:rPr>
              <w:t>за  КВЕД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F01D7D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B00198">
              <w:rPr>
                <w:bCs/>
                <w:color w:val="000000"/>
                <w:lang w:val="uk-UA" w:eastAsia="uk-UA"/>
              </w:rPr>
              <w:t>93.11</w:t>
            </w:r>
          </w:p>
        </w:tc>
      </w:tr>
      <w:tr w:rsidR="004274DE" w:rsidRPr="00B00198" w14:paraId="60D18893" w14:textId="77777777" w:rsidTr="00613796">
        <w:trPr>
          <w:trHeight w:val="276"/>
        </w:trPr>
        <w:tc>
          <w:tcPr>
            <w:tcW w:w="5859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41918F3E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Одиниця виміру     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тис. грн.</w:t>
            </w:r>
          </w:p>
        </w:tc>
        <w:tc>
          <w:tcPr>
            <w:tcW w:w="102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8311DA9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F4B9198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711D4CB5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C14A974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FB5779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3FBAD63E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7DB9ED4C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1862B180" w14:textId="77777777" w:rsidTr="00613796">
        <w:trPr>
          <w:trHeight w:val="276"/>
        </w:trPr>
        <w:tc>
          <w:tcPr>
            <w:tcW w:w="6885" w:type="dxa"/>
            <w:gridSpan w:val="6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617154EE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Форма власності    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Комунальна</w:t>
            </w:r>
          </w:p>
        </w:tc>
        <w:tc>
          <w:tcPr>
            <w:tcW w:w="117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3D40D05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9045B80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736F972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630C49E0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697B10CE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140A766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56DFBA55" w14:textId="77777777" w:rsidTr="00613796">
        <w:trPr>
          <w:trHeight w:val="276"/>
        </w:trPr>
        <w:tc>
          <w:tcPr>
            <w:tcW w:w="8061" w:type="dxa"/>
            <w:gridSpan w:val="9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1D402CE1" w14:textId="703CD6BD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Чисельність працівників      </w:t>
            </w:r>
            <w:r w:rsidR="00DE0176">
              <w:rPr>
                <w:b/>
                <w:color w:val="000000"/>
                <w:lang w:val="uk-UA" w:eastAsia="uk-UA"/>
              </w:rPr>
              <w:t>89</w:t>
            </w: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4206821D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EBA6C3A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20D6B0C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6749B077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1103B913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108D5770" w14:textId="77777777" w:rsidTr="00613796">
        <w:trPr>
          <w:trHeight w:val="271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5FFC4411" w14:textId="1D54A6EA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Місцезнаходження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65481, Одеська обл., місто Южне, </w:t>
            </w:r>
            <w:proofErr w:type="spellStart"/>
            <w:r w:rsidRPr="00B00198">
              <w:rPr>
                <w:b/>
                <w:bCs/>
                <w:color w:val="000000"/>
                <w:lang w:val="uk-UA" w:eastAsia="uk-UA"/>
              </w:rPr>
              <w:t>пл</w:t>
            </w:r>
            <w:proofErr w:type="spellEnd"/>
            <w:r w:rsidRPr="00B00198">
              <w:rPr>
                <w:b/>
                <w:bCs/>
                <w:color w:val="000000"/>
                <w:lang w:val="uk-UA" w:eastAsia="uk-UA"/>
              </w:rPr>
              <w:t>.</w:t>
            </w:r>
            <w:r w:rsidR="004F4F82" w:rsidRPr="004F4F82">
              <w:rPr>
                <w:b/>
                <w:bCs/>
                <w:color w:val="000000"/>
                <w:lang w:eastAsia="uk-UA"/>
              </w:rPr>
              <w:t xml:space="preserve"> </w:t>
            </w:r>
            <w:r w:rsidRPr="00B00198">
              <w:rPr>
                <w:b/>
                <w:bCs/>
                <w:color w:val="000000"/>
                <w:lang w:val="uk-UA" w:eastAsia="uk-UA"/>
              </w:rPr>
              <w:t>Перемоги, буд 2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6BCC1D4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274DE" w:rsidRPr="00B00198" w14:paraId="70CB882B" w14:textId="77777777" w:rsidTr="00613796">
        <w:trPr>
          <w:trHeight w:val="276"/>
        </w:trPr>
        <w:tc>
          <w:tcPr>
            <w:tcW w:w="10567" w:type="dxa"/>
            <w:gridSpan w:val="16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  <w:vAlign w:val="center"/>
          </w:tcPr>
          <w:p w14:paraId="1960215B" w14:textId="27616CB8" w:rsidR="004274DE" w:rsidRPr="003B7B9F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Прізвище та ініціали керівника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 </w:t>
            </w:r>
            <w:r w:rsidR="00DE0176">
              <w:rPr>
                <w:b/>
                <w:bCs/>
                <w:color w:val="000000"/>
                <w:lang w:val="uk-UA" w:eastAsia="uk-UA"/>
              </w:rPr>
              <w:t>Олександр АНУФР</w:t>
            </w:r>
            <w:r w:rsidR="003B7B9F">
              <w:rPr>
                <w:b/>
                <w:bCs/>
                <w:color w:val="000000"/>
                <w:lang w:val="uk-UA" w:eastAsia="uk-UA"/>
              </w:rPr>
              <w:t>ІЄВ</w:t>
            </w: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17EC6658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631EFFFB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74F1AFF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6B75D53E" w14:textId="77777777" w:rsidTr="00F62666">
        <w:trPr>
          <w:trHeight w:val="846"/>
        </w:trPr>
        <w:tc>
          <w:tcPr>
            <w:tcW w:w="14940" w:type="dxa"/>
            <w:gridSpan w:val="25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</w:tcPr>
          <w:p w14:paraId="4B33CA2A" w14:textId="10F8FBBF" w:rsidR="004274DE" w:rsidRDefault="000F15BC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ЗМІНИ ДО 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>ФІНАНСОВ</w:t>
            </w:r>
            <w:r>
              <w:rPr>
                <w:b/>
                <w:bCs/>
                <w:color w:val="000000"/>
                <w:lang w:val="uk-UA" w:eastAsia="uk-UA"/>
              </w:rPr>
              <w:t>ОГО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 xml:space="preserve"> ПЛАН</w:t>
            </w:r>
            <w:r>
              <w:rPr>
                <w:b/>
                <w:bCs/>
                <w:color w:val="000000"/>
                <w:lang w:val="uk-UA" w:eastAsia="uk-UA"/>
              </w:rPr>
              <w:t>У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 xml:space="preserve"> КОМУНАЛЬНОГО НЕКОМІРЦІЙНОГО ПІДПРИЄМСТВА </w:t>
            </w:r>
          </w:p>
          <w:p w14:paraId="1CDF8081" w14:textId="7D4ACA03" w:rsidR="004274DE" w:rsidRPr="00B00198" w:rsidRDefault="003B7B9F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«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 xml:space="preserve">СПОРТИВНО-ОЗДОРОВЧИЙ КОМПЛЕКС </w:t>
            </w:r>
            <w:r>
              <w:rPr>
                <w:b/>
                <w:bCs/>
                <w:color w:val="000000"/>
                <w:lang w:val="uk-UA" w:eastAsia="uk-UA"/>
              </w:rPr>
              <w:t>«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>ОЛІМП</w:t>
            </w:r>
            <w:r>
              <w:rPr>
                <w:b/>
                <w:bCs/>
                <w:color w:val="000000"/>
                <w:lang w:val="uk-UA" w:eastAsia="uk-UA"/>
              </w:rPr>
              <w:t>»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 xml:space="preserve"> </w:t>
            </w:r>
          </w:p>
          <w:p w14:paraId="4551A722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ЮЖНЕНСЬКОЇ МІСЬКОЇ РАДИ</w:t>
            </w:r>
          </w:p>
          <w:p w14:paraId="6885AE1F" w14:textId="2A5EA4B2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НА 202</w:t>
            </w:r>
            <w:r w:rsidR="00DE0176">
              <w:rPr>
                <w:b/>
                <w:bCs/>
                <w:color w:val="000000"/>
                <w:lang w:val="uk-UA" w:eastAsia="uk-UA"/>
              </w:rPr>
              <w:t>4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рік</w:t>
            </w:r>
          </w:p>
        </w:tc>
      </w:tr>
      <w:tr w:rsidR="004274DE" w:rsidRPr="00B00198" w14:paraId="08596376" w14:textId="77777777" w:rsidTr="00F62666">
        <w:trPr>
          <w:trHeight w:val="327"/>
        </w:trPr>
        <w:tc>
          <w:tcPr>
            <w:tcW w:w="14940" w:type="dxa"/>
            <w:gridSpan w:val="25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2282A0A3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Основні фінансові показники підприємства</w:t>
            </w:r>
          </w:p>
        </w:tc>
      </w:tr>
      <w:tr w:rsidR="004274DE" w:rsidRPr="00B00198" w14:paraId="6159F21D" w14:textId="77777777" w:rsidTr="00F62666">
        <w:trPr>
          <w:trHeight w:val="262"/>
        </w:trPr>
        <w:tc>
          <w:tcPr>
            <w:tcW w:w="14940" w:type="dxa"/>
            <w:gridSpan w:val="25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68495BF7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lastRenderedPageBreak/>
              <w:t>І. Формування прибутку підприємства</w:t>
            </w:r>
          </w:p>
        </w:tc>
      </w:tr>
      <w:tr w:rsidR="0051570E" w:rsidRPr="00B00198" w14:paraId="73D99FB0" w14:textId="77777777" w:rsidTr="0049766B">
        <w:trPr>
          <w:trHeight w:val="1004"/>
        </w:trPr>
        <w:tc>
          <w:tcPr>
            <w:tcW w:w="5183" w:type="dxa"/>
            <w:gridSpan w:val="2"/>
            <w:vMerge w:val="restart"/>
            <w:tcBorders>
              <w:top w:val="single" w:sz="6" w:space="0" w:color="003300"/>
              <w:left w:val="single" w:sz="6" w:space="0" w:color="003300"/>
              <w:bottom w:val="nil"/>
              <w:right w:val="single" w:sz="6" w:space="0" w:color="003300"/>
            </w:tcBorders>
            <w:vAlign w:val="center"/>
          </w:tcPr>
          <w:p w14:paraId="52AA2524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sz="6" w:space="0" w:color="003300"/>
              <w:left w:val="single" w:sz="6" w:space="0" w:color="003300"/>
              <w:bottom w:val="nil"/>
              <w:right w:val="single" w:sz="6" w:space="0" w:color="003300"/>
            </w:tcBorders>
            <w:vAlign w:val="center"/>
          </w:tcPr>
          <w:p w14:paraId="645FB16A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Код ряд</w:t>
            </w:r>
            <w:r w:rsidRPr="00B00198">
              <w:rPr>
                <w:color w:val="000000"/>
                <w:lang w:val="uk-UA" w:eastAsia="uk-UA"/>
              </w:rPr>
              <w:t>ка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  <w:vAlign w:val="center"/>
          </w:tcPr>
          <w:p w14:paraId="46261975" w14:textId="7FDBB8D9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факт минулого року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  <w:vAlign w:val="center"/>
          </w:tcPr>
          <w:p w14:paraId="3EAB7133" w14:textId="23C08D45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фінансовий план поточного року</w:t>
            </w:r>
          </w:p>
        </w:tc>
        <w:tc>
          <w:tcPr>
            <w:tcW w:w="1272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5222873F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Плановий рік</w:t>
            </w:r>
          </w:p>
        </w:tc>
        <w:tc>
          <w:tcPr>
            <w:tcW w:w="4726" w:type="dxa"/>
            <w:gridSpan w:val="1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11AB4DF0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У тому числі по кварталам</w:t>
            </w:r>
          </w:p>
        </w:tc>
      </w:tr>
      <w:tr w:rsidR="0051570E" w:rsidRPr="00B00198" w14:paraId="6FFCEEF5" w14:textId="77777777" w:rsidTr="0049766B">
        <w:trPr>
          <w:trHeight w:val="1144"/>
        </w:trPr>
        <w:tc>
          <w:tcPr>
            <w:tcW w:w="5183" w:type="dxa"/>
            <w:gridSpan w:val="2"/>
            <w:vMerge/>
            <w:tcBorders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7ED02948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05" w:type="dxa"/>
            <w:gridSpan w:val="3"/>
            <w:vMerge/>
            <w:tcBorders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12CCA339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4F9E831E" w14:textId="4CF220A8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0F1905B2" w14:textId="7DC5AE66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4DFC3170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287" w:type="dxa"/>
            <w:gridSpan w:val="4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5F01833B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148" w:type="dxa"/>
            <w:gridSpan w:val="4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58145DB3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157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205B921E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74014690" w14:textId="77777777" w:rsidR="0051570E" w:rsidRPr="00B00198" w:rsidRDefault="0051570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ІV</w:t>
            </w:r>
          </w:p>
        </w:tc>
      </w:tr>
      <w:tr w:rsidR="004274DE" w:rsidRPr="00B00198" w14:paraId="150EC4DF" w14:textId="77777777" w:rsidTr="00F6266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55681587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Доходи</w:t>
            </w:r>
          </w:p>
        </w:tc>
      </w:tr>
      <w:tr w:rsidR="00884045" w:rsidRPr="00B00198" w14:paraId="68C640B5" w14:textId="77777777" w:rsidTr="00613796">
        <w:tblPrEx>
          <w:tblLook w:val="00A0" w:firstRow="1" w:lastRow="0" w:firstColumn="1" w:lastColumn="0" w:noHBand="0" w:noVBand="0"/>
        </w:tblPrEx>
        <w:trPr>
          <w:trHeight w:val="461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</w:tcPr>
          <w:p w14:paraId="72A356E8" w14:textId="77777777" w:rsidR="00884045" w:rsidRPr="00B00198" w:rsidRDefault="00884045" w:rsidP="00884045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F49EF73" w14:textId="77777777" w:rsidR="00884045" w:rsidRPr="00B00198" w:rsidRDefault="00884045" w:rsidP="00884045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001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14:paraId="527401A4" w14:textId="3922AEB4" w:rsidR="00884045" w:rsidRPr="00E20285" w:rsidRDefault="00E20285" w:rsidP="00884045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476FDBF3" w14:textId="5D3C6AE6" w:rsidR="00884045" w:rsidRPr="00B00198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9300,300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2955DE48" w14:textId="7C2AF3AA" w:rsidR="00884045" w:rsidRPr="004F4F82" w:rsidRDefault="004F4F82" w:rsidP="00884045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val="en-US" w:eastAsia="uk-UA"/>
              </w:rPr>
              <w:t>7253</w:t>
            </w:r>
            <w:r>
              <w:rPr>
                <w:b/>
                <w:bCs/>
                <w:lang w:val="uk-UA" w:eastAsia="uk-UA"/>
              </w:rPr>
              <w:t>,</w:t>
            </w:r>
            <w:r>
              <w:rPr>
                <w:b/>
                <w:bCs/>
                <w:lang w:val="en-US" w:eastAsia="uk-UA"/>
              </w:rPr>
              <w:t>500</w:t>
            </w:r>
          </w:p>
        </w:tc>
        <w:tc>
          <w:tcPr>
            <w:tcW w:w="128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5E3D444D" w14:textId="2E2A7026" w:rsidR="00884045" w:rsidRPr="004F4F82" w:rsidRDefault="004F4F82" w:rsidP="00884045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val="en-US" w:eastAsia="uk-UA"/>
              </w:rPr>
              <w:t>1540</w:t>
            </w:r>
            <w:r>
              <w:rPr>
                <w:b/>
                <w:bCs/>
                <w:lang w:val="uk-UA" w:eastAsia="uk-UA"/>
              </w:rPr>
              <w:t>,</w:t>
            </w:r>
            <w:r>
              <w:rPr>
                <w:b/>
                <w:bCs/>
                <w:lang w:val="en-US" w:eastAsia="uk-UA"/>
              </w:rPr>
              <w:t>200</w:t>
            </w: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6F721722" w14:textId="55B118AC" w:rsidR="00884045" w:rsidRPr="004F4F82" w:rsidRDefault="004F4F82" w:rsidP="00884045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val="en-US" w:eastAsia="uk-UA"/>
              </w:rPr>
              <w:t>1991</w:t>
            </w:r>
            <w:r>
              <w:rPr>
                <w:b/>
                <w:bCs/>
                <w:lang w:val="uk-UA" w:eastAsia="uk-UA"/>
              </w:rPr>
              <w:t>,</w:t>
            </w:r>
            <w:r>
              <w:rPr>
                <w:b/>
                <w:bCs/>
                <w:lang w:val="en-US" w:eastAsia="uk-UA"/>
              </w:rPr>
              <w:t>300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06EE7967" w14:textId="49AB0FE7" w:rsidR="00884045" w:rsidRPr="003C4CD0" w:rsidRDefault="004F4F82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1976,900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05B41640" w14:textId="47620B46" w:rsidR="00884045" w:rsidRPr="003C4CD0" w:rsidRDefault="004F4F82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1745,100</w:t>
            </w:r>
          </w:p>
        </w:tc>
      </w:tr>
      <w:tr w:rsidR="004274DE" w:rsidRPr="00B00198" w14:paraId="4EF97978" w14:textId="77777777" w:rsidTr="00613796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715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За видами послуг (платні послуги)</w:t>
            </w:r>
          </w:p>
        </w:tc>
        <w:tc>
          <w:tcPr>
            <w:tcW w:w="805" w:type="dxa"/>
            <w:gridSpan w:val="3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4A8CB69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18A" w14:textId="77777777" w:rsidR="004274DE" w:rsidRPr="00E20285" w:rsidRDefault="004274DE" w:rsidP="00715997">
            <w:pPr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8012" w14:textId="77777777" w:rsidR="004274DE" w:rsidRPr="00B00198" w:rsidRDefault="004274DE" w:rsidP="00B00198">
            <w:pPr>
              <w:jc w:val="center"/>
              <w:rPr>
                <w:lang w:val="uk-UA" w:eastAsia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EA36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1E3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43E4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6509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D0A1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48A8370D" w14:textId="77777777" w:rsidTr="0061379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3B5C749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податок на додану вартість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FAB1B6D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48119E" w14:textId="3499B10D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1D8BF55" w14:textId="2D48009D" w:rsidR="004274DE" w:rsidRPr="00B00198" w:rsidRDefault="00DE0176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1976,719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330C6B0" w14:textId="6E696763" w:rsidR="004274DE" w:rsidRPr="004F4F82" w:rsidRDefault="004F4F82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1801,102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1435197" w14:textId="6D3E61AC" w:rsidR="004274DE" w:rsidRPr="004F4F82" w:rsidRDefault="004F4F82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415,603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9DDDCD" w14:textId="6256EF73" w:rsidR="004274DE" w:rsidRPr="004F4F82" w:rsidRDefault="004F4F82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480,839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952FA69" w14:textId="31E8BF09" w:rsidR="004274DE" w:rsidRPr="004F4F82" w:rsidRDefault="004F4F82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473,392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5D4837" w14:textId="3496AA63" w:rsidR="004274DE" w:rsidRPr="004F4F82" w:rsidRDefault="004F4F82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431,269</w:t>
            </w:r>
          </w:p>
        </w:tc>
      </w:tr>
      <w:tr w:rsidR="004274DE" w:rsidRPr="00B00198" w14:paraId="7677DFFD" w14:textId="77777777" w:rsidTr="00613796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854DC17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непрямі податки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A8C4D8C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003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387E2FB" w14:textId="3559AA89" w:rsidR="004274DE" w:rsidRPr="00E20285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F1B78F9" w14:textId="5DAC482C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BFCAE5D" w14:textId="06ED6E47" w:rsidR="004274DE" w:rsidRPr="003C4CD0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7BA11AF" w14:textId="32587781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8452FA0" w14:textId="1CBDA465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1411127" w14:textId="65FFADDB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3BBABF" w14:textId="1EC0D031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</w:tr>
      <w:tr w:rsidR="004274DE" w:rsidRPr="00B00198" w14:paraId="5323ECDD" w14:textId="77777777" w:rsidTr="00613796">
        <w:tblPrEx>
          <w:tblLook w:val="00A0" w:firstRow="1" w:lastRow="0" w:firstColumn="1" w:lastColumn="0" w:noHBand="0" w:noVBand="0"/>
        </w:tblPrEx>
        <w:trPr>
          <w:trHeight w:val="313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FD8EC5C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вирахування з доходу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(розшифрування)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FF0849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004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1ADEAE" w14:textId="54793E38" w:rsidR="004274DE" w:rsidRPr="00E20285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DDACFA" w14:textId="7446A01C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41BEB9" w14:textId="3FC499A2" w:rsidR="004274DE" w:rsidRPr="003C4CD0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3E991F" w14:textId="6D5A643E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8512E8" w14:textId="6D7CF1F0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A32FD31" w14:textId="52825829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127E909" w14:textId="4BF0087C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</w:tr>
      <w:tr w:rsidR="004274DE" w:rsidRPr="00B00198" w14:paraId="4247312B" w14:textId="77777777" w:rsidTr="00613796">
        <w:tblPrEx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442B806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 xml:space="preserve">Чистий дохід (виручка) від реалізації продукції (товарів, робіт, послуг) </w:t>
            </w: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(платні послуги)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E9A7A9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75D1C4F" w14:textId="6D11BF99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A140AC5" w14:textId="284EC2BA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9883,597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DEDFC02" w14:textId="146DA28B" w:rsidR="004274DE" w:rsidRPr="003C4CD0" w:rsidRDefault="004F4F82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9005,512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DE9CDC4" w14:textId="4B08192D" w:rsidR="004274DE" w:rsidRPr="003C4CD0" w:rsidRDefault="004F4F82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2078,016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D87A78C" w14:textId="68B3A6A7" w:rsidR="004274DE" w:rsidRPr="003C4CD0" w:rsidRDefault="004F4F82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2404,193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833B3C6" w14:textId="0ED80611" w:rsidR="004274DE" w:rsidRPr="003C4CD0" w:rsidRDefault="004F4F82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2366,961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2848DF7" w14:textId="216AFFDE" w:rsidR="004274DE" w:rsidRPr="003C4CD0" w:rsidRDefault="004F4F82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2156,343</w:t>
            </w:r>
          </w:p>
        </w:tc>
      </w:tr>
      <w:tr w:rsidR="004F4F82" w:rsidRPr="00B00198" w14:paraId="22343000" w14:textId="77777777" w:rsidTr="000821C4">
        <w:tblPrEx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03622CD" w14:textId="77777777" w:rsidR="004F4F82" w:rsidRPr="00B00198" w:rsidRDefault="004F4F82" w:rsidP="00B521F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операційні доходи (оренда)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003300"/>
              <w:left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7E1E6B0" w14:textId="77777777" w:rsidR="004F4F82" w:rsidRPr="00B00198" w:rsidRDefault="004F4F82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006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05BF46F" w14:textId="33A3F0D2" w:rsidR="004F4F82" w:rsidRPr="00E20285" w:rsidRDefault="004F4F82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2BD21F6" w14:textId="22D6FCEE" w:rsidR="004F4F82" w:rsidRPr="004F4F82" w:rsidRDefault="004F4F82" w:rsidP="00715997">
            <w:pPr>
              <w:jc w:val="center"/>
              <w:rPr>
                <w:lang w:val="uk-UA" w:eastAsia="uk-UA"/>
              </w:rPr>
            </w:pPr>
            <w:r w:rsidRPr="004F4F82">
              <w:rPr>
                <w:lang w:val="uk-UA" w:eastAsia="uk-UA"/>
              </w:rPr>
              <w:t>2560,016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CCCB9D4" w14:textId="69A8A379" w:rsidR="004F4F82" w:rsidRPr="004F4F82" w:rsidRDefault="004F4F82" w:rsidP="00715997">
            <w:pPr>
              <w:jc w:val="center"/>
              <w:rPr>
                <w:lang w:val="uk-UA" w:eastAsia="uk-UA"/>
              </w:rPr>
            </w:pPr>
            <w:r w:rsidRPr="004F4F82">
              <w:rPr>
                <w:lang w:val="uk-UA" w:eastAsia="uk-UA"/>
              </w:rPr>
              <w:t>2997,092</w:t>
            </w:r>
          </w:p>
        </w:tc>
        <w:tc>
          <w:tcPr>
            <w:tcW w:w="1287" w:type="dxa"/>
            <w:gridSpan w:val="4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501BD3B" w14:textId="4CD3EDC6" w:rsidR="004F4F82" w:rsidRPr="004F4F82" w:rsidRDefault="004F4F82" w:rsidP="00715997">
            <w:pPr>
              <w:jc w:val="center"/>
              <w:rPr>
                <w:color w:val="000000"/>
                <w:lang w:val="uk-UA" w:eastAsia="uk-UA"/>
              </w:rPr>
            </w:pPr>
            <w:r w:rsidRPr="004F4F82">
              <w:rPr>
                <w:color w:val="000000"/>
                <w:lang w:val="uk-UA" w:eastAsia="uk-UA"/>
              </w:rPr>
              <w:t>749,273</w:t>
            </w:r>
          </w:p>
        </w:tc>
        <w:tc>
          <w:tcPr>
            <w:tcW w:w="1148" w:type="dxa"/>
            <w:gridSpan w:val="4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C53149" w14:textId="2D8D87EC" w:rsidR="004F4F82" w:rsidRPr="004F4F82" w:rsidRDefault="004F4F82" w:rsidP="00715997">
            <w:pPr>
              <w:jc w:val="center"/>
              <w:rPr>
                <w:color w:val="000000"/>
                <w:lang w:val="uk-UA" w:eastAsia="uk-UA"/>
              </w:rPr>
            </w:pPr>
            <w:r w:rsidRPr="004F4F82">
              <w:rPr>
                <w:color w:val="000000"/>
                <w:lang w:val="uk-UA" w:eastAsia="uk-UA"/>
              </w:rPr>
              <w:t>749,273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6E00A7D7" w14:textId="098D477D" w:rsidR="004F4F82" w:rsidRPr="004F4F82" w:rsidRDefault="004F4F82" w:rsidP="00715997">
            <w:pPr>
              <w:jc w:val="center"/>
              <w:rPr>
                <w:color w:val="000000"/>
                <w:lang w:val="uk-UA" w:eastAsia="uk-UA"/>
              </w:rPr>
            </w:pPr>
            <w:r w:rsidRPr="004F4F82">
              <w:rPr>
                <w:color w:val="000000"/>
                <w:lang w:val="uk-UA" w:eastAsia="uk-UA"/>
              </w:rPr>
              <w:t>749,273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A33D9B8" w14:textId="06E25121" w:rsidR="004F4F82" w:rsidRPr="004F4F82" w:rsidRDefault="004F4F82" w:rsidP="00715997">
            <w:pPr>
              <w:jc w:val="center"/>
              <w:rPr>
                <w:lang w:val="uk-UA" w:eastAsia="uk-UA"/>
              </w:rPr>
            </w:pPr>
            <w:r w:rsidRPr="004F4F82">
              <w:rPr>
                <w:lang w:val="uk-UA" w:eastAsia="uk-UA"/>
              </w:rPr>
              <w:t>749,273</w:t>
            </w:r>
          </w:p>
        </w:tc>
      </w:tr>
      <w:tr w:rsidR="004F4F82" w:rsidRPr="00B00198" w14:paraId="4482B776" w14:textId="77777777" w:rsidTr="000821C4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0D558F5" w14:textId="01FEDCF5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операційні доходи (</w:t>
            </w:r>
            <w:r>
              <w:rPr>
                <w:color w:val="000000"/>
                <w:lang w:val="uk-UA" w:eastAsia="uk-UA"/>
              </w:rPr>
              <w:t>інше</w:t>
            </w:r>
            <w:r w:rsidRPr="00B00198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3C266FA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23F55299" w14:textId="33D53D13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156E8B64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4CE64851" w14:textId="72F08D45" w:rsidR="004F4F82" w:rsidRP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F4F82">
              <w:rPr>
                <w:color w:val="000000"/>
                <w:lang w:val="uk-UA" w:eastAsia="uk-UA"/>
              </w:rPr>
              <w:t>556,022</w:t>
            </w:r>
          </w:p>
        </w:tc>
        <w:tc>
          <w:tcPr>
            <w:tcW w:w="1287" w:type="dxa"/>
            <w:gridSpan w:val="4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39712A79" w14:textId="4E201071" w:rsidR="004F4F82" w:rsidRP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204,146</w:t>
            </w:r>
          </w:p>
        </w:tc>
        <w:tc>
          <w:tcPr>
            <w:tcW w:w="1148" w:type="dxa"/>
            <w:gridSpan w:val="4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45773A6D" w14:textId="12B4490D" w:rsidR="004F4F82" w:rsidRP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144,458</w:t>
            </w:r>
          </w:p>
        </w:tc>
        <w:tc>
          <w:tcPr>
            <w:tcW w:w="1157" w:type="dxa"/>
            <w:gridSpan w:val="2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0A09329B" w14:textId="6F61C8F8" w:rsidR="004F4F82" w:rsidRP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114,180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</w:tcPr>
          <w:p w14:paraId="1DE710F8" w14:textId="2A724158" w:rsidR="004F4F82" w:rsidRPr="004F4F82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93,238</w:t>
            </w:r>
          </w:p>
        </w:tc>
      </w:tr>
      <w:tr w:rsidR="004F4F82" w:rsidRPr="00B00198" w14:paraId="0141D9DA" w14:textId="77777777" w:rsidTr="004F4F82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72246C4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фінансові доходи</w:t>
            </w:r>
          </w:p>
        </w:tc>
        <w:tc>
          <w:tcPr>
            <w:tcW w:w="8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901B415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007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1664C2B" w14:textId="0E5F8990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6C84CC7C" w14:textId="63C16C2B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DA59A19" w14:textId="7D3E8D58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15157E09" w14:textId="7DDF5EA3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90E7A6" w14:textId="57E16B54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613B6F9" w14:textId="1D2CB9D2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6D5F6F68" w14:textId="4C8B75A3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7C28F8AA" w14:textId="77777777" w:rsidTr="00444836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64F376B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Дохід із місцевого бюджету за цільовими програмами,</w:t>
            </w:r>
          </w:p>
        </w:tc>
        <w:tc>
          <w:tcPr>
            <w:tcW w:w="805" w:type="dxa"/>
            <w:gridSpan w:val="3"/>
            <w:vMerge w:val="restart"/>
            <w:tcBorders>
              <w:top w:val="nil"/>
              <w:left w:val="single" w:sz="4" w:space="0" w:color="003300"/>
              <w:right w:val="nil"/>
            </w:tcBorders>
            <w:shd w:val="clear" w:color="000000" w:fill="FFFFFF"/>
            <w:vAlign w:val="center"/>
          </w:tcPr>
          <w:p w14:paraId="380DD8B1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007/1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ED4EC" w14:textId="6839762B" w:rsidR="004F4F82" w:rsidRPr="00E20285" w:rsidRDefault="004F4F82" w:rsidP="004F4F82">
            <w:pPr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4127,564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B1450" w14:textId="035AF313" w:rsidR="004F4F82" w:rsidRPr="004F4F82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4F4F82">
              <w:rPr>
                <w:b/>
                <w:bCs/>
                <w:lang w:val="uk-UA" w:eastAsia="uk-UA"/>
              </w:rPr>
              <w:t>30215,680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70BD8" w14:textId="131FB478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25268,036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E1B95" w14:textId="7D89FF92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6692,351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51338" w14:textId="31FC3ECE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5596,920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F415B" w14:textId="3451B723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B1D1F" w14:textId="28490348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6513,292</w:t>
            </w:r>
          </w:p>
        </w:tc>
      </w:tr>
      <w:tr w:rsidR="004F4F82" w:rsidRPr="00B00198" w14:paraId="0C702C8C" w14:textId="77777777" w:rsidTr="00444836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AD879C2" w14:textId="02008EE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І. Програма розвитку фізичної культури і спорту в Южненськ</w:t>
            </w:r>
            <w:r>
              <w:rPr>
                <w:i/>
                <w:iCs/>
                <w:color w:val="000000"/>
                <w:lang w:val="uk-UA" w:eastAsia="uk-UA"/>
              </w:rPr>
              <w:t xml:space="preserve">ій </w:t>
            </w:r>
            <w:r w:rsidRPr="00B00198">
              <w:rPr>
                <w:i/>
                <w:iCs/>
                <w:color w:val="000000"/>
                <w:lang w:val="uk-UA" w:eastAsia="uk-UA"/>
              </w:rPr>
              <w:t>міськ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територіальн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громад</w:t>
            </w:r>
            <w:r>
              <w:rPr>
                <w:i/>
                <w:iCs/>
                <w:color w:val="000000"/>
                <w:lang w:val="uk-UA" w:eastAsia="uk-UA"/>
              </w:rPr>
              <w:t>і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на 2021-2023 роки</w:t>
            </w:r>
            <w:r>
              <w:rPr>
                <w:i/>
                <w:iCs/>
                <w:color w:val="000000"/>
                <w:lang w:val="uk-UA" w:eastAsia="uk-UA"/>
              </w:rPr>
              <w:t>, 2024-2026 роки</w:t>
            </w:r>
            <w:r w:rsidRPr="00B00198">
              <w:rPr>
                <w:i/>
                <w:iCs/>
                <w:color w:val="000000"/>
                <w:lang w:val="uk-UA" w:eastAsia="uk-UA"/>
              </w:rPr>
              <w:t>: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6DC3E5C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42A57" w14:textId="7EA98030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3306,976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91410" w14:textId="0C170D2D" w:rsidR="004F4F82" w:rsidRPr="004F4F82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4F4F82">
              <w:rPr>
                <w:b/>
                <w:bCs/>
                <w:lang w:val="uk-UA" w:eastAsia="uk-UA"/>
              </w:rPr>
              <w:t>30174,808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37617" w14:textId="52D27080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25268,036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C626BF" w14:textId="3E1F2183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6692,351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957CA" w14:textId="0295690D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5596,920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9912A" w14:textId="7E14A1DE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2B541" w14:textId="043CFAF8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6513,292</w:t>
            </w:r>
          </w:p>
        </w:tc>
      </w:tr>
      <w:tr w:rsidR="004F4F82" w:rsidRPr="00B00198" w14:paraId="5003F0D1" w14:textId="77777777" w:rsidTr="00444836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0000"/>
              <w:right w:val="single" w:sz="4" w:space="0" w:color="003300"/>
            </w:tcBorders>
            <w:shd w:val="clear" w:color="CCCCFF" w:fill="FFFFFF"/>
            <w:vAlign w:val="center"/>
          </w:tcPr>
          <w:p w14:paraId="4669B799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60B54006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2465FF0C" w14:textId="44696117" w:rsidR="004F4F82" w:rsidRPr="000F15BC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F15BC">
              <w:rPr>
                <w:bCs/>
                <w:i/>
                <w:color w:val="000000"/>
                <w:lang w:val="uk-UA" w:eastAsia="uk-UA"/>
              </w:rPr>
              <w:t>3110,696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77F6332B" w14:textId="6A27CDC0" w:rsidR="004F4F82" w:rsidRPr="000F15BC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F15BC">
              <w:rPr>
                <w:bCs/>
                <w:i/>
                <w:color w:val="000000"/>
                <w:lang w:val="uk-UA" w:eastAsia="uk-UA"/>
              </w:rPr>
              <w:t>30174,808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B15E139" w14:textId="6D369C27" w:rsidR="004F4F82" w:rsidRPr="00051922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25268,036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16E1110" w14:textId="7C45A4A6" w:rsidR="004F4F82" w:rsidRPr="00051922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6692,351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069165FD" w14:textId="7641AD39" w:rsidR="004F4F82" w:rsidRPr="00051922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5596,920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13023FDA" w14:textId="6EAE407A" w:rsidR="004F4F82" w:rsidRPr="00051922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85856BA" w14:textId="5402EFAB" w:rsidR="004F4F82" w:rsidRPr="000F15BC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F15BC">
              <w:rPr>
                <w:bCs/>
                <w:i/>
                <w:color w:val="000000"/>
                <w:lang w:val="uk-UA" w:eastAsia="uk-UA"/>
              </w:rPr>
              <w:t>6513,292</w:t>
            </w:r>
          </w:p>
        </w:tc>
      </w:tr>
      <w:tr w:rsidR="004F4F82" w:rsidRPr="00B00198" w14:paraId="6DCDD783" w14:textId="77777777" w:rsidTr="00444836">
        <w:tblPrEx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3300"/>
            </w:tcBorders>
            <w:shd w:val="clear" w:color="CCCCFF" w:fill="FFFFFF"/>
            <w:vAlign w:val="center"/>
          </w:tcPr>
          <w:p w14:paraId="423A5432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- 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спеціальний фонд  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single" w:sz="4" w:space="0" w:color="000000"/>
            </w:tcBorders>
            <w:vAlign w:val="center"/>
          </w:tcPr>
          <w:p w14:paraId="52BCECF0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4DA86CF" w14:textId="5E0A5427" w:rsidR="004F4F82" w:rsidRPr="000F15BC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F15BC">
              <w:rPr>
                <w:bCs/>
                <w:i/>
                <w:color w:val="000000"/>
                <w:lang w:val="uk-UA" w:eastAsia="uk-UA"/>
              </w:rPr>
              <w:t>196,280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E7281F3" w14:textId="0C11A89F" w:rsidR="004F4F82" w:rsidRPr="000F15BC" w:rsidRDefault="004F4F82" w:rsidP="004F4F8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0F15BC">
              <w:rPr>
                <w:bCs/>
                <w:i/>
                <w:color w:val="000000"/>
                <w:lang w:val="uk-UA" w:eastAsia="uk-UA"/>
              </w:rPr>
              <w:t>0,000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49F01D72" w14:textId="79157910" w:rsidR="004F4F82" w:rsidRPr="00B00198" w:rsidRDefault="004F4F82" w:rsidP="004F4F82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0,000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1BA673E9" w14:textId="2AF4A7C6" w:rsidR="004F4F82" w:rsidRPr="00B00198" w:rsidRDefault="004F4F82" w:rsidP="004F4F82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BB96EC9" w14:textId="10E3CFF7" w:rsidR="004F4F82" w:rsidRPr="00B00198" w:rsidRDefault="004F4F82" w:rsidP="004F4F82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73DBF73F" w14:textId="0C919AA4" w:rsidR="004F4F82" w:rsidRPr="00B00198" w:rsidRDefault="004F4F82" w:rsidP="004F4F82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8A9311C" w14:textId="66A4284B" w:rsidR="004F4F82" w:rsidRPr="00B00198" w:rsidRDefault="004F4F82" w:rsidP="004F4F82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0,000</w:t>
            </w:r>
          </w:p>
        </w:tc>
      </w:tr>
      <w:tr w:rsidR="004F4F82" w:rsidRPr="00B00198" w14:paraId="6A8DFD8A" w14:textId="77777777" w:rsidTr="00444836">
        <w:tblPrEx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CD19C5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6067E190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54C59" w14:textId="74869595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EAF8C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1770F" w14:textId="3E178188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15530" w14:textId="046BFEB8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DEB02" w14:textId="3507B9B4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8D53AB" w14:textId="5FA416B3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F737B" w14:textId="30EF1923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</w:tr>
      <w:tr w:rsidR="004F4F82" w:rsidRPr="00B00198" w14:paraId="2B106953" w14:textId="77777777" w:rsidTr="00444836">
        <w:tblPrEx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4447863" w14:textId="77777777" w:rsidR="004F4F82" w:rsidRPr="00DE0C45" w:rsidRDefault="004F4F82" w:rsidP="004F4F82">
            <w:pPr>
              <w:rPr>
                <w:i/>
                <w:color w:val="000000"/>
                <w:lang w:val="uk-UA" w:eastAsia="uk-UA"/>
              </w:rPr>
            </w:pPr>
            <w:r w:rsidRPr="00DE0C45">
              <w:rPr>
                <w:i/>
                <w:color w:val="000000"/>
                <w:lang w:val="uk-UA" w:eastAsia="uk-UA"/>
              </w:rPr>
              <w:lastRenderedPageBreak/>
              <w:t>ІІ. Програма розвитку цивільного захисту, техногенної та пожежної безпеки на території Южненської міської територіальної громади на 2022-2026 роки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31CB6554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FB088D" w14:textId="2C53A671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820,588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3FC89" w14:textId="522DC682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40,872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C0284" w14:textId="16EBEC02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94742" w14:textId="3C7CB300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FAFDA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FA2839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5C703" w14:textId="11A04778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</w:tr>
      <w:tr w:rsidR="004F4F82" w:rsidRPr="00B00198" w14:paraId="48420A39" w14:textId="77777777" w:rsidTr="00444836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FA56793" w14:textId="77777777" w:rsidR="004F4F82" w:rsidRPr="00DE0C45" w:rsidRDefault="004F4F82" w:rsidP="004F4F82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778344B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14522" w14:textId="7248F10C" w:rsidR="004F4F82" w:rsidRPr="00DE0C45" w:rsidRDefault="004F4F82" w:rsidP="004F4F82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820,588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5D2A4" w14:textId="1EDA84AD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40,872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E9447" w14:textId="2C7C1B90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B4933" w14:textId="06775ECA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40876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57607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DB83E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</w:tr>
      <w:tr w:rsidR="004F4F82" w:rsidRPr="00B00198" w14:paraId="4A4E1233" w14:textId="77777777" w:rsidTr="00444836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88F1589" w14:textId="77777777" w:rsidR="004F4F82" w:rsidRDefault="004F4F82" w:rsidP="004F4F82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спеціальний фонд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1439E0AB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CC6EF" w14:textId="653DFF3A" w:rsidR="004F4F82" w:rsidRPr="00DE0C45" w:rsidRDefault="004F4F82" w:rsidP="004F4F82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864E3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33CCC" w14:textId="303A3549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A019E8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E8ACE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00384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39593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</w:tr>
      <w:tr w:rsidR="004F4F82" w:rsidRPr="00B00198" w14:paraId="2DE4BEFB" w14:textId="77777777" w:rsidTr="00444836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01D1AA6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bottom w:val="single" w:sz="4" w:space="0" w:color="003300"/>
              <w:right w:val="nil"/>
            </w:tcBorders>
            <w:vAlign w:val="center"/>
          </w:tcPr>
          <w:p w14:paraId="67943043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C7200" w14:textId="519E1C23" w:rsidR="004F4F82" w:rsidRPr="00DE0C45" w:rsidRDefault="004F4F82" w:rsidP="004F4F82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E46E9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33B79" w14:textId="441B006B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D8133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25F44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D7019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231FF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</w:tr>
      <w:tr w:rsidR="004F4F82" w:rsidRPr="00B00198" w14:paraId="582B45BE" w14:textId="77777777" w:rsidTr="00613796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B7F77A1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доходи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41D2A2A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008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DE75C76" w14:textId="39AA3CB0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FD2CE1D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53A3807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5844A5F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F25F295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DD81053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4F723F5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F4F82" w:rsidRPr="00B00198" w14:paraId="4C0690C7" w14:textId="77777777" w:rsidTr="00613796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F1F7EC4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Усього доходів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4ED887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009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D59D24" w14:textId="4C38D4D7" w:rsidR="004F4F82" w:rsidRPr="00E20285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E20285">
              <w:rPr>
                <w:b/>
                <w:bCs/>
                <w:lang w:val="uk-UA" w:eastAsia="uk-UA"/>
              </w:rPr>
              <w:t>4127,564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2FA4FB5" w14:textId="4BA912B3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40099,277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7D0C699" w14:textId="4BCE73E8" w:rsidR="004F4F82" w:rsidRPr="00B00198" w:rsidRDefault="009B4741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34273,547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F5F8829" w14:textId="5511811C" w:rsidR="004F4F82" w:rsidRPr="00B00198" w:rsidRDefault="009B4741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8770,366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EF79005" w14:textId="737D8406" w:rsidR="004F4F82" w:rsidRPr="00B00198" w:rsidRDefault="009B4741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8001,113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5CE4DC" w14:textId="455ECE1F" w:rsidR="004F4F82" w:rsidRPr="00B00198" w:rsidRDefault="009B4741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8832,434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C4ABFC" w14:textId="219703BC" w:rsidR="004F4F82" w:rsidRPr="00B00198" w:rsidRDefault="009B4741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8669,634</w:t>
            </w:r>
          </w:p>
        </w:tc>
      </w:tr>
      <w:tr w:rsidR="004F4F82" w:rsidRPr="00B00198" w14:paraId="48FBD13D" w14:textId="77777777" w:rsidTr="00F6266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ECFEE8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Витрати</w:t>
            </w:r>
            <w:r w:rsidRPr="00B00198">
              <w:rPr>
                <w:color w:val="000000"/>
                <w:lang w:val="uk-UA" w:eastAsia="uk-UA"/>
              </w:rPr>
              <w:t> </w:t>
            </w:r>
            <w:r w:rsidRPr="00B00198">
              <w:rPr>
                <w:i/>
                <w:iCs/>
                <w:color w:val="000000"/>
                <w:lang w:val="uk-UA" w:eastAsia="uk-UA"/>
              </w:rPr>
              <w:t> </w:t>
            </w:r>
          </w:p>
        </w:tc>
      </w:tr>
      <w:tr w:rsidR="004F4F82" w:rsidRPr="00B00198" w14:paraId="3C01F855" w14:textId="77777777" w:rsidTr="00613796">
        <w:tblPrEx>
          <w:tblLook w:val="00A0" w:firstRow="1" w:lastRow="0" w:firstColumn="1" w:lastColumn="0" w:noHBand="0" w:noVBand="0"/>
        </w:tblPrEx>
        <w:trPr>
          <w:trHeight w:val="610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F96EB8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Собівартість реалізованої продукції (товарів, робіт та послуг)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(розшифрування)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BD64FC4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7BEF52F" w14:textId="6118D01A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3D0E3E5" w14:textId="5838FB4B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40099,277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FC3772B" w14:textId="2B9B1842" w:rsidR="004F4F82" w:rsidRPr="00B00198" w:rsidRDefault="0051570E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34273,547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8BFA88E" w14:textId="2C977804" w:rsidR="004F4F82" w:rsidRPr="00B00198" w:rsidRDefault="009C7366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8770,366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BB213D9" w14:textId="6746BB7E" w:rsidR="004F4F82" w:rsidRPr="00B00198" w:rsidRDefault="009C7366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8001,113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9B03184" w14:textId="1B68BC25" w:rsidR="004F4F82" w:rsidRPr="00B00198" w:rsidRDefault="009C7366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8832,434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7686BF2" w14:textId="01385CF3" w:rsidR="004F4F82" w:rsidRPr="001833E1" w:rsidRDefault="009C7366" w:rsidP="004F4F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8669,634</w:t>
            </w:r>
          </w:p>
        </w:tc>
      </w:tr>
      <w:tr w:rsidR="004F4F82" w:rsidRPr="00B00198" w14:paraId="670ECD34" w14:textId="77777777" w:rsidTr="00613796">
        <w:tblPrEx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A0B16B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У тому числі витрати операційної діяльності:</w:t>
            </w:r>
            <w:r w:rsidRPr="00B00198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C315DC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011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2A7768" w14:textId="4ACC9D15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33AC7E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D6D4432" w14:textId="3B64C56C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3DE3E0E" w14:textId="2565546E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FFF7DB8" w14:textId="1884455A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786E57E" w14:textId="14519315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1EF0F5" w14:textId="6B75768B" w:rsidR="004F4F82" w:rsidRPr="00B00198" w:rsidRDefault="004F4F82" w:rsidP="004F4F82">
            <w:pPr>
              <w:jc w:val="center"/>
              <w:rPr>
                <w:b/>
                <w:bCs/>
                <w:color w:val="FFFFFF"/>
                <w:lang w:val="uk-UA" w:eastAsia="uk-UA"/>
              </w:rPr>
            </w:pPr>
          </w:p>
        </w:tc>
      </w:tr>
      <w:tr w:rsidR="004F4F82" w:rsidRPr="00B00198" w14:paraId="4F15C971" w14:textId="77777777" w:rsidTr="00DE0C45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DE33AC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Матеріальні витрати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53AE6D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2577147" w14:textId="71338D2E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FA176ED" w14:textId="65ED7529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5C3C8A" w14:textId="206A9739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177,090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D8B36D3" w14:textId="642651FA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43,275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0C31B70" w14:textId="4F43420C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45,454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0068EA" w14:textId="75AC1D39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41,323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C58896" w14:textId="4A27FF08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47,038</w:t>
            </w:r>
          </w:p>
        </w:tc>
      </w:tr>
      <w:tr w:rsidR="004F4F82" w:rsidRPr="00B00198" w14:paraId="4FE410D9" w14:textId="77777777" w:rsidTr="00DE0C45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1DDE3EC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оплату праці, з них: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87D8F7B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013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3F624BE" w14:textId="03376609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EC7CAB" w14:textId="229F917D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4999,739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F777853" w14:textId="628F040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5255,868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54FD794" w14:textId="78A1456D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1196,972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30E10EC" w14:textId="72E1CE9A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1451,203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DAC0480" w14:textId="4D315845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1356,696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B358960" w14:textId="568DE8F5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1250,997</w:t>
            </w:r>
          </w:p>
        </w:tc>
      </w:tr>
      <w:tr w:rsidR="004F4F82" w:rsidRPr="00B00198" w14:paraId="76D0BB9C" w14:textId="77777777" w:rsidTr="00DE0C45">
        <w:tblPrEx>
          <w:tblLook w:val="00A0" w:firstRow="1" w:lastRow="0" w:firstColumn="1" w:lastColumn="0" w:noHBand="0" w:noVBand="0"/>
        </w:tblPrEx>
        <w:trPr>
          <w:trHeight w:val="2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B67411A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</w:t>
            </w:r>
            <w:r>
              <w:rPr>
                <w:i/>
                <w:iCs/>
                <w:color w:val="000000"/>
                <w:lang w:val="uk-UA" w:eastAsia="uk-UA"/>
              </w:rPr>
              <w:t xml:space="preserve"> 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адміністративні 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3396E58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D4AEF07" w14:textId="36C07C62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EC096D8" w14:textId="2F51588A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757,494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D6791E5" w14:textId="2C5D83AC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1074,363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54C539" w14:textId="7A01A054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244,383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1EFD0A" w14:textId="4C272A41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276,660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DE4099" w14:textId="5BA906BC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276,660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06110DE" w14:textId="05AE34C9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276,660</w:t>
            </w:r>
          </w:p>
        </w:tc>
      </w:tr>
      <w:tr w:rsidR="004F4F82" w:rsidRPr="00B00198" w14:paraId="7F1995BB" w14:textId="77777777" w:rsidTr="00DE0C45">
        <w:tblPrEx>
          <w:tblLook w:val="00A0" w:firstRow="1" w:lastRow="0" w:firstColumn="1" w:lastColumn="0" w:noHBand="0" w:noVBand="0"/>
        </w:tblPrEx>
        <w:trPr>
          <w:trHeight w:val="2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0BA3AE5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 загальновиробничі</w:t>
            </w:r>
            <w:r>
              <w:rPr>
                <w:i/>
                <w:i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3723A5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034B23D" w14:textId="52B56DF5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0A67C17" w14:textId="0568C26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3922,549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F36576" w14:textId="5C8146BD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3782,055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8810F3" w14:textId="43842BB9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952,589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7FEECC8" w14:textId="7EB7A400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937,762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CE7877" w14:textId="0A7D78D5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937,762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0F055D4" w14:textId="12D0253F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953,942</w:t>
            </w:r>
          </w:p>
        </w:tc>
      </w:tr>
      <w:tr w:rsidR="004F4F82" w:rsidRPr="00B00198" w14:paraId="6CC7E543" w14:textId="77777777" w:rsidTr="00DE0C45">
        <w:tblPrEx>
          <w:tblLook w:val="00A0" w:firstRow="1" w:lastRow="0" w:firstColumn="1" w:lastColumn="0" w:noHBand="0" w:noVBand="0"/>
        </w:tblPrEx>
        <w:trPr>
          <w:trHeight w:val="2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CD6D7E3" w14:textId="573F828D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Матеріальна допомога на оздоровлення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924F4A8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9CABF07" w14:textId="2F1E588F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20F3BE6" w14:textId="02D0B1F8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319,696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799D8E" w14:textId="79053B4C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399,450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D9E1080" w14:textId="77777777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3EBED06" w14:textId="5C8248C8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236,781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CF0AF95" w14:textId="34EA50F1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142,274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8CCE02" w14:textId="3D4F4186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20,395</w:t>
            </w:r>
          </w:p>
        </w:tc>
      </w:tr>
      <w:tr w:rsidR="004F4F82" w:rsidRPr="00B00198" w14:paraId="10C8EE0E" w14:textId="77777777" w:rsidTr="00613796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3922078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соціальні заходи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7F4670B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014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6220DD4" w14:textId="2A4A0130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794906" w14:textId="4ACA2D1E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1099,943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EF317D6" w14:textId="4D7CF073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1156,291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E65079" w14:textId="106C0EC8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263,334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4AA02BB" w14:textId="4D51053F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319,265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37926F" w14:textId="2ECE66BC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298,473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F95F48" w14:textId="46B565D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275,219</w:t>
            </w:r>
          </w:p>
        </w:tc>
      </w:tr>
      <w:tr w:rsidR="004F4F82" w:rsidRPr="00B00198" w14:paraId="426C69F6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761389A" w14:textId="3CC58576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Земельний податок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7C5112F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E311C7B" w14:textId="33B50E1C" w:rsidR="004F4F82" w:rsidRPr="00E20285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D1E5D71" w14:textId="066CD312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0F3B22E" w14:textId="57EAE563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312,000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00791C3" w14:textId="643EED5A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D6FB3D7" w14:textId="51AF59DE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78,000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1531C51" w14:textId="363DDE38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C7227C3" w14:textId="01FA437F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78,000</w:t>
            </w:r>
          </w:p>
        </w:tc>
      </w:tr>
      <w:tr w:rsidR="004F4F82" w:rsidRPr="00B00198" w14:paraId="2226D4C9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429E19A" w14:textId="45EFCE31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right w:val="single" w:sz="4" w:space="0" w:color="003300"/>
            </w:tcBorders>
            <w:vAlign w:val="center"/>
          </w:tcPr>
          <w:p w14:paraId="65C0A59D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016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9E5B9E" w14:textId="7C7F8C34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2D7F3D" w14:textId="727EF3BA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 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76FB89" w14:textId="17512C9C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180,200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9C8F57" w14:textId="22B241AC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45,050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33A48B" w14:textId="2FA5CBB9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45,050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03C3B37" w14:textId="4B885B75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45,050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1B89B34" w14:textId="17D8C902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45,050</w:t>
            </w:r>
          </w:p>
        </w:tc>
      </w:tr>
      <w:tr w:rsidR="004F4F82" w:rsidRPr="00B00198" w14:paraId="5C552DEC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06BAF38" w14:textId="5DC1460C" w:rsidR="004F4F82" w:rsidRDefault="004F4F82" w:rsidP="004F4F8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Комунальні послуги та енергоносії</w:t>
            </w:r>
          </w:p>
        </w:tc>
        <w:tc>
          <w:tcPr>
            <w:tcW w:w="797" w:type="dxa"/>
            <w:gridSpan w:val="2"/>
            <w:vMerge/>
            <w:tcBorders>
              <w:left w:val="nil"/>
              <w:right w:val="single" w:sz="4" w:space="0" w:color="003300"/>
            </w:tcBorders>
            <w:vAlign w:val="center"/>
          </w:tcPr>
          <w:p w14:paraId="0E2DB4DD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A803AA3" w14:textId="32DDACF1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56231A" w14:textId="28226E3F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78D9CE0" w14:textId="288125C2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1858,882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C7FDBC" w14:textId="14BA2059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435,089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5E169F" w14:textId="38008D00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448,927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996BF63" w14:textId="23FD316C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531,124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38E279" w14:textId="310D2373" w:rsidR="004F4F82" w:rsidRPr="0051570E" w:rsidRDefault="009C7366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443,743</w:t>
            </w:r>
          </w:p>
        </w:tc>
      </w:tr>
      <w:tr w:rsidR="004F4F82" w:rsidRPr="00B00198" w14:paraId="7C44B461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7721AC8" w14:textId="6CD39DBA" w:rsidR="004F4F82" w:rsidRDefault="004F4F82" w:rsidP="004F4F8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Інші витрати (</w:t>
            </w:r>
            <w:r w:rsidRPr="009C7366">
              <w:rPr>
                <w:i/>
                <w:iCs/>
                <w:color w:val="000000"/>
                <w:lang w:val="uk-UA" w:eastAsia="uk-UA"/>
              </w:rPr>
              <w:t>навчання працівників, медогляд працівників</w:t>
            </w:r>
            <w:r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797" w:type="dxa"/>
            <w:gridSpan w:val="2"/>
            <w:vMerge/>
            <w:tcBorders>
              <w:left w:val="nil"/>
              <w:right w:val="single" w:sz="4" w:space="0" w:color="003300"/>
            </w:tcBorders>
            <w:vAlign w:val="center"/>
          </w:tcPr>
          <w:p w14:paraId="6F7A6B15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6AEB5B" w14:textId="0A9534A9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ED3DD1A" w14:textId="2E6F82BD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0D5D628" w14:textId="7E6DDFA4" w:rsidR="004F4F82" w:rsidRPr="0051570E" w:rsidRDefault="00E079A4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65,180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685A0B6" w14:textId="7CEB0148" w:rsidR="004F4F82" w:rsidRPr="0051570E" w:rsidRDefault="00E079A4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16,295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F733A69" w14:textId="2282D82C" w:rsidR="004F4F82" w:rsidRPr="0051570E" w:rsidRDefault="00E079A4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16,295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94B53E" w14:textId="6CAF78D4" w:rsidR="004F4F82" w:rsidRPr="0051570E" w:rsidRDefault="00E079A4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16,295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DFA0953" w14:textId="142A85D6" w:rsidR="004F4F82" w:rsidRPr="0051570E" w:rsidRDefault="00E079A4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16,295</w:t>
            </w:r>
          </w:p>
        </w:tc>
      </w:tr>
      <w:tr w:rsidR="004F4F82" w:rsidRPr="00B00198" w14:paraId="16C04242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52C28BD" w14:textId="77A1F35F" w:rsidR="004F4F82" w:rsidRDefault="004F4F82" w:rsidP="004F4F8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Амортизація</w:t>
            </w:r>
          </w:p>
        </w:tc>
        <w:tc>
          <w:tcPr>
            <w:tcW w:w="797" w:type="dxa"/>
            <w:gridSpan w:val="2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23A238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41303BA" w14:textId="19B8ECA6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882D80D" w14:textId="3BD35E7C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761,515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A750A0" w14:textId="06565F0B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3CCE529" w14:textId="3C0426EE" w:rsidR="004F4F82" w:rsidRPr="0051570E" w:rsidRDefault="004F4F82" w:rsidP="004F4F82">
            <w:pPr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804A55" w14:textId="7777777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2B0830F" w14:textId="7777777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A0AAAC" w14:textId="7777777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4F4F82" w:rsidRPr="00B00198" w14:paraId="0245CDEB" w14:textId="77777777" w:rsidTr="00DE0C45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6BDF40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операційні витрати, в тому числі: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0473BDD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017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7D02ACF" w14:textId="4DB31E12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071069" w14:textId="09FA0A97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3022,400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0D3966" w14:textId="4B5CC1BC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5FF32B" w14:textId="195874BD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C008EC9" w14:textId="44761D6A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C72B0E0" w14:textId="2ECAB286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6F864F5" w14:textId="61E32DE5" w:rsidR="004F4F82" w:rsidRPr="0051570E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  <w:r w:rsidRPr="0051570E">
              <w:rPr>
                <w:color w:val="000000" w:themeColor="text1"/>
                <w:lang w:val="uk-UA" w:eastAsia="uk-UA"/>
              </w:rPr>
              <w:t>0,000</w:t>
            </w:r>
          </w:p>
        </w:tc>
      </w:tr>
      <w:tr w:rsidR="004F4F82" w:rsidRPr="00B00198" w14:paraId="1AD40251" w14:textId="77777777" w:rsidTr="001051A9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AF96BB7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матеріальні витрати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A61FE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</w:tcPr>
          <w:p w14:paraId="4923ACC6" w14:textId="2053C38E" w:rsidR="004F4F82" w:rsidRPr="00B00198" w:rsidRDefault="004F4F82" w:rsidP="004F4F82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78A8146C" w14:textId="495BE53F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3022,400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3247409" w14:textId="52F2433A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 w:rsidRPr="0051570E">
              <w:rPr>
                <w:i/>
                <w:i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846067" w14:textId="60253955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730ECE" w14:textId="50838229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0BE84D" w14:textId="6BC71BD4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DBA84B" w14:textId="45D732DD" w:rsidR="004F4F82" w:rsidRPr="0051570E" w:rsidRDefault="004F4F82" w:rsidP="004F4F82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</w:tr>
      <w:tr w:rsidR="004F4F82" w:rsidRPr="00B00198" w14:paraId="2674F91D" w14:textId="77777777" w:rsidTr="00613796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2699253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фінансові витрати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(бюджет)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71F5D22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018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944B92B" w14:textId="5BE3A081" w:rsidR="004F4F82" w:rsidRPr="00E079A4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E079A4">
              <w:rPr>
                <w:b/>
                <w:bCs/>
                <w:color w:val="000000"/>
                <w:lang w:val="uk-UA" w:eastAsia="uk-UA"/>
              </w:rPr>
              <w:t>4127,564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6C807BF6" w14:textId="5D2BE26D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30215,680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820884D" w14:textId="2888672A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25268,036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319B63C" w14:textId="155EA187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6692,351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C70E17A" w14:textId="3700ABA2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5596,920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18702AE" w14:textId="70623407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37E7C58" w14:textId="49F0E295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6513,292</w:t>
            </w:r>
          </w:p>
        </w:tc>
      </w:tr>
      <w:tr w:rsidR="004F4F82" w:rsidRPr="00B00198" w14:paraId="2297A9FA" w14:textId="77777777" w:rsidTr="006336DD">
        <w:tblPrEx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0858966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за рахунок доходів  із місцевого бюджету за цільовими програмами, у т.ч.: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003300"/>
              <w:right w:val="single" w:sz="4" w:space="0" w:color="003300"/>
            </w:tcBorders>
            <w:vAlign w:val="center"/>
          </w:tcPr>
          <w:p w14:paraId="4DF51347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018/1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4DF16322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074EF1C" w14:textId="77777777" w:rsidR="004F4F82" w:rsidRPr="004C32B9" w:rsidRDefault="004F4F82" w:rsidP="004F4F82">
            <w:pPr>
              <w:rPr>
                <w:color w:val="000000" w:themeColor="text1"/>
                <w:lang w:val="uk-UA" w:eastAsia="uk-UA"/>
              </w:rPr>
            </w:pPr>
            <w:r w:rsidRPr="004C32B9">
              <w:rPr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105E441" w14:textId="02D23F50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127EB6" w14:textId="24AC58AA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293D193" w14:textId="3890C397" w:rsidR="004F4F82" w:rsidRPr="004C32B9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DBDCDB" w14:textId="10E19152" w:rsidR="004F4F82" w:rsidRPr="004C32B9" w:rsidRDefault="004F4F82" w:rsidP="004F4F82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B47921" w14:textId="7A43AA1A" w:rsidR="004F4F82" w:rsidRPr="004C32B9" w:rsidRDefault="004F4F82" w:rsidP="004F4F82">
            <w:pPr>
              <w:rPr>
                <w:b/>
                <w:bCs/>
                <w:color w:val="000000" w:themeColor="text1"/>
                <w:lang w:val="uk-UA" w:eastAsia="uk-UA"/>
              </w:rPr>
            </w:pPr>
          </w:p>
        </w:tc>
      </w:tr>
      <w:tr w:rsidR="004F4F82" w:rsidRPr="00B00198" w14:paraId="64D1E924" w14:textId="77777777" w:rsidTr="006336DD">
        <w:tblPrEx>
          <w:tblLook w:val="00A0" w:firstRow="1" w:lastRow="0" w:firstColumn="1" w:lastColumn="0" w:noHBand="0" w:noVBand="0"/>
        </w:tblPrEx>
        <w:trPr>
          <w:trHeight w:val="85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F609E22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lastRenderedPageBreak/>
              <w:t>І. Програма розвитку фізичної культури і спорту в  Южненськ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міськ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територіальн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громад</w:t>
            </w:r>
            <w:r>
              <w:rPr>
                <w:i/>
                <w:iCs/>
                <w:color w:val="000000"/>
                <w:lang w:val="uk-UA" w:eastAsia="uk-UA"/>
              </w:rPr>
              <w:t>і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на 2021-2023 роки: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89F4EA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029A11E7" w14:textId="4AF41CD0" w:rsidR="004F4F82" w:rsidRPr="00E079A4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E079A4">
              <w:rPr>
                <w:b/>
                <w:bCs/>
                <w:color w:val="000000"/>
                <w:lang w:val="uk-UA" w:eastAsia="uk-UA"/>
              </w:rPr>
              <w:t>3306,976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BAD703B" w14:textId="2F831E8C" w:rsidR="004F4F82" w:rsidRPr="009C7366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9C7366">
              <w:rPr>
                <w:b/>
                <w:bCs/>
                <w:color w:val="000000" w:themeColor="text1"/>
                <w:lang w:val="uk-UA" w:eastAsia="uk-UA"/>
              </w:rPr>
              <w:t>30174,808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B772CE" w14:textId="632CC467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25268,036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BC44D7" w14:textId="3BE284E7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6692,351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8A9DD9E" w14:textId="73D8973E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5596,920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7A7FDB9" w14:textId="196811F9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2BD577A" w14:textId="5346450F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6513,292</w:t>
            </w:r>
          </w:p>
        </w:tc>
      </w:tr>
      <w:tr w:rsidR="004F4F82" w:rsidRPr="00B00198" w14:paraId="17047B49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3E9F3CD" w14:textId="77777777" w:rsidR="004F4F82" w:rsidRPr="00B00198" w:rsidRDefault="004F4F82" w:rsidP="004F4F82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13AE4A1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B61B034" w14:textId="02E78AB9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3110,696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DB1B22E" w14:textId="6A43CF6B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30174,808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50D48C8" w14:textId="711CBCBB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25268,036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9ADF1BB" w14:textId="6DB1FB34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6692,351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11F5AF1" w14:textId="6B0C7BFB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5596,920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AF09861" w14:textId="3D94FCAC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B12B05B" w14:textId="65672184" w:rsidR="004F4F82" w:rsidRPr="004C32B9" w:rsidRDefault="004F4F82" w:rsidP="004F4F8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6513,292</w:t>
            </w:r>
          </w:p>
        </w:tc>
      </w:tr>
      <w:tr w:rsidR="004F4F82" w:rsidRPr="00B00198" w14:paraId="0C073EB9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1FA6C79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оплату праці: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1F202657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2F6B9CEA" w14:textId="26FF6A4E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1468,650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E6F9785" w14:textId="1E4E3CE9" w:rsidR="004F4F82" w:rsidRPr="00533E1F" w:rsidRDefault="004F4F82" w:rsidP="004F4F82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7999,717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14B357" w14:textId="02119B92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9586,400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30EB44" w14:textId="5B68B61A" w:rsidR="004F4F82" w:rsidRPr="00533E1F" w:rsidRDefault="004F4F82" w:rsidP="004F4F82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2202,778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BE87AA" w14:textId="143D41A2" w:rsidR="004F4F82" w:rsidRPr="00533E1F" w:rsidRDefault="004F4F82" w:rsidP="004F4F82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2454,241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A675740" w14:textId="74778050" w:rsidR="004F4F82" w:rsidRPr="00533E1F" w:rsidRDefault="004F4F82" w:rsidP="004F4F82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2524,174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8B31EE" w14:textId="379DBA30" w:rsidR="004F4F82" w:rsidRPr="00533E1F" w:rsidRDefault="004F4F82" w:rsidP="004F4F82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2405,207</w:t>
            </w:r>
          </w:p>
        </w:tc>
      </w:tr>
      <w:tr w:rsidR="004F4F82" w:rsidRPr="00B00198" w14:paraId="4B637B1A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CFDE8B9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-адміністративні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03D5A673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365F47D2" w14:textId="703C0074" w:rsidR="004F4F82" w:rsidRPr="00E20285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320,786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053060E" w14:textId="05B1984E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1532,327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C1BF47F" w14:textId="04A15BFE" w:rsidR="004F4F82" w:rsidRPr="00533E1F" w:rsidRDefault="004F4F82" w:rsidP="004F4F82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1747,584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77F6277" w14:textId="6122A915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CF1252B" w14:textId="4350CF6B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2BCB2F" w14:textId="33692DED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D1EA316" w14:textId="1AE3DCE2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</w:t>
            </w:r>
            <w:r>
              <w:rPr>
                <w:color w:val="000000"/>
                <w:lang w:val="uk-UA" w:eastAsia="uk-UA"/>
              </w:rPr>
              <w:t>6</w:t>
            </w:r>
          </w:p>
        </w:tc>
      </w:tr>
      <w:tr w:rsidR="004F4F82" w:rsidRPr="00B00198" w14:paraId="7BDED03A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27674E1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-загальновиробничі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556EACC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11E86F92" w14:textId="6F1F26C4" w:rsidR="004F4F82" w:rsidRPr="00E20285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1147,864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D0CFCDF" w14:textId="766D0636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5856,850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4DBFC5" w14:textId="4E18B5DE" w:rsidR="004F4F82" w:rsidRPr="00533E1F" w:rsidRDefault="004F4F82" w:rsidP="004F4F82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7241,814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FC2AA5B" w14:textId="6E080852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1765,88</w:t>
            </w: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0E2AF8" w14:textId="594F46C2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1830,704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C9331A0" w14:textId="32D0CE69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1830,704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5E3B68B" w14:textId="5FFA30BF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1814,524</w:t>
            </w:r>
          </w:p>
        </w:tc>
      </w:tr>
      <w:tr w:rsidR="004F4F82" w:rsidRPr="00B00198" w14:paraId="639E9EAC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DE74A31" w14:textId="77777777" w:rsidR="004F4F82" w:rsidRPr="00B00198" w:rsidRDefault="004F4F82" w:rsidP="004F4F82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матеріальна допомога на оздоровлення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1D15FCD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F927390" w14:textId="77777777" w:rsidR="004F4F82" w:rsidRPr="00E20285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0684DE0" w14:textId="11FFF1A0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 610,540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C80803D" w14:textId="42E4DCF6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597,002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C4734A" w14:textId="58473884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3878A2A" w14:textId="1D164179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186,641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1CC5483" w14:textId="71753C99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256,574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6D2E4C2" w14:textId="0EEC2443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153,787</w:t>
            </w:r>
          </w:p>
        </w:tc>
      </w:tr>
      <w:tr w:rsidR="004F4F82" w:rsidRPr="00B00198" w14:paraId="378C64A3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73A0F2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соціальні заходи: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6964A090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54709A24" w14:textId="1945E30C" w:rsidR="004F4F82" w:rsidRPr="00E20285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297,708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ED62B25" w14:textId="40656203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1734,476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4222FF" w14:textId="57849613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2109,008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459AE0" w14:textId="569E87AF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484,611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538885" w14:textId="587502F0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539,933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5A94DFA" w14:textId="7E4CEC5D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555,318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214CCF" w14:textId="5A9DA09F" w:rsidR="004F4F82" w:rsidRPr="00533E1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529,146</w:t>
            </w:r>
          </w:p>
        </w:tc>
      </w:tr>
      <w:tr w:rsidR="004F4F82" w:rsidRPr="00B00198" w14:paraId="69034B2D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FFD86F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Матеріальні витрати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5C2FDC6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3327C62B" w14:textId="111AF806" w:rsidR="004F4F82" w:rsidRPr="00E20285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154,501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7EA3C89" w14:textId="23A0D21C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542,988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021103D" w14:textId="41F49E73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F78BE0A" w14:textId="26F4B82B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61F6338" w14:textId="74A988DF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D2E3029" w14:textId="2AAE1D5F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FFA866A" w14:textId="37935845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F4F82" w:rsidRPr="00B00198" w14:paraId="3D66A1A8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E67DFCE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3201AF3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05AC82FE" w14:textId="7CF6FC3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303,899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629F6DB" w14:textId="6640EB73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3185,737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2F00C52" w14:textId="2F7E4D4E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863,635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E157AAE" w14:textId="51561B69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335,908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105DB1" w14:textId="6E2D6531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95,909</w:t>
            </w: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E75281" w14:textId="3C306CB7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95,909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C54D470" w14:textId="408AADCA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335,909</w:t>
            </w:r>
          </w:p>
        </w:tc>
      </w:tr>
      <w:tr w:rsidR="004F4F82" w:rsidRPr="00B00198" w14:paraId="79BAA99E" w14:textId="77777777" w:rsidTr="006336DD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554831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Комунальні послуги та енергоносії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363714F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A2C970E" w14:textId="2161B032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879,378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BABE4EE" w14:textId="7857CAAE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16711,890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7A4738" w14:textId="4DE2240B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12708,993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A0AF121" w14:textId="1B0D4625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3669,054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0D16B43" w14:textId="159E3D61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2506,837</w:t>
            </w: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D0CAEE0" w14:textId="309F634C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3290,072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A9D906F" w14:textId="0E247E45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3243,030</w:t>
            </w:r>
          </w:p>
        </w:tc>
      </w:tr>
      <w:tr w:rsidR="004F4F82" w:rsidRPr="00B00198" w14:paraId="2248C6F0" w14:textId="77777777" w:rsidTr="006336DD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90A148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витрати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 навчання працівників)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62C32C54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4887AD0" w14:textId="733B3080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6,560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DC77C6" w14:textId="5C36D1F0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EEBA44C" w14:textId="02178CF3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10AC862" w14:textId="2A0079CE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5B62A19" w14:textId="51C5BD6A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879DA65" w14:textId="21303749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5BC4251" w14:textId="6833AAE6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F4F82" w:rsidRPr="00B00198" w14:paraId="574700C4" w14:textId="77777777" w:rsidTr="006336DD">
        <w:tblPrEx>
          <w:tblLook w:val="00A0" w:firstRow="1" w:lastRow="0" w:firstColumn="1" w:lastColumn="0" w:noHBand="0" w:noVBand="0"/>
        </w:tblPrEx>
        <w:trPr>
          <w:trHeight w:val="48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04B0C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17FF19C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308D1D2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0A3E836" w14:textId="3C9C2E18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B103C4E" w14:textId="71B80B73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8E64A43" w14:textId="732BC882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5BBC296" w14:textId="173F51A4" w:rsidR="004F4F82" w:rsidRPr="00B00198" w:rsidRDefault="004F4F82" w:rsidP="004F4F82">
            <w:pPr>
              <w:jc w:val="center"/>
              <w:rPr>
                <w:color w:val="C0C0C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F24AA97" w14:textId="549946D6" w:rsidR="004F4F82" w:rsidRPr="00B00198" w:rsidRDefault="004F4F82" w:rsidP="004F4F82">
            <w:pPr>
              <w:jc w:val="center"/>
              <w:rPr>
                <w:color w:val="C0C0C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CB1423E" w14:textId="301945D8" w:rsidR="004F4F82" w:rsidRPr="00B00198" w:rsidRDefault="004F4F82" w:rsidP="004F4F82">
            <w:pPr>
              <w:jc w:val="center"/>
              <w:rPr>
                <w:color w:val="C0C0C0"/>
                <w:lang w:val="uk-UA" w:eastAsia="uk-UA"/>
              </w:rPr>
            </w:pPr>
          </w:p>
        </w:tc>
      </w:tr>
      <w:tr w:rsidR="004F4F82" w:rsidRPr="00B00198" w14:paraId="28D2422B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9F53A8A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 xml:space="preserve">- </w:t>
            </w: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FD3AA1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630BB52" w14:textId="70594F23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196,280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68F34DE" w14:textId="4FED5598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EEC210E" w14:textId="27E7650C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3BD1264" w14:textId="6BB70F59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7776D5B" w14:textId="2B300185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BAB0C9A" w14:textId="1502E5A1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C0F7A43" w14:textId="4EA1172D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43D5E4EC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5413FC4" w14:textId="77777777" w:rsidR="004F4F82" w:rsidRPr="00DE0C45" w:rsidRDefault="004F4F82" w:rsidP="004F4F82">
            <w:pPr>
              <w:rPr>
                <w:i/>
                <w:color w:val="000000"/>
                <w:lang w:val="uk-UA" w:eastAsia="uk-UA"/>
              </w:rPr>
            </w:pPr>
            <w:r w:rsidRPr="00DE0C45">
              <w:rPr>
                <w:i/>
                <w:color w:val="000000"/>
                <w:lang w:val="uk-UA" w:eastAsia="uk-UA"/>
              </w:rPr>
              <w:t>ІІ. Програма розвитку цивільного захисту, техногенної та пожежної безпеки на території Южненської міської територіальної громади на 2022-2026 роки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53381B5E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2A7EC4D5" w14:textId="743A246C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820,588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C51F77E" w14:textId="4C936B94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40,872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908DFD" w14:textId="60A0C7CE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7A40E5B" w14:textId="4603EA3F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BC7A507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512F401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327AAF3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26663B4B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FBC17DC" w14:textId="77777777" w:rsidR="004F4F82" w:rsidRPr="00DE0C45" w:rsidRDefault="004F4F82" w:rsidP="004F4F82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6DEC42D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1BCE0083" w14:textId="35058845" w:rsid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820,588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8F66E8A" w14:textId="3E0254A3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40,872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FB92E1" w14:textId="3DC9E3B4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E3E870C" w14:textId="4AB89393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FCFB1DF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DE7A209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A400E03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3B8B6205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AFD7A8C" w14:textId="77777777" w:rsidR="004F4F82" w:rsidRDefault="004F4F82" w:rsidP="004F4F82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спеціальний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9531F9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4EF5EFB" w14:textId="6B8977C9" w:rsid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E1BCACE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4011FC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3FEBF85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F063C63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D479175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DA41A23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2C30D0D5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D3C2138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6D36585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6EA62AD" w14:textId="13C53942" w:rsidR="004F4F82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8D86C00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1B41E15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5F2DC8D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103EDA8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EC1171A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A02ED0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7354AD0A" w14:textId="77777777" w:rsidTr="00613796">
        <w:tblPrEx>
          <w:tblLook w:val="00A0" w:firstRow="1" w:lastRow="0" w:firstColumn="1" w:lastColumn="0" w:noHBand="0" w:noVBand="0"/>
        </w:tblPrEx>
        <w:trPr>
          <w:trHeight w:val="352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7C84B1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витрати 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9F6087A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019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EAFF69A" w14:textId="18E8055A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F945A51" w14:textId="6A0690A5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59D699" w14:textId="7BF1102D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68AB17C" w14:textId="063A0C28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1C785F1" w14:textId="339C1763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6A2241" w14:textId="73E8589B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8B0D7D4" w14:textId="1032475C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F4F82" w:rsidRPr="00B00198" w14:paraId="6A33289C" w14:textId="77777777" w:rsidTr="00A831DF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27F4E59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Усього витрати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8ED6D98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7924214" w14:textId="01DFBC21" w:rsidR="004F4F82" w:rsidRPr="00A831DF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4127,564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0FDB549" w14:textId="130C107F" w:rsidR="004F4F82" w:rsidRPr="00B00198" w:rsidRDefault="004F4F82" w:rsidP="004F4F82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40099,277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02077F3" w14:textId="172BA738" w:rsidR="004F4F82" w:rsidRPr="00B00198" w:rsidRDefault="00E079A4" w:rsidP="004F4F82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34273,547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A69B97" w14:textId="78C824E0" w:rsidR="004F4F82" w:rsidRPr="00B00198" w:rsidRDefault="00E079A4" w:rsidP="004F4F82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8770,366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AABC281" w14:textId="114C0298" w:rsidR="004F4F82" w:rsidRPr="00B00198" w:rsidRDefault="00E079A4" w:rsidP="004F4F82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8001,113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A518FC0" w14:textId="0829FD27" w:rsidR="004F4F82" w:rsidRPr="00B00198" w:rsidRDefault="00E079A4" w:rsidP="004F4F82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8832,434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6049E21" w14:textId="0B2B303C" w:rsidR="004F4F82" w:rsidRPr="00E079A4" w:rsidRDefault="00E079A4" w:rsidP="004F4F82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 w:rsidRPr="00E079A4">
              <w:rPr>
                <w:b/>
                <w:bCs/>
                <w:color w:val="003300"/>
                <w:lang w:val="uk-UA" w:eastAsia="uk-UA"/>
              </w:rPr>
              <w:t>8669,634</w:t>
            </w:r>
          </w:p>
        </w:tc>
      </w:tr>
      <w:tr w:rsidR="004F4F82" w:rsidRPr="00B00198" w14:paraId="50233309" w14:textId="77777777" w:rsidTr="00613796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47A9D398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Фінансові результати діяльності: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274FC6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021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42C4BCD" w14:textId="611F45EA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264CE64" w14:textId="1AF39102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4EA0C8" w14:textId="52852DF9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7AD2F3" w14:textId="39423D1E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9FB9A42" w14:textId="0B5F9189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459919F" w14:textId="0FD0EE16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B344AB7" w14:textId="78D19996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</w:tr>
      <w:tr w:rsidR="004F4F82" w:rsidRPr="00B00198" w14:paraId="6AEB6580" w14:textId="77777777" w:rsidTr="0061379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vAlign w:val="center"/>
          </w:tcPr>
          <w:p w14:paraId="7169B11D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Валовий прибуток (збиток)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BCA55C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620B621" w14:textId="77777777" w:rsidR="004F4F82" w:rsidRPr="00B00198" w:rsidRDefault="004F4F82" w:rsidP="004F4F82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F7E5A1" w14:textId="77777777" w:rsidR="004F4F82" w:rsidRPr="00B00198" w:rsidRDefault="004F4F82" w:rsidP="004F4F82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3142ED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0E17E74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5BCE177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2243FC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96E566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4F4F82" w:rsidRPr="00B00198" w14:paraId="2F42AD28" w14:textId="77777777" w:rsidTr="00613796">
        <w:tblPrEx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63A1CB78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Фінансовий результат від операційної діяльності: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07B10E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023</w:t>
            </w:r>
          </w:p>
        </w:tc>
        <w:tc>
          <w:tcPr>
            <w:tcW w:w="1205" w:type="dxa"/>
            <w:gridSpan w:val="3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F204698" w14:textId="77777777" w:rsidR="004F4F82" w:rsidRPr="00B00198" w:rsidRDefault="004F4F82" w:rsidP="004F4F82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4410D43" w14:textId="77777777" w:rsidR="004F4F82" w:rsidRPr="00B00198" w:rsidRDefault="004F4F82" w:rsidP="004F4F82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EA68739" w14:textId="77777777" w:rsidR="004F4F82" w:rsidRPr="00B00198" w:rsidRDefault="004F4F82" w:rsidP="004F4F8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59E8546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D6BBA08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8CC7216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641A423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4F4F82" w:rsidRPr="00B00198" w14:paraId="38B1A321" w14:textId="77777777" w:rsidTr="0061379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BF9943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прибуток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0B82D7E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4B60BF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6F70B94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E8413B8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BF5435A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B258E71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AD6481C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99949D0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F4F82" w:rsidRPr="00B00198" w14:paraId="7A2D901B" w14:textId="77777777" w:rsidTr="00A831DF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1CBF86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збиток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05C2A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D09CA86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BAB5D8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830F97C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9DFEF47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EEB397B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108F07C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EFEA5DB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F4F82" w:rsidRPr="00B00198" w14:paraId="5DC1CC7A" w14:textId="77777777" w:rsidTr="00A831DF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40FE5BF0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lastRenderedPageBreak/>
              <w:t>Фінансовий результат від звичайної діяльності до оподаткування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19D10A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024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E755814" w14:textId="77777777" w:rsidR="004F4F82" w:rsidRPr="00B00198" w:rsidRDefault="004F4F82" w:rsidP="004F4F82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6C0E364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E02B00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2DE7744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B92447E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55A78FA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ADFFB8A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</w:tr>
      <w:tr w:rsidR="004F4F82" w:rsidRPr="00B00198" w14:paraId="42433B08" w14:textId="77777777" w:rsidTr="00A831DF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ECE3B03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прибуток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8BAC1FF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FB140A9" w14:textId="2DACAFBE" w:rsidR="004F4F82" w:rsidRPr="00E20285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E0A51F6" w14:textId="0449C3EA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CF7178B" w14:textId="6E1BA495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E4F0CC9" w14:textId="15EF75D7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9AA33F7" w14:textId="734E7235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198665D" w14:textId="20DAF9B9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E9C039B" w14:textId="5FA8BBFA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</w:tr>
      <w:tr w:rsidR="004F4F82" w:rsidRPr="00B00198" w14:paraId="35AF319B" w14:textId="77777777" w:rsidTr="00A831DF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83C8723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збиток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5190C67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CFD9839" w14:textId="77777777" w:rsidR="004F4F82" w:rsidRPr="00E20285" w:rsidRDefault="004F4F82" w:rsidP="004F4F82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7C57D27" w14:textId="77777777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E5F0EB7" w14:textId="77777777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C4829C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D36586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8EAB120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E9A0499" w14:textId="77777777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 </w:t>
            </w:r>
          </w:p>
        </w:tc>
      </w:tr>
      <w:tr w:rsidR="004F4F82" w:rsidRPr="00B00198" w14:paraId="62377EA2" w14:textId="77777777" w:rsidTr="00613796">
        <w:tblPrEx>
          <w:tblLook w:val="00A0" w:firstRow="1" w:lastRow="0" w:firstColumn="1" w:lastColumn="0" w:noHBand="0" w:noVBand="0"/>
        </w:tblPrEx>
        <w:trPr>
          <w:trHeight w:val="4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1D0EE0DA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Податок на прибуток від звичайної діяльності 18%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ED4C0FE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2FCBA26" w14:textId="0ECC693C" w:rsidR="004F4F82" w:rsidRPr="00E20285" w:rsidRDefault="004F4F82" w:rsidP="004F4F82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47E1088" w14:textId="507ECAB4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34D0B40" w14:textId="58AD6160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DB5418F" w14:textId="5014C00B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DA0E457" w14:textId="7A92147E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64C2D5" w14:textId="2BCDEBBC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4934E81" w14:textId="46172CA0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F4F82" w:rsidRPr="00B00198" w14:paraId="68062AE8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0601E98B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Чистий  прибуток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2692110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026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62612B1" w14:textId="6B83DDBF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DA7ECC3" w14:textId="54AD90D2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E32D43A" w14:textId="269CC892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F047150" w14:textId="322695E3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87BE566" w14:textId="796DEEC4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41C6401" w14:textId="1E25733F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0354E36" w14:textId="1F599418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F4F82" w:rsidRPr="00B00198" w14:paraId="3617317C" w14:textId="77777777" w:rsidTr="0061379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FA8F673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прибуток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0037066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026/1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EFBABA2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7F430A1" w14:textId="77777777" w:rsidR="004F4F82" w:rsidRPr="00490EBF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DFA74F7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22,808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C6617D3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3ACC94E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6B36C08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C445FAD" w14:textId="77777777" w:rsidR="004F4F82" w:rsidRPr="00490EBF" w:rsidRDefault="004F4F82" w:rsidP="004F4F82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</w:tr>
      <w:tr w:rsidR="004F4F82" w:rsidRPr="00B00198" w14:paraId="4871E772" w14:textId="77777777" w:rsidTr="0061379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D24062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збиток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FCBD61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026/2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8F9FA8B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0D8B33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A20229" w14:textId="77777777" w:rsidR="004F4F82" w:rsidRPr="00B00198" w:rsidRDefault="004F4F82" w:rsidP="004F4F8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39C88C" w14:textId="77777777" w:rsidR="004F4F82" w:rsidRPr="00B00198" w:rsidRDefault="004F4F82" w:rsidP="004F4F82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CCF5AD5" w14:textId="77777777" w:rsidR="004F4F82" w:rsidRPr="00B00198" w:rsidRDefault="004F4F82" w:rsidP="004F4F82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9DC6B27" w14:textId="77777777" w:rsidR="004F4F82" w:rsidRPr="00B00198" w:rsidRDefault="004F4F82" w:rsidP="004F4F82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07A5D7" w14:textId="77777777" w:rsidR="004F4F82" w:rsidRPr="00B00198" w:rsidRDefault="004F4F82" w:rsidP="004F4F82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</w:tr>
      <w:tr w:rsidR="004F4F82" w:rsidRPr="00B00198" w14:paraId="3921B902" w14:textId="77777777" w:rsidTr="0061379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4C8DF0C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ІІ.   Розподіл чистого прибутку</w:t>
            </w:r>
          </w:p>
        </w:tc>
      </w:tr>
      <w:tr w:rsidR="004F4F82" w:rsidRPr="00B00198" w14:paraId="79A7760C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C35FE9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Фонд розвитку виробництва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(%) 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4353D9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027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0F47C61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E547931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BA327B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72F5ED2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F55525E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7459CD7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9EC2E4" w14:textId="7777777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F4F82" w:rsidRPr="00B00198" w14:paraId="1CBAC2FC" w14:textId="77777777" w:rsidTr="00973F3D">
        <w:tblPrEx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868A6AB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Фонд матеріально заохочення (%) - 20%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CEAEC9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028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114257F" w14:textId="1D1AC6FF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CEF2FC2" w14:textId="4D85DAE5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F080F46" w14:textId="71A0511A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33EE816" w14:textId="27D8FA5C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4F5A9757" w14:textId="49E428DD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616CCE7A" w14:textId="1D3A068A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263A1169" w14:textId="2E1FDFEA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F4F82" w:rsidRPr="00B00198" w14:paraId="55F27832" w14:textId="77777777" w:rsidTr="00BB3E80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3D70F38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Фонд соціального розвитку (%) – 80%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6FB0BC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029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DBEA85" w14:textId="36717296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36C0E26F" w14:textId="7F3950DA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20BB884E" w14:textId="54DFA55E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5568D2DB" w14:textId="22D7EFD3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316DF014" w14:textId="51008D50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61A004E8" w14:textId="561992C1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52E929B9" w14:textId="17DDD9C5" w:rsidR="004F4F82" w:rsidRPr="00490EBF" w:rsidRDefault="004F4F82" w:rsidP="004F4F8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F4F82" w:rsidRPr="00B00198" w14:paraId="2D2060FD" w14:textId="77777777" w:rsidTr="00613796">
        <w:tblPrEx>
          <w:tblLook w:val="00A0" w:firstRow="1" w:lastRow="0" w:firstColumn="1" w:lastColumn="0" w:noHBand="0" w:noVBand="0"/>
        </w:tblPrEx>
        <w:trPr>
          <w:trHeight w:val="676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1F9F5C6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D567E13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A2F943D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E56D363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3F82DBF" w14:textId="1CAFC951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2FFB561" w14:textId="22FB45C1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6DE1E89" w14:textId="76E0A3DD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2462E83" w14:textId="2CB3556B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7308AB" w14:textId="4E51A1A7" w:rsidR="004F4F82" w:rsidRPr="00B00198" w:rsidRDefault="004F4F82" w:rsidP="004F4F82">
            <w:pPr>
              <w:rPr>
                <w:b/>
                <w:bCs/>
                <w:lang w:val="uk-UA" w:eastAsia="uk-UA"/>
              </w:rPr>
            </w:pPr>
          </w:p>
        </w:tc>
      </w:tr>
      <w:tr w:rsidR="004F4F82" w:rsidRPr="00B00198" w14:paraId="7AFD2CBD" w14:textId="77777777" w:rsidTr="0061379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E35A4B9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ІІІ Обов’язкові платежі підприємства</w:t>
            </w:r>
          </w:p>
        </w:tc>
      </w:tr>
      <w:tr w:rsidR="004F4F82" w:rsidRPr="00B00198" w14:paraId="31A0EAD2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AA3F33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Резервний фонд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7478122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031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31EDFD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F83C752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826869" w14:textId="77777777" w:rsidR="004F4F82" w:rsidRPr="00B00198" w:rsidRDefault="004F4F82" w:rsidP="004F4F8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EEC52E5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B34F15C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1C2BEB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8CD9383" w14:textId="77777777" w:rsidR="004F4F82" w:rsidRPr="00B00198" w:rsidRDefault="004F4F82" w:rsidP="004F4F8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4F4F82" w:rsidRPr="00B00198" w14:paraId="2BA1D4D9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55D5927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 xml:space="preserve">Інші фонди </w:t>
            </w: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(розшифрувати)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931DEFE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032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944AE76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AE5A5D5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17A25C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0BC9649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DE59E4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2B64D6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C81387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F4F82" w:rsidRPr="00B00198" w14:paraId="5C4D74A1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A6F4226" w14:textId="77777777" w:rsidR="004F4F82" w:rsidRPr="00B00198" w:rsidRDefault="004F4F82" w:rsidP="004F4F82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Обов’язкові платежі, у тому числі: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49AA49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033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167D60" w14:textId="77777777" w:rsidR="004F4F82" w:rsidRPr="00B00198" w:rsidRDefault="004F4F82" w:rsidP="004F4F8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BD490F6" w14:textId="77777777" w:rsidR="004F4F82" w:rsidRPr="00B00198" w:rsidRDefault="004F4F82" w:rsidP="004F4F82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C9F2F9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27B30D9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B0DA802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5F330E4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A77558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F4F82" w:rsidRPr="00B00198" w14:paraId="554F8703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2801F27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місцеві податки та збори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37ECC4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034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482EDA1" w14:textId="77777777" w:rsidR="004F4F82" w:rsidRPr="00B00198" w:rsidRDefault="004F4F82" w:rsidP="004F4F82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DE2E579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8A1E55" w14:textId="77777777" w:rsidR="004F4F82" w:rsidRPr="00B00198" w:rsidRDefault="004F4F82" w:rsidP="004F4F82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1BA98BD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E82803A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F7DE466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BAFE0CA" w14:textId="77777777" w:rsidR="004F4F82" w:rsidRPr="00B00198" w:rsidRDefault="004F4F82" w:rsidP="004F4F82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</w:tr>
      <w:tr w:rsidR="004F4F82" w:rsidRPr="00B00198" w14:paraId="29918968" w14:textId="77777777" w:rsidTr="0061379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6FB7200" w14:textId="77777777" w:rsidR="004F4F82" w:rsidRPr="00B00198" w:rsidRDefault="004F4F82" w:rsidP="004F4F82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платежі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(розшифрувати)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7516A20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035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9613EB1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2AEE9CF" w14:textId="77777777" w:rsidR="004F4F82" w:rsidRPr="00B00198" w:rsidRDefault="004F4F82" w:rsidP="004F4F82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B4C9E6A" w14:textId="77777777" w:rsidR="004F4F82" w:rsidRPr="00B00198" w:rsidRDefault="004F4F82" w:rsidP="004F4F82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56617C8" w14:textId="77777777" w:rsidR="004F4F82" w:rsidRPr="00B00198" w:rsidRDefault="004F4F82" w:rsidP="004F4F82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AB343E" w14:textId="77777777" w:rsidR="004F4F82" w:rsidRPr="00B00198" w:rsidRDefault="004F4F82" w:rsidP="004F4F82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AFFE72A" w14:textId="77777777" w:rsidR="004F4F82" w:rsidRPr="00B00198" w:rsidRDefault="004F4F82" w:rsidP="004F4F82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5442C0" w14:textId="77777777" w:rsidR="004F4F82" w:rsidRPr="00B00198" w:rsidRDefault="004F4F82" w:rsidP="004F4F82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</w:tr>
    </w:tbl>
    <w:p w14:paraId="4F512376" w14:textId="77777777" w:rsidR="004274DE" w:rsidRPr="00B00198" w:rsidRDefault="004274DE">
      <w:pPr>
        <w:rPr>
          <w:lang w:val="uk-UA"/>
        </w:rPr>
      </w:pPr>
    </w:p>
    <w:p w14:paraId="76CA470C" w14:textId="77777777" w:rsidR="004274DE" w:rsidRDefault="004274DE">
      <w:pPr>
        <w:rPr>
          <w:lang w:val="uk-UA"/>
        </w:rPr>
      </w:pPr>
    </w:p>
    <w:p w14:paraId="491487C0" w14:textId="77777777" w:rsidR="004274DE" w:rsidRDefault="004274DE" w:rsidP="00613796">
      <w:pPr>
        <w:ind w:left="1416" w:firstLine="708"/>
        <w:rPr>
          <w:lang w:val="uk-UA"/>
        </w:rPr>
      </w:pPr>
    </w:p>
    <w:p w14:paraId="33A8BC46" w14:textId="030817F9" w:rsidR="004274DE" w:rsidRDefault="00490EBF" w:rsidP="00613796">
      <w:pPr>
        <w:ind w:left="1416" w:firstLine="708"/>
        <w:rPr>
          <w:b/>
          <w:lang w:val="uk-UA"/>
        </w:rPr>
      </w:pPr>
      <w:r>
        <w:rPr>
          <w:b/>
          <w:lang w:val="uk-UA"/>
        </w:rPr>
        <w:t>К</w:t>
      </w:r>
      <w:r w:rsidR="004274DE" w:rsidRPr="00613796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="004274DE" w:rsidRPr="00613796">
        <w:rPr>
          <w:b/>
          <w:lang w:val="uk-UA"/>
        </w:rPr>
        <w:t xml:space="preserve"> справам</w:t>
      </w:r>
      <w:r w:rsidR="001458D3">
        <w:rPr>
          <w:b/>
          <w:lang w:val="uk-UA"/>
        </w:rPr>
        <w:t>и виконавчого комітету</w:t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  <w:t>Владислав ТЕРЕЩЕНКО</w:t>
      </w:r>
    </w:p>
    <w:p w14:paraId="6B4B9601" w14:textId="77777777" w:rsidR="004274DE" w:rsidRDefault="004274DE" w:rsidP="00613796">
      <w:pPr>
        <w:ind w:left="1416" w:firstLine="708"/>
        <w:rPr>
          <w:b/>
          <w:lang w:val="uk-UA"/>
        </w:rPr>
      </w:pPr>
    </w:p>
    <w:p w14:paraId="4DC696A1" w14:textId="77777777" w:rsidR="004274DE" w:rsidRDefault="004274DE" w:rsidP="00613796">
      <w:pPr>
        <w:ind w:left="1416" w:firstLine="708"/>
        <w:rPr>
          <w:b/>
          <w:lang w:val="uk-UA"/>
        </w:rPr>
      </w:pPr>
    </w:p>
    <w:p w14:paraId="568D787A" w14:textId="77777777" w:rsidR="004274DE" w:rsidRDefault="004274DE" w:rsidP="00613796">
      <w:pPr>
        <w:ind w:left="1416" w:firstLine="708"/>
        <w:rPr>
          <w:b/>
          <w:lang w:val="uk-UA"/>
        </w:rPr>
      </w:pPr>
    </w:p>
    <w:p w14:paraId="0C53BFEF" w14:textId="77777777" w:rsidR="004274DE" w:rsidRDefault="004274DE" w:rsidP="00613796">
      <w:pPr>
        <w:ind w:left="1416" w:firstLine="708"/>
        <w:rPr>
          <w:b/>
          <w:lang w:val="uk-UA"/>
        </w:rPr>
      </w:pPr>
    </w:p>
    <w:sectPr w:rsidR="004274DE" w:rsidSect="00A96AA7">
      <w:pgSz w:w="16838" w:h="11906" w:orient="landscape"/>
      <w:pgMar w:top="1134" w:right="62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7"/>
    <w:rsid w:val="00047132"/>
    <w:rsid w:val="00051922"/>
    <w:rsid w:val="00060580"/>
    <w:rsid w:val="000C1E57"/>
    <w:rsid w:val="000D5D40"/>
    <w:rsid w:val="000F15BC"/>
    <w:rsid w:val="001051A9"/>
    <w:rsid w:val="001458D3"/>
    <w:rsid w:val="001833E1"/>
    <w:rsid w:val="002262C4"/>
    <w:rsid w:val="00236DCE"/>
    <w:rsid w:val="00247201"/>
    <w:rsid w:val="002E4584"/>
    <w:rsid w:val="00320E19"/>
    <w:rsid w:val="00343488"/>
    <w:rsid w:val="003550E9"/>
    <w:rsid w:val="003B7B9F"/>
    <w:rsid w:val="003C4CD0"/>
    <w:rsid w:val="004274DE"/>
    <w:rsid w:val="004304C9"/>
    <w:rsid w:val="00444836"/>
    <w:rsid w:val="00460F0A"/>
    <w:rsid w:val="00490EBF"/>
    <w:rsid w:val="004A2081"/>
    <w:rsid w:val="004C32B9"/>
    <w:rsid w:val="004F4F82"/>
    <w:rsid w:val="0051570E"/>
    <w:rsid w:val="00533E1F"/>
    <w:rsid w:val="005A7BDF"/>
    <w:rsid w:val="005C303F"/>
    <w:rsid w:val="00613796"/>
    <w:rsid w:val="006336DD"/>
    <w:rsid w:val="00642F19"/>
    <w:rsid w:val="006A2E89"/>
    <w:rsid w:val="006C46B2"/>
    <w:rsid w:val="00715997"/>
    <w:rsid w:val="00791EC1"/>
    <w:rsid w:val="007B00EC"/>
    <w:rsid w:val="007B60BB"/>
    <w:rsid w:val="00806C75"/>
    <w:rsid w:val="00826EA7"/>
    <w:rsid w:val="00845A77"/>
    <w:rsid w:val="00872499"/>
    <w:rsid w:val="0087768F"/>
    <w:rsid w:val="00884045"/>
    <w:rsid w:val="00891D3E"/>
    <w:rsid w:val="008A0560"/>
    <w:rsid w:val="008B2840"/>
    <w:rsid w:val="008F5185"/>
    <w:rsid w:val="00940C30"/>
    <w:rsid w:val="009B4741"/>
    <w:rsid w:val="009C7366"/>
    <w:rsid w:val="009F3A4F"/>
    <w:rsid w:val="00A22175"/>
    <w:rsid w:val="00A63A11"/>
    <w:rsid w:val="00A831DF"/>
    <w:rsid w:val="00A9184B"/>
    <w:rsid w:val="00A96AA7"/>
    <w:rsid w:val="00AF15D2"/>
    <w:rsid w:val="00AF774C"/>
    <w:rsid w:val="00B00198"/>
    <w:rsid w:val="00B521F7"/>
    <w:rsid w:val="00B710F4"/>
    <w:rsid w:val="00B825F7"/>
    <w:rsid w:val="00BB3E9F"/>
    <w:rsid w:val="00BD2619"/>
    <w:rsid w:val="00CC748F"/>
    <w:rsid w:val="00DB7F2A"/>
    <w:rsid w:val="00DC6287"/>
    <w:rsid w:val="00DE0176"/>
    <w:rsid w:val="00DE0C45"/>
    <w:rsid w:val="00E079A4"/>
    <w:rsid w:val="00E20285"/>
    <w:rsid w:val="00E268A6"/>
    <w:rsid w:val="00E2760C"/>
    <w:rsid w:val="00EA3B8E"/>
    <w:rsid w:val="00EC6DD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0603"/>
  <w15:docId w15:val="{13FEFD5F-E257-4E6F-AC3C-25132D9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2024-04-09T05:20:00Z</cp:lastPrinted>
  <dcterms:created xsi:type="dcterms:W3CDTF">2024-04-02T19:51:00Z</dcterms:created>
  <dcterms:modified xsi:type="dcterms:W3CDTF">2024-04-12T08:43:00Z</dcterms:modified>
</cp:coreProperties>
</file>