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9429" w14:textId="29A1D620" w:rsidR="00542B3B" w:rsidRPr="00853A0A" w:rsidRDefault="00542B3B" w:rsidP="00542B3B">
      <w:pPr>
        <w:spacing w:after="0"/>
        <w:jc w:val="right"/>
        <w:rPr>
          <w:rFonts w:ascii="Times New Roman" w:hAnsi="Times New Roman"/>
          <w:color w:val="000000"/>
          <w:sz w:val="20"/>
          <w:lang w:val="uk-UA"/>
        </w:rPr>
      </w:pPr>
      <w:proofErr w:type="spellStart"/>
      <w:r>
        <w:rPr>
          <w:rFonts w:ascii="Times New Roman" w:hAnsi="Times New Roman"/>
          <w:color w:val="000000"/>
          <w:sz w:val="20"/>
        </w:rPr>
        <w:t>Додаток</w:t>
      </w:r>
      <w:proofErr w:type="spellEnd"/>
      <w:r>
        <w:rPr>
          <w:rFonts w:ascii="Times New Roman" w:hAnsi="Times New Roman"/>
          <w:color w:val="000000"/>
          <w:sz w:val="20"/>
        </w:rPr>
        <w:t xml:space="preserve"> </w:t>
      </w:r>
      <w:r w:rsidR="007420B8">
        <w:rPr>
          <w:rFonts w:ascii="Times New Roman" w:hAnsi="Times New Roman"/>
          <w:color w:val="000000"/>
          <w:sz w:val="20"/>
          <w:lang w:val="uk-UA"/>
        </w:rPr>
        <w:t>4</w:t>
      </w:r>
    </w:p>
    <w:p w14:paraId="46F6C462" w14:textId="77777777" w:rsidR="00542B3B" w:rsidRDefault="00542B3B" w:rsidP="00542B3B">
      <w:pPr>
        <w:spacing w:after="0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до </w:t>
      </w:r>
      <w:proofErr w:type="spellStart"/>
      <w:r>
        <w:rPr>
          <w:rFonts w:ascii="Times New Roman" w:hAnsi="Times New Roman"/>
          <w:color w:val="000000"/>
          <w:sz w:val="20"/>
        </w:rPr>
        <w:t>рішення</w:t>
      </w:r>
      <w:proofErr w:type="spellEnd"/>
      <w:r>
        <w:rPr>
          <w:rFonts w:ascii="Times New Roman" w:hAnsi="Times New Roman"/>
          <w:color w:val="000000"/>
          <w:sz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</w:rPr>
        <w:t>виконавчого</w:t>
      </w:r>
      <w:proofErr w:type="spellEnd"/>
      <w:r>
        <w:rPr>
          <w:rFonts w:ascii="Times New Roman" w:hAnsi="Times New Roman"/>
          <w:color w:val="000000"/>
          <w:sz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</w:rPr>
        <w:t>комітету</w:t>
      </w:r>
      <w:proofErr w:type="spellEnd"/>
      <w:r>
        <w:rPr>
          <w:rFonts w:ascii="Times New Roman" w:hAnsi="Times New Roman"/>
          <w:color w:val="000000"/>
          <w:sz w:val="20"/>
        </w:rPr>
        <w:t xml:space="preserve"> </w:t>
      </w:r>
    </w:p>
    <w:p w14:paraId="03D8B521" w14:textId="77777777" w:rsidR="00542B3B" w:rsidRDefault="00542B3B" w:rsidP="00542B3B">
      <w:pPr>
        <w:spacing w:after="0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Южненської </w:t>
      </w:r>
      <w:proofErr w:type="spellStart"/>
      <w:r>
        <w:rPr>
          <w:rFonts w:ascii="Times New Roman" w:hAnsi="Times New Roman"/>
          <w:color w:val="000000"/>
          <w:sz w:val="20"/>
        </w:rPr>
        <w:t>міської</w:t>
      </w:r>
      <w:proofErr w:type="spellEnd"/>
      <w:r>
        <w:rPr>
          <w:rFonts w:ascii="Times New Roman" w:hAnsi="Times New Roman"/>
          <w:color w:val="000000"/>
          <w:sz w:val="20"/>
        </w:rPr>
        <w:t xml:space="preserve"> ради</w:t>
      </w:r>
    </w:p>
    <w:p w14:paraId="2BA95814" w14:textId="77777777" w:rsidR="00542B3B" w:rsidRDefault="00542B3B" w:rsidP="00542B3B">
      <w:pPr>
        <w:spacing w:after="0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№ ______ від ______ року</w:t>
      </w:r>
    </w:p>
    <w:p w14:paraId="4EEC4D9A" w14:textId="77777777" w:rsidR="00920B21" w:rsidRPr="00542B3B" w:rsidRDefault="00920B21" w:rsidP="00920B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69F8FE" w14:textId="77777777" w:rsidR="00920B21" w:rsidRPr="00920B21" w:rsidRDefault="00920B21" w:rsidP="0092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Склад конкурсної комісії</w:t>
      </w:r>
    </w:p>
    <w:p w14:paraId="2D253427" w14:textId="77777777" w:rsidR="00A07B3F" w:rsidRDefault="00920B21" w:rsidP="002E7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 питань </w:t>
      </w:r>
      <w:r w:rsidR="002E792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підготовки</w:t>
      </w:r>
      <w:r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та проведення конкурсу </w:t>
      </w:r>
      <w:r w:rsidR="004F6E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 визначення суб’єктів господарювання </w:t>
      </w:r>
      <w:r w:rsidR="002E7924" w:rsidRPr="002E792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здійснення операцій</w:t>
      </w:r>
      <w:r w:rsidR="004F6E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і</w:t>
      </w:r>
      <w:r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 </w:t>
      </w:r>
      <w:r w:rsidR="004F6E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збирання та пере</w:t>
      </w:r>
      <w:r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везення </w:t>
      </w:r>
      <w:r w:rsidRPr="0092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побутових відходів</w:t>
      </w:r>
      <w:r w:rsidRPr="00920B2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 території </w:t>
      </w:r>
    </w:p>
    <w:p w14:paraId="23B3F699" w14:textId="4F453593" w:rsidR="002E7924" w:rsidRPr="002E7924" w:rsidRDefault="00C10C83" w:rsidP="002E7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сіл Сичавка та Кошари</w:t>
      </w:r>
      <w:r w:rsidR="00920B21" w:rsidRPr="00920B2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920B21"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Одеського району Одеської області</w:t>
      </w:r>
    </w:p>
    <w:p w14:paraId="4C2AA91F" w14:textId="77777777" w:rsidR="00920B21" w:rsidRPr="002E7924" w:rsidRDefault="00920B21" w:rsidP="0092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119"/>
        <w:gridCol w:w="5358"/>
      </w:tblGrid>
      <w:tr w:rsidR="00920B21" w:rsidRPr="009F19A9" w14:paraId="72CD477B" w14:textId="77777777" w:rsidTr="009F19A9">
        <w:tc>
          <w:tcPr>
            <w:tcW w:w="737" w:type="dxa"/>
          </w:tcPr>
          <w:p w14:paraId="1BA6E6CD" w14:textId="77777777" w:rsidR="00920B21" w:rsidRPr="00920B21" w:rsidRDefault="00920B21" w:rsidP="009F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119" w:type="dxa"/>
          </w:tcPr>
          <w:p w14:paraId="6CF10676" w14:textId="0121555C" w:rsidR="00920B21" w:rsidRPr="00920B21" w:rsidRDefault="004F6E8D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Сергій ОРИШАКА</w:t>
            </w:r>
          </w:p>
        </w:tc>
        <w:tc>
          <w:tcPr>
            <w:tcW w:w="5358" w:type="dxa"/>
          </w:tcPr>
          <w:p w14:paraId="7591BB59" w14:textId="074AEE59" w:rsidR="004F6E8D" w:rsidRPr="00920B21" w:rsidRDefault="00920B21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управління архітектури та містобудування Южненської міської ради,</w:t>
            </w:r>
            <w:r w:rsidR="009F1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голова конкурсної комісії </w:t>
            </w:r>
          </w:p>
        </w:tc>
      </w:tr>
      <w:tr w:rsidR="004F6E8D" w:rsidRPr="009F19A9" w14:paraId="3D3F27F1" w14:textId="77777777" w:rsidTr="009F19A9">
        <w:tc>
          <w:tcPr>
            <w:tcW w:w="737" w:type="dxa"/>
          </w:tcPr>
          <w:p w14:paraId="38C0A3C5" w14:textId="5AE3797E" w:rsidR="004F6E8D" w:rsidRPr="00920B21" w:rsidRDefault="001514F8" w:rsidP="009F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119" w:type="dxa"/>
          </w:tcPr>
          <w:p w14:paraId="51578240" w14:textId="175D44A3" w:rsidR="004F6E8D" w:rsidRDefault="002013C7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Надія МІЧУДА</w:t>
            </w:r>
          </w:p>
        </w:tc>
        <w:tc>
          <w:tcPr>
            <w:tcW w:w="5358" w:type="dxa"/>
          </w:tcPr>
          <w:p w14:paraId="252CA83E" w14:textId="0EBD2CAF" w:rsidR="004F6E8D" w:rsidRPr="00920B21" w:rsidRDefault="004F6E8D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 відділу екології управління архітектури та містобудування ЮМР, </w:t>
            </w:r>
            <w:r w:rsidR="00201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голови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конкурсної комісії</w:t>
            </w:r>
          </w:p>
        </w:tc>
      </w:tr>
      <w:tr w:rsidR="00920B21" w:rsidRPr="009F19A9" w14:paraId="5C6CCC3B" w14:textId="77777777" w:rsidTr="009F19A9">
        <w:tc>
          <w:tcPr>
            <w:tcW w:w="737" w:type="dxa"/>
          </w:tcPr>
          <w:p w14:paraId="483C2727" w14:textId="423947BB" w:rsidR="00920B21" w:rsidRPr="00920B21" w:rsidRDefault="001514F8" w:rsidP="009F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9" w:type="dxa"/>
          </w:tcPr>
          <w:p w14:paraId="46B6EB8B" w14:textId="4F1199E4" w:rsidR="00920B21" w:rsidRPr="00920B21" w:rsidRDefault="004F6E8D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Юлія ЩЕРБАКОВА</w:t>
            </w:r>
          </w:p>
        </w:tc>
        <w:tc>
          <w:tcPr>
            <w:tcW w:w="5358" w:type="dxa"/>
          </w:tcPr>
          <w:p w14:paraId="72770E4E" w14:textId="0A67FE55" w:rsidR="00920B21" w:rsidRPr="00920B21" w:rsidRDefault="00920B21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Головний спеціаліст відділу </w:t>
            </w:r>
            <w:r w:rsidR="004F6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екології 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архітектури та містобудування ЮМР, секретар конкурсної комісії</w:t>
            </w:r>
          </w:p>
        </w:tc>
      </w:tr>
      <w:tr w:rsidR="00920B21" w:rsidRPr="00920B21" w14:paraId="50A5CF05" w14:textId="77777777" w:rsidTr="009F19A9">
        <w:tc>
          <w:tcPr>
            <w:tcW w:w="737" w:type="dxa"/>
          </w:tcPr>
          <w:p w14:paraId="54E3E40D" w14:textId="588D2ABE" w:rsidR="00920B21" w:rsidRPr="00920B21" w:rsidRDefault="001514F8" w:rsidP="009F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9" w:type="dxa"/>
          </w:tcPr>
          <w:p w14:paraId="45B0A0C9" w14:textId="6A6C0A47" w:rsidR="00920B21" w:rsidRPr="00920B21" w:rsidRDefault="002013C7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Марина ПАВЛЕНКО</w:t>
            </w:r>
          </w:p>
        </w:tc>
        <w:tc>
          <w:tcPr>
            <w:tcW w:w="5358" w:type="dxa"/>
          </w:tcPr>
          <w:p w14:paraId="5A502B9B" w14:textId="30499A08" w:rsidR="00920B21" w:rsidRPr="00920B21" w:rsidRDefault="002013C7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начальника управління – начальник відділу житлово-комунального господарства та енергозбереження УЖКГ ЮМР,</w:t>
            </w:r>
            <w:r w:rsidR="009F1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 конкурсної комісії</w:t>
            </w:r>
          </w:p>
        </w:tc>
      </w:tr>
      <w:tr w:rsidR="00920B21" w:rsidRPr="00920B21" w14:paraId="4C28CFFD" w14:textId="77777777" w:rsidTr="009F19A9">
        <w:tc>
          <w:tcPr>
            <w:tcW w:w="737" w:type="dxa"/>
          </w:tcPr>
          <w:p w14:paraId="0403DA5F" w14:textId="569D677E" w:rsidR="00920B21" w:rsidRPr="00920B21" w:rsidRDefault="001514F8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9" w:type="dxa"/>
          </w:tcPr>
          <w:p w14:paraId="22DD230A" w14:textId="33F62697" w:rsidR="00920B21" w:rsidRPr="00920B21" w:rsidRDefault="00C6209C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Віра О</w:t>
            </w:r>
            <w:r w:rsidR="009F1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САДЧУК</w:t>
            </w:r>
          </w:p>
        </w:tc>
        <w:tc>
          <w:tcPr>
            <w:tcW w:w="5358" w:type="dxa"/>
          </w:tcPr>
          <w:p w14:paraId="1895F6C6" w14:textId="12A6EA71" w:rsidR="00920B21" w:rsidRPr="00920B21" w:rsidRDefault="00C6209C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начальника управління- начальник фінансово-економічного відділу УЖКГ ЮМР, член конкурсної комісії</w:t>
            </w:r>
          </w:p>
        </w:tc>
      </w:tr>
      <w:tr w:rsidR="00920B21" w:rsidRPr="00920B21" w14:paraId="11EC7F16" w14:textId="77777777" w:rsidTr="009F19A9">
        <w:tc>
          <w:tcPr>
            <w:tcW w:w="737" w:type="dxa"/>
          </w:tcPr>
          <w:p w14:paraId="54BFF061" w14:textId="3EB45CAD" w:rsidR="00920B21" w:rsidRPr="00920B21" w:rsidRDefault="001514F8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9" w:type="dxa"/>
          </w:tcPr>
          <w:p w14:paraId="6275A06A" w14:textId="4CD44033" w:rsidR="00920B21" w:rsidRPr="00920B21" w:rsidRDefault="00C6209C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Григорій ДЕНОВ</w:t>
            </w:r>
          </w:p>
        </w:tc>
        <w:tc>
          <w:tcPr>
            <w:tcW w:w="5358" w:type="dxa"/>
          </w:tcPr>
          <w:p w14:paraId="3E9C6C1E" w14:textId="6EC0A1B2" w:rsidR="00920B21" w:rsidRPr="00920B21" w:rsidRDefault="00C6209C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Начальника юридичного відділу ЮМР, </w:t>
            </w:r>
            <w:r w:rsidR="009F1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 конкурсної комісії</w:t>
            </w:r>
          </w:p>
        </w:tc>
      </w:tr>
      <w:tr w:rsidR="00920B21" w:rsidRPr="00920B21" w14:paraId="0CA0EC05" w14:textId="77777777" w:rsidTr="009F19A9">
        <w:tc>
          <w:tcPr>
            <w:tcW w:w="737" w:type="dxa"/>
          </w:tcPr>
          <w:p w14:paraId="38D42DB5" w14:textId="419C5670" w:rsidR="00920B21" w:rsidRPr="00920B21" w:rsidRDefault="001514F8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9" w:type="dxa"/>
          </w:tcPr>
          <w:p w14:paraId="3EEA53DE" w14:textId="4B8C6880" w:rsidR="00920B21" w:rsidRPr="003A7DF2" w:rsidRDefault="003A7DF2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Світлана ЧЕБАН</w:t>
            </w:r>
          </w:p>
        </w:tc>
        <w:tc>
          <w:tcPr>
            <w:tcW w:w="5358" w:type="dxa"/>
          </w:tcPr>
          <w:p w14:paraId="24DEA65C" w14:textId="49B89ED7" w:rsidR="00920B21" w:rsidRPr="00920B21" w:rsidRDefault="00B70E07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0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 відділу торгівлі, сфери послуг та транспорту управління економіки ЮМР, </w:t>
            </w:r>
            <w:r w:rsidR="009F1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</w:t>
            </w:r>
            <w:r w:rsidRPr="00B70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 конкурсної комісії</w:t>
            </w:r>
          </w:p>
        </w:tc>
      </w:tr>
      <w:tr w:rsidR="00920B21" w:rsidRPr="009F19A9" w14:paraId="72B05791" w14:textId="77777777" w:rsidTr="009F19A9">
        <w:tc>
          <w:tcPr>
            <w:tcW w:w="737" w:type="dxa"/>
          </w:tcPr>
          <w:p w14:paraId="148B3211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119" w:type="dxa"/>
          </w:tcPr>
          <w:p w14:paraId="3B0C7D22" w14:textId="02AF7F27" w:rsidR="00920B21" w:rsidRPr="00920B21" w:rsidRDefault="003A7DF2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Ірина СЕРДЮКОВА</w:t>
            </w:r>
          </w:p>
        </w:tc>
        <w:tc>
          <w:tcPr>
            <w:tcW w:w="5358" w:type="dxa"/>
          </w:tcPr>
          <w:p w14:paraId="69295BB7" w14:textId="6B27F5E9" w:rsidR="00920B21" w:rsidRPr="00920B21" w:rsidRDefault="003A7DF2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спеціаліст відділу організації фінансування та виконання місцевого бюджету фінансового управління ЮМР, член конкурсної комісії</w:t>
            </w:r>
          </w:p>
        </w:tc>
      </w:tr>
      <w:tr w:rsidR="00920B21" w:rsidRPr="00920B21" w14:paraId="43416B01" w14:textId="77777777" w:rsidTr="009F19A9">
        <w:tc>
          <w:tcPr>
            <w:tcW w:w="737" w:type="dxa"/>
          </w:tcPr>
          <w:p w14:paraId="721C3894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119" w:type="dxa"/>
          </w:tcPr>
          <w:p w14:paraId="3FB37CFA" w14:textId="50B506B9" w:rsidR="00920B21" w:rsidRPr="00920B21" w:rsidRDefault="003A7DF2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Світлана АНДРОСОВИЧ</w:t>
            </w:r>
          </w:p>
        </w:tc>
        <w:tc>
          <w:tcPr>
            <w:tcW w:w="5358" w:type="dxa"/>
          </w:tcPr>
          <w:p w14:paraId="7EBA1195" w14:textId="15D75218" w:rsidR="00920B21" w:rsidRPr="00920B21" w:rsidRDefault="003A7DF2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 відділу державного нагляду за дотриманням санітарного законодавства Одеського районного управління ГУ </w:t>
            </w:r>
            <w:proofErr w:type="spellStart"/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Держпродспоживслужби</w:t>
            </w:r>
            <w:proofErr w:type="spellEnd"/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Одеській області, </w:t>
            </w:r>
            <w:r w:rsidR="009F1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 конкурсної комісії</w:t>
            </w:r>
          </w:p>
        </w:tc>
      </w:tr>
      <w:tr w:rsidR="00920B21" w:rsidRPr="00920B21" w14:paraId="78581218" w14:textId="77777777" w:rsidTr="009F19A9">
        <w:tc>
          <w:tcPr>
            <w:tcW w:w="737" w:type="dxa"/>
          </w:tcPr>
          <w:p w14:paraId="3FB2D22A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119" w:type="dxa"/>
          </w:tcPr>
          <w:p w14:paraId="4A357611" w14:textId="49B9FC79" w:rsidR="00920B21" w:rsidRPr="00920B21" w:rsidRDefault="003A7DF2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Денис САНАТКАРІ </w:t>
            </w:r>
          </w:p>
        </w:tc>
        <w:tc>
          <w:tcPr>
            <w:tcW w:w="5358" w:type="dxa"/>
          </w:tcPr>
          <w:p w14:paraId="7D09B455" w14:textId="7711DF68" w:rsidR="00920B21" w:rsidRPr="00920B21" w:rsidRDefault="00346971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 відділу </w:t>
            </w:r>
            <w:r w:rsidR="009F1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інспекції </w:t>
            </w:r>
            <w:r w:rsidR="009F1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благоустрою ЮКП «Муніципальна варта</w:t>
            </w:r>
            <w:r w:rsidR="009F1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член конкурсної комісії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</w:tr>
      <w:tr w:rsidR="00920B21" w:rsidRPr="00920B21" w14:paraId="4A8CE3BB" w14:textId="77777777" w:rsidTr="009F19A9">
        <w:tc>
          <w:tcPr>
            <w:tcW w:w="737" w:type="dxa"/>
          </w:tcPr>
          <w:p w14:paraId="65BB0E3D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3119" w:type="dxa"/>
          </w:tcPr>
          <w:p w14:paraId="541E2D2D" w14:textId="2AA196C0" w:rsidR="00920B21" w:rsidRPr="00920B21" w:rsidRDefault="00E650E3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Валентина ПОПОНІНА</w:t>
            </w:r>
          </w:p>
        </w:tc>
        <w:tc>
          <w:tcPr>
            <w:tcW w:w="5358" w:type="dxa"/>
          </w:tcPr>
          <w:p w14:paraId="3EA13C23" w14:textId="766A223D" w:rsidR="00920B21" w:rsidRPr="00920B21" w:rsidRDefault="00E650E3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Староста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Сичавського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старост</w:t>
            </w:r>
            <w:r w:rsidR="00C10C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округу, член конку</w:t>
            </w:r>
            <w:r w:rsidR="00C10C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сної комісії</w:t>
            </w:r>
          </w:p>
        </w:tc>
      </w:tr>
      <w:tr w:rsidR="00920B21" w:rsidRPr="00920B21" w14:paraId="23C5D45E" w14:textId="77777777" w:rsidTr="009F19A9">
        <w:trPr>
          <w:trHeight w:val="763"/>
        </w:trPr>
        <w:tc>
          <w:tcPr>
            <w:tcW w:w="737" w:type="dxa"/>
          </w:tcPr>
          <w:p w14:paraId="1A094EAF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3119" w:type="dxa"/>
          </w:tcPr>
          <w:p w14:paraId="721C4991" w14:textId="4CCD5027" w:rsidR="00920B21" w:rsidRPr="00920B21" w:rsidRDefault="005A680B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Дмитро ПРОХОРОВ</w:t>
            </w:r>
          </w:p>
        </w:tc>
        <w:tc>
          <w:tcPr>
            <w:tcW w:w="5358" w:type="dxa"/>
          </w:tcPr>
          <w:p w14:paraId="0D26C7A6" w14:textId="6D22192D" w:rsidR="00920B21" w:rsidRPr="00920B21" w:rsidRDefault="00920B21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 КП «</w:t>
            </w:r>
            <w:r w:rsidR="005A68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ЮЖНЕНСЬКЕ УЗБЕРЕЖЖЯ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»,</w:t>
            </w:r>
            <w:r w:rsidR="003469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 конкурсної комісії</w:t>
            </w:r>
          </w:p>
        </w:tc>
      </w:tr>
    </w:tbl>
    <w:p w14:paraId="70D59369" w14:textId="4C8523B9" w:rsidR="00920B21" w:rsidRDefault="00920B21">
      <w:pPr>
        <w:rPr>
          <w:lang w:val="uk-UA"/>
        </w:rPr>
      </w:pPr>
    </w:p>
    <w:p w14:paraId="31734090" w14:textId="77777777" w:rsidR="005820F1" w:rsidRDefault="005820F1" w:rsidP="005820F1">
      <w:pPr>
        <w:rPr>
          <w:lang w:val="uk-UA"/>
        </w:rPr>
      </w:pPr>
    </w:p>
    <w:p w14:paraId="041338CE" w14:textId="3F23B96C" w:rsidR="00920B21" w:rsidRPr="005820F1" w:rsidRDefault="005820F1" w:rsidP="005820F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820F1">
        <w:rPr>
          <w:rFonts w:ascii="Times New Roman" w:hAnsi="Times New Roman" w:cs="Times New Roman"/>
          <w:sz w:val="24"/>
          <w:szCs w:val="24"/>
          <w:lang w:val="uk-UA"/>
        </w:rPr>
        <w:t xml:space="preserve">            Начальник відділу екології УАМ ЮМР</w:t>
      </w:r>
      <w:r w:rsidR="00290A8D" w:rsidRPr="005820F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0A8D" w:rsidRPr="005820F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9F19A9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5820F1">
        <w:rPr>
          <w:rFonts w:ascii="Times New Roman" w:hAnsi="Times New Roman" w:cs="Times New Roman"/>
          <w:sz w:val="24"/>
          <w:szCs w:val="24"/>
          <w:lang w:val="uk-UA"/>
        </w:rPr>
        <w:t>Надія МІЧУДА</w:t>
      </w:r>
    </w:p>
    <w:sectPr w:rsidR="00920B21" w:rsidRPr="0058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62"/>
    <w:rsid w:val="000862DC"/>
    <w:rsid w:val="000A44AA"/>
    <w:rsid w:val="001514F8"/>
    <w:rsid w:val="00164A62"/>
    <w:rsid w:val="002013C7"/>
    <w:rsid w:val="00290A8D"/>
    <w:rsid w:val="002E4432"/>
    <w:rsid w:val="002E7924"/>
    <w:rsid w:val="00346971"/>
    <w:rsid w:val="003A7DF2"/>
    <w:rsid w:val="003C0CF7"/>
    <w:rsid w:val="0041401F"/>
    <w:rsid w:val="004F6E8D"/>
    <w:rsid w:val="00542B3B"/>
    <w:rsid w:val="005820F1"/>
    <w:rsid w:val="005A680B"/>
    <w:rsid w:val="007420B8"/>
    <w:rsid w:val="00755DD5"/>
    <w:rsid w:val="00853A0A"/>
    <w:rsid w:val="008C4E9C"/>
    <w:rsid w:val="00920B21"/>
    <w:rsid w:val="00977C21"/>
    <w:rsid w:val="009F19A9"/>
    <w:rsid w:val="009F58D1"/>
    <w:rsid w:val="00A07B3F"/>
    <w:rsid w:val="00B70E07"/>
    <w:rsid w:val="00C10C83"/>
    <w:rsid w:val="00C6209C"/>
    <w:rsid w:val="00D26604"/>
    <w:rsid w:val="00E6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5AC3"/>
  <w15:chartTrackingRefBased/>
  <w15:docId w15:val="{5533C87E-C666-422D-8CC9-3C03FB0D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1284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2024-04-23T08:25:00Z</dcterms:created>
  <dcterms:modified xsi:type="dcterms:W3CDTF">2024-04-23T11:26:00Z</dcterms:modified>
</cp:coreProperties>
</file>