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BE3CA" w14:textId="77777777" w:rsidR="003D31D3" w:rsidRPr="003D31D3" w:rsidRDefault="003D31D3" w:rsidP="00AA50BC">
      <w:pPr>
        <w:rPr>
          <w:sz w:val="20"/>
          <w:szCs w:val="20"/>
          <w:lang w:val="uk-UA"/>
        </w:rPr>
      </w:pPr>
      <w:bookmarkStart w:id="0" w:name="_GoBack"/>
      <w:bookmarkEnd w:id="0"/>
    </w:p>
    <w:p w14:paraId="14015C12" w14:textId="011639D9" w:rsidR="00E37668" w:rsidRDefault="00145F5C" w:rsidP="00AA50BC">
      <w:pPr>
        <w:tabs>
          <w:tab w:val="left" w:pos="360"/>
        </w:tabs>
        <w:ind w:left="6372"/>
        <w:jc w:val="both"/>
        <w:rPr>
          <w:lang w:val="uk-UA"/>
        </w:rPr>
      </w:pPr>
      <w:r>
        <w:rPr>
          <w:lang w:val="uk-UA"/>
        </w:rPr>
        <w:t>Додаток до проєкту рішення</w:t>
      </w:r>
    </w:p>
    <w:p w14:paraId="4CB5EB49" w14:textId="67750E1B" w:rsidR="00145F5C" w:rsidRDefault="00145F5C" w:rsidP="00AA50BC">
      <w:pPr>
        <w:tabs>
          <w:tab w:val="left" w:pos="360"/>
        </w:tabs>
        <w:ind w:left="6372"/>
        <w:jc w:val="both"/>
        <w:rPr>
          <w:lang w:val="uk-UA"/>
        </w:rPr>
      </w:pPr>
      <w:r>
        <w:rPr>
          <w:lang w:val="uk-UA"/>
        </w:rPr>
        <w:t>Южненської міської ради</w:t>
      </w:r>
    </w:p>
    <w:p w14:paraId="10AB222A" w14:textId="516FBD29" w:rsidR="00145F5C" w:rsidRDefault="00145F5C" w:rsidP="00AA50BC">
      <w:pPr>
        <w:tabs>
          <w:tab w:val="left" w:pos="360"/>
        </w:tabs>
        <w:ind w:left="6372"/>
        <w:jc w:val="both"/>
        <w:rPr>
          <w:lang w:val="uk-UA"/>
        </w:rPr>
      </w:pPr>
      <w:r>
        <w:rPr>
          <w:lang w:val="uk-UA"/>
        </w:rPr>
        <w:t>від________________202</w:t>
      </w:r>
      <w:r w:rsidR="004340D0">
        <w:rPr>
          <w:lang w:val="uk-UA"/>
        </w:rPr>
        <w:t>4</w:t>
      </w:r>
      <w:r>
        <w:rPr>
          <w:lang w:val="uk-UA"/>
        </w:rPr>
        <w:t>р.</w:t>
      </w:r>
    </w:p>
    <w:p w14:paraId="54B2A0AF" w14:textId="5E57C8B6" w:rsidR="00145F5C" w:rsidRDefault="00145F5C" w:rsidP="00AA50BC">
      <w:pPr>
        <w:tabs>
          <w:tab w:val="left" w:pos="360"/>
        </w:tabs>
        <w:ind w:left="6372"/>
        <w:jc w:val="both"/>
        <w:rPr>
          <w:lang w:val="uk-UA"/>
        </w:rPr>
      </w:pPr>
      <w:r>
        <w:rPr>
          <w:lang w:val="uk-UA"/>
        </w:rPr>
        <w:t>№_________________</w:t>
      </w:r>
    </w:p>
    <w:p w14:paraId="441FC85F" w14:textId="1256B237" w:rsidR="00E37668" w:rsidRDefault="00E37668" w:rsidP="00AA50BC">
      <w:pPr>
        <w:tabs>
          <w:tab w:val="left" w:pos="360"/>
        </w:tabs>
        <w:ind w:left="6372"/>
        <w:jc w:val="both"/>
        <w:rPr>
          <w:lang w:val="uk-UA"/>
        </w:rPr>
      </w:pPr>
    </w:p>
    <w:p w14:paraId="22FFA952" w14:textId="1BD3C06A" w:rsidR="00E37668" w:rsidRDefault="00E37668" w:rsidP="00AA50BC">
      <w:pPr>
        <w:tabs>
          <w:tab w:val="left" w:pos="360"/>
        </w:tabs>
        <w:ind w:left="6372"/>
        <w:jc w:val="both"/>
        <w:rPr>
          <w:lang w:val="uk-UA"/>
        </w:rPr>
      </w:pPr>
    </w:p>
    <w:p w14:paraId="25896B7D" w14:textId="23ED711B" w:rsidR="00471F90" w:rsidRDefault="00471F90" w:rsidP="00AA50BC">
      <w:pPr>
        <w:tabs>
          <w:tab w:val="left" w:pos="360"/>
        </w:tabs>
        <w:ind w:left="6372"/>
        <w:jc w:val="both"/>
        <w:rPr>
          <w:lang w:val="uk-UA"/>
        </w:rPr>
      </w:pPr>
    </w:p>
    <w:p w14:paraId="233AAC60" w14:textId="77777777" w:rsidR="00471F90" w:rsidRDefault="00471F90" w:rsidP="00471F90">
      <w:pPr>
        <w:ind w:firstLine="567"/>
        <w:jc w:val="center"/>
        <w:rPr>
          <w:b/>
          <w:bCs/>
          <w:lang w:val="uk-UA"/>
        </w:rPr>
      </w:pPr>
      <w:r w:rsidRPr="00471F90">
        <w:rPr>
          <w:b/>
          <w:bCs/>
          <w:lang w:val="uk-UA"/>
        </w:rPr>
        <w:t xml:space="preserve">Порядок та норматив відрахувань частини чистого прибутку (доходу) для підприємств комунальної власності Южненської міської територіальної </w:t>
      </w:r>
    </w:p>
    <w:p w14:paraId="4944E138" w14:textId="77777777" w:rsidR="00471F90" w:rsidRDefault="00471F90" w:rsidP="00471F90">
      <w:pPr>
        <w:ind w:firstLine="567"/>
        <w:jc w:val="center"/>
        <w:rPr>
          <w:b/>
          <w:bCs/>
          <w:lang w:val="uk-UA"/>
        </w:rPr>
      </w:pPr>
      <w:r w:rsidRPr="00471F90">
        <w:rPr>
          <w:b/>
          <w:bCs/>
          <w:lang w:val="uk-UA"/>
        </w:rPr>
        <w:t>громади Одеського району Одеської області, яка підлягає</w:t>
      </w:r>
    </w:p>
    <w:p w14:paraId="62EB4DDA" w14:textId="1CF39FC4" w:rsidR="00471F90" w:rsidRPr="00471F90" w:rsidRDefault="00471F90" w:rsidP="00471F90">
      <w:pPr>
        <w:ind w:firstLine="567"/>
        <w:jc w:val="center"/>
        <w:rPr>
          <w:b/>
          <w:bCs/>
          <w:lang w:val="uk-UA"/>
        </w:rPr>
      </w:pPr>
      <w:r w:rsidRPr="00471F90">
        <w:rPr>
          <w:b/>
          <w:bCs/>
          <w:lang w:val="uk-UA"/>
        </w:rPr>
        <w:t xml:space="preserve"> зарахуванню до місцевого бюджету </w:t>
      </w:r>
    </w:p>
    <w:p w14:paraId="6718D25A" w14:textId="7280F1F7" w:rsidR="00471F90" w:rsidRDefault="00471F90" w:rsidP="00471F90">
      <w:pPr>
        <w:tabs>
          <w:tab w:val="left" w:pos="360"/>
        </w:tabs>
        <w:rPr>
          <w:lang w:val="uk-UA"/>
        </w:rPr>
      </w:pPr>
    </w:p>
    <w:p w14:paraId="57CF7BA7" w14:textId="4DC7974D" w:rsidR="00471F90" w:rsidRDefault="00471F90" w:rsidP="00471F90">
      <w:pPr>
        <w:tabs>
          <w:tab w:val="left" w:pos="360"/>
        </w:tabs>
        <w:rPr>
          <w:lang w:val="uk-UA"/>
        </w:rPr>
      </w:pPr>
    </w:p>
    <w:p w14:paraId="7D043272" w14:textId="2A2F48A7" w:rsidR="00471F90" w:rsidRDefault="00471F90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>1. Даний Порядок і норматив регламентують здійснення відрахування до загального фонду місцевого бюджету частини чистого прибутку (доходу) комунальними підприємствами, за результатами фінансово-господарської діяльності.</w:t>
      </w:r>
    </w:p>
    <w:p w14:paraId="7302F89F" w14:textId="5408D051" w:rsidR="00CD7A94" w:rsidRDefault="00CD7A94" w:rsidP="00471F90">
      <w:pPr>
        <w:tabs>
          <w:tab w:val="left" w:pos="360"/>
        </w:tabs>
        <w:ind w:firstLine="567"/>
        <w:jc w:val="both"/>
        <w:rPr>
          <w:lang w:val="uk-UA"/>
        </w:rPr>
      </w:pPr>
    </w:p>
    <w:p w14:paraId="712C8445" w14:textId="477E18E9" w:rsidR="00CD7A94" w:rsidRDefault="00CD7A94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Відрахування частини чистого прибутку (доходу) до загального фонду місцевого бюджету </w:t>
      </w:r>
      <w:r w:rsidR="00221816">
        <w:rPr>
          <w:lang w:val="uk-UA"/>
        </w:rPr>
        <w:t xml:space="preserve">за результатами фінансово-господарської діяльності провадяться комунальними підприємствами у </w:t>
      </w:r>
      <w:r w:rsidR="00221816" w:rsidRPr="00965A7C">
        <w:rPr>
          <w:lang w:val="uk-UA"/>
        </w:rPr>
        <w:t xml:space="preserve">розмірі </w:t>
      </w:r>
      <w:r w:rsidR="00965A7C" w:rsidRPr="00965A7C">
        <w:rPr>
          <w:lang w:val="uk-UA"/>
        </w:rPr>
        <w:t>5</w:t>
      </w:r>
      <w:r w:rsidR="00221816" w:rsidRPr="00965A7C">
        <w:rPr>
          <w:lang w:val="uk-UA"/>
        </w:rPr>
        <w:t xml:space="preserve"> (</w:t>
      </w:r>
      <w:r w:rsidR="00965A7C" w:rsidRPr="00965A7C">
        <w:rPr>
          <w:lang w:val="uk-UA"/>
        </w:rPr>
        <w:t>п</w:t>
      </w:r>
      <w:r w:rsidR="00965A7C" w:rsidRPr="00965A7C">
        <w:t>`</w:t>
      </w:r>
      <w:r w:rsidR="00965A7C" w:rsidRPr="00965A7C">
        <w:rPr>
          <w:lang w:val="uk-UA"/>
        </w:rPr>
        <w:t>ять</w:t>
      </w:r>
      <w:r w:rsidR="00221816" w:rsidRPr="00965A7C">
        <w:rPr>
          <w:lang w:val="uk-UA"/>
        </w:rPr>
        <w:t xml:space="preserve">) % </w:t>
      </w:r>
      <w:r w:rsidR="00511C91" w:rsidRPr="00965A7C">
        <w:rPr>
          <w:lang w:val="uk-UA"/>
        </w:rPr>
        <w:t>чистого</w:t>
      </w:r>
      <w:r w:rsidR="00511C91">
        <w:rPr>
          <w:lang w:val="uk-UA"/>
        </w:rPr>
        <w:t xml:space="preserve"> прибутку (доходу).</w:t>
      </w:r>
    </w:p>
    <w:p w14:paraId="600E38A2" w14:textId="1C9F8C79" w:rsidR="00511C91" w:rsidRDefault="00511C91" w:rsidP="00471F90">
      <w:pPr>
        <w:tabs>
          <w:tab w:val="left" w:pos="360"/>
        </w:tabs>
        <w:ind w:firstLine="567"/>
        <w:jc w:val="both"/>
        <w:rPr>
          <w:lang w:val="uk-UA"/>
        </w:rPr>
      </w:pPr>
    </w:p>
    <w:p w14:paraId="2FDCCDD5" w14:textId="38098240" w:rsidR="00511C91" w:rsidRDefault="00511C91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>3. Підприємства комунальної власності здійснюють відрахування до місцевого бюджету частини чистого прибутку (доходу) наростаючим підсумком щоквартально відповідно до результатів фінансово-господарської діяльності у 202</w:t>
      </w:r>
      <w:r w:rsidR="004340D0">
        <w:rPr>
          <w:lang w:val="uk-UA"/>
        </w:rPr>
        <w:t>5</w:t>
      </w:r>
      <w:r>
        <w:rPr>
          <w:lang w:val="uk-UA"/>
        </w:rPr>
        <w:t xml:space="preserve"> році у строки, встановлені </w:t>
      </w:r>
      <w:r w:rsidR="002529EC">
        <w:rPr>
          <w:lang w:val="uk-UA"/>
        </w:rPr>
        <w:t>для сплати податку на прибуток підприємств.</w:t>
      </w:r>
    </w:p>
    <w:p w14:paraId="738BD99D" w14:textId="57284216" w:rsidR="002529EC" w:rsidRDefault="002529EC" w:rsidP="00471F90">
      <w:pPr>
        <w:tabs>
          <w:tab w:val="left" w:pos="360"/>
        </w:tabs>
        <w:ind w:firstLine="567"/>
        <w:jc w:val="both"/>
        <w:rPr>
          <w:lang w:val="uk-UA"/>
        </w:rPr>
      </w:pPr>
    </w:p>
    <w:p w14:paraId="3E7C2F1E" w14:textId="4E207EF6" w:rsidR="002529EC" w:rsidRDefault="002529EC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>4. Частина чистого прибутку (доходу), що відраховується до місцевого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та розмірів відрахувань чистого прибутку (доходу), зазначених у п.2 цього Порядку.</w:t>
      </w:r>
    </w:p>
    <w:p w14:paraId="4FB382AD" w14:textId="34A9027C" w:rsidR="002529EC" w:rsidRDefault="002529EC" w:rsidP="00471F90">
      <w:pPr>
        <w:tabs>
          <w:tab w:val="left" w:pos="360"/>
        </w:tabs>
        <w:ind w:firstLine="567"/>
        <w:jc w:val="both"/>
        <w:rPr>
          <w:lang w:val="uk-UA"/>
        </w:rPr>
      </w:pPr>
    </w:p>
    <w:p w14:paraId="52D12E81" w14:textId="46200CAA" w:rsidR="002529EC" w:rsidRDefault="002529EC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Pr="002529EC">
        <w:rPr>
          <w:lang w:val="uk-UA"/>
        </w:rPr>
        <w:t xml:space="preserve">Частина чистого прибутку (доходу), що </w:t>
      </w:r>
      <w:r>
        <w:rPr>
          <w:lang w:val="uk-UA"/>
        </w:rPr>
        <w:t>підлягає сплаті</w:t>
      </w:r>
      <w:r w:rsidRPr="002529EC">
        <w:rPr>
          <w:lang w:val="uk-UA"/>
        </w:rPr>
        <w:t xml:space="preserve"> до місцевого бюджету</w:t>
      </w:r>
      <w:r>
        <w:rPr>
          <w:lang w:val="uk-UA"/>
        </w:rPr>
        <w:t xml:space="preserve">, </w:t>
      </w:r>
      <w:r w:rsidR="00BC45C2">
        <w:rPr>
          <w:lang w:val="uk-UA"/>
        </w:rPr>
        <w:t xml:space="preserve">визначається комунальними підприємствами відповідно до форми розрахунку, </w:t>
      </w:r>
      <w:r w:rsidR="00FA376C">
        <w:rPr>
          <w:lang w:val="uk-UA"/>
        </w:rPr>
        <w:t>затвердженої Наказом Міністерства фінансів України</w:t>
      </w:r>
      <w:r w:rsidR="00BC45C2">
        <w:rPr>
          <w:lang w:val="uk-UA"/>
        </w:rPr>
        <w:t xml:space="preserve">, та </w:t>
      </w:r>
      <w:r w:rsidR="00823C47">
        <w:rPr>
          <w:lang w:val="uk-UA"/>
        </w:rPr>
        <w:t>відображається</w:t>
      </w:r>
      <w:r w:rsidR="00BC45C2">
        <w:rPr>
          <w:lang w:val="uk-UA"/>
        </w:rPr>
        <w:t xml:space="preserve"> у </w:t>
      </w:r>
      <w:r w:rsidR="00C74126">
        <w:rPr>
          <w:lang w:val="uk-UA"/>
        </w:rPr>
        <w:t xml:space="preserve">декларації з податку на прибуток підприємства. Розрахунок частини чистого прибутку (доходу) подається </w:t>
      </w:r>
      <w:r w:rsidR="00A6119C">
        <w:rPr>
          <w:lang w:val="uk-UA"/>
        </w:rPr>
        <w:t>до органу Державної податкової служби у строк, передбачений для подання декларації з податку на прибуток.</w:t>
      </w:r>
    </w:p>
    <w:p w14:paraId="33DAADAD" w14:textId="67458336" w:rsidR="00A6119C" w:rsidRDefault="00A6119C" w:rsidP="00471F90">
      <w:pPr>
        <w:tabs>
          <w:tab w:val="left" w:pos="360"/>
        </w:tabs>
        <w:ind w:firstLine="567"/>
        <w:jc w:val="both"/>
        <w:rPr>
          <w:lang w:val="uk-UA"/>
        </w:rPr>
      </w:pPr>
    </w:p>
    <w:p w14:paraId="70C7A5C0" w14:textId="57143460" w:rsidR="00A6119C" w:rsidRDefault="00A6119C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6. Сплачена </w:t>
      </w:r>
      <w:r w:rsidR="00C90F10">
        <w:rPr>
          <w:lang w:val="uk-UA"/>
        </w:rPr>
        <w:t>підприємствами комунальної власності відповідно до цього Порядку частина чистого прибутку (доходу) зараховується до загального фонду місцевого бюджету.</w:t>
      </w:r>
    </w:p>
    <w:p w14:paraId="1A83ACE7" w14:textId="7C157FD9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5FD69527" w14:textId="4624D39B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0DD6C45E" w14:textId="03380293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16C76C44" w14:textId="7B911C48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08F6F41D" w14:textId="04FFBD0D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62045E42" w14:textId="29F5764F" w:rsidR="00994425" w:rsidRPr="00994425" w:rsidRDefault="00994425" w:rsidP="00994425">
      <w:pPr>
        <w:tabs>
          <w:tab w:val="left" w:pos="360"/>
        </w:tabs>
        <w:ind w:left="142"/>
        <w:jc w:val="both"/>
        <w:rPr>
          <w:b/>
          <w:bCs/>
          <w:lang w:val="uk-UA"/>
        </w:rPr>
      </w:pPr>
      <w:r w:rsidRPr="00994425">
        <w:rPr>
          <w:b/>
          <w:bCs/>
          <w:lang w:val="uk-UA"/>
        </w:rPr>
        <w:t>Южненськ</w:t>
      </w:r>
      <w:r w:rsidR="0096466F">
        <w:rPr>
          <w:b/>
          <w:bCs/>
          <w:lang w:val="uk-UA"/>
        </w:rPr>
        <w:t>ий</w:t>
      </w:r>
      <w:r w:rsidRPr="00994425">
        <w:rPr>
          <w:b/>
          <w:bCs/>
          <w:lang w:val="uk-UA"/>
        </w:rPr>
        <w:t xml:space="preserve"> міськ</w:t>
      </w:r>
      <w:r w:rsidR="0096466F">
        <w:rPr>
          <w:b/>
          <w:bCs/>
          <w:lang w:val="uk-UA"/>
        </w:rPr>
        <w:t>ий</w:t>
      </w:r>
      <w:r w:rsidRPr="00994425">
        <w:rPr>
          <w:b/>
          <w:bCs/>
          <w:lang w:val="uk-UA"/>
        </w:rPr>
        <w:t xml:space="preserve"> </w:t>
      </w:r>
      <w:r w:rsidR="0096466F">
        <w:rPr>
          <w:b/>
          <w:bCs/>
          <w:lang w:val="uk-UA"/>
        </w:rPr>
        <w:t>голова</w:t>
      </w:r>
      <w:r w:rsidRPr="00994425">
        <w:rPr>
          <w:b/>
          <w:bCs/>
          <w:lang w:val="uk-UA"/>
        </w:rPr>
        <w:t xml:space="preserve">                                     </w:t>
      </w:r>
      <w:r w:rsidR="00954561">
        <w:rPr>
          <w:b/>
          <w:bCs/>
          <w:lang w:val="uk-UA"/>
        </w:rPr>
        <w:t xml:space="preserve"> </w:t>
      </w:r>
      <w:r w:rsidRPr="00994425">
        <w:rPr>
          <w:b/>
          <w:bCs/>
          <w:lang w:val="uk-UA"/>
        </w:rPr>
        <w:t xml:space="preserve">      </w:t>
      </w:r>
      <w:r w:rsidRPr="00954561">
        <w:rPr>
          <w:b/>
          <w:bCs/>
          <w:lang w:val="uk-UA"/>
        </w:rPr>
        <w:t xml:space="preserve">  </w:t>
      </w:r>
      <w:r w:rsidR="0096466F">
        <w:rPr>
          <w:b/>
          <w:bCs/>
          <w:lang w:val="uk-UA"/>
        </w:rPr>
        <w:t>Володимир НОВАЦЬКИЙ</w:t>
      </w:r>
    </w:p>
    <w:p w14:paraId="2980BDB8" w14:textId="4AFB0D5E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1C3C9A9B" w14:textId="5C03DC69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1B2B9983" w14:textId="72AD099C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73568966" w14:textId="59E20544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4EF0DB3E" w14:textId="0917B5B0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6DA1E472" w14:textId="76C5DC80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1FA91AB4" w14:textId="77777777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4C0BBDFA" w14:textId="77777777" w:rsidR="008C070F" w:rsidRPr="00B3151E" w:rsidRDefault="008C070F" w:rsidP="00E96805">
      <w:pPr>
        <w:tabs>
          <w:tab w:val="left" w:pos="7088"/>
        </w:tabs>
        <w:jc w:val="center"/>
        <w:rPr>
          <w:b/>
          <w:bCs/>
          <w:sz w:val="28"/>
          <w:szCs w:val="28"/>
          <w:lang w:val="uk-UA"/>
        </w:rPr>
      </w:pPr>
      <w:r w:rsidRPr="00B3151E">
        <w:rPr>
          <w:b/>
          <w:bCs/>
          <w:sz w:val="28"/>
          <w:szCs w:val="28"/>
          <w:lang w:val="uk-UA"/>
        </w:rPr>
        <w:t>ОБҐРУНТУВАННЯ</w:t>
      </w:r>
    </w:p>
    <w:p w14:paraId="7983FF6D" w14:textId="77777777" w:rsidR="008C070F" w:rsidRPr="00B3151E" w:rsidRDefault="008C070F" w:rsidP="008C070F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57EAF01B" w14:textId="6076730D" w:rsidR="00446EEE" w:rsidRDefault="0077322F" w:rsidP="00145CE6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до про</w:t>
      </w:r>
      <w:r w:rsidR="00EF23A1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є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кту рішення Южненської міської ради </w:t>
      </w:r>
      <w:r w:rsidR="00366D1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Одеського району Одеської області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="00B02B32" w:rsidRPr="00B02B3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та нормативу відрахувань до місцевого бюджету частини чистого прибутку (доходу) підприємствами, що належать до комунальної власності Южненської міської територіальної громади Одеського району Одеської області на 202</w:t>
      </w:r>
      <w:r w:rsidR="004340D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="00B02B32" w:rsidRPr="00B02B32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рік</w:t>
      </w:r>
      <w:r w:rsidR="00CC07E8">
        <w:rPr>
          <w:b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5735102B" w14:textId="5940F242" w:rsidR="002F18F8" w:rsidRDefault="002F18F8" w:rsidP="00145CE6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B9AA45F" w14:textId="66A0948B" w:rsidR="00306DDF" w:rsidRDefault="00306DDF" w:rsidP="00145CE6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396F9600" w14:textId="77777777" w:rsidR="00306DDF" w:rsidRPr="00446EEE" w:rsidRDefault="00306DDF" w:rsidP="00145CE6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BD46234" w14:textId="23B9930C" w:rsidR="008C070F" w:rsidRPr="00B02B32" w:rsidRDefault="008C070F" w:rsidP="00884BF2">
      <w:pPr>
        <w:pStyle w:val="Textbody"/>
        <w:tabs>
          <w:tab w:val="left" w:pos="709"/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B3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F23A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02B32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розроблено </w:t>
      </w:r>
      <w:r w:rsidR="00B02B32" w:rsidRPr="00B02B32">
        <w:rPr>
          <w:rFonts w:ascii="Times New Roman" w:hAnsi="Times New Roman" w:cs="Times New Roman"/>
          <w:sz w:val="28"/>
          <w:szCs w:val="28"/>
          <w:lang w:val="uk-UA"/>
        </w:rPr>
        <w:t>керуючись п.12.3 ст.12 Податкового кодексу України, п.35 ст.64 Бюджетного кодексу України, п.п.29 ч.1 ст.26 Закону України «Про місцеве самоврядування в Україні»,</w:t>
      </w:r>
    </w:p>
    <w:p w14:paraId="55BC81DF" w14:textId="08DA615C" w:rsidR="002A10BB" w:rsidRDefault="002A10BB" w:rsidP="00602071">
      <w:pPr>
        <w:ind w:firstLine="567"/>
        <w:jc w:val="both"/>
        <w:rPr>
          <w:sz w:val="28"/>
          <w:szCs w:val="28"/>
          <w:lang w:val="uk-UA"/>
        </w:rPr>
      </w:pPr>
    </w:p>
    <w:p w14:paraId="3CD5B45A" w14:textId="6D74C7CB" w:rsidR="00306DDF" w:rsidRDefault="00306DDF" w:rsidP="00602071">
      <w:pPr>
        <w:ind w:firstLine="567"/>
        <w:jc w:val="both"/>
        <w:rPr>
          <w:sz w:val="28"/>
          <w:szCs w:val="28"/>
          <w:lang w:val="uk-UA"/>
        </w:rPr>
      </w:pPr>
    </w:p>
    <w:p w14:paraId="3421B48D" w14:textId="77777777" w:rsidR="00306DDF" w:rsidRDefault="00306DDF" w:rsidP="00602071">
      <w:pPr>
        <w:ind w:firstLine="567"/>
        <w:jc w:val="both"/>
        <w:rPr>
          <w:sz w:val="28"/>
          <w:szCs w:val="28"/>
          <w:lang w:val="uk-UA"/>
        </w:rPr>
      </w:pPr>
    </w:p>
    <w:p w14:paraId="76BABC36" w14:textId="5742CED8" w:rsidR="00B3151E" w:rsidRDefault="00B02B32" w:rsidP="00781256">
      <w:pPr>
        <w:pStyle w:val="Textbody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B32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поповнення доходної частини місцевого бюджету, </w:t>
      </w:r>
      <w:r w:rsidR="00306DDF">
        <w:rPr>
          <w:rFonts w:ascii="Times New Roman" w:hAnsi="Times New Roman" w:cs="Times New Roman"/>
          <w:sz w:val="28"/>
          <w:szCs w:val="28"/>
          <w:lang w:val="uk-UA"/>
        </w:rPr>
        <w:t xml:space="preserve">Фонд комунального майна вважає за необхідне </w:t>
      </w:r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>затверд</w:t>
      </w:r>
      <w:r w:rsidR="00306DDF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 xml:space="preserve"> Поряд</w:t>
      </w:r>
      <w:r w:rsidR="00306DDF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 xml:space="preserve"> та норматив відрахувань частини </w:t>
      </w:r>
      <w:r w:rsidR="00CD6415">
        <w:rPr>
          <w:rFonts w:ascii="Times New Roman" w:hAnsi="Times New Roman" w:cs="Times New Roman"/>
          <w:sz w:val="28"/>
          <w:szCs w:val="28"/>
          <w:lang w:val="uk-UA"/>
        </w:rPr>
        <w:t xml:space="preserve">чистого </w:t>
      </w:r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>прибутку (доходу), отриманого за результатами господарської діяльності в 202</w:t>
      </w:r>
      <w:r w:rsidR="004340D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 xml:space="preserve"> році підприємствами, що належать до комунальної власності Южненської міської територіальної громади Одеського району Одеської області</w:t>
      </w:r>
      <w:r w:rsidR="00306DDF">
        <w:rPr>
          <w:rFonts w:ascii="Times New Roman" w:hAnsi="Times New Roman" w:cs="Times New Roman"/>
          <w:sz w:val="28"/>
          <w:szCs w:val="28"/>
          <w:lang w:val="uk-UA"/>
        </w:rPr>
        <w:t>, на 202</w:t>
      </w:r>
      <w:r w:rsidR="004340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06DDF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1DE13C0A" w14:textId="64C909BF" w:rsidR="00306DDF" w:rsidRDefault="00306DDF" w:rsidP="00781256">
      <w:pPr>
        <w:pStyle w:val="Textbody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7D47C" w14:textId="68EF4255" w:rsidR="00306DDF" w:rsidRDefault="00306DDF" w:rsidP="00781256">
      <w:pPr>
        <w:pStyle w:val="Textbody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D093F1" w14:textId="05C84EF5" w:rsidR="00306DDF" w:rsidRDefault="00306DDF" w:rsidP="00781256">
      <w:pPr>
        <w:pStyle w:val="Textbody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89CEA3" w14:textId="71C947E9" w:rsidR="00306DDF" w:rsidRDefault="00306DDF" w:rsidP="00781256">
      <w:pPr>
        <w:pStyle w:val="Textbody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8A9DC" w14:textId="77777777" w:rsidR="00306DDF" w:rsidRDefault="00306DDF" w:rsidP="00781256">
      <w:pPr>
        <w:pStyle w:val="Textbody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1A822B" w14:textId="48C86ED8" w:rsidR="00834B88" w:rsidRPr="00602071" w:rsidRDefault="008C070F" w:rsidP="00353BFF">
      <w:pPr>
        <w:pStyle w:val="Textbody"/>
        <w:ind w:firstLine="540"/>
        <w:jc w:val="both"/>
        <w:rPr>
          <w:rFonts w:hint="eastAsia"/>
          <w:lang w:val="uk-UA"/>
        </w:rPr>
      </w:pPr>
      <w:r w:rsidRPr="00B315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Виконавець                                                        </w:t>
      </w:r>
      <w:r w:rsidR="00353B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A65C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Оксана ПОТЄРЯЄВА</w:t>
      </w:r>
    </w:p>
    <w:sectPr w:rsidR="00834B88" w:rsidRPr="00602071" w:rsidSect="00E376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5BFD"/>
    <w:multiLevelType w:val="hybridMultilevel"/>
    <w:tmpl w:val="9C9CA2E8"/>
    <w:lvl w:ilvl="0" w:tplc="FD544AE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E676BF8"/>
    <w:multiLevelType w:val="hybridMultilevel"/>
    <w:tmpl w:val="2F48307E"/>
    <w:lvl w:ilvl="0" w:tplc="16041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A4AFB"/>
    <w:rsid w:val="000007AD"/>
    <w:rsid w:val="00002E12"/>
    <w:rsid w:val="0000564B"/>
    <w:rsid w:val="0001474D"/>
    <w:rsid w:val="000305B8"/>
    <w:rsid w:val="00034D8A"/>
    <w:rsid w:val="00035966"/>
    <w:rsid w:val="000412AD"/>
    <w:rsid w:val="00044715"/>
    <w:rsid w:val="00053297"/>
    <w:rsid w:val="000634A5"/>
    <w:rsid w:val="00063CDE"/>
    <w:rsid w:val="00072B1A"/>
    <w:rsid w:val="00081CF1"/>
    <w:rsid w:val="00081E1A"/>
    <w:rsid w:val="000835A9"/>
    <w:rsid w:val="00085027"/>
    <w:rsid w:val="000B2CB2"/>
    <w:rsid w:val="000B3649"/>
    <w:rsid w:val="000C36E5"/>
    <w:rsid w:val="000C7698"/>
    <w:rsid w:val="000D10F6"/>
    <w:rsid w:val="000F33B4"/>
    <w:rsid w:val="0011059B"/>
    <w:rsid w:val="0013352F"/>
    <w:rsid w:val="00145CE6"/>
    <w:rsid w:val="00145F5C"/>
    <w:rsid w:val="001617E8"/>
    <w:rsid w:val="001768B0"/>
    <w:rsid w:val="00193111"/>
    <w:rsid w:val="00194F66"/>
    <w:rsid w:val="00197FC5"/>
    <w:rsid w:val="001A06BD"/>
    <w:rsid w:val="001C06C3"/>
    <w:rsid w:val="001F1A4F"/>
    <w:rsid w:val="00200847"/>
    <w:rsid w:val="002057A8"/>
    <w:rsid w:val="0020704B"/>
    <w:rsid w:val="00221816"/>
    <w:rsid w:val="0022552A"/>
    <w:rsid w:val="00241D89"/>
    <w:rsid w:val="002455DD"/>
    <w:rsid w:val="00251420"/>
    <w:rsid w:val="002529EC"/>
    <w:rsid w:val="0025707A"/>
    <w:rsid w:val="0026378B"/>
    <w:rsid w:val="00263FA6"/>
    <w:rsid w:val="00267E67"/>
    <w:rsid w:val="00277A41"/>
    <w:rsid w:val="002A10BB"/>
    <w:rsid w:val="002A6141"/>
    <w:rsid w:val="002B38EB"/>
    <w:rsid w:val="002B539B"/>
    <w:rsid w:val="002B5514"/>
    <w:rsid w:val="002D519E"/>
    <w:rsid w:val="002D547E"/>
    <w:rsid w:val="002E6349"/>
    <w:rsid w:val="002E7FDD"/>
    <w:rsid w:val="002F18F8"/>
    <w:rsid w:val="002F72C5"/>
    <w:rsid w:val="00306A40"/>
    <w:rsid w:val="00306DDF"/>
    <w:rsid w:val="003111A1"/>
    <w:rsid w:val="00335B23"/>
    <w:rsid w:val="00340515"/>
    <w:rsid w:val="00351103"/>
    <w:rsid w:val="00353BFF"/>
    <w:rsid w:val="00355DE8"/>
    <w:rsid w:val="00366D1F"/>
    <w:rsid w:val="0037262B"/>
    <w:rsid w:val="00373AF8"/>
    <w:rsid w:val="00383A42"/>
    <w:rsid w:val="003A54E4"/>
    <w:rsid w:val="003A652B"/>
    <w:rsid w:val="003A76FD"/>
    <w:rsid w:val="003B0088"/>
    <w:rsid w:val="003C12DE"/>
    <w:rsid w:val="003D0EB7"/>
    <w:rsid w:val="003D31D3"/>
    <w:rsid w:val="003E1C48"/>
    <w:rsid w:val="003F0DB8"/>
    <w:rsid w:val="003F2C1C"/>
    <w:rsid w:val="003F40FB"/>
    <w:rsid w:val="003F7EBF"/>
    <w:rsid w:val="00416956"/>
    <w:rsid w:val="0042140C"/>
    <w:rsid w:val="00422564"/>
    <w:rsid w:val="004245E6"/>
    <w:rsid w:val="00424907"/>
    <w:rsid w:val="00434083"/>
    <w:rsid w:val="004340D0"/>
    <w:rsid w:val="0043449B"/>
    <w:rsid w:val="00446EEE"/>
    <w:rsid w:val="0045160C"/>
    <w:rsid w:val="004528DF"/>
    <w:rsid w:val="0045307C"/>
    <w:rsid w:val="004556A7"/>
    <w:rsid w:val="00471F90"/>
    <w:rsid w:val="00474941"/>
    <w:rsid w:val="004A1CF9"/>
    <w:rsid w:val="004A2FEF"/>
    <w:rsid w:val="004B2466"/>
    <w:rsid w:val="004B3CB0"/>
    <w:rsid w:val="004B610F"/>
    <w:rsid w:val="004C34AB"/>
    <w:rsid w:val="004C4E5B"/>
    <w:rsid w:val="004D3573"/>
    <w:rsid w:val="004D5A19"/>
    <w:rsid w:val="004E146D"/>
    <w:rsid w:val="004E1EA4"/>
    <w:rsid w:val="004E47C2"/>
    <w:rsid w:val="004E65F1"/>
    <w:rsid w:val="00502366"/>
    <w:rsid w:val="005058E8"/>
    <w:rsid w:val="00505F44"/>
    <w:rsid w:val="00511C91"/>
    <w:rsid w:val="005135F9"/>
    <w:rsid w:val="00514676"/>
    <w:rsid w:val="00520CB5"/>
    <w:rsid w:val="00526BB9"/>
    <w:rsid w:val="0055601B"/>
    <w:rsid w:val="0055631C"/>
    <w:rsid w:val="00556413"/>
    <w:rsid w:val="00561611"/>
    <w:rsid w:val="00581716"/>
    <w:rsid w:val="0058763B"/>
    <w:rsid w:val="00591137"/>
    <w:rsid w:val="005A4AFB"/>
    <w:rsid w:val="005A5B19"/>
    <w:rsid w:val="005B23B1"/>
    <w:rsid w:val="005C474E"/>
    <w:rsid w:val="005D114A"/>
    <w:rsid w:val="005E3133"/>
    <w:rsid w:val="005F0961"/>
    <w:rsid w:val="005F30B9"/>
    <w:rsid w:val="00600F94"/>
    <w:rsid w:val="00602071"/>
    <w:rsid w:val="0060245A"/>
    <w:rsid w:val="0060363F"/>
    <w:rsid w:val="00604939"/>
    <w:rsid w:val="006251D1"/>
    <w:rsid w:val="00635F4C"/>
    <w:rsid w:val="006543F1"/>
    <w:rsid w:val="00661438"/>
    <w:rsid w:val="00665712"/>
    <w:rsid w:val="006672E0"/>
    <w:rsid w:val="0067535A"/>
    <w:rsid w:val="006758C0"/>
    <w:rsid w:val="00683D3C"/>
    <w:rsid w:val="00686FD4"/>
    <w:rsid w:val="00692D41"/>
    <w:rsid w:val="006C6E1F"/>
    <w:rsid w:val="006D4EF0"/>
    <w:rsid w:val="006E0A88"/>
    <w:rsid w:val="006F127E"/>
    <w:rsid w:val="00703AB8"/>
    <w:rsid w:val="007125FA"/>
    <w:rsid w:val="00712A75"/>
    <w:rsid w:val="007174D6"/>
    <w:rsid w:val="00724B3F"/>
    <w:rsid w:val="00737C4F"/>
    <w:rsid w:val="00743331"/>
    <w:rsid w:val="00752CF4"/>
    <w:rsid w:val="00760B8B"/>
    <w:rsid w:val="0077322F"/>
    <w:rsid w:val="00781256"/>
    <w:rsid w:val="00782BC1"/>
    <w:rsid w:val="007A6C6D"/>
    <w:rsid w:val="007B37FC"/>
    <w:rsid w:val="007D65F9"/>
    <w:rsid w:val="007E374F"/>
    <w:rsid w:val="007E6AEC"/>
    <w:rsid w:val="007E77C6"/>
    <w:rsid w:val="007F250B"/>
    <w:rsid w:val="007F581E"/>
    <w:rsid w:val="007F6819"/>
    <w:rsid w:val="00811007"/>
    <w:rsid w:val="00823C47"/>
    <w:rsid w:val="0082693F"/>
    <w:rsid w:val="00831657"/>
    <w:rsid w:val="00834B88"/>
    <w:rsid w:val="00841418"/>
    <w:rsid w:val="0084515A"/>
    <w:rsid w:val="0084788E"/>
    <w:rsid w:val="00853597"/>
    <w:rsid w:val="00853B1B"/>
    <w:rsid w:val="00876B39"/>
    <w:rsid w:val="00880716"/>
    <w:rsid w:val="00884BF2"/>
    <w:rsid w:val="00890630"/>
    <w:rsid w:val="008A7716"/>
    <w:rsid w:val="008B5923"/>
    <w:rsid w:val="008B7A14"/>
    <w:rsid w:val="008C070F"/>
    <w:rsid w:val="008C7F20"/>
    <w:rsid w:val="008D0AFB"/>
    <w:rsid w:val="008D48C0"/>
    <w:rsid w:val="008E2DD6"/>
    <w:rsid w:val="008E62AD"/>
    <w:rsid w:val="008F03B1"/>
    <w:rsid w:val="00906A01"/>
    <w:rsid w:val="00913F29"/>
    <w:rsid w:val="0093302F"/>
    <w:rsid w:val="00954561"/>
    <w:rsid w:val="009552D2"/>
    <w:rsid w:val="00956A74"/>
    <w:rsid w:val="0096466F"/>
    <w:rsid w:val="00965A7C"/>
    <w:rsid w:val="00973E6E"/>
    <w:rsid w:val="00975072"/>
    <w:rsid w:val="00977D01"/>
    <w:rsid w:val="00982E41"/>
    <w:rsid w:val="00987BA6"/>
    <w:rsid w:val="0099153F"/>
    <w:rsid w:val="00994425"/>
    <w:rsid w:val="009A194E"/>
    <w:rsid w:val="009A744F"/>
    <w:rsid w:val="009B6416"/>
    <w:rsid w:val="009B699B"/>
    <w:rsid w:val="009C6A9B"/>
    <w:rsid w:val="009C722C"/>
    <w:rsid w:val="009F3105"/>
    <w:rsid w:val="009F57A7"/>
    <w:rsid w:val="00A12BB1"/>
    <w:rsid w:val="00A13BC4"/>
    <w:rsid w:val="00A23CA3"/>
    <w:rsid w:val="00A23EA8"/>
    <w:rsid w:val="00A311B4"/>
    <w:rsid w:val="00A55152"/>
    <w:rsid w:val="00A57E31"/>
    <w:rsid w:val="00A6119C"/>
    <w:rsid w:val="00A627BD"/>
    <w:rsid w:val="00A63E1A"/>
    <w:rsid w:val="00A648C3"/>
    <w:rsid w:val="00A65CA9"/>
    <w:rsid w:val="00A673CB"/>
    <w:rsid w:val="00A72D01"/>
    <w:rsid w:val="00A757FA"/>
    <w:rsid w:val="00A852AC"/>
    <w:rsid w:val="00A97597"/>
    <w:rsid w:val="00A97C8E"/>
    <w:rsid w:val="00AA50BC"/>
    <w:rsid w:val="00AA5EF4"/>
    <w:rsid w:val="00AB07BE"/>
    <w:rsid w:val="00AC2588"/>
    <w:rsid w:val="00AC364D"/>
    <w:rsid w:val="00AC576C"/>
    <w:rsid w:val="00AE3E93"/>
    <w:rsid w:val="00B02B32"/>
    <w:rsid w:val="00B02BA7"/>
    <w:rsid w:val="00B04260"/>
    <w:rsid w:val="00B1707F"/>
    <w:rsid w:val="00B2006E"/>
    <w:rsid w:val="00B27903"/>
    <w:rsid w:val="00B30138"/>
    <w:rsid w:val="00B3151E"/>
    <w:rsid w:val="00B3642F"/>
    <w:rsid w:val="00B42EE0"/>
    <w:rsid w:val="00B537E6"/>
    <w:rsid w:val="00B561C7"/>
    <w:rsid w:val="00B61D71"/>
    <w:rsid w:val="00B62FFA"/>
    <w:rsid w:val="00B74021"/>
    <w:rsid w:val="00B77223"/>
    <w:rsid w:val="00BA018C"/>
    <w:rsid w:val="00BB5B9E"/>
    <w:rsid w:val="00BC0761"/>
    <w:rsid w:val="00BC45C2"/>
    <w:rsid w:val="00BD1BF1"/>
    <w:rsid w:val="00BD392D"/>
    <w:rsid w:val="00BD519B"/>
    <w:rsid w:val="00BD6B0E"/>
    <w:rsid w:val="00BF5B3D"/>
    <w:rsid w:val="00C01A0B"/>
    <w:rsid w:val="00C03500"/>
    <w:rsid w:val="00C129EC"/>
    <w:rsid w:val="00C1424C"/>
    <w:rsid w:val="00C15B52"/>
    <w:rsid w:val="00C17B7B"/>
    <w:rsid w:val="00C272FF"/>
    <w:rsid w:val="00C406DA"/>
    <w:rsid w:val="00C516CB"/>
    <w:rsid w:val="00C53138"/>
    <w:rsid w:val="00C55806"/>
    <w:rsid w:val="00C74126"/>
    <w:rsid w:val="00C80A49"/>
    <w:rsid w:val="00C83559"/>
    <w:rsid w:val="00C90F10"/>
    <w:rsid w:val="00C92062"/>
    <w:rsid w:val="00CA69F7"/>
    <w:rsid w:val="00CC07E8"/>
    <w:rsid w:val="00CC14CB"/>
    <w:rsid w:val="00CC1789"/>
    <w:rsid w:val="00CC22D0"/>
    <w:rsid w:val="00CC7AE8"/>
    <w:rsid w:val="00CD6415"/>
    <w:rsid w:val="00CD7A94"/>
    <w:rsid w:val="00CE102A"/>
    <w:rsid w:val="00CE3EA1"/>
    <w:rsid w:val="00D108ED"/>
    <w:rsid w:val="00D16A30"/>
    <w:rsid w:val="00D16DE4"/>
    <w:rsid w:val="00D17954"/>
    <w:rsid w:val="00D31311"/>
    <w:rsid w:val="00D46D80"/>
    <w:rsid w:val="00D52164"/>
    <w:rsid w:val="00D57DCA"/>
    <w:rsid w:val="00D6092D"/>
    <w:rsid w:val="00D61028"/>
    <w:rsid w:val="00D61E49"/>
    <w:rsid w:val="00D73772"/>
    <w:rsid w:val="00D84996"/>
    <w:rsid w:val="00D863C1"/>
    <w:rsid w:val="00D9078D"/>
    <w:rsid w:val="00D936FE"/>
    <w:rsid w:val="00D97945"/>
    <w:rsid w:val="00D97F5C"/>
    <w:rsid w:val="00DB6AF2"/>
    <w:rsid w:val="00DC054F"/>
    <w:rsid w:val="00DC52D6"/>
    <w:rsid w:val="00DD5E78"/>
    <w:rsid w:val="00DD6014"/>
    <w:rsid w:val="00DE29D6"/>
    <w:rsid w:val="00E03BE1"/>
    <w:rsid w:val="00E24848"/>
    <w:rsid w:val="00E37668"/>
    <w:rsid w:val="00E4137E"/>
    <w:rsid w:val="00E47F5D"/>
    <w:rsid w:val="00E5323B"/>
    <w:rsid w:val="00E550B1"/>
    <w:rsid w:val="00E6275E"/>
    <w:rsid w:val="00E62A22"/>
    <w:rsid w:val="00E7347D"/>
    <w:rsid w:val="00E74291"/>
    <w:rsid w:val="00E75532"/>
    <w:rsid w:val="00E763D7"/>
    <w:rsid w:val="00E80512"/>
    <w:rsid w:val="00E96805"/>
    <w:rsid w:val="00EA0265"/>
    <w:rsid w:val="00EA3B02"/>
    <w:rsid w:val="00EA43F0"/>
    <w:rsid w:val="00EB375A"/>
    <w:rsid w:val="00EC7635"/>
    <w:rsid w:val="00EC7988"/>
    <w:rsid w:val="00ED5367"/>
    <w:rsid w:val="00ED6016"/>
    <w:rsid w:val="00EE2675"/>
    <w:rsid w:val="00EF23A1"/>
    <w:rsid w:val="00F236C1"/>
    <w:rsid w:val="00F3234C"/>
    <w:rsid w:val="00F41236"/>
    <w:rsid w:val="00F45765"/>
    <w:rsid w:val="00F467BF"/>
    <w:rsid w:val="00F50300"/>
    <w:rsid w:val="00F50CFB"/>
    <w:rsid w:val="00F53BFF"/>
    <w:rsid w:val="00F56CA6"/>
    <w:rsid w:val="00F646E3"/>
    <w:rsid w:val="00F72EE8"/>
    <w:rsid w:val="00F73609"/>
    <w:rsid w:val="00F7387F"/>
    <w:rsid w:val="00F75E57"/>
    <w:rsid w:val="00F82F7A"/>
    <w:rsid w:val="00F90547"/>
    <w:rsid w:val="00F90A5A"/>
    <w:rsid w:val="00FA241C"/>
    <w:rsid w:val="00FA36BE"/>
    <w:rsid w:val="00FA376C"/>
    <w:rsid w:val="00FA529D"/>
    <w:rsid w:val="00FB0FF7"/>
    <w:rsid w:val="00FB1C3A"/>
    <w:rsid w:val="00FB734F"/>
    <w:rsid w:val="00FC69DE"/>
    <w:rsid w:val="00FF29CC"/>
    <w:rsid w:val="00FF2DD4"/>
    <w:rsid w:val="00FF6DC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9CB2"/>
  <w15:docId w15:val="{D758BAB1-FFA1-46C0-892A-6352D3F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0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C07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8C07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Textbody">
    <w:name w:val="Text body"/>
    <w:basedOn w:val="a"/>
    <w:rsid w:val="008C070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styleId="a6">
    <w:name w:val="List Paragraph"/>
    <w:basedOn w:val="a"/>
    <w:uiPriority w:val="34"/>
    <w:qFormat/>
    <w:rsid w:val="00B3151E"/>
    <w:pPr>
      <w:ind w:left="720"/>
      <w:contextualSpacing/>
    </w:pPr>
  </w:style>
  <w:style w:type="character" w:styleId="a7">
    <w:name w:val="Strong"/>
    <w:qFormat/>
    <w:rsid w:val="00513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Admin</cp:lastModifiedBy>
  <cp:revision>429</cp:revision>
  <cp:lastPrinted>2021-07-07T05:55:00Z</cp:lastPrinted>
  <dcterms:created xsi:type="dcterms:W3CDTF">2019-05-02T14:21:00Z</dcterms:created>
  <dcterms:modified xsi:type="dcterms:W3CDTF">2024-06-21T08:57:00Z</dcterms:modified>
</cp:coreProperties>
</file>