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9A" w:rsidRDefault="00DA179A" w:rsidP="001C3C1F">
      <w:pPr>
        <w:rPr>
          <w:rFonts w:ascii="Times New Roman" w:hAnsi="Times New Roman"/>
          <w:b/>
          <w:bCs/>
          <w:sz w:val="32"/>
          <w:szCs w:val="32"/>
          <w:lang w:val="uk-UA"/>
        </w:rPr>
      </w:pPr>
      <w:bookmarkStart w:id="0" w:name="_GoBack"/>
      <w:bookmarkEnd w:id="0"/>
    </w:p>
    <w:p w:rsidR="00DA179A" w:rsidRDefault="00DA179A" w:rsidP="001C3C1F">
      <w:pPr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DA179A" w:rsidRPr="00A01E64" w:rsidRDefault="0099685D" w:rsidP="00AB18BA">
      <w:pPr>
        <w:spacing w:after="0" w:line="240" w:lineRule="auto"/>
        <w:ind w:left="6096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          Додаток  </w:t>
      </w:r>
      <w:r w:rsidR="00DA179A" w:rsidRPr="00A01E64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1</w:t>
      </w:r>
    </w:p>
    <w:p w:rsidR="0099685D" w:rsidRDefault="0099685D" w:rsidP="00522FFB">
      <w:pPr>
        <w:spacing w:after="0" w:line="240" w:lineRule="auto"/>
        <w:ind w:left="6096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   д</w:t>
      </w:r>
      <w:r w:rsidR="00DA179A" w:rsidRPr="00A01E64">
        <w:rPr>
          <w:rFonts w:ascii="Times New Roman" w:hAnsi="Times New Roman"/>
          <w:color w:val="000000"/>
          <w:sz w:val="24"/>
          <w:szCs w:val="24"/>
          <w:lang w:val="uk-UA" w:eastAsia="ru-RU"/>
        </w:rPr>
        <w:t>о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поєкту</w:t>
      </w:r>
      <w:r w:rsidR="00DA179A" w:rsidRPr="00A01E64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рішення</w:t>
      </w:r>
    </w:p>
    <w:p w:rsidR="00DA179A" w:rsidRPr="00A01E64" w:rsidRDefault="00DA179A" w:rsidP="00522FFB">
      <w:pPr>
        <w:spacing w:after="0" w:line="240" w:lineRule="auto"/>
        <w:ind w:left="6096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A01E64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виконавчого комітету </w:t>
      </w:r>
    </w:p>
    <w:p w:rsidR="00DA179A" w:rsidRPr="00D83AAB" w:rsidRDefault="00DA179A" w:rsidP="00AB18B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DA179A" w:rsidRPr="00D83AAB" w:rsidRDefault="00DA179A" w:rsidP="00AB18B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D83AAB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Порядок здійснення контролю </w:t>
      </w:r>
    </w:p>
    <w:p w:rsidR="00DA179A" w:rsidRPr="00D83AAB" w:rsidRDefault="00DA179A" w:rsidP="00AB18B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D83AAB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за наданням соціальних послуг фізичними особами, </w:t>
      </w:r>
    </w:p>
    <w:p w:rsidR="00AA3F7B" w:rsidRDefault="00DA179A" w:rsidP="00AB18B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D83AAB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які надають соціальні послуги з догляду</w:t>
      </w:r>
      <w:r w:rsidR="00AA3F7B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DA179A" w:rsidRPr="00D83AAB" w:rsidRDefault="00AA3F7B" w:rsidP="00AB18B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на території Южненської міської територіальної громади</w:t>
      </w:r>
    </w:p>
    <w:p w:rsidR="00DA179A" w:rsidRPr="00D83AAB" w:rsidRDefault="00DA179A" w:rsidP="00AB18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A179A" w:rsidRPr="00D83AAB" w:rsidRDefault="00DA179A" w:rsidP="008B0C3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83AAB">
        <w:rPr>
          <w:rFonts w:ascii="Times New Roman" w:hAnsi="Times New Roman"/>
          <w:bCs/>
          <w:sz w:val="24"/>
          <w:szCs w:val="24"/>
          <w:lang w:val="uk-UA"/>
        </w:rPr>
        <w:t xml:space="preserve">Порядок </w:t>
      </w:r>
      <w:r w:rsidRPr="00D83AAB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здійснення контролю за наданням соціальних послуг фізичними особами, які надають соціальні послуги з догляду, </w:t>
      </w:r>
      <w:r w:rsidRPr="00D83AAB">
        <w:rPr>
          <w:rFonts w:ascii="Times New Roman" w:hAnsi="Times New Roman"/>
          <w:bCs/>
          <w:sz w:val="24"/>
          <w:szCs w:val="24"/>
          <w:lang w:val="uk-UA"/>
        </w:rPr>
        <w:t>розроблено відповідно до постанови Кабінету Міністрів України №859 від 23.09.2020 року «Деякі питання призначення і виплати компенсації фізичним особам, які надають соціальні послуги з догляду на непрофесійній основі», постанови Кабінету Міністрів України №1040 від 06.10.2021 року «Деякі питання призначення і виплати компенсації фізичним особам, які надають соціальні послуги з догляду без здійснення підприємницької діяльності на професійній основі» та визначає процедуру здійснення контролю за наданням соціальних послуг фізичними особами, які надають соціальні послуги з догляду.</w:t>
      </w:r>
    </w:p>
    <w:p w:rsidR="00DA179A" w:rsidRPr="00D83AAB" w:rsidRDefault="00DA179A" w:rsidP="00DF728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83AAB">
        <w:rPr>
          <w:rFonts w:ascii="Times New Roman" w:hAnsi="Times New Roman"/>
          <w:bCs/>
          <w:sz w:val="24"/>
          <w:szCs w:val="24"/>
          <w:lang w:val="uk-UA"/>
        </w:rPr>
        <w:t>Контроль за наданням соціальних послуг фізичними особами, які надають соціальні послуги з догляду (на непрофесійній основі або без здійснення підприємницької діяльності на професійній основі) шляхом відвідування за адресою надання соціальних послуг здійснюють:</w:t>
      </w:r>
    </w:p>
    <w:p w:rsidR="00DA179A" w:rsidRPr="00D83AAB" w:rsidRDefault="00DA179A" w:rsidP="007A645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83AAB">
        <w:rPr>
          <w:rFonts w:ascii="Times New Roman" w:hAnsi="Times New Roman"/>
          <w:bCs/>
          <w:sz w:val="24"/>
          <w:szCs w:val="24"/>
          <w:lang w:val="uk-UA"/>
        </w:rPr>
        <w:t xml:space="preserve"> посадові особи управління соціальної політики Южненської міської ради Одеського району Одеської області, до посадових обов’язк</w:t>
      </w:r>
      <w:r w:rsidR="0027746A">
        <w:rPr>
          <w:rFonts w:ascii="Times New Roman" w:hAnsi="Times New Roman"/>
          <w:bCs/>
          <w:sz w:val="24"/>
          <w:szCs w:val="24"/>
          <w:lang w:val="uk-UA"/>
        </w:rPr>
        <w:t>ів яких належить</w:t>
      </w:r>
      <w:r w:rsidRPr="00D83AAB">
        <w:rPr>
          <w:rFonts w:ascii="Times New Roman" w:hAnsi="Times New Roman"/>
          <w:bCs/>
          <w:sz w:val="24"/>
          <w:szCs w:val="24"/>
          <w:lang w:val="uk-UA"/>
        </w:rPr>
        <w:t xml:space="preserve">  складання  актів обстежень/фактичного місця проживання особи,</w:t>
      </w:r>
    </w:p>
    <w:p w:rsidR="00DA179A" w:rsidRPr="00D83AAB" w:rsidRDefault="00DA179A" w:rsidP="009055A3">
      <w:pPr>
        <w:spacing w:after="0" w:line="240" w:lineRule="auto"/>
        <w:ind w:firstLine="567"/>
        <w:jc w:val="both"/>
        <w:rPr>
          <w:color w:val="FF00FF"/>
          <w:sz w:val="24"/>
          <w:szCs w:val="24"/>
          <w:lang w:val="uk-UA"/>
        </w:rPr>
      </w:pPr>
      <w:r w:rsidRPr="00D83AAB">
        <w:rPr>
          <w:rFonts w:ascii="Times New Roman" w:hAnsi="Times New Roman"/>
          <w:sz w:val="24"/>
          <w:szCs w:val="24"/>
          <w:lang w:val="uk-UA"/>
        </w:rPr>
        <w:t>фахівці</w:t>
      </w:r>
      <w:r w:rsidR="0099685D" w:rsidRPr="00D83AAB">
        <w:rPr>
          <w:rFonts w:ascii="Times New Roman" w:hAnsi="Times New Roman"/>
          <w:sz w:val="24"/>
          <w:szCs w:val="24"/>
          <w:lang w:val="uk-UA"/>
        </w:rPr>
        <w:t xml:space="preserve"> з соціальної роботи </w:t>
      </w:r>
      <w:r w:rsidRPr="00D83AAB">
        <w:rPr>
          <w:rFonts w:ascii="Times New Roman" w:hAnsi="Times New Roman"/>
          <w:sz w:val="24"/>
          <w:szCs w:val="24"/>
          <w:lang w:val="uk-UA"/>
        </w:rPr>
        <w:t>комунального закладу «Центр надання соціальних послуг Южненської міської територіальної громади Одеського району Одеської області»,</w:t>
      </w:r>
      <w:r w:rsidRPr="00D83AAB">
        <w:rPr>
          <w:color w:val="FF00FF"/>
          <w:sz w:val="24"/>
          <w:szCs w:val="24"/>
          <w:lang w:val="uk-UA"/>
        </w:rPr>
        <w:t xml:space="preserve"> </w:t>
      </w:r>
    </w:p>
    <w:p w:rsidR="00DA179A" w:rsidRPr="00D83AAB" w:rsidRDefault="00DA179A" w:rsidP="00255FC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83AAB">
        <w:rPr>
          <w:rFonts w:ascii="Times New Roman" w:hAnsi="Times New Roman"/>
          <w:bCs/>
          <w:sz w:val="24"/>
          <w:szCs w:val="24"/>
          <w:lang w:val="uk-UA"/>
        </w:rPr>
        <w:t xml:space="preserve">з залученням (за потреби) представників закладу охорони здоров’я, </w:t>
      </w:r>
    </w:p>
    <w:p w:rsidR="00DA179A" w:rsidRPr="00D83AAB" w:rsidRDefault="00DA179A" w:rsidP="00C86F0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83AAB">
        <w:rPr>
          <w:rFonts w:ascii="Times New Roman" w:hAnsi="Times New Roman"/>
          <w:bCs/>
          <w:sz w:val="24"/>
          <w:szCs w:val="24"/>
          <w:lang w:val="uk-UA"/>
        </w:rPr>
        <w:t>в присутності надавача соціальної послуги  та  особи, яка потребує надання соціальної послуги, та/або її законного представника, не рідше одного разу протягом дванадцяти місяців, на які призначено компенсацію.</w:t>
      </w:r>
    </w:p>
    <w:p w:rsidR="00DA179A" w:rsidRPr="00D83AAB" w:rsidRDefault="00DA179A" w:rsidP="009055A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83AAB">
        <w:rPr>
          <w:rFonts w:ascii="Times New Roman" w:hAnsi="Times New Roman"/>
          <w:bCs/>
          <w:sz w:val="24"/>
          <w:szCs w:val="24"/>
          <w:lang w:val="uk-UA"/>
        </w:rPr>
        <w:t>За результатами відвідування складається Акт здійсненого контролю за наданням соціальних послуг фізичними особами, які надають соціальні послуги з догляду,</w:t>
      </w:r>
      <w:r w:rsidR="0099685D" w:rsidRPr="00D83AAB">
        <w:rPr>
          <w:rFonts w:ascii="Times New Roman" w:hAnsi="Times New Roman"/>
          <w:bCs/>
          <w:sz w:val="24"/>
          <w:szCs w:val="24"/>
          <w:lang w:val="uk-UA"/>
        </w:rPr>
        <w:t xml:space="preserve"> затвердженої форми,</w:t>
      </w:r>
      <w:r w:rsidRPr="00D83AAB">
        <w:rPr>
          <w:rFonts w:ascii="Times New Roman" w:hAnsi="Times New Roman"/>
          <w:bCs/>
          <w:sz w:val="24"/>
          <w:szCs w:val="24"/>
          <w:lang w:val="uk-UA"/>
        </w:rPr>
        <w:t xml:space="preserve"> в якому фіксуються: факт спільного проживання надавача соціальних послуг із особою яка потребує надання соціальних послуг; періодичність надання соціальних послуг; якість надання соціа</w:t>
      </w:r>
      <w:r w:rsidR="0099685D" w:rsidRPr="00D83AAB">
        <w:rPr>
          <w:rFonts w:ascii="Times New Roman" w:hAnsi="Times New Roman"/>
          <w:bCs/>
          <w:sz w:val="24"/>
          <w:szCs w:val="24"/>
          <w:lang w:val="uk-UA"/>
        </w:rPr>
        <w:t xml:space="preserve">льних послуг; рекомендації щодо </w:t>
      </w:r>
      <w:r w:rsidRPr="00D83AAB">
        <w:rPr>
          <w:rFonts w:ascii="Times New Roman" w:hAnsi="Times New Roman"/>
          <w:bCs/>
          <w:sz w:val="24"/>
          <w:szCs w:val="24"/>
          <w:lang w:val="uk-UA"/>
        </w:rPr>
        <w:t xml:space="preserve">припинення/продовження виплати компенсації згідно з постановою </w:t>
      </w:r>
      <w:r w:rsidR="0099685D" w:rsidRPr="00D83AAB">
        <w:rPr>
          <w:rFonts w:ascii="Times New Roman" w:hAnsi="Times New Roman"/>
          <w:bCs/>
          <w:sz w:val="24"/>
          <w:szCs w:val="24"/>
          <w:lang w:val="uk-UA"/>
        </w:rPr>
        <w:t>Кабінету Міністрів України</w:t>
      </w:r>
      <w:r w:rsidRPr="00D83AAB">
        <w:rPr>
          <w:rFonts w:ascii="Times New Roman" w:hAnsi="Times New Roman"/>
          <w:bCs/>
          <w:sz w:val="24"/>
          <w:szCs w:val="24"/>
          <w:lang w:val="uk-UA"/>
        </w:rPr>
        <w:t xml:space="preserve"> від 23.09.2020 року №859 або розірвання/продовження дії договору згідно з постановою КМУ від 06.10.2021 року №1040.</w:t>
      </w:r>
    </w:p>
    <w:p w:rsidR="00DA179A" w:rsidRPr="00D83AAB" w:rsidRDefault="00DA179A" w:rsidP="00AC4AA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83AAB">
        <w:rPr>
          <w:rFonts w:ascii="Times New Roman" w:hAnsi="Times New Roman"/>
          <w:bCs/>
          <w:sz w:val="24"/>
          <w:szCs w:val="24"/>
          <w:lang w:val="uk-UA"/>
        </w:rPr>
        <w:t>Акт складається в одному примірнику, реєструється в управлінні соціальної політики Южненської міської ради Одеського району Одеської області та підшивається до особової справи одержувача компенсації - фізичної особи, яка надає соціальні послуги з догляду.</w:t>
      </w:r>
    </w:p>
    <w:p w:rsidR="00DA179A" w:rsidRPr="00D83AAB" w:rsidRDefault="00DA179A" w:rsidP="00C750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83AAB">
        <w:rPr>
          <w:rFonts w:ascii="Times New Roman" w:hAnsi="Times New Roman"/>
          <w:bCs/>
          <w:sz w:val="24"/>
          <w:szCs w:val="24"/>
          <w:lang w:val="uk-UA"/>
        </w:rPr>
        <w:t xml:space="preserve">За результатами розгляду висновків-рекомендацій, зазначених в Акті, управління соціальної політики Южненської міської ради Одеського району Одеської області приймає рішення щодо виплати компенсації згідно з постановою КМУ від 23.09.2020 року №859 або щодо дії договору </w:t>
      </w:r>
      <w:r w:rsidRPr="00D83AAB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про надання соціальних послуг з догляду на професійній основі </w:t>
      </w:r>
      <w:r w:rsidRPr="00D83AAB">
        <w:rPr>
          <w:rFonts w:ascii="Times New Roman" w:hAnsi="Times New Roman"/>
          <w:bCs/>
          <w:sz w:val="24"/>
          <w:szCs w:val="24"/>
          <w:lang w:val="uk-UA"/>
        </w:rPr>
        <w:t>згідно з постановою КМУ від 06.10.2021 року №1040.</w:t>
      </w:r>
    </w:p>
    <w:p w:rsidR="00DA179A" w:rsidRDefault="00DA179A" w:rsidP="00AB18B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:rsidR="00D83AAB" w:rsidRDefault="00D83AAB" w:rsidP="00AB18B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:rsidR="00D83AAB" w:rsidRPr="00D83AAB" w:rsidRDefault="00D83AAB" w:rsidP="00AB18B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:rsidR="00DA179A" w:rsidRPr="00D83AAB" w:rsidRDefault="0099685D" w:rsidP="00AB18B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D83AAB">
        <w:rPr>
          <w:rFonts w:ascii="Times New Roman" w:hAnsi="Times New Roman"/>
          <w:bCs/>
          <w:sz w:val="24"/>
          <w:szCs w:val="24"/>
          <w:lang w:val="uk-UA"/>
        </w:rPr>
        <w:t>Виконавець</w:t>
      </w:r>
      <w:r w:rsidRPr="00D83AAB">
        <w:rPr>
          <w:rFonts w:ascii="Times New Roman" w:hAnsi="Times New Roman"/>
          <w:bCs/>
          <w:sz w:val="24"/>
          <w:szCs w:val="24"/>
          <w:lang w:val="uk-UA"/>
        </w:rPr>
        <w:tab/>
      </w:r>
      <w:r w:rsidRPr="00D83AAB">
        <w:rPr>
          <w:rFonts w:ascii="Times New Roman" w:hAnsi="Times New Roman"/>
          <w:bCs/>
          <w:sz w:val="24"/>
          <w:szCs w:val="24"/>
          <w:lang w:val="uk-UA"/>
        </w:rPr>
        <w:tab/>
      </w:r>
      <w:r w:rsidRPr="00D83AAB">
        <w:rPr>
          <w:rFonts w:ascii="Times New Roman" w:hAnsi="Times New Roman"/>
          <w:bCs/>
          <w:sz w:val="24"/>
          <w:szCs w:val="24"/>
          <w:lang w:val="uk-UA"/>
        </w:rPr>
        <w:tab/>
      </w:r>
      <w:r w:rsidRPr="00D83AAB">
        <w:rPr>
          <w:rFonts w:ascii="Times New Roman" w:hAnsi="Times New Roman"/>
          <w:bCs/>
          <w:sz w:val="24"/>
          <w:szCs w:val="24"/>
          <w:lang w:val="uk-UA"/>
        </w:rPr>
        <w:tab/>
      </w:r>
      <w:r w:rsidRPr="00D83AAB">
        <w:rPr>
          <w:rFonts w:ascii="Times New Roman" w:hAnsi="Times New Roman"/>
          <w:bCs/>
          <w:sz w:val="24"/>
          <w:szCs w:val="24"/>
          <w:lang w:val="uk-UA"/>
        </w:rPr>
        <w:tab/>
      </w:r>
      <w:r w:rsidRPr="00D83AAB">
        <w:rPr>
          <w:rFonts w:ascii="Times New Roman" w:hAnsi="Times New Roman"/>
          <w:bCs/>
          <w:sz w:val="24"/>
          <w:szCs w:val="24"/>
          <w:lang w:val="uk-UA"/>
        </w:rPr>
        <w:tab/>
      </w:r>
      <w:r w:rsidRPr="00D83AAB">
        <w:rPr>
          <w:rFonts w:ascii="Times New Roman" w:hAnsi="Times New Roman"/>
          <w:bCs/>
          <w:sz w:val="24"/>
          <w:szCs w:val="24"/>
          <w:lang w:val="uk-UA"/>
        </w:rPr>
        <w:tab/>
        <w:t>Наталя МОНАСТИРСЬКА</w:t>
      </w:r>
    </w:p>
    <w:p w:rsidR="00DA179A" w:rsidRPr="00D83AAB" w:rsidRDefault="00DA179A" w:rsidP="00AB18B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:rsidR="00D83AAB" w:rsidRDefault="0099685D" w:rsidP="0099685D">
      <w:pPr>
        <w:spacing w:after="0" w:line="240" w:lineRule="auto"/>
        <w:ind w:left="6096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D83AAB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      </w:t>
      </w:r>
    </w:p>
    <w:p w:rsidR="00D83AAB" w:rsidRDefault="00D83AAB" w:rsidP="0099685D">
      <w:pPr>
        <w:spacing w:after="0" w:line="240" w:lineRule="auto"/>
        <w:ind w:left="6096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D83AAB" w:rsidRDefault="00D83AAB" w:rsidP="0099685D">
      <w:pPr>
        <w:spacing w:after="0" w:line="240" w:lineRule="auto"/>
        <w:ind w:left="6096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D83AAB" w:rsidRDefault="00D83AAB" w:rsidP="00AA3F7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99685D" w:rsidRPr="00D83AAB" w:rsidRDefault="0099685D" w:rsidP="0099685D">
      <w:pPr>
        <w:spacing w:after="0" w:line="240" w:lineRule="auto"/>
        <w:ind w:left="6096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D83AAB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      Додаток  2</w:t>
      </w:r>
    </w:p>
    <w:p w:rsidR="0099685D" w:rsidRPr="00D83AAB" w:rsidRDefault="0099685D" w:rsidP="0099685D">
      <w:pPr>
        <w:spacing w:after="0" w:line="240" w:lineRule="auto"/>
        <w:ind w:left="6096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D83AAB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   до поєкту рішення</w:t>
      </w:r>
    </w:p>
    <w:p w:rsidR="00DA179A" w:rsidRPr="00D83AAB" w:rsidRDefault="0099685D" w:rsidP="0099685D">
      <w:pPr>
        <w:spacing w:after="0" w:line="240" w:lineRule="auto"/>
        <w:ind w:left="6096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D83AAB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виконавчого комітету </w:t>
      </w:r>
    </w:p>
    <w:p w:rsidR="00DA179A" w:rsidRPr="00D83AAB" w:rsidRDefault="00DA179A" w:rsidP="003D41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83AAB">
        <w:rPr>
          <w:rFonts w:ascii="Times New Roman" w:hAnsi="Times New Roman"/>
          <w:b/>
          <w:bCs/>
          <w:sz w:val="24"/>
          <w:szCs w:val="24"/>
          <w:lang w:val="uk-UA"/>
        </w:rPr>
        <w:t xml:space="preserve">Акт </w:t>
      </w:r>
      <w:r w:rsidR="0099685D" w:rsidRPr="00D83AAB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№ ____</w:t>
      </w:r>
      <w:r w:rsidRPr="00D83AAB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                                                          </w:t>
      </w:r>
    </w:p>
    <w:p w:rsidR="00DA179A" w:rsidRPr="00D83AAB" w:rsidRDefault="00DA179A" w:rsidP="009877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83AAB">
        <w:rPr>
          <w:rFonts w:ascii="Times New Roman" w:hAnsi="Times New Roman"/>
          <w:b/>
          <w:bCs/>
          <w:sz w:val="24"/>
          <w:szCs w:val="24"/>
          <w:lang w:val="uk-UA"/>
        </w:rPr>
        <w:t xml:space="preserve"> здійсненого контролю за наданням соціальних послуг фізичними особами, </w:t>
      </w:r>
    </w:p>
    <w:p w:rsidR="00DA179A" w:rsidRPr="00D83AAB" w:rsidRDefault="00DA179A" w:rsidP="009877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83AAB">
        <w:rPr>
          <w:rFonts w:ascii="Times New Roman" w:hAnsi="Times New Roman"/>
          <w:b/>
          <w:bCs/>
          <w:sz w:val="24"/>
          <w:szCs w:val="24"/>
          <w:lang w:val="uk-UA"/>
        </w:rPr>
        <w:t>які надають соціальні послуги з догляду</w:t>
      </w:r>
    </w:p>
    <w:p w:rsidR="00DA179A" w:rsidRPr="00D83AAB" w:rsidRDefault="00DA179A" w:rsidP="0098773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DA179A" w:rsidRPr="00D83AAB" w:rsidRDefault="00DA179A" w:rsidP="007060EC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_________________                        </w:t>
      </w:r>
      <w:r w:rsidR="00AA3F7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     </w:t>
      </w: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_________  ______________  _____</w:t>
      </w:r>
    </w:p>
    <w:p w:rsidR="00DA179A" w:rsidRPr="00D83AAB" w:rsidRDefault="00DA179A" w:rsidP="002245B7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(місце складання  акта)</w:t>
      </w:r>
      <w:r w:rsid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  </w:t>
      </w: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        </w:t>
      </w:r>
      <w:r w:rsidR="00F542BD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</w:t>
      </w: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(число)     </w:t>
      </w:r>
      <w:r w:rsidR="00F542BD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(місяць)        </w:t>
      </w: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(рік)</w:t>
      </w:r>
    </w:p>
    <w:p w:rsidR="00DA179A" w:rsidRPr="00D83AAB" w:rsidRDefault="00DA179A" w:rsidP="007060EC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DA179A" w:rsidRPr="00D83AAB" w:rsidRDefault="00DA179A" w:rsidP="006F472A">
      <w:pPr>
        <w:shd w:val="clear" w:color="auto" w:fill="FFFFFF"/>
        <w:spacing w:after="0" w:line="193" w:lineRule="atLeast"/>
        <w:ind w:firstLine="284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D83AAB">
        <w:rPr>
          <w:rFonts w:ascii="Times New Roman" w:hAnsi="Times New Roman"/>
          <w:sz w:val="24"/>
          <w:szCs w:val="24"/>
          <w:lang w:val="uk-UA" w:eastAsia="uk-UA"/>
        </w:rPr>
        <w:t>Прізвище, ім’я, по батькові (за наявності) фізичної особи, яка надає соціальні послуги</w:t>
      </w: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з догляду на непрофесійній основі / </w:t>
      </w:r>
      <w:r w:rsidRPr="00D83AAB">
        <w:rPr>
          <w:rFonts w:ascii="Times New Roman" w:hAnsi="Times New Roman"/>
          <w:bCs/>
          <w:sz w:val="24"/>
          <w:szCs w:val="24"/>
          <w:lang w:val="uk-UA"/>
        </w:rPr>
        <w:t>без здійснення підприємницької діяльності на професійній основі (потрібне – підкреслити)</w:t>
      </w: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>:  _____________________</w:t>
      </w:r>
      <w:r w:rsid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>______________________________</w:t>
      </w:r>
    </w:p>
    <w:p w:rsidR="00DA179A" w:rsidRPr="00D83AAB" w:rsidRDefault="00DA179A" w:rsidP="006F472A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>________________________________________________________________________________</w:t>
      </w:r>
    </w:p>
    <w:p w:rsidR="00DA179A" w:rsidRPr="00D83AAB" w:rsidRDefault="00DA179A" w:rsidP="00992819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>Адреса місця проживання фізичної особи, яка надає соціальні послуги: ________________________________________________________________________________ ________________________________________________________________________________</w:t>
      </w:r>
    </w:p>
    <w:p w:rsidR="00DA179A" w:rsidRPr="00D83AAB" w:rsidRDefault="00DA179A" w:rsidP="007060EC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>Прізвище, ім’я, по батькові (за наявності) особи, якій надаються соціальні послуги : _____</w:t>
      </w:r>
    </w:p>
    <w:p w:rsidR="00DA179A" w:rsidRPr="00D83AAB" w:rsidRDefault="00DA179A" w:rsidP="007060E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>________________________________________________________________________________</w:t>
      </w:r>
    </w:p>
    <w:p w:rsidR="00DA179A" w:rsidRPr="00D83AAB" w:rsidRDefault="00DA179A" w:rsidP="007060EC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>Обстеження проведено за адресою: _______________________________________________</w:t>
      </w:r>
    </w:p>
    <w:p w:rsidR="00DA179A" w:rsidRPr="00D83AAB" w:rsidRDefault="00DA179A" w:rsidP="007060E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>________________________________________________________________________________</w:t>
      </w:r>
    </w:p>
    <w:p w:rsidR="00DA179A" w:rsidRPr="00D83AAB" w:rsidRDefault="00DA179A" w:rsidP="007060EC">
      <w:pPr>
        <w:shd w:val="clear" w:color="auto" w:fill="FFFFFF"/>
        <w:spacing w:before="120" w:after="0" w:line="193" w:lineRule="atLeast"/>
        <w:ind w:firstLine="284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>Особа, якій надаються соціальні послуги: проживає / не проживає разом із фізичною особою, яка надає соціальні послуги (необхідне підкреслити) ___________________________ ________________________________________________________________________________</w:t>
      </w:r>
    </w:p>
    <w:p w:rsidR="00DA179A" w:rsidRPr="00D83AAB" w:rsidRDefault="00DA179A" w:rsidP="007060EC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>Соціальні послуги надаються (зазначити: щоденно, періодично тощо) _________________ ________________________________________________________________________________</w:t>
      </w:r>
    </w:p>
    <w:p w:rsidR="00DA179A" w:rsidRPr="00D83AAB" w:rsidRDefault="00DA179A" w:rsidP="00EC57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>Якість надання соціальних послуг (у повному обсязі/частково, за наявності - зауваження, скарги, претензії отримувача до надавача соціальної послуги ) __________________________</w:t>
      </w:r>
    </w:p>
    <w:p w:rsidR="00DA179A" w:rsidRPr="00D83AAB" w:rsidRDefault="00DA179A" w:rsidP="0072212D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>________________________________________________________________________________________________________________________________________________________________</w:t>
      </w:r>
    </w:p>
    <w:p w:rsidR="00DA179A" w:rsidRPr="00D83AAB" w:rsidRDefault="00DA179A" w:rsidP="00630985">
      <w:pPr>
        <w:shd w:val="clear" w:color="auto" w:fill="FFFFFF"/>
        <w:spacing w:before="120" w:after="0" w:line="193" w:lineRule="atLeast"/>
        <w:ind w:firstLine="284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>Висновок-рекомендація щодо доцільності припинення/продовження виплати компенсації згідно з постановою КМУ від 23.09.2020 року №859 або розірвання/продовження дії договору згідно з постановою КМУ від 06.10.2021 року №1040:_________________________ ________________________________________________________________________________________________________________________________________________________________</w:t>
      </w:r>
    </w:p>
    <w:p w:rsidR="00DA179A" w:rsidRPr="00D83AAB" w:rsidRDefault="00DA179A" w:rsidP="007060EC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>З актом ознайомлений             _________________________________           ___________</w:t>
      </w:r>
    </w:p>
    <w:p w:rsidR="00DA179A" w:rsidRPr="00D83AAB" w:rsidRDefault="00DA179A" w:rsidP="000D6C23">
      <w:pPr>
        <w:shd w:val="clear" w:color="auto" w:fill="FFFFFF"/>
        <w:spacing w:before="17"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                     </w:t>
      </w:r>
      <w:r w:rsid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</w:t>
      </w: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(прізвище, ім’я, по батькові (за наявності)                      (підпис)</w:t>
      </w: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br/>
        <w:t xml:space="preserve">                                   </w:t>
      </w:r>
      <w:r w:rsid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</w:t>
      </w: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>фізичної особи, яка надає соціальні  послуги)</w:t>
      </w:r>
    </w:p>
    <w:p w:rsidR="00DA179A" w:rsidRPr="00D83AAB" w:rsidRDefault="00DA179A" w:rsidP="003371E7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D83AAB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uk-UA" w:eastAsia="uk-UA"/>
        </w:rPr>
        <w:t>Акт складено в одному примірнику.</w:t>
      </w:r>
    </w:p>
    <w:p w:rsidR="00DA179A" w:rsidRPr="00D83AAB" w:rsidRDefault="00DA179A" w:rsidP="003371E7">
      <w:pPr>
        <w:shd w:val="clear" w:color="auto" w:fill="FFFFFF"/>
        <w:spacing w:before="227" w:after="0" w:line="240" w:lineRule="auto"/>
        <w:ind w:firstLine="283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Підписи осіб, якими складено Акт: </w:t>
      </w:r>
    </w:p>
    <w:p w:rsidR="00DA179A" w:rsidRPr="00D83AAB" w:rsidRDefault="00DA179A" w:rsidP="00D83AAB">
      <w:pPr>
        <w:shd w:val="clear" w:color="auto" w:fill="FFFFFF"/>
        <w:spacing w:before="227"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_________________________________          ______________ </w:t>
      </w:r>
      <w:r w:rsid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__________________</w:t>
      </w: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</w:t>
      </w:r>
      <w:r w:rsid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</w:t>
      </w: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(посада)                                                </w:t>
      </w:r>
      <w:r w:rsid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   </w:t>
      </w: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(підпи</w:t>
      </w:r>
      <w:r w:rsid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с)              </w:t>
      </w: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(прізвище, ініціали)</w:t>
      </w:r>
    </w:p>
    <w:p w:rsidR="00DA179A" w:rsidRPr="00D83AAB" w:rsidRDefault="00DA179A" w:rsidP="00D83AAB">
      <w:pPr>
        <w:shd w:val="clear" w:color="auto" w:fill="FFFFFF"/>
        <w:spacing w:before="227"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_________________________________          ______________             ____________________ </w:t>
      </w:r>
      <w:r w:rsid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(посада)                                                 </w:t>
      </w:r>
      <w:r w:rsid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   </w:t>
      </w: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(підпи</w:t>
      </w:r>
      <w:r w:rsid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с)                </w:t>
      </w: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(прізвище, ініціали)</w:t>
      </w:r>
    </w:p>
    <w:p w:rsidR="00DA179A" w:rsidRPr="00D83AAB" w:rsidRDefault="00DA179A" w:rsidP="00D83AAB">
      <w:pPr>
        <w:shd w:val="clear" w:color="auto" w:fill="FFFFFF"/>
        <w:spacing w:before="227"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lastRenderedPageBreak/>
        <w:t>_________________________________          ______________             ____________________</w:t>
      </w:r>
      <w:r w:rsid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</w:t>
      </w: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(посада)                                                 </w:t>
      </w:r>
      <w:r w:rsid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  </w:t>
      </w: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(підпис)    </w:t>
      </w:r>
      <w:r w:rsid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 </w:t>
      </w: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(прізвище, ініціали)</w:t>
      </w:r>
    </w:p>
    <w:p w:rsidR="00DA179A" w:rsidRPr="00D83AAB" w:rsidRDefault="00DA179A" w:rsidP="0044537E">
      <w:pPr>
        <w:shd w:val="clear" w:color="auto" w:fill="FFFFFF"/>
        <w:spacing w:before="227"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>_________________________________          ______________             ____________________</w:t>
      </w:r>
    </w:p>
    <w:p w:rsidR="00DA179A" w:rsidRPr="00D83AAB" w:rsidRDefault="00DA179A" w:rsidP="003738A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(посада)                                                  </w:t>
      </w:r>
      <w:r w:rsid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 </w:t>
      </w: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(підпис)  </w:t>
      </w:r>
      <w:r w:rsid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      </w:t>
      </w:r>
      <w:r w:rsidRPr="00D83AA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(прізвище, ініціали)</w:t>
      </w:r>
    </w:p>
    <w:p w:rsidR="0099685D" w:rsidRPr="00D83AAB" w:rsidRDefault="0099685D" w:rsidP="0099685D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:rsidR="0099685D" w:rsidRPr="00D83AAB" w:rsidRDefault="0099685D" w:rsidP="003738A3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D83AAB">
        <w:rPr>
          <w:rFonts w:ascii="Times New Roman" w:hAnsi="Times New Roman"/>
          <w:bCs/>
          <w:sz w:val="24"/>
          <w:szCs w:val="24"/>
          <w:lang w:val="uk-UA"/>
        </w:rPr>
        <w:t>Виконавець</w:t>
      </w:r>
      <w:r w:rsidRPr="00D83AAB">
        <w:rPr>
          <w:rFonts w:ascii="Times New Roman" w:hAnsi="Times New Roman"/>
          <w:bCs/>
          <w:sz w:val="24"/>
          <w:szCs w:val="24"/>
          <w:lang w:val="uk-UA"/>
        </w:rPr>
        <w:tab/>
      </w:r>
      <w:r w:rsidRPr="00D83AAB">
        <w:rPr>
          <w:rFonts w:ascii="Times New Roman" w:hAnsi="Times New Roman"/>
          <w:bCs/>
          <w:sz w:val="24"/>
          <w:szCs w:val="24"/>
          <w:lang w:val="uk-UA"/>
        </w:rPr>
        <w:tab/>
      </w:r>
      <w:r w:rsidRPr="00D83AAB">
        <w:rPr>
          <w:rFonts w:ascii="Times New Roman" w:hAnsi="Times New Roman"/>
          <w:bCs/>
          <w:sz w:val="24"/>
          <w:szCs w:val="24"/>
          <w:lang w:val="uk-UA"/>
        </w:rPr>
        <w:tab/>
      </w:r>
      <w:r w:rsidRPr="00D83AAB">
        <w:rPr>
          <w:rFonts w:ascii="Times New Roman" w:hAnsi="Times New Roman"/>
          <w:bCs/>
          <w:sz w:val="24"/>
          <w:szCs w:val="24"/>
          <w:lang w:val="uk-UA"/>
        </w:rPr>
        <w:tab/>
      </w:r>
      <w:r w:rsidRPr="00D83AAB">
        <w:rPr>
          <w:rFonts w:ascii="Times New Roman" w:hAnsi="Times New Roman"/>
          <w:bCs/>
          <w:sz w:val="24"/>
          <w:szCs w:val="24"/>
          <w:lang w:val="uk-UA"/>
        </w:rPr>
        <w:tab/>
      </w:r>
      <w:r w:rsidRPr="00D83AAB">
        <w:rPr>
          <w:rFonts w:ascii="Times New Roman" w:hAnsi="Times New Roman"/>
          <w:bCs/>
          <w:sz w:val="24"/>
          <w:szCs w:val="24"/>
          <w:lang w:val="uk-UA"/>
        </w:rPr>
        <w:tab/>
      </w:r>
      <w:r w:rsidRPr="00D83AAB">
        <w:rPr>
          <w:rFonts w:ascii="Times New Roman" w:hAnsi="Times New Roman"/>
          <w:bCs/>
          <w:sz w:val="24"/>
          <w:szCs w:val="24"/>
          <w:lang w:val="uk-UA"/>
        </w:rPr>
        <w:tab/>
        <w:t>Наталя МОНАСТИРСЬКА</w:t>
      </w:r>
    </w:p>
    <w:sectPr w:rsidR="0099685D" w:rsidRPr="00D83AAB" w:rsidSect="0044537E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C13" w:rsidRDefault="00082C13" w:rsidP="00E312EE">
      <w:pPr>
        <w:spacing w:after="0" w:line="240" w:lineRule="auto"/>
      </w:pPr>
      <w:r>
        <w:separator/>
      </w:r>
    </w:p>
  </w:endnote>
  <w:endnote w:type="continuationSeparator" w:id="0">
    <w:p w:rsidR="00082C13" w:rsidRDefault="00082C13" w:rsidP="00E31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C13" w:rsidRDefault="00082C13" w:rsidP="00E312EE">
      <w:pPr>
        <w:spacing w:after="0" w:line="240" w:lineRule="auto"/>
      </w:pPr>
      <w:r>
        <w:separator/>
      </w:r>
    </w:p>
  </w:footnote>
  <w:footnote w:type="continuationSeparator" w:id="0">
    <w:p w:rsidR="00082C13" w:rsidRDefault="00082C13" w:rsidP="00E31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E6235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142D4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9528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5496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EBA3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6CD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DA07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A0F8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984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3608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444349"/>
    <w:multiLevelType w:val="hybridMultilevel"/>
    <w:tmpl w:val="2E4EBA18"/>
    <w:lvl w:ilvl="0" w:tplc="73D8AEC4">
      <w:start w:val="1"/>
      <w:numFmt w:val="decimal"/>
      <w:lvlText w:val="%1.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66B45A45"/>
    <w:multiLevelType w:val="multilevel"/>
    <w:tmpl w:val="18F6173C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445"/>
    <w:rsid w:val="000150E3"/>
    <w:rsid w:val="00021641"/>
    <w:rsid w:val="0003786C"/>
    <w:rsid w:val="00070C52"/>
    <w:rsid w:val="00076AB5"/>
    <w:rsid w:val="00082C13"/>
    <w:rsid w:val="00083B8B"/>
    <w:rsid w:val="000D6C23"/>
    <w:rsid w:val="00121E2E"/>
    <w:rsid w:val="00127C51"/>
    <w:rsid w:val="00134CEB"/>
    <w:rsid w:val="0014463C"/>
    <w:rsid w:val="00155A33"/>
    <w:rsid w:val="00187157"/>
    <w:rsid w:val="00193E32"/>
    <w:rsid w:val="0019552C"/>
    <w:rsid w:val="001B4922"/>
    <w:rsid w:val="001C3C1F"/>
    <w:rsid w:val="001E7065"/>
    <w:rsid w:val="00203884"/>
    <w:rsid w:val="002245B7"/>
    <w:rsid w:val="0023490E"/>
    <w:rsid w:val="0024090F"/>
    <w:rsid w:val="00240AE3"/>
    <w:rsid w:val="00242A9C"/>
    <w:rsid w:val="00255FC3"/>
    <w:rsid w:val="0025614A"/>
    <w:rsid w:val="002602E1"/>
    <w:rsid w:val="0027746A"/>
    <w:rsid w:val="002808DF"/>
    <w:rsid w:val="00283708"/>
    <w:rsid w:val="002878B8"/>
    <w:rsid w:val="002E22FF"/>
    <w:rsid w:val="0030485C"/>
    <w:rsid w:val="003207FC"/>
    <w:rsid w:val="003371E7"/>
    <w:rsid w:val="003538E2"/>
    <w:rsid w:val="00362A60"/>
    <w:rsid w:val="003738A3"/>
    <w:rsid w:val="00375DEC"/>
    <w:rsid w:val="003C2B99"/>
    <w:rsid w:val="003D4163"/>
    <w:rsid w:val="003D44FD"/>
    <w:rsid w:val="003F6885"/>
    <w:rsid w:val="00405996"/>
    <w:rsid w:val="004151D4"/>
    <w:rsid w:val="00426740"/>
    <w:rsid w:val="004277B3"/>
    <w:rsid w:val="0044537E"/>
    <w:rsid w:val="00451A67"/>
    <w:rsid w:val="0045519E"/>
    <w:rsid w:val="0046449F"/>
    <w:rsid w:val="0048142B"/>
    <w:rsid w:val="004A2DE8"/>
    <w:rsid w:val="004A6CDC"/>
    <w:rsid w:val="004D1560"/>
    <w:rsid w:val="004D498D"/>
    <w:rsid w:val="004E0B2C"/>
    <w:rsid w:val="004E6D63"/>
    <w:rsid w:val="004E6E3B"/>
    <w:rsid w:val="004F0A83"/>
    <w:rsid w:val="004F4820"/>
    <w:rsid w:val="00502E51"/>
    <w:rsid w:val="00522FFB"/>
    <w:rsid w:val="005473C4"/>
    <w:rsid w:val="00550A97"/>
    <w:rsid w:val="00573256"/>
    <w:rsid w:val="0058124C"/>
    <w:rsid w:val="00590E8E"/>
    <w:rsid w:val="00593641"/>
    <w:rsid w:val="00594903"/>
    <w:rsid w:val="005A4818"/>
    <w:rsid w:val="005D6096"/>
    <w:rsid w:val="005E0574"/>
    <w:rsid w:val="005E4EB4"/>
    <w:rsid w:val="005F2C8E"/>
    <w:rsid w:val="005F388D"/>
    <w:rsid w:val="005F4469"/>
    <w:rsid w:val="00625157"/>
    <w:rsid w:val="00630985"/>
    <w:rsid w:val="00651E82"/>
    <w:rsid w:val="006A0355"/>
    <w:rsid w:val="006A75F0"/>
    <w:rsid w:val="006B1700"/>
    <w:rsid w:val="006C5D8A"/>
    <w:rsid w:val="006D146D"/>
    <w:rsid w:val="006D2A81"/>
    <w:rsid w:val="006F472A"/>
    <w:rsid w:val="00702CC9"/>
    <w:rsid w:val="00703DA5"/>
    <w:rsid w:val="00703EB0"/>
    <w:rsid w:val="007060EC"/>
    <w:rsid w:val="00713DF2"/>
    <w:rsid w:val="0072212D"/>
    <w:rsid w:val="00725017"/>
    <w:rsid w:val="0076138C"/>
    <w:rsid w:val="0076410C"/>
    <w:rsid w:val="0079519A"/>
    <w:rsid w:val="00795EEF"/>
    <w:rsid w:val="007A645C"/>
    <w:rsid w:val="007E420B"/>
    <w:rsid w:val="007E4DFB"/>
    <w:rsid w:val="007E7930"/>
    <w:rsid w:val="007F19A3"/>
    <w:rsid w:val="00847B8C"/>
    <w:rsid w:val="00855863"/>
    <w:rsid w:val="00861848"/>
    <w:rsid w:val="008B0C32"/>
    <w:rsid w:val="008B2BDE"/>
    <w:rsid w:val="008C6BB9"/>
    <w:rsid w:val="008D7FD9"/>
    <w:rsid w:val="008E08D2"/>
    <w:rsid w:val="008E754E"/>
    <w:rsid w:val="008F04A9"/>
    <w:rsid w:val="009014A7"/>
    <w:rsid w:val="009055A3"/>
    <w:rsid w:val="00925951"/>
    <w:rsid w:val="00950038"/>
    <w:rsid w:val="00987730"/>
    <w:rsid w:val="00992819"/>
    <w:rsid w:val="0099685D"/>
    <w:rsid w:val="009B6ADA"/>
    <w:rsid w:val="009D26C0"/>
    <w:rsid w:val="009E03EE"/>
    <w:rsid w:val="009E09A1"/>
    <w:rsid w:val="00A007E5"/>
    <w:rsid w:val="00A01E64"/>
    <w:rsid w:val="00A22447"/>
    <w:rsid w:val="00A23826"/>
    <w:rsid w:val="00A32CDD"/>
    <w:rsid w:val="00A40A1B"/>
    <w:rsid w:val="00A527E1"/>
    <w:rsid w:val="00A76E3B"/>
    <w:rsid w:val="00A83B3F"/>
    <w:rsid w:val="00AA3E0E"/>
    <w:rsid w:val="00AA3F7B"/>
    <w:rsid w:val="00AA438F"/>
    <w:rsid w:val="00AA7D00"/>
    <w:rsid w:val="00AB18BA"/>
    <w:rsid w:val="00AC4AAD"/>
    <w:rsid w:val="00AD792D"/>
    <w:rsid w:val="00AE0D43"/>
    <w:rsid w:val="00AE0F4A"/>
    <w:rsid w:val="00B4578C"/>
    <w:rsid w:val="00B56C1F"/>
    <w:rsid w:val="00B61853"/>
    <w:rsid w:val="00B7757C"/>
    <w:rsid w:val="00B853C9"/>
    <w:rsid w:val="00B9477B"/>
    <w:rsid w:val="00BB64ED"/>
    <w:rsid w:val="00BF1E35"/>
    <w:rsid w:val="00BF79AD"/>
    <w:rsid w:val="00C13FA4"/>
    <w:rsid w:val="00C75071"/>
    <w:rsid w:val="00C77A73"/>
    <w:rsid w:val="00C86F0D"/>
    <w:rsid w:val="00C900B2"/>
    <w:rsid w:val="00C90D1F"/>
    <w:rsid w:val="00C93C58"/>
    <w:rsid w:val="00CA5541"/>
    <w:rsid w:val="00CB673A"/>
    <w:rsid w:val="00CC1D26"/>
    <w:rsid w:val="00CD6D9B"/>
    <w:rsid w:val="00D53445"/>
    <w:rsid w:val="00D83AAB"/>
    <w:rsid w:val="00DA179A"/>
    <w:rsid w:val="00DD3414"/>
    <w:rsid w:val="00DF5BEB"/>
    <w:rsid w:val="00DF728F"/>
    <w:rsid w:val="00E04E16"/>
    <w:rsid w:val="00E11E39"/>
    <w:rsid w:val="00E13ED3"/>
    <w:rsid w:val="00E25B93"/>
    <w:rsid w:val="00E312EE"/>
    <w:rsid w:val="00E348E3"/>
    <w:rsid w:val="00E4366E"/>
    <w:rsid w:val="00E469A2"/>
    <w:rsid w:val="00E521CA"/>
    <w:rsid w:val="00EB0AC5"/>
    <w:rsid w:val="00EB5520"/>
    <w:rsid w:val="00EC571D"/>
    <w:rsid w:val="00F153AA"/>
    <w:rsid w:val="00F17976"/>
    <w:rsid w:val="00F3593F"/>
    <w:rsid w:val="00F47E3C"/>
    <w:rsid w:val="00F542BD"/>
    <w:rsid w:val="00F7456B"/>
    <w:rsid w:val="00F757A6"/>
    <w:rsid w:val="00F90F94"/>
    <w:rsid w:val="00FD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A66CB6-7AC3-496E-8AF3-37AA8346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3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AD792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31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312EE"/>
    <w:rPr>
      <w:rFonts w:cs="Times New Roman"/>
    </w:rPr>
  </w:style>
  <w:style w:type="paragraph" w:styleId="a5">
    <w:name w:val="footer"/>
    <w:basedOn w:val="a"/>
    <w:link w:val="a6"/>
    <w:uiPriority w:val="99"/>
    <w:rsid w:val="00E31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E312E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52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A527E1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99685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a">
    <w:name w:val="Основной текст Знак"/>
    <w:link w:val="a9"/>
    <w:rsid w:val="0099685D"/>
    <w:rPr>
      <w:rFonts w:ascii="Times New Roman" w:eastAsia="Times New Roman" w:hAnsi="Times New Roman"/>
      <w:sz w:val="24"/>
      <w:szCs w:val="20"/>
      <w:lang w:val="uk-UA"/>
    </w:rPr>
  </w:style>
  <w:style w:type="paragraph" w:styleId="ab">
    <w:name w:val="List Paragraph"/>
    <w:basedOn w:val="a"/>
    <w:uiPriority w:val="34"/>
    <w:qFormat/>
    <w:rsid w:val="00EB0A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2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102</cp:revision>
  <cp:lastPrinted>2024-06-18T07:17:00Z</cp:lastPrinted>
  <dcterms:created xsi:type="dcterms:W3CDTF">2023-03-20T08:53:00Z</dcterms:created>
  <dcterms:modified xsi:type="dcterms:W3CDTF">2024-06-21T10:11:00Z</dcterms:modified>
</cp:coreProperties>
</file>