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D70C" w14:textId="77777777" w:rsidR="00EB78FA" w:rsidRPr="009A013F" w:rsidRDefault="00EB78FA" w:rsidP="00EB78FA">
      <w:pPr>
        <w:rPr>
          <w:lang w:val="uk-UA"/>
        </w:rPr>
      </w:pPr>
      <w:bookmarkStart w:id="0" w:name="_GoBack"/>
      <w:bookmarkEnd w:id="0"/>
    </w:p>
    <w:p w14:paraId="3AFAA061" w14:textId="77777777" w:rsidR="00EB78FA" w:rsidRPr="009A013F" w:rsidRDefault="00EB78FA" w:rsidP="00EB78FA">
      <w:pPr>
        <w:rPr>
          <w:lang w:val="uk-UA"/>
        </w:rPr>
      </w:pPr>
    </w:p>
    <w:p w14:paraId="3BE78BD8" w14:textId="77777777" w:rsidR="00EB78FA" w:rsidRPr="009A013F" w:rsidRDefault="00EB78FA" w:rsidP="00EB78FA">
      <w:pPr>
        <w:rPr>
          <w:lang w:val="uk-UA"/>
        </w:rPr>
      </w:pPr>
    </w:p>
    <w:p w14:paraId="16B6D565" w14:textId="749B6D7B" w:rsidR="00EB78FA" w:rsidRDefault="00EB78FA" w:rsidP="006C3AD5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  <w:r w:rsidR="003A501A">
        <w:rPr>
          <w:color w:val="000000"/>
          <w:lang w:val="uk-UA"/>
        </w:rPr>
        <w:t xml:space="preserve"> 1</w:t>
      </w:r>
    </w:p>
    <w:p w14:paraId="7F253DFB" w14:textId="77777777" w:rsidR="00EB78FA" w:rsidRDefault="00EB78FA" w:rsidP="006C3AD5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52C7D286" w14:textId="2B4204A5" w:rsidR="00EB78FA" w:rsidRDefault="00EB78FA" w:rsidP="006C3AD5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</w:t>
      </w:r>
      <w:r w:rsidR="003A501A">
        <w:rPr>
          <w:color w:val="000000"/>
          <w:lang w:val="uk-UA"/>
        </w:rPr>
        <w:t>1766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56E440C2" w14:textId="77777777" w:rsidR="00EB78FA" w:rsidRDefault="00EB78FA" w:rsidP="00EB78FA">
      <w:pPr>
        <w:jc w:val="both"/>
        <w:rPr>
          <w:color w:val="000000"/>
          <w:lang w:val="uk-UA"/>
        </w:rPr>
      </w:pPr>
    </w:p>
    <w:p w14:paraId="0D9549C4" w14:textId="77777777" w:rsidR="00EB78FA" w:rsidRDefault="00EB78FA" w:rsidP="00EB78FA">
      <w:pPr>
        <w:jc w:val="both"/>
        <w:rPr>
          <w:color w:val="000000"/>
          <w:lang w:val="uk-UA"/>
        </w:rPr>
      </w:pPr>
    </w:p>
    <w:p w14:paraId="199FC5DD" w14:textId="0D58D435" w:rsidR="003A501A" w:rsidRDefault="003A501A" w:rsidP="003A501A">
      <w:pPr>
        <w:jc w:val="center"/>
        <w:rPr>
          <w:b/>
          <w:lang w:val="uk-UA"/>
        </w:rPr>
      </w:pPr>
      <w:r>
        <w:rPr>
          <w:b/>
          <w:lang w:val="uk-UA"/>
        </w:rPr>
        <w:t>РОЗМІРИ ПОСАДОВИХ ОКЛАДІВ</w:t>
      </w:r>
    </w:p>
    <w:p w14:paraId="21765F2B" w14:textId="77777777" w:rsidR="003A501A" w:rsidRDefault="003A501A" w:rsidP="003A501A">
      <w:pPr>
        <w:jc w:val="center"/>
        <w:rPr>
          <w:lang w:val="uk-UA"/>
        </w:rPr>
      </w:pPr>
      <w:r>
        <w:rPr>
          <w:lang w:val="uk-UA"/>
        </w:rPr>
        <w:t xml:space="preserve">посадових осіб місцевого самоврядування – працівників Южненської </w:t>
      </w:r>
    </w:p>
    <w:p w14:paraId="552DAAB8" w14:textId="77777777" w:rsidR="003A501A" w:rsidRDefault="003A501A" w:rsidP="003A501A">
      <w:pPr>
        <w:jc w:val="center"/>
        <w:rPr>
          <w:lang w:val="uk-UA"/>
        </w:rPr>
      </w:pPr>
      <w:r>
        <w:rPr>
          <w:lang w:val="uk-UA"/>
        </w:rPr>
        <w:t>міської ради Одеського району Одеської області та її виконавчих органів</w:t>
      </w:r>
    </w:p>
    <w:p w14:paraId="53FB343A" w14:textId="77777777" w:rsidR="003A501A" w:rsidRDefault="003A501A" w:rsidP="003A501A">
      <w:pPr>
        <w:jc w:val="center"/>
        <w:rPr>
          <w:lang w:val="uk-UA"/>
        </w:rPr>
      </w:pPr>
    </w:p>
    <w:tbl>
      <w:tblPr>
        <w:tblW w:w="934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5899"/>
        <w:gridCol w:w="3446"/>
      </w:tblGrid>
      <w:tr w:rsidR="003A501A" w14:paraId="2AB00818" w14:textId="77777777" w:rsidTr="0033363F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7AD" w14:textId="77777777" w:rsidR="003A501A" w:rsidRDefault="003A501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посади</w:t>
            </w:r>
          </w:p>
          <w:p w14:paraId="576F032F" w14:textId="77777777" w:rsidR="003A501A" w:rsidRDefault="003A501A" w:rsidP="0033363F">
            <w:pPr>
              <w:widowControl w:val="0"/>
              <w:ind w:left="24" w:hanging="24"/>
              <w:jc w:val="center"/>
              <w:rPr>
                <w:bCs/>
                <w:lang w:val="uk-UA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0C06" w14:textId="77777777" w:rsidR="003A501A" w:rsidRDefault="003A501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Місячний посадовий</w:t>
            </w:r>
          </w:p>
          <w:p w14:paraId="400C15E0" w14:textId="77777777" w:rsidR="003A501A" w:rsidRDefault="003A501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оклад, гривень</w:t>
            </w:r>
          </w:p>
        </w:tc>
      </w:tr>
      <w:tr w:rsidR="003A501A" w14:paraId="25183586" w14:textId="77777777" w:rsidTr="0033363F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52C4" w14:textId="77777777" w:rsidR="003A501A" w:rsidRDefault="003A501A">
            <w:pPr>
              <w:widowControl w:val="0"/>
              <w:spacing w:line="360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Міський голова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FF12" w14:textId="77777777" w:rsidR="003A501A" w:rsidRDefault="003A501A">
            <w:pPr>
              <w:widowControl w:val="0"/>
              <w:spacing w:line="360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23 459</w:t>
            </w:r>
          </w:p>
        </w:tc>
      </w:tr>
      <w:tr w:rsidR="003A501A" w14:paraId="1C0EA120" w14:textId="77777777" w:rsidTr="0033363F">
        <w:trPr>
          <w:trHeight w:val="361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234F" w14:textId="77777777" w:rsidR="003A501A" w:rsidRDefault="003A501A">
            <w:pPr>
              <w:widowControl w:val="0"/>
              <w:spacing w:line="360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Секретар Южненської міської ради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4811" w14:textId="77777777" w:rsidR="003A501A" w:rsidRDefault="003A501A">
            <w:pPr>
              <w:widowControl w:val="0"/>
              <w:spacing w:line="360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18 767</w:t>
            </w:r>
          </w:p>
        </w:tc>
      </w:tr>
      <w:tr w:rsidR="003A501A" w14:paraId="47B90562" w14:textId="77777777" w:rsidTr="0033363F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0025" w14:textId="77777777" w:rsidR="003A501A" w:rsidRDefault="003A501A">
            <w:pPr>
              <w:widowControl w:val="0"/>
              <w:rPr>
                <w:bCs/>
              </w:rPr>
            </w:pPr>
            <w:r>
              <w:rPr>
                <w:bCs/>
                <w:lang w:val="uk-UA"/>
              </w:rPr>
              <w:t>Керуючий справами виконавчого комітету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7C21" w14:textId="77777777" w:rsidR="003A501A" w:rsidRDefault="003A501A">
            <w:pPr>
              <w:widowControl w:val="0"/>
              <w:spacing w:line="360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18 767</w:t>
            </w:r>
          </w:p>
        </w:tc>
      </w:tr>
      <w:tr w:rsidR="003A501A" w14:paraId="3CA7F7EA" w14:textId="77777777" w:rsidTr="0033363F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6322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міського голови з питань діяльності виконавчих органів ради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- начальник самостійного управління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E3B9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18 767</w:t>
            </w:r>
          </w:p>
        </w:tc>
      </w:tr>
      <w:tr w:rsidR="003A501A" w14:paraId="070EFCC5" w14:textId="77777777" w:rsidTr="0033363F">
        <w:tc>
          <w:tcPr>
            <w:tcW w:w="5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9F55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міського голови з питань діяльності виконавчих органів ради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- начальник  управління</w:t>
            </w:r>
          </w:p>
        </w:tc>
        <w:tc>
          <w:tcPr>
            <w:tcW w:w="3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32C2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 xml:space="preserve">18 767  </w:t>
            </w:r>
          </w:p>
        </w:tc>
      </w:tr>
      <w:tr w:rsidR="003A501A" w14:paraId="10BD5A27" w14:textId="77777777" w:rsidTr="0033363F">
        <w:tc>
          <w:tcPr>
            <w:tcW w:w="5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BF32" w14:textId="77777777" w:rsidR="003A501A" w:rsidRDefault="003A501A">
            <w:pPr>
              <w:widowControl w:val="0"/>
              <w:ind w:left="-52"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Заступник начальника управління </w:t>
            </w:r>
            <w:r>
              <w:rPr>
                <w:bCs/>
                <w:color w:val="000000"/>
                <w:lang w:val="uk-UA" w:eastAsia="zh-CN"/>
              </w:rPr>
              <w:t>-</w:t>
            </w:r>
            <w:r>
              <w:rPr>
                <w:bCs/>
                <w:color w:val="000000"/>
                <w:lang w:eastAsia="zh-CN"/>
              </w:rPr>
              <w:t xml:space="preserve"> начальник відділу</w:t>
            </w:r>
          </w:p>
        </w:tc>
        <w:tc>
          <w:tcPr>
            <w:tcW w:w="3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DE41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 xml:space="preserve">10 922 </w:t>
            </w:r>
          </w:p>
        </w:tc>
      </w:tr>
      <w:tr w:rsidR="003A501A" w14:paraId="07AA0C87" w14:textId="77777777" w:rsidTr="0033363F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4B48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hd w:val="clear" w:color="auto" w:fill="FFFFFF"/>
              </w:rPr>
              <w:t>Староста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DD13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 xml:space="preserve">17 516 </w:t>
            </w:r>
          </w:p>
        </w:tc>
      </w:tr>
      <w:tr w:rsidR="003A501A" w14:paraId="118BC3BC" w14:textId="77777777" w:rsidTr="0033363F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5CBA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самостійного управління, начальник служби у справах дітей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228F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11 729</w:t>
            </w:r>
          </w:p>
        </w:tc>
      </w:tr>
      <w:tr w:rsidR="003A501A" w14:paraId="6BD52065" w14:textId="77777777" w:rsidTr="0033363F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B979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начальника управління – начальник відділу, заступник начальника служби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816F1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11 377</w:t>
            </w:r>
          </w:p>
        </w:tc>
      </w:tr>
      <w:tr w:rsidR="003A501A" w14:paraId="15DD44B5" w14:textId="77777777" w:rsidTr="0033363F">
        <w:trPr>
          <w:trHeight w:val="364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C4D7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відділу (служби), головний бухгалтер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5994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10 947</w:t>
            </w:r>
          </w:p>
        </w:tc>
      </w:tr>
      <w:tr w:rsidR="003A501A" w14:paraId="2F8231F2" w14:textId="77777777" w:rsidTr="0033363F">
        <w:trPr>
          <w:trHeight w:val="420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1813C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начальника відділу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BE74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 xml:space="preserve"> 10 619</w:t>
            </w:r>
          </w:p>
        </w:tc>
      </w:tr>
      <w:tr w:rsidR="003A501A" w14:paraId="6B5A921C" w14:textId="77777777" w:rsidTr="0033363F">
        <w:trPr>
          <w:trHeight w:val="365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E788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2559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9 462</w:t>
            </w:r>
          </w:p>
        </w:tc>
      </w:tr>
      <w:tr w:rsidR="003A501A" w14:paraId="0D38A894" w14:textId="77777777" w:rsidTr="0033363F">
        <w:trPr>
          <w:trHeight w:val="365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20A7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Державний реєстратор, адміністратор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707A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8 445</w:t>
            </w:r>
          </w:p>
        </w:tc>
      </w:tr>
      <w:tr w:rsidR="003A501A" w14:paraId="79D27DDD" w14:textId="77777777" w:rsidTr="0033363F">
        <w:trPr>
          <w:trHeight w:val="365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E857" w14:textId="77777777" w:rsidR="003A501A" w:rsidRDefault="003A501A">
            <w:pPr>
              <w:widowControl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Головний спеціаліст, головний  спеціаліст - інспектор з паркування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42C0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8 132</w:t>
            </w:r>
          </w:p>
        </w:tc>
      </w:tr>
      <w:tr w:rsidR="003A501A" w14:paraId="26714887" w14:textId="77777777" w:rsidTr="0033363F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337761" w14:textId="77777777" w:rsidR="003A501A" w:rsidRDefault="003A501A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Спеціаліст ІІ категорії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93E4" w14:textId="77777777" w:rsidR="003A501A" w:rsidRDefault="003A501A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7 272</w:t>
            </w:r>
          </w:p>
        </w:tc>
      </w:tr>
    </w:tbl>
    <w:p w14:paraId="62F82D72" w14:textId="77777777" w:rsidR="003A501A" w:rsidRDefault="003A501A" w:rsidP="003A501A">
      <w:pPr>
        <w:jc w:val="both"/>
        <w:rPr>
          <w:lang w:val="uk-UA"/>
        </w:rPr>
      </w:pPr>
    </w:p>
    <w:p w14:paraId="333B9E46" w14:textId="77777777" w:rsidR="00EB78FA" w:rsidRDefault="00EB78FA" w:rsidP="00EB78FA">
      <w:pPr>
        <w:jc w:val="both"/>
        <w:rPr>
          <w:color w:val="000000"/>
          <w:lang w:val="uk-UA"/>
        </w:rPr>
      </w:pPr>
    </w:p>
    <w:p w14:paraId="1133B481" w14:textId="77777777" w:rsidR="00EB78FA" w:rsidRDefault="00EB78FA" w:rsidP="00EB78FA">
      <w:pPr>
        <w:jc w:val="both"/>
        <w:rPr>
          <w:color w:val="000000"/>
          <w:lang w:val="uk-UA"/>
        </w:rPr>
      </w:pPr>
    </w:p>
    <w:p w14:paraId="07A080E0" w14:textId="4CCC3682" w:rsidR="00EB78FA" w:rsidRDefault="00EB78FA" w:rsidP="00EB78FA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="0033363F">
        <w:rPr>
          <w:lang w:val="uk-UA"/>
        </w:rPr>
        <w:t xml:space="preserve">       </w:t>
      </w:r>
      <w:r>
        <w:rPr>
          <w:lang w:val="uk-UA"/>
        </w:rPr>
        <w:t xml:space="preserve">     Ігор ЧУГУННИКОВ</w:t>
      </w:r>
    </w:p>
    <w:p w14:paraId="337CB3D8" w14:textId="77777777" w:rsidR="00EB78FA" w:rsidRDefault="00EB78FA" w:rsidP="00EB78FA">
      <w:pPr>
        <w:rPr>
          <w:color w:val="000000"/>
          <w:lang w:val="uk-UA"/>
        </w:rPr>
      </w:pPr>
    </w:p>
    <w:p w14:paraId="31761224" w14:textId="77777777" w:rsidR="001A0CB2" w:rsidRDefault="001A0CB2">
      <w:pPr>
        <w:rPr>
          <w:lang w:val="uk-UA"/>
        </w:rPr>
      </w:pPr>
    </w:p>
    <w:p w14:paraId="6999A275" w14:textId="77777777" w:rsidR="0033363F" w:rsidRDefault="0033363F">
      <w:pPr>
        <w:rPr>
          <w:lang w:val="uk-UA"/>
        </w:rPr>
      </w:pPr>
    </w:p>
    <w:p w14:paraId="2EF7AA77" w14:textId="77777777" w:rsidR="0033363F" w:rsidRDefault="0033363F">
      <w:pPr>
        <w:rPr>
          <w:lang w:val="uk-UA"/>
        </w:rPr>
      </w:pPr>
    </w:p>
    <w:p w14:paraId="10D26079" w14:textId="77777777" w:rsidR="0033363F" w:rsidRDefault="0033363F">
      <w:pPr>
        <w:rPr>
          <w:lang w:val="uk-UA"/>
        </w:rPr>
      </w:pPr>
    </w:p>
    <w:p w14:paraId="32CD8907" w14:textId="77777777" w:rsidR="0033363F" w:rsidRDefault="0033363F">
      <w:pPr>
        <w:rPr>
          <w:lang w:val="uk-UA"/>
        </w:rPr>
      </w:pPr>
    </w:p>
    <w:p w14:paraId="54C3C373" w14:textId="77777777" w:rsidR="0033363F" w:rsidRDefault="0033363F">
      <w:pPr>
        <w:rPr>
          <w:lang w:val="uk-UA"/>
        </w:rPr>
      </w:pPr>
    </w:p>
    <w:p w14:paraId="7F0BED5C" w14:textId="77777777" w:rsidR="0033363F" w:rsidRDefault="0033363F">
      <w:pPr>
        <w:rPr>
          <w:lang w:val="uk-UA"/>
        </w:rPr>
      </w:pPr>
    </w:p>
    <w:p w14:paraId="4CC18041" w14:textId="77777777" w:rsidR="0033363F" w:rsidRDefault="0033363F">
      <w:pPr>
        <w:rPr>
          <w:lang w:val="uk-UA"/>
        </w:rPr>
      </w:pPr>
    </w:p>
    <w:p w14:paraId="6CA62940" w14:textId="77777777" w:rsidR="0033363F" w:rsidRDefault="0033363F">
      <w:pPr>
        <w:rPr>
          <w:lang w:val="uk-UA"/>
        </w:rPr>
      </w:pPr>
    </w:p>
    <w:p w14:paraId="5AD7C995" w14:textId="77777777" w:rsidR="0033363F" w:rsidRDefault="0033363F">
      <w:pPr>
        <w:rPr>
          <w:lang w:val="uk-UA"/>
        </w:rPr>
      </w:pPr>
    </w:p>
    <w:p w14:paraId="4D6A185F" w14:textId="77777777" w:rsidR="0033363F" w:rsidRDefault="0033363F">
      <w:pPr>
        <w:rPr>
          <w:lang w:val="uk-UA"/>
        </w:rPr>
      </w:pPr>
    </w:p>
    <w:p w14:paraId="7EDAF19D" w14:textId="77777777" w:rsidR="0033363F" w:rsidRDefault="0033363F">
      <w:pPr>
        <w:rPr>
          <w:lang w:val="uk-UA"/>
        </w:rPr>
      </w:pPr>
    </w:p>
    <w:p w14:paraId="1BE5AA46" w14:textId="52546407" w:rsidR="0033363F" w:rsidRDefault="0033363F" w:rsidP="006C3AD5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2</w:t>
      </w:r>
    </w:p>
    <w:p w14:paraId="54C1F6F3" w14:textId="77777777" w:rsidR="0033363F" w:rsidRDefault="0033363F" w:rsidP="006C3AD5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302BB8F9" w14:textId="4985BD74" w:rsidR="0033363F" w:rsidRDefault="0033363F" w:rsidP="006C3AD5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1766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1863E321" w14:textId="77777777" w:rsidR="0033363F" w:rsidRDefault="0033363F" w:rsidP="0033363F">
      <w:pPr>
        <w:jc w:val="both"/>
        <w:rPr>
          <w:color w:val="000000"/>
          <w:lang w:val="uk-UA"/>
        </w:rPr>
      </w:pPr>
    </w:p>
    <w:p w14:paraId="6CDAE0B4" w14:textId="77777777" w:rsidR="0033363F" w:rsidRDefault="0033363F">
      <w:pPr>
        <w:rPr>
          <w:lang w:val="uk-UA"/>
        </w:rPr>
      </w:pPr>
    </w:p>
    <w:p w14:paraId="7B011CAC" w14:textId="77777777" w:rsidR="0033363F" w:rsidRDefault="0033363F" w:rsidP="0033363F">
      <w:pPr>
        <w:tabs>
          <w:tab w:val="left" w:pos="93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РОЗМІРИ НАДБАВОК ЗА РАНГИ</w:t>
      </w:r>
    </w:p>
    <w:p w14:paraId="74B5E280" w14:textId="77777777" w:rsidR="0033363F" w:rsidRDefault="0033363F" w:rsidP="0033363F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посадових осіб місцевого самоврядування – </w:t>
      </w:r>
    </w:p>
    <w:p w14:paraId="00BF379F" w14:textId="77777777" w:rsidR="0033363F" w:rsidRDefault="0033363F" w:rsidP="0033363F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працівників Южненської міської ради Одеського району</w:t>
      </w:r>
    </w:p>
    <w:p w14:paraId="42C590A0" w14:textId="77777777" w:rsidR="0033363F" w:rsidRDefault="0033363F" w:rsidP="0033363F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 та її виконавчих органів</w:t>
      </w:r>
    </w:p>
    <w:p w14:paraId="304A1701" w14:textId="77777777" w:rsidR="0033363F" w:rsidRDefault="0033363F" w:rsidP="0033363F">
      <w:pPr>
        <w:tabs>
          <w:tab w:val="left" w:pos="930"/>
        </w:tabs>
        <w:jc w:val="center"/>
        <w:rPr>
          <w:szCs w:val="28"/>
          <w:lang w:val="uk-UA"/>
        </w:rPr>
      </w:pPr>
    </w:p>
    <w:p w14:paraId="25614E3E" w14:textId="77777777" w:rsidR="0033363F" w:rsidRDefault="0033363F" w:rsidP="0033363F">
      <w:pPr>
        <w:tabs>
          <w:tab w:val="left" w:pos="930"/>
        </w:tabs>
        <w:jc w:val="center"/>
        <w:rPr>
          <w:szCs w:val="28"/>
          <w:lang w:val="uk-UA"/>
        </w:rPr>
      </w:pPr>
    </w:p>
    <w:tbl>
      <w:tblPr>
        <w:tblW w:w="934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682"/>
        <w:gridCol w:w="4663"/>
      </w:tblGrid>
      <w:tr w:rsidR="0033363F" w14:paraId="019E708B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61F0" w14:textId="77777777" w:rsidR="0033363F" w:rsidRDefault="0033363F">
            <w:pPr>
              <w:widowControl w:val="0"/>
              <w:tabs>
                <w:tab w:val="left" w:pos="93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Ранг посадової особи місцевого самоврядування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FD9F" w14:textId="77777777" w:rsidR="0033363F" w:rsidRDefault="0033363F">
            <w:pPr>
              <w:widowControl w:val="0"/>
              <w:tabs>
                <w:tab w:val="left" w:pos="93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Розмір щомісячної надбавки, гривень</w:t>
            </w:r>
          </w:p>
        </w:tc>
      </w:tr>
      <w:tr w:rsidR="0033363F" w14:paraId="116D6112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2551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5D55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1 000</w:t>
            </w:r>
          </w:p>
        </w:tc>
      </w:tr>
      <w:tr w:rsidR="0033363F" w14:paraId="601D7DD8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A530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AFE61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700</w:t>
            </w:r>
          </w:p>
        </w:tc>
      </w:tr>
      <w:tr w:rsidR="0033363F" w14:paraId="3F5463FF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A08E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66AA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650</w:t>
            </w:r>
          </w:p>
        </w:tc>
      </w:tr>
      <w:tr w:rsidR="0033363F" w14:paraId="05B7B215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F81E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5F80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600</w:t>
            </w:r>
          </w:p>
        </w:tc>
      </w:tr>
      <w:tr w:rsidR="0033363F" w14:paraId="6D71E547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7776A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08A8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550</w:t>
            </w:r>
          </w:p>
        </w:tc>
      </w:tr>
      <w:tr w:rsidR="0033363F" w14:paraId="2BAFC3BF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C33D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9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FCB1C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500</w:t>
            </w:r>
          </w:p>
        </w:tc>
      </w:tr>
      <w:tr w:rsidR="0033363F" w14:paraId="3EC526FE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304F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09D6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450</w:t>
            </w:r>
          </w:p>
        </w:tc>
      </w:tr>
      <w:tr w:rsidR="0033363F" w14:paraId="7EA27C8D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A65B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11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C0DC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400</w:t>
            </w:r>
          </w:p>
        </w:tc>
      </w:tr>
      <w:tr w:rsidR="0033363F" w14:paraId="7399A2E5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3C1D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12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BE6FE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350</w:t>
            </w:r>
          </w:p>
        </w:tc>
      </w:tr>
      <w:tr w:rsidR="0033363F" w14:paraId="11B0D39A" w14:textId="77777777" w:rsidTr="004E21EB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1882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13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83408" w14:textId="77777777" w:rsidR="0033363F" w:rsidRDefault="0033363F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300</w:t>
            </w:r>
          </w:p>
        </w:tc>
      </w:tr>
    </w:tbl>
    <w:p w14:paraId="1360B601" w14:textId="77777777" w:rsidR="0033363F" w:rsidRDefault="0033363F">
      <w:pPr>
        <w:rPr>
          <w:lang w:val="uk-UA"/>
        </w:rPr>
      </w:pPr>
    </w:p>
    <w:p w14:paraId="492E4874" w14:textId="77777777" w:rsidR="0033363F" w:rsidRDefault="0033363F">
      <w:pPr>
        <w:rPr>
          <w:lang w:val="uk-UA"/>
        </w:rPr>
      </w:pPr>
    </w:p>
    <w:p w14:paraId="6EFA7F83" w14:textId="77777777" w:rsidR="0033363F" w:rsidRDefault="0033363F">
      <w:pPr>
        <w:rPr>
          <w:lang w:val="uk-UA"/>
        </w:rPr>
      </w:pPr>
    </w:p>
    <w:p w14:paraId="081ED54F" w14:textId="5EFFC199" w:rsidR="0033363F" w:rsidRDefault="0033363F" w:rsidP="0033363F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Ігор ЧУГУННИКОВ</w:t>
      </w:r>
    </w:p>
    <w:p w14:paraId="21E9E6C2" w14:textId="77777777" w:rsidR="0033363F" w:rsidRDefault="0033363F" w:rsidP="0033363F">
      <w:pPr>
        <w:rPr>
          <w:color w:val="000000"/>
          <w:lang w:val="uk-UA"/>
        </w:rPr>
      </w:pPr>
    </w:p>
    <w:p w14:paraId="254656A7" w14:textId="77777777" w:rsidR="0033363F" w:rsidRDefault="0033363F" w:rsidP="0033363F">
      <w:pPr>
        <w:rPr>
          <w:lang w:val="uk-UA"/>
        </w:rPr>
      </w:pPr>
    </w:p>
    <w:p w14:paraId="4C656F39" w14:textId="77777777" w:rsidR="0033363F" w:rsidRDefault="0033363F">
      <w:pPr>
        <w:rPr>
          <w:lang w:val="uk-UA"/>
        </w:rPr>
      </w:pPr>
    </w:p>
    <w:p w14:paraId="25F1B91B" w14:textId="77777777" w:rsidR="006C3AD5" w:rsidRDefault="006C3AD5">
      <w:pPr>
        <w:rPr>
          <w:lang w:val="uk-UA"/>
        </w:rPr>
      </w:pPr>
    </w:p>
    <w:p w14:paraId="36368B8D" w14:textId="77777777" w:rsidR="006C3AD5" w:rsidRDefault="006C3AD5">
      <w:pPr>
        <w:rPr>
          <w:lang w:val="uk-UA"/>
        </w:rPr>
      </w:pPr>
    </w:p>
    <w:p w14:paraId="0B4C92CD" w14:textId="77777777" w:rsidR="006C3AD5" w:rsidRDefault="006C3AD5">
      <w:pPr>
        <w:rPr>
          <w:lang w:val="uk-UA"/>
        </w:rPr>
      </w:pPr>
    </w:p>
    <w:p w14:paraId="3F298F50" w14:textId="77777777" w:rsidR="006C3AD5" w:rsidRDefault="006C3AD5">
      <w:pPr>
        <w:rPr>
          <w:lang w:val="uk-UA"/>
        </w:rPr>
      </w:pPr>
    </w:p>
    <w:p w14:paraId="1B91E48E" w14:textId="77777777" w:rsidR="006C3AD5" w:rsidRDefault="006C3AD5">
      <w:pPr>
        <w:rPr>
          <w:lang w:val="uk-UA"/>
        </w:rPr>
      </w:pPr>
    </w:p>
    <w:p w14:paraId="7C607E40" w14:textId="77777777" w:rsidR="006C3AD5" w:rsidRDefault="006C3AD5">
      <w:pPr>
        <w:rPr>
          <w:lang w:val="uk-UA"/>
        </w:rPr>
      </w:pPr>
    </w:p>
    <w:p w14:paraId="34F5EC56" w14:textId="77777777" w:rsidR="006C3AD5" w:rsidRDefault="006C3AD5">
      <w:pPr>
        <w:rPr>
          <w:lang w:val="uk-UA"/>
        </w:rPr>
      </w:pPr>
    </w:p>
    <w:p w14:paraId="7A7432B5" w14:textId="77777777" w:rsidR="006C3AD5" w:rsidRDefault="006C3AD5">
      <w:pPr>
        <w:rPr>
          <w:lang w:val="uk-UA"/>
        </w:rPr>
      </w:pPr>
    </w:p>
    <w:p w14:paraId="28E5F4CA" w14:textId="77777777" w:rsidR="006C3AD5" w:rsidRDefault="006C3AD5">
      <w:pPr>
        <w:rPr>
          <w:lang w:val="uk-UA"/>
        </w:rPr>
      </w:pPr>
    </w:p>
    <w:p w14:paraId="4D71DA3C" w14:textId="77777777" w:rsidR="006C3AD5" w:rsidRDefault="006C3AD5">
      <w:pPr>
        <w:rPr>
          <w:lang w:val="uk-UA"/>
        </w:rPr>
      </w:pPr>
    </w:p>
    <w:p w14:paraId="307FF8F8" w14:textId="77777777" w:rsidR="006C3AD5" w:rsidRDefault="006C3AD5">
      <w:pPr>
        <w:rPr>
          <w:lang w:val="uk-UA"/>
        </w:rPr>
      </w:pPr>
    </w:p>
    <w:p w14:paraId="7C7CB2BB" w14:textId="77777777" w:rsidR="006C3AD5" w:rsidRDefault="006C3AD5">
      <w:pPr>
        <w:rPr>
          <w:lang w:val="uk-UA"/>
        </w:rPr>
      </w:pPr>
    </w:p>
    <w:p w14:paraId="28DBFB29" w14:textId="77777777" w:rsidR="006C3AD5" w:rsidRDefault="006C3AD5">
      <w:pPr>
        <w:rPr>
          <w:lang w:val="uk-UA"/>
        </w:rPr>
      </w:pPr>
    </w:p>
    <w:p w14:paraId="00552A51" w14:textId="77777777" w:rsidR="006C3AD5" w:rsidRDefault="006C3AD5">
      <w:pPr>
        <w:rPr>
          <w:lang w:val="uk-UA"/>
        </w:rPr>
      </w:pPr>
    </w:p>
    <w:p w14:paraId="19BF9FC7" w14:textId="77777777" w:rsidR="006C3AD5" w:rsidRDefault="006C3AD5">
      <w:pPr>
        <w:rPr>
          <w:lang w:val="uk-UA"/>
        </w:rPr>
      </w:pPr>
    </w:p>
    <w:p w14:paraId="1CC9815E" w14:textId="77777777" w:rsidR="006C3AD5" w:rsidRDefault="006C3AD5">
      <w:pPr>
        <w:rPr>
          <w:lang w:val="uk-UA"/>
        </w:rPr>
      </w:pPr>
    </w:p>
    <w:p w14:paraId="0C28EE4A" w14:textId="77777777" w:rsidR="006C3AD5" w:rsidRDefault="006C3AD5">
      <w:pPr>
        <w:rPr>
          <w:lang w:val="uk-UA"/>
        </w:rPr>
      </w:pPr>
    </w:p>
    <w:p w14:paraId="530C3EA4" w14:textId="77777777" w:rsidR="006C3AD5" w:rsidRDefault="006C3AD5">
      <w:pPr>
        <w:rPr>
          <w:lang w:val="uk-UA"/>
        </w:rPr>
      </w:pPr>
    </w:p>
    <w:p w14:paraId="08514A02" w14:textId="77777777" w:rsidR="006C3AD5" w:rsidRDefault="006C3AD5">
      <w:pPr>
        <w:rPr>
          <w:lang w:val="uk-UA"/>
        </w:rPr>
      </w:pPr>
    </w:p>
    <w:p w14:paraId="10234E8F" w14:textId="3079AF38" w:rsidR="006C3AD5" w:rsidRDefault="006C3AD5" w:rsidP="006C3AD5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3</w:t>
      </w:r>
    </w:p>
    <w:p w14:paraId="358984FD" w14:textId="77777777" w:rsidR="006C3AD5" w:rsidRDefault="006C3AD5" w:rsidP="006C3AD5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77BFAADC" w14:textId="3A4A38F6" w:rsidR="006C3AD5" w:rsidRDefault="006C3AD5" w:rsidP="006C3AD5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1766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F0AA8AB" w14:textId="77777777" w:rsidR="006C3AD5" w:rsidRDefault="006C3AD5" w:rsidP="006C3AD5">
      <w:pPr>
        <w:jc w:val="both"/>
        <w:rPr>
          <w:color w:val="000000"/>
          <w:lang w:val="uk-UA"/>
        </w:rPr>
      </w:pPr>
    </w:p>
    <w:p w14:paraId="20C69998" w14:textId="77777777" w:rsidR="006C3AD5" w:rsidRDefault="006C3AD5">
      <w:pPr>
        <w:rPr>
          <w:lang w:val="uk-UA"/>
        </w:rPr>
      </w:pPr>
    </w:p>
    <w:p w14:paraId="6E1FA359" w14:textId="77777777" w:rsidR="006C3AD5" w:rsidRDefault="006C3AD5" w:rsidP="006C3AD5">
      <w:pPr>
        <w:tabs>
          <w:tab w:val="left" w:pos="93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РОЗМІРИ НАДБАВОК ЗА ВИСЛУГУ РОКІВ</w:t>
      </w:r>
    </w:p>
    <w:p w14:paraId="4ECA8178" w14:textId="77777777" w:rsidR="006C3AD5" w:rsidRDefault="006C3AD5" w:rsidP="006C3AD5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в органах місцевого самоврядування – </w:t>
      </w:r>
    </w:p>
    <w:p w14:paraId="49D5C76A" w14:textId="77777777" w:rsidR="006C3AD5" w:rsidRDefault="006C3AD5" w:rsidP="006C3AD5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працівникам Южненської міської ради Одеського району</w:t>
      </w:r>
    </w:p>
    <w:p w14:paraId="294FF9C9" w14:textId="77777777" w:rsidR="006C3AD5" w:rsidRDefault="006C3AD5" w:rsidP="006C3AD5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 та її виконавчих органів</w:t>
      </w:r>
    </w:p>
    <w:p w14:paraId="7C2E6A69" w14:textId="77777777" w:rsidR="006C3AD5" w:rsidRDefault="006C3AD5" w:rsidP="006C3AD5">
      <w:pPr>
        <w:tabs>
          <w:tab w:val="left" w:pos="930"/>
        </w:tabs>
        <w:jc w:val="center"/>
        <w:rPr>
          <w:szCs w:val="28"/>
          <w:lang w:val="uk-UA"/>
        </w:rPr>
      </w:pPr>
    </w:p>
    <w:p w14:paraId="1BB5288C" w14:textId="77777777" w:rsidR="006C3AD5" w:rsidRDefault="006C3AD5" w:rsidP="006C3AD5">
      <w:pPr>
        <w:tabs>
          <w:tab w:val="left" w:pos="930"/>
        </w:tabs>
        <w:jc w:val="center"/>
        <w:rPr>
          <w:szCs w:val="28"/>
          <w:lang w:val="uk-UA"/>
        </w:rPr>
      </w:pPr>
    </w:p>
    <w:tbl>
      <w:tblPr>
        <w:tblW w:w="934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653"/>
        <w:gridCol w:w="4692"/>
      </w:tblGrid>
      <w:tr w:rsidR="006C3AD5" w14:paraId="4908D055" w14:textId="77777777" w:rsidTr="004E21E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33A4" w14:textId="77777777" w:rsidR="006C3AD5" w:rsidRDefault="006C3AD5">
            <w:pPr>
              <w:widowControl w:val="0"/>
              <w:tabs>
                <w:tab w:val="left" w:pos="93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Стаж роботи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D792" w14:textId="77777777" w:rsidR="006C3AD5" w:rsidRDefault="006C3AD5">
            <w:pPr>
              <w:widowControl w:val="0"/>
              <w:tabs>
                <w:tab w:val="left" w:pos="93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Розмір надбавки у відсотках до посадового окладу з урахуванням доплати за ранг посадової особи місцевого самоврядування</w:t>
            </w:r>
          </w:p>
        </w:tc>
      </w:tr>
      <w:tr w:rsidR="006C3AD5" w14:paraId="0AD50212" w14:textId="77777777" w:rsidTr="004E21E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33FA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Понад 3 роки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FBA0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</w:t>
            </w:r>
          </w:p>
        </w:tc>
      </w:tr>
      <w:tr w:rsidR="006C3AD5" w14:paraId="54A87FFD" w14:textId="77777777" w:rsidTr="004E21E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10F5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Понад 5 років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451E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15</w:t>
            </w:r>
          </w:p>
        </w:tc>
      </w:tr>
      <w:tr w:rsidR="006C3AD5" w14:paraId="66630083" w14:textId="77777777" w:rsidTr="004E21E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02EC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Понад 10 років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F4CC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</w:t>
            </w:r>
          </w:p>
        </w:tc>
      </w:tr>
      <w:tr w:rsidR="006C3AD5" w14:paraId="1C72D9A7" w14:textId="77777777" w:rsidTr="004E21E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8996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Понад 15 років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4431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25</w:t>
            </w:r>
          </w:p>
        </w:tc>
      </w:tr>
      <w:tr w:rsidR="006C3AD5" w14:paraId="0E4DB770" w14:textId="77777777" w:rsidTr="004E21E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AAF0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Понад 20 років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C023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30</w:t>
            </w:r>
          </w:p>
        </w:tc>
      </w:tr>
      <w:tr w:rsidR="006C3AD5" w14:paraId="6228ECC0" w14:textId="77777777" w:rsidTr="004E21E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0A6B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Понад 25 років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96B1" w14:textId="77777777" w:rsidR="006C3AD5" w:rsidRDefault="006C3AD5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40</w:t>
            </w:r>
          </w:p>
        </w:tc>
      </w:tr>
    </w:tbl>
    <w:p w14:paraId="36310750" w14:textId="77777777" w:rsidR="006C3AD5" w:rsidRDefault="006C3AD5">
      <w:pPr>
        <w:rPr>
          <w:lang w:val="uk-UA"/>
        </w:rPr>
      </w:pPr>
    </w:p>
    <w:p w14:paraId="046FF390" w14:textId="77777777" w:rsidR="006C3AD5" w:rsidRDefault="006C3AD5">
      <w:pPr>
        <w:rPr>
          <w:lang w:val="uk-UA"/>
        </w:rPr>
      </w:pPr>
    </w:p>
    <w:p w14:paraId="7EAED372" w14:textId="77777777" w:rsidR="006C3AD5" w:rsidRDefault="006C3AD5">
      <w:pPr>
        <w:rPr>
          <w:lang w:val="uk-UA"/>
        </w:rPr>
      </w:pPr>
    </w:p>
    <w:p w14:paraId="000C6213" w14:textId="2AF1F236" w:rsidR="006C3AD5" w:rsidRDefault="006C3AD5" w:rsidP="006C3AD5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Ігор ЧУГУННИКОВ</w:t>
      </w:r>
    </w:p>
    <w:p w14:paraId="761B1D62" w14:textId="77777777" w:rsidR="006C3AD5" w:rsidRDefault="006C3AD5" w:rsidP="006C3AD5">
      <w:pPr>
        <w:rPr>
          <w:color w:val="000000"/>
          <w:lang w:val="uk-UA"/>
        </w:rPr>
      </w:pPr>
    </w:p>
    <w:p w14:paraId="0943386F" w14:textId="77777777" w:rsidR="006C3AD5" w:rsidRDefault="006C3AD5" w:rsidP="006C3AD5">
      <w:pPr>
        <w:rPr>
          <w:lang w:val="uk-UA"/>
        </w:rPr>
      </w:pPr>
    </w:p>
    <w:p w14:paraId="4895CF73" w14:textId="77777777" w:rsidR="004E21EB" w:rsidRDefault="004E21EB" w:rsidP="006C3AD5">
      <w:pPr>
        <w:rPr>
          <w:lang w:val="uk-UA"/>
        </w:rPr>
      </w:pPr>
    </w:p>
    <w:p w14:paraId="767A11DC" w14:textId="77777777" w:rsidR="004E21EB" w:rsidRDefault="004E21EB" w:rsidP="006C3AD5">
      <w:pPr>
        <w:rPr>
          <w:lang w:val="uk-UA"/>
        </w:rPr>
      </w:pPr>
    </w:p>
    <w:p w14:paraId="1D5B7804" w14:textId="77777777" w:rsidR="004E21EB" w:rsidRDefault="004E21EB" w:rsidP="006C3AD5">
      <w:pPr>
        <w:rPr>
          <w:lang w:val="uk-UA"/>
        </w:rPr>
      </w:pPr>
    </w:p>
    <w:p w14:paraId="09147DD4" w14:textId="77777777" w:rsidR="004E21EB" w:rsidRDefault="004E21EB" w:rsidP="006C3AD5">
      <w:pPr>
        <w:rPr>
          <w:lang w:val="uk-UA"/>
        </w:rPr>
      </w:pPr>
    </w:p>
    <w:p w14:paraId="199E8321" w14:textId="77777777" w:rsidR="004E21EB" w:rsidRDefault="004E21EB" w:rsidP="006C3AD5">
      <w:pPr>
        <w:rPr>
          <w:lang w:val="uk-UA"/>
        </w:rPr>
      </w:pPr>
    </w:p>
    <w:p w14:paraId="6FC437D0" w14:textId="77777777" w:rsidR="004E21EB" w:rsidRDefault="004E21EB" w:rsidP="006C3AD5">
      <w:pPr>
        <w:rPr>
          <w:lang w:val="uk-UA"/>
        </w:rPr>
      </w:pPr>
    </w:p>
    <w:p w14:paraId="2FA97A4C" w14:textId="77777777" w:rsidR="004E21EB" w:rsidRDefault="004E21EB" w:rsidP="006C3AD5">
      <w:pPr>
        <w:rPr>
          <w:lang w:val="uk-UA"/>
        </w:rPr>
      </w:pPr>
    </w:p>
    <w:p w14:paraId="191ACE9F" w14:textId="77777777" w:rsidR="004E21EB" w:rsidRDefault="004E21EB" w:rsidP="006C3AD5">
      <w:pPr>
        <w:rPr>
          <w:lang w:val="uk-UA"/>
        </w:rPr>
      </w:pPr>
    </w:p>
    <w:p w14:paraId="17780876" w14:textId="77777777" w:rsidR="004E21EB" w:rsidRDefault="004E21EB" w:rsidP="006C3AD5">
      <w:pPr>
        <w:rPr>
          <w:lang w:val="uk-UA"/>
        </w:rPr>
      </w:pPr>
    </w:p>
    <w:p w14:paraId="7D28E8DE" w14:textId="77777777" w:rsidR="004E21EB" w:rsidRDefault="004E21EB" w:rsidP="006C3AD5">
      <w:pPr>
        <w:rPr>
          <w:lang w:val="uk-UA"/>
        </w:rPr>
      </w:pPr>
    </w:p>
    <w:p w14:paraId="6810293C" w14:textId="77777777" w:rsidR="004E21EB" w:rsidRDefault="004E21EB" w:rsidP="006C3AD5">
      <w:pPr>
        <w:rPr>
          <w:lang w:val="uk-UA"/>
        </w:rPr>
      </w:pPr>
    </w:p>
    <w:p w14:paraId="6E013C33" w14:textId="77777777" w:rsidR="004E21EB" w:rsidRDefault="004E21EB" w:rsidP="006C3AD5">
      <w:pPr>
        <w:rPr>
          <w:lang w:val="uk-UA"/>
        </w:rPr>
      </w:pPr>
    </w:p>
    <w:p w14:paraId="09B85C23" w14:textId="77777777" w:rsidR="004E21EB" w:rsidRDefault="004E21EB" w:rsidP="006C3AD5">
      <w:pPr>
        <w:rPr>
          <w:lang w:val="uk-UA"/>
        </w:rPr>
      </w:pPr>
    </w:p>
    <w:p w14:paraId="7B5F78E9" w14:textId="77777777" w:rsidR="004E21EB" w:rsidRDefault="004E21EB" w:rsidP="006C3AD5">
      <w:pPr>
        <w:rPr>
          <w:lang w:val="uk-UA"/>
        </w:rPr>
      </w:pPr>
    </w:p>
    <w:p w14:paraId="78E4874B" w14:textId="77777777" w:rsidR="004E21EB" w:rsidRDefault="004E21EB" w:rsidP="006C3AD5">
      <w:pPr>
        <w:rPr>
          <w:lang w:val="uk-UA"/>
        </w:rPr>
      </w:pPr>
    </w:p>
    <w:p w14:paraId="6416C35C" w14:textId="77777777" w:rsidR="004E21EB" w:rsidRDefault="004E21EB" w:rsidP="006C3AD5">
      <w:pPr>
        <w:rPr>
          <w:lang w:val="uk-UA"/>
        </w:rPr>
      </w:pPr>
    </w:p>
    <w:p w14:paraId="498425BC" w14:textId="77777777" w:rsidR="004E21EB" w:rsidRDefault="004E21EB" w:rsidP="006C3AD5">
      <w:pPr>
        <w:rPr>
          <w:lang w:val="uk-UA"/>
        </w:rPr>
      </w:pPr>
    </w:p>
    <w:p w14:paraId="739603E2" w14:textId="77777777" w:rsidR="004E21EB" w:rsidRDefault="004E21EB" w:rsidP="006C3AD5">
      <w:pPr>
        <w:rPr>
          <w:lang w:val="uk-UA"/>
        </w:rPr>
      </w:pPr>
    </w:p>
    <w:p w14:paraId="2CAE131F" w14:textId="77777777" w:rsidR="004E21EB" w:rsidRDefault="004E21EB" w:rsidP="006C3AD5">
      <w:pPr>
        <w:rPr>
          <w:lang w:val="uk-UA"/>
        </w:rPr>
      </w:pPr>
    </w:p>
    <w:p w14:paraId="4C0B86DF" w14:textId="77777777" w:rsidR="004E21EB" w:rsidRDefault="004E21EB" w:rsidP="006C3AD5">
      <w:pPr>
        <w:rPr>
          <w:lang w:val="uk-UA"/>
        </w:rPr>
      </w:pPr>
    </w:p>
    <w:p w14:paraId="0A33C531" w14:textId="77777777" w:rsidR="004E21EB" w:rsidRDefault="004E21EB" w:rsidP="006C3AD5">
      <w:pPr>
        <w:rPr>
          <w:lang w:val="uk-UA"/>
        </w:rPr>
      </w:pPr>
    </w:p>
    <w:p w14:paraId="1EC23C5E" w14:textId="77777777" w:rsidR="004E21EB" w:rsidRDefault="004E21EB" w:rsidP="006C3AD5">
      <w:pPr>
        <w:rPr>
          <w:lang w:val="uk-UA"/>
        </w:rPr>
      </w:pPr>
    </w:p>
    <w:p w14:paraId="4071568E" w14:textId="77777777" w:rsidR="004E21EB" w:rsidRDefault="004E21EB" w:rsidP="006C3AD5">
      <w:pPr>
        <w:rPr>
          <w:lang w:val="uk-UA"/>
        </w:rPr>
      </w:pPr>
    </w:p>
    <w:p w14:paraId="74150A99" w14:textId="77777777" w:rsidR="004E21EB" w:rsidRDefault="004E21EB" w:rsidP="006C3AD5">
      <w:pPr>
        <w:rPr>
          <w:lang w:val="uk-UA"/>
        </w:rPr>
      </w:pPr>
    </w:p>
    <w:p w14:paraId="69E67577" w14:textId="0B596A2E" w:rsidR="004E21EB" w:rsidRDefault="004E21EB" w:rsidP="004E21EB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4</w:t>
      </w:r>
    </w:p>
    <w:p w14:paraId="493535EA" w14:textId="77777777" w:rsidR="004E21EB" w:rsidRDefault="004E21EB" w:rsidP="004E21EB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19622A20" w14:textId="64CA2D69" w:rsidR="004E21EB" w:rsidRDefault="004E21EB" w:rsidP="004E21EB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1766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65F6D87A" w14:textId="77777777" w:rsidR="004E21EB" w:rsidRDefault="004E21EB" w:rsidP="004E21EB">
      <w:pPr>
        <w:jc w:val="both"/>
        <w:rPr>
          <w:color w:val="000000"/>
          <w:lang w:val="uk-UA"/>
        </w:rPr>
      </w:pPr>
    </w:p>
    <w:p w14:paraId="6E66EE1C" w14:textId="77777777" w:rsidR="004E21EB" w:rsidRDefault="004E21EB" w:rsidP="006C3AD5">
      <w:pPr>
        <w:rPr>
          <w:lang w:val="uk-UA"/>
        </w:rPr>
      </w:pPr>
    </w:p>
    <w:p w14:paraId="34E9D25C" w14:textId="77777777" w:rsidR="004E21EB" w:rsidRDefault="004E21EB" w:rsidP="004E21EB">
      <w:pPr>
        <w:jc w:val="center"/>
        <w:rPr>
          <w:b/>
          <w:lang w:val="uk-UA"/>
        </w:rPr>
      </w:pPr>
      <w:r>
        <w:rPr>
          <w:b/>
          <w:lang w:val="uk-UA"/>
        </w:rPr>
        <w:t>ГРАНИЧНІ РОЗМІРИ НАДБАВОК ЗА ВИСОКІ ДОСЯГНЕННЯ У ПРАЦІ</w:t>
      </w:r>
    </w:p>
    <w:p w14:paraId="0937E9F8" w14:textId="77777777" w:rsidR="004E21EB" w:rsidRDefault="004E21EB" w:rsidP="004E21EB">
      <w:pPr>
        <w:jc w:val="center"/>
        <w:rPr>
          <w:lang w:val="uk-UA"/>
        </w:rPr>
      </w:pPr>
      <w:r>
        <w:rPr>
          <w:lang w:val="uk-UA"/>
        </w:rPr>
        <w:t>або за виконання особливо важливої роботи працівникам</w:t>
      </w:r>
    </w:p>
    <w:p w14:paraId="41177AB4" w14:textId="77777777" w:rsidR="004E21EB" w:rsidRDefault="004E21EB" w:rsidP="004E21EB">
      <w:pPr>
        <w:jc w:val="center"/>
        <w:rPr>
          <w:lang w:val="uk-UA"/>
        </w:rPr>
      </w:pPr>
      <w:r>
        <w:rPr>
          <w:lang w:val="uk-UA"/>
        </w:rPr>
        <w:t>Южненської міської ради Одеського району</w:t>
      </w:r>
    </w:p>
    <w:p w14:paraId="3CCB1A4A" w14:textId="77777777" w:rsidR="004E21EB" w:rsidRDefault="004E21EB" w:rsidP="004E21EB">
      <w:pPr>
        <w:jc w:val="center"/>
        <w:rPr>
          <w:lang w:val="uk-UA"/>
        </w:rPr>
      </w:pPr>
      <w:r>
        <w:rPr>
          <w:lang w:val="uk-UA"/>
        </w:rPr>
        <w:t xml:space="preserve"> Одеської області та її виконавчих органів</w:t>
      </w:r>
    </w:p>
    <w:p w14:paraId="56BC6CFC" w14:textId="77777777" w:rsidR="004E21EB" w:rsidRDefault="004E21EB" w:rsidP="004E21EB">
      <w:pPr>
        <w:jc w:val="center"/>
        <w:rPr>
          <w:lang w:val="uk-UA"/>
        </w:rPr>
      </w:pPr>
    </w:p>
    <w:tbl>
      <w:tblPr>
        <w:tblW w:w="934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881"/>
        <w:gridCol w:w="3464"/>
      </w:tblGrid>
      <w:tr w:rsidR="004E21EB" w14:paraId="538C9849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F32A" w14:textId="77777777" w:rsidR="004E21EB" w:rsidRDefault="004E21EB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ПОСАДИ</w:t>
            </w:r>
          </w:p>
          <w:p w14:paraId="4D565026" w14:textId="77777777" w:rsidR="004E21EB" w:rsidRDefault="004E21EB">
            <w:pPr>
              <w:widowControl w:val="0"/>
              <w:jc w:val="center"/>
              <w:rPr>
                <w:bCs/>
                <w:lang w:val="uk-U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9CFF" w14:textId="77777777" w:rsidR="004E21EB" w:rsidRDefault="004E21EB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Розмір надбавки у відсотках</w:t>
            </w:r>
            <w:r>
              <w:rPr>
                <w:b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від </w:t>
            </w:r>
            <w:r>
              <w:rPr>
                <w:b/>
                <w:shd w:val="clear" w:color="auto" w:fill="FFFFFF"/>
                <w:lang w:val="uk-UA"/>
              </w:rPr>
              <w:t>посадового окладу</w:t>
            </w:r>
            <w:r>
              <w:rPr>
                <w:b/>
                <w:shd w:val="clear" w:color="auto" w:fill="FFFFFF"/>
              </w:rPr>
              <w:t> </w:t>
            </w:r>
            <w:r>
              <w:rPr>
                <w:b/>
                <w:shd w:val="clear" w:color="auto" w:fill="FFFFFF"/>
                <w:lang w:val="uk-UA"/>
              </w:rPr>
              <w:t xml:space="preserve"> з урахуванням надбавки за ранг посадової особи місцевого самоврядування та надбавки за вислугу років</w:t>
            </w:r>
          </w:p>
        </w:tc>
      </w:tr>
      <w:tr w:rsidR="004E21EB" w14:paraId="46316058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0475" w14:textId="77777777" w:rsidR="004E21EB" w:rsidRDefault="004E21EB">
            <w:pPr>
              <w:widowControl w:val="0"/>
              <w:spacing w:line="360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Міський голова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E87A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0BD24BFE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E981" w14:textId="77777777" w:rsidR="004E21EB" w:rsidRDefault="004E21EB">
            <w:pPr>
              <w:widowControl w:val="0"/>
              <w:spacing w:line="360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Секретар Южненської міської ради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FC64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0CE83E93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0394" w14:textId="77777777" w:rsidR="004E21EB" w:rsidRDefault="004E21EB">
            <w:pPr>
              <w:widowControl w:val="0"/>
              <w:rPr>
                <w:bCs/>
              </w:rPr>
            </w:pPr>
            <w:r>
              <w:rPr>
                <w:bCs/>
                <w:lang w:val="uk-UA"/>
              </w:rPr>
              <w:t>Керуючий справами виконавчого комітету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FB81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30EB83D5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39CC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Заступник міського голови з питань діяльності виконавчих органів ради </w:t>
            </w:r>
            <w:r>
              <w:rPr>
                <w:bCs/>
                <w:lang w:val="uk-UA"/>
              </w:rPr>
              <w:t>- начальник самостійного управління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25A1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2FE33A54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3D0C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Заступник міського голови з питань діяльності виконавчих органів ради </w:t>
            </w:r>
            <w:r>
              <w:rPr>
                <w:bCs/>
                <w:lang w:val="uk-UA"/>
              </w:rPr>
              <w:t>- начальник  управління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D7D1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34F6BBC5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7458" w14:textId="77777777" w:rsidR="004E21EB" w:rsidRDefault="004E21EB">
            <w:pPr>
              <w:widowControl w:val="0"/>
              <w:ind w:left="-52"/>
              <w:jc w:val="both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Заступник начальника управління </w:t>
            </w:r>
            <w:r>
              <w:rPr>
                <w:bCs/>
                <w:color w:val="000000"/>
                <w:lang w:val="uk-UA" w:eastAsia="zh-CN"/>
              </w:rPr>
              <w:t>-</w:t>
            </w:r>
            <w:r>
              <w:rPr>
                <w:bCs/>
                <w:color w:val="000000"/>
                <w:lang w:eastAsia="zh-CN"/>
              </w:rPr>
              <w:t xml:space="preserve"> начальник відділу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26EA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26E397C0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4975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hd w:val="clear" w:color="auto" w:fill="FFFFFF"/>
              </w:rPr>
              <w:t>Староста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05FE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0301AB77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15641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самостійного управління, начальник служби у справах дітей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A340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63E6AC40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BA634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начальника управління – начальник відділу, заступник начальника служби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1F04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11F867E6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FE40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відділу (служби), головний бухгалтер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9F69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6D9230DF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937D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начальника відділу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C6F9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2BE1B3E6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D9DE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E10F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4E2A6DFA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41EB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Державний реєстратор, адміністратор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0932A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113A8E94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E0BE" w14:textId="77777777" w:rsidR="004E21EB" w:rsidRDefault="004E21EB">
            <w:pPr>
              <w:widowControl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Головний спеціаліст, головний  спеціаліст - інспектор з паркування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B974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  <w:tr w:rsidR="004E21EB" w14:paraId="2AC31C61" w14:textId="77777777" w:rsidTr="004E21EB"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8BED" w14:textId="77777777" w:rsidR="004E21EB" w:rsidRDefault="004E21EB">
            <w:pPr>
              <w:widowControl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Спеціаліст ІІ категорії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0B380" w14:textId="77777777" w:rsidR="004E21EB" w:rsidRDefault="004E21EB">
            <w:pPr>
              <w:widowControl w:val="0"/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</w:tr>
    </w:tbl>
    <w:p w14:paraId="1A2477C7" w14:textId="77777777" w:rsidR="004E21EB" w:rsidRDefault="004E21EB" w:rsidP="004E21EB">
      <w:pPr>
        <w:jc w:val="both"/>
        <w:rPr>
          <w:lang w:val="uk-UA"/>
        </w:rPr>
      </w:pPr>
    </w:p>
    <w:p w14:paraId="0413CC29" w14:textId="77777777" w:rsidR="004E21EB" w:rsidRDefault="004E21EB" w:rsidP="004E21EB">
      <w:pPr>
        <w:rPr>
          <w:lang w:val="uk-UA"/>
        </w:rPr>
      </w:pPr>
    </w:p>
    <w:p w14:paraId="030EF9CC" w14:textId="3CBD0622" w:rsidR="004E21EB" w:rsidRDefault="004E21EB" w:rsidP="004E21EB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7913CC">
        <w:rPr>
          <w:lang w:val="uk-UA"/>
        </w:rPr>
        <w:t xml:space="preserve">           </w:t>
      </w:r>
      <w:r>
        <w:rPr>
          <w:lang w:val="uk-UA"/>
        </w:rPr>
        <w:t xml:space="preserve"> Ігор ЧУГУННИКОВ</w:t>
      </w:r>
    </w:p>
    <w:p w14:paraId="7091AC7F" w14:textId="77777777" w:rsidR="004E21EB" w:rsidRDefault="004E21EB" w:rsidP="004E21EB">
      <w:pPr>
        <w:rPr>
          <w:color w:val="000000"/>
          <w:lang w:val="uk-UA"/>
        </w:rPr>
      </w:pPr>
    </w:p>
    <w:p w14:paraId="1F93767B" w14:textId="77777777" w:rsidR="004E21EB" w:rsidRDefault="004E21EB" w:rsidP="004E21EB">
      <w:pPr>
        <w:rPr>
          <w:lang w:val="uk-UA"/>
        </w:rPr>
      </w:pPr>
    </w:p>
    <w:p w14:paraId="609CDDC4" w14:textId="77777777" w:rsidR="006C3AD5" w:rsidRDefault="006C3AD5">
      <w:pPr>
        <w:rPr>
          <w:lang w:val="uk-UA"/>
        </w:rPr>
      </w:pPr>
    </w:p>
    <w:p w14:paraId="2C05F2A4" w14:textId="77777777" w:rsidR="00047D51" w:rsidRDefault="00047D51">
      <w:pPr>
        <w:rPr>
          <w:lang w:val="uk-UA"/>
        </w:rPr>
      </w:pPr>
    </w:p>
    <w:p w14:paraId="039B0AB3" w14:textId="77777777" w:rsidR="00047D51" w:rsidRDefault="00047D51">
      <w:pPr>
        <w:rPr>
          <w:lang w:val="uk-UA"/>
        </w:rPr>
      </w:pPr>
    </w:p>
    <w:p w14:paraId="184BA53A" w14:textId="77777777" w:rsidR="00047D51" w:rsidRDefault="00047D51">
      <w:pPr>
        <w:rPr>
          <w:lang w:val="uk-UA"/>
        </w:rPr>
      </w:pPr>
    </w:p>
    <w:p w14:paraId="27701C76" w14:textId="77777777" w:rsidR="00047D51" w:rsidRDefault="00047D51">
      <w:pPr>
        <w:rPr>
          <w:lang w:val="uk-UA"/>
        </w:rPr>
      </w:pPr>
    </w:p>
    <w:p w14:paraId="1C07A21A" w14:textId="77777777" w:rsidR="00047D51" w:rsidRDefault="00047D51">
      <w:pPr>
        <w:rPr>
          <w:lang w:val="uk-UA"/>
        </w:rPr>
      </w:pPr>
    </w:p>
    <w:p w14:paraId="6C567743" w14:textId="77777777" w:rsidR="00047D51" w:rsidRDefault="00047D51">
      <w:pPr>
        <w:rPr>
          <w:lang w:val="uk-UA"/>
        </w:rPr>
      </w:pPr>
    </w:p>
    <w:p w14:paraId="33C2CC7E" w14:textId="53416F70" w:rsidR="00047D51" w:rsidRDefault="00047D51" w:rsidP="00047D51">
      <w:pPr>
        <w:ind w:left="4956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5</w:t>
      </w:r>
    </w:p>
    <w:p w14:paraId="532BC0FC" w14:textId="77777777" w:rsidR="00047D51" w:rsidRDefault="00047D51" w:rsidP="00047D51">
      <w:pPr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50975AC3" w14:textId="1A017D6E" w:rsidR="00047D51" w:rsidRDefault="00047D51" w:rsidP="00047D51">
      <w:pPr>
        <w:ind w:left="494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1766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5981D529" w14:textId="77777777" w:rsidR="00047D51" w:rsidRDefault="00047D51" w:rsidP="00047D51">
      <w:pPr>
        <w:jc w:val="both"/>
        <w:rPr>
          <w:color w:val="000000"/>
          <w:lang w:val="uk-UA"/>
        </w:rPr>
      </w:pPr>
    </w:p>
    <w:p w14:paraId="0A9E4F8F" w14:textId="77777777" w:rsidR="00047D51" w:rsidRDefault="00047D51">
      <w:pPr>
        <w:rPr>
          <w:lang w:val="uk-UA"/>
        </w:rPr>
      </w:pPr>
    </w:p>
    <w:p w14:paraId="4E0EDDE4" w14:textId="77777777" w:rsidR="00047D51" w:rsidRDefault="00047D51" w:rsidP="00047D5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ПОРЯДОК ТА РОЗМІРИ </w:t>
      </w:r>
    </w:p>
    <w:p w14:paraId="2B634115" w14:textId="77777777" w:rsidR="00047D51" w:rsidRDefault="00047D51" w:rsidP="00047D51">
      <w:pPr>
        <w:jc w:val="center"/>
        <w:rPr>
          <w:b/>
          <w:lang w:val="uk-UA"/>
        </w:rPr>
      </w:pPr>
      <w:r>
        <w:rPr>
          <w:b/>
          <w:lang w:val="uk-UA"/>
        </w:rPr>
        <w:t>ПРЕМІЮВАННЯ,ВСТАНОВЛЕННЯ НАДБАВКИ ЗА ВИСОКІ ДОСЯГНЕННЯ У ПРАЦІ АБО ЗА ВИКОНАННЯ ОСОБЛИВО ВАЖЛИВОЇ РОБОТИ , НАДАННЯ МАТЕРІАЛЬНОЇ ДОПОМОГИ</w:t>
      </w:r>
    </w:p>
    <w:p w14:paraId="19C48086" w14:textId="77777777" w:rsidR="00047D51" w:rsidRDefault="00047D51" w:rsidP="00047D51">
      <w:pPr>
        <w:jc w:val="center"/>
        <w:rPr>
          <w:b/>
          <w:sz w:val="14"/>
          <w:lang w:val="uk-UA"/>
        </w:rPr>
      </w:pPr>
    </w:p>
    <w:tbl>
      <w:tblPr>
        <w:tblW w:w="9750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950"/>
        <w:gridCol w:w="1839"/>
        <w:gridCol w:w="2841"/>
        <w:gridCol w:w="1702"/>
        <w:gridCol w:w="1418"/>
      </w:tblGrid>
      <w:tr w:rsidR="00047D51" w14:paraId="398316EF" w14:textId="77777777" w:rsidTr="00047D5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982" w14:textId="77777777" w:rsidR="00047D51" w:rsidRDefault="00047D51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ПІБ , ПОСАДА </w:t>
            </w:r>
          </w:p>
          <w:p w14:paraId="21A7B5E1" w14:textId="77777777" w:rsidR="00047D51" w:rsidRDefault="00047D51">
            <w:pPr>
              <w:widowControl w:val="0"/>
              <w:jc w:val="center"/>
              <w:rPr>
                <w:bCs/>
                <w:sz w:val="20"/>
                <w:szCs w:val="21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2E50" w14:textId="77777777" w:rsidR="00047D51" w:rsidRDefault="00047D51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Надбавка за високі досягнення у праці або за виконання особливо важливої роботи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8808" w14:textId="77777777" w:rsidR="00047D51" w:rsidRDefault="00047D51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>Порядок та розмір преміювання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73FE" w14:textId="77777777" w:rsidR="00047D51" w:rsidRDefault="00047D51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Допомога для оздоровлення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3D65B" w14:textId="77777777" w:rsidR="00047D51" w:rsidRDefault="00047D51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>Матеріальна допомога для вирішення соціально-побутових питань</w:t>
            </w:r>
          </w:p>
        </w:tc>
      </w:tr>
      <w:tr w:rsidR="00047D51" w14:paraId="69FB761A" w14:textId="77777777" w:rsidTr="00047D51">
        <w:trPr>
          <w:trHeight w:val="827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94D" w14:textId="77777777" w:rsidR="00047D51" w:rsidRDefault="00047D51">
            <w:pPr>
              <w:widowControl w:val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Новацький </w:t>
            </w:r>
          </w:p>
          <w:p w14:paraId="0BED0DF2" w14:textId="77777777" w:rsidR="00047D51" w:rsidRDefault="00047D51">
            <w:pPr>
              <w:widowControl w:val="0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Володимир Миколайович</w:t>
            </w:r>
            <w:r>
              <w:rPr>
                <w:bCs/>
                <w:sz w:val="22"/>
                <w:szCs w:val="22"/>
                <w:lang w:val="uk-UA"/>
              </w:rPr>
              <w:t xml:space="preserve"> - </w:t>
            </w:r>
          </w:p>
          <w:p w14:paraId="203CB0D7" w14:textId="77777777" w:rsidR="00047D51" w:rsidRDefault="00047D51">
            <w:pPr>
              <w:widowControl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Южненський міський голова</w:t>
            </w:r>
          </w:p>
          <w:p w14:paraId="5358FD39" w14:textId="77777777" w:rsidR="00047D51" w:rsidRDefault="00047D51">
            <w:pPr>
              <w:widowControl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Одеського району</w:t>
            </w:r>
          </w:p>
          <w:p w14:paraId="17F75ABC" w14:textId="77777777" w:rsidR="00047D51" w:rsidRDefault="00047D51">
            <w:pPr>
              <w:widowControl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Одеської області</w:t>
            </w:r>
          </w:p>
          <w:p w14:paraId="0760AEC6" w14:textId="77777777" w:rsidR="00047D51" w:rsidRDefault="00047D51">
            <w:pPr>
              <w:widowControl w:val="0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988E" w14:textId="77777777" w:rsidR="00047D51" w:rsidRDefault="00047D51">
            <w:pPr>
              <w:widowControl w:val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У розмірі 50% посадового окладу з урахуванням надбавки за ранг </w:t>
            </w:r>
            <w:r>
              <w:rPr>
                <w:bCs/>
                <w:sz w:val="22"/>
                <w:szCs w:val="20"/>
                <w:lang w:val="uk-UA"/>
              </w:rPr>
              <w:t>посадової особи місцевого самоврядування</w:t>
            </w:r>
            <w:r>
              <w:rPr>
                <w:bCs/>
                <w:sz w:val="22"/>
                <w:szCs w:val="22"/>
                <w:lang w:val="uk-UA"/>
              </w:rPr>
              <w:t xml:space="preserve"> та надбавки за вислугу років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4306" w14:textId="77777777" w:rsidR="00047D51" w:rsidRDefault="00047D51">
            <w:pPr>
              <w:widowControl w:val="0"/>
              <w:jc w:val="center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uk-UA"/>
              </w:rPr>
              <w:t>Преміювання здійснюється відповідно до його особистого вкладу в загальні результати роботи (щомісячно) в розмірі 55  відсотків посадового окладу з урахуванням надбавки за ранг посадової особи місцевого самоврядування, вислугу років, надбавки за високі досягнення у праці або виконання особливо важливої роботи та інших доплат і надбавок, передбачених законодавством. До державних і професійних свят та ювілейних дат у розмірі що не перевищує середньомісячну заробітну плату, або у конкретних сумах до кожного свята в межах встановленого фонду оплати праці затвердженого у кошторисі з урахуванням економії. Конкретні умови, порядок та розміри преміювання визначаються у положенні про преміювання відповідного органу.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02F0" w14:textId="77777777" w:rsidR="00047D51" w:rsidRDefault="00047D51">
            <w:pPr>
              <w:widowControl w:val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Раз на рік, при наданні щорічної відпустки, у розмірі, що не перевищує середньомісячної заробітної плати працівника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8F26" w14:textId="77777777" w:rsidR="00047D51" w:rsidRDefault="00047D51">
            <w:pPr>
              <w:widowControl w:val="0"/>
              <w:tabs>
                <w:tab w:val="left" w:pos="1872"/>
                <w:tab w:val="left" w:pos="2052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Раз на рік, у розмірі, що не перевищує середньомісячної заробітної плати працівника</w:t>
            </w:r>
          </w:p>
        </w:tc>
      </w:tr>
    </w:tbl>
    <w:p w14:paraId="6EEEA05B" w14:textId="77777777" w:rsidR="00047D51" w:rsidRDefault="00047D51" w:rsidP="00047D51">
      <w:pPr>
        <w:rPr>
          <w:iCs/>
          <w:sz w:val="22"/>
          <w:lang w:val="uk-UA"/>
        </w:rPr>
      </w:pPr>
    </w:p>
    <w:p w14:paraId="538AA5E3" w14:textId="77777777" w:rsidR="00047D51" w:rsidRDefault="00047D51" w:rsidP="00047D51">
      <w:pPr>
        <w:rPr>
          <w:iCs/>
          <w:sz w:val="22"/>
          <w:lang w:val="uk-UA"/>
        </w:rPr>
      </w:pPr>
    </w:p>
    <w:p w14:paraId="3121B316" w14:textId="77777777" w:rsidR="00047D51" w:rsidRDefault="00047D51">
      <w:pPr>
        <w:rPr>
          <w:lang w:val="uk-UA"/>
        </w:rPr>
      </w:pPr>
    </w:p>
    <w:p w14:paraId="04A10203" w14:textId="269ECBBE" w:rsidR="00047D51" w:rsidRDefault="00047D51" w:rsidP="00047D51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Ігор ЧУГУННИКОВ</w:t>
      </w:r>
    </w:p>
    <w:p w14:paraId="2FD6E7FC" w14:textId="77777777" w:rsidR="00047D51" w:rsidRDefault="00047D51" w:rsidP="00047D51">
      <w:pPr>
        <w:rPr>
          <w:color w:val="000000"/>
          <w:lang w:val="uk-UA"/>
        </w:rPr>
      </w:pPr>
    </w:p>
    <w:p w14:paraId="628E7F8B" w14:textId="77777777" w:rsidR="00047D51" w:rsidRDefault="00047D51" w:rsidP="00047D51">
      <w:pPr>
        <w:rPr>
          <w:lang w:val="uk-UA"/>
        </w:rPr>
      </w:pPr>
    </w:p>
    <w:p w14:paraId="021E0E37" w14:textId="77777777" w:rsidR="00047D51" w:rsidRPr="00EB78FA" w:rsidRDefault="00047D51">
      <w:pPr>
        <w:rPr>
          <w:lang w:val="uk-UA"/>
        </w:rPr>
      </w:pPr>
    </w:p>
    <w:sectPr w:rsidR="00047D51" w:rsidRPr="00EB78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B2"/>
    <w:rsid w:val="00047D51"/>
    <w:rsid w:val="00154AA5"/>
    <w:rsid w:val="001A0CB2"/>
    <w:rsid w:val="00247D65"/>
    <w:rsid w:val="0033363F"/>
    <w:rsid w:val="003A501A"/>
    <w:rsid w:val="004165BA"/>
    <w:rsid w:val="004E21EB"/>
    <w:rsid w:val="00645486"/>
    <w:rsid w:val="006C3AD5"/>
    <w:rsid w:val="007913CC"/>
    <w:rsid w:val="00957EEF"/>
    <w:rsid w:val="009A013F"/>
    <w:rsid w:val="00D62AB7"/>
    <w:rsid w:val="00DB7454"/>
    <w:rsid w:val="00E21C44"/>
    <w:rsid w:val="00E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0174"/>
  <w15:chartTrackingRefBased/>
  <w15:docId w15:val="{91957945-BBFD-427F-8EB5-333C119A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B78FA"/>
    <w:rPr>
      <w:b/>
      <w:bCs/>
    </w:rPr>
  </w:style>
  <w:style w:type="character" w:styleId="a4">
    <w:name w:val="Hyperlink"/>
    <w:basedOn w:val="a0"/>
    <w:uiPriority w:val="99"/>
    <w:semiHidden/>
    <w:unhideWhenUsed/>
    <w:rsid w:val="00EB78FA"/>
    <w:rPr>
      <w:color w:val="0563C1" w:themeColor="hyperlink"/>
      <w:u w:val="single"/>
    </w:rPr>
  </w:style>
  <w:style w:type="paragraph" w:customStyle="1" w:styleId="a30">
    <w:name w:val="a3"/>
    <w:basedOn w:val="a"/>
    <w:qFormat/>
    <w:rsid w:val="00EB78FA"/>
    <w:pPr>
      <w:suppressAutoHyphens/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4165BA"/>
    <w:pPr>
      <w:widowControl w:val="0"/>
      <w:suppressAutoHyphens/>
      <w:spacing w:after="120"/>
    </w:pPr>
    <w:rPr>
      <w:kern w:val="2"/>
      <w:lang w:val="uk-UA" w:eastAsia="zh-CN" w:bidi="hi-IN"/>
    </w:rPr>
  </w:style>
  <w:style w:type="character" w:customStyle="1" w:styleId="a6">
    <w:name w:val="Основной текст Знак"/>
    <w:basedOn w:val="a0"/>
    <w:link w:val="a5"/>
    <w:semiHidden/>
    <w:qFormat/>
    <w:rsid w:val="004165BA"/>
    <w:rPr>
      <w:rFonts w:ascii="Times New Roman" w:eastAsia="Times New Roman" w:hAnsi="Times New Roman" w:cs="Times New Roman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dcterms:created xsi:type="dcterms:W3CDTF">2024-07-03T08:57:00Z</dcterms:created>
  <dcterms:modified xsi:type="dcterms:W3CDTF">2024-07-12T11:22:00Z</dcterms:modified>
</cp:coreProperties>
</file>