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109D" w14:textId="7A2B7401" w:rsidR="00F003CA" w:rsidRPr="008B3643" w:rsidRDefault="00F003CA" w:rsidP="00DA4C36">
      <w:pPr>
        <w:spacing w:line="276" w:lineRule="auto"/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DA4C36">
      <w:pPr>
        <w:spacing w:line="276" w:lineRule="auto"/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795D030E" w:rsidR="00F003CA" w:rsidRPr="008B3643" w:rsidRDefault="00F003CA" w:rsidP="0011391A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Южненської міської ради</w:t>
      </w:r>
    </w:p>
    <w:p w14:paraId="6FBBA247" w14:textId="315DE9B8" w:rsidR="00F003CA" w:rsidRPr="008B3643" w:rsidRDefault="00F003CA" w:rsidP="00DA4C36">
      <w:pPr>
        <w:spacing w:line="276" w:lineRule="auto"/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354E85">
        <w:rPr>
          <w:lang w:val="uk-UA"/>
        </w:rPr>
        <w:t>4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636719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26EAEC2D" w14:textId="77777777" w:rsidR="004D5322" w:rsidRDefault="004D5322" w:rsidP="004D5322">
      <w:pPr>
        <w:spacing w:line="276" w:lineRule="auto"/>
        <w:jc w:val="center"/>
        <w:rPr>
          <w:b/>
          <w:bCs/>
          <w:lang w:val="uk-UA"/>
        </w:rPr>
      </w:pPr>
      <w:bookmarkStart w:id="0" w:name="_Hlk171857455"/>
      <w:r>
        <w:rPr>
          <w:b/>
          <w:bCs/>
          <w:lang w:val="uk-UA"/>
        </w:rPr>
        <w:t>Заходи «Програми капітального ремонту (модернізації, заміни) ліфтів                                               в місті Южному Одеського району Одеської області  на 2024-2026 роки»                                         на 2024 рік</w:t>
      </w:r>
    </w:p>
    <w:p w14:paraId="1D733864" w14:textId="77777777" w:rsidR="004D5322" w:rsidRDefault="004D5322" w:rsidP="004D5322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674"/>
        <w:gridCol w:w="1559"/>
        <w:gridCol w:w="1418"/>
        <w:gridCol w:w="1843"/>
      </w:tblGrid>
      <w:tr w:rsidR="004D5322" w14:paraId="5E5AC7A1" w14:textId="77777777" w:rsidTr="007D333B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1716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121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254F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обсяг фінансових ресурсів, 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3BFE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2F27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співвласників, тис. грн</w:t>
            </w:r>
          </w:p>
        </w:tc>
      </w:tr>
      <w:tr w:rsidR="004D5322" w14:paraId="68A22AD8" w14:textId="77777777" w:rsidTr="007D333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4ADF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F9F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(3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9BBD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53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595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17,54276</w:t>
            </w:r>
          </w:p>
        </w:tc>
      </w:tr>
      <w:tr w:rsidR="004D5322" w14:paraId="2D7C3FDC" w14:textId="77777777" w:rsidTr="007D333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98E1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C59B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(6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AB4B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29F2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09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4D5322" w14:paraId="113FED2A" w14:textId="77777777" w:rsidTr="007D333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92F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06E2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888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75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F9AB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4D5322" w14:paraId="71153A8F" w14:textId="77777777" w:rsidTr="007D333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2824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DCA5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24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918A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EAE" w14:textId="77777777" w:rsidR="004D5322" w:rsidRDefault="004D5322" w:rsidP="007D333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90F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4D5322" w14:paraId="25ADA5E0" w14:textId="77777777" w:rsidTr="007D333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B6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1FD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12                           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761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7797" w14:textId="77777777" w:rsidR="004D5322" w:rsidRDefault="004D5322" w:rsidP="007D333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9F5E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4D5322" w14:paraId="7178B7EB" w14:textId="77777777" w:rsidTr="007D333B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C38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7BA7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2024 рік: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8F0E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8771,38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0AC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8683,6662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B89A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87,7138</w:t>
            </w:r>
          </w:p>
        </w:tc>
      </w:tr>
    </w:tbl>
    <w:p w14:paraId="3F34B99E" w14:textId="77777777" w:rsidR="004D5322" w:rsidRDefault="004D5322" w:rsidP="004D5322">
      <w:pPr>
        <w:spacing w:line="276" w:lineRule="auto"/>
        <w:rPr>
          <w:lang w:val="uk-UA"/>
        </w:rPr>
      </w:pPr>
    </w:p>
    <w:bookmarkEnd w:id="0"/>
    <w:p w14:paraId="64C1B6FE" w14:textId="77777777" w:rsidR="004D5322" w:rsidRDefault="004D5322" w:rsidP="004D5322">
      <w:pPr>
        <w:spacing w:line="276" w:lineRule="auto"/>
        <w:rPr>
          <w:lang w:val="uk-UA"/>
        </w:rPr>
      </w:pPr>
    </w:p>
    <w:p w14:paraId="76960AE2" w14:textId="77777777" w:rsidR="004D5322" w:rsidRDefault="004D5322" w:rsidP="004D5322">
      <w:pPr>
        <w:spacing w:line="276" w:lineRule="auto"/>
        <w:rPr>
          <w:lang w:val="uk-UA"/>
        </w:rPr>
      </w:pPr>
    </w:p>
    <w:p w14:paraId="752C6D6B" w14:textId="77777777" w:rsidR="004D5322" w:rsidRDefault="004D5322" w:rsidP="004D5322">
      <w:pPr>
        <w:spacing w:line="276" w:lineRule="auto"/>
        <w:rPr>
          <w:lang w:val="uk-UA"/>
        </w:rPr>
      </w:pPr>
    </w:p>
    <w:p w14:paraId="446EA2AC" w14:textId="77777777" w:rsidR="004D5322" w:rsidRDefault="004D5322" w:rsidP="004D5322">
      <w:pPr>
        <w:spacing w:line="276" w:lineRule="auto"/>
        <w:rPr>
          <w:lang w:val="uk-UA"/>
        </w:rPr>
      </w:pPr>
    </w:p>
    <w:p w14:paraId="6363839D" w14:textId="77777777" w:rsidR="004D5322" w:rsidRDefault="004D5322" w:rsidP="004D5322">
      <w:pPr>
        <w:spacing w:line="276" w:lineRule="auto"/>
        <w:rPr>
          <w:lang w:val="uk-UA"/>
        </w:rPr>
      </w:pPr>
    </w:p>
    <w:p w14:paraId="7BBD03C9" w14:textId="77777777" w:rsidR="004D5322" w:rsidRDefault="004D5322" w:rsidP="004D5322">
      <w:pPr>
        <w:spacing w:line="276" w:lineRule="auto"/>
        <w:rPr>
          <w:lang w:val="uk-UA"/>
        </w:rPr>
      </w:pPr>
    </w:p>
    <w:p w14:paraId="1D47297D" w14:textId="77777777" w:rsidR="004D5322" w:rsidRDefault="004D5322" w:rsidP="004D5322">
      <w:pPr>
        <w:spacing w:line="276" w:lineRule="auto"/>
        <w:rPr>
          <w:lang w:val="uk-UA"/>
        </w:rPr>
      </w:pPr>
    </w:p>
    <w:p w14:paraId="4E0F5070" w14:textId="77777777" w:rsidR="004D5322" w:rsidRDefault="004D5322" w:rsidP="004D5322">
      <w:pPr>
        <w:spacing w:line="276" w:lineRule="auto"/>
        <w:rPr>
          <w:lang w:val="uk-UA"/>
        </w:rPr>
      </w:pPr>
    </w:p>
    <w:p w14:paraId="3C8DC316" w14:textId="77777777" w:rsidR="004D5322" w:rsidRDefault="004D5322" w:rsidP="004D5322">
      <w:pPr>
        <w:spacing w:line="276" w:lineRule="auto"/>
        <w:rPr>
          <w:lang w:val="uk-UA"/>
        </w:rPr>
      </w:pPr>
    </w:p>
    <w:p w14:paraId="2581FA23" w14:textId="77777777" w:rsidR="004D5322" w:rsidRDefault="004D5322" w:rsidP="004D5322">
      <w:pPr>
        <w:spacing w:line="276" w:lineRule="auto"/>
        <w:rPr>
          <w:lang w:val="uk-UA"/>
        </w:rPr>
      </w:pPr>
    </w:p>
    <w:p w14:paraId="0665CDB6" w14:textId="77777777" w:rsidR="004D5322" w:rsidRDefault="004D5322" w:rsidP="004D5322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Заходи «Програми капітального ремонту (модернізації, заміни) ліфтів                                                 в місті Южному Одеського району Одеської області  на 2024-2026 роки»                                              на 2025 рік</w:t>
      </w:r>
    </w:p>
    <w:p w14:paraId="0A916D0D" w14:textId="77777777" w:rsidR="004D5322" w:rsidRDefault="004D5322" w:rsidP="004D5322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559"/>
        <w:gridCol w:w="1560"/>
        <w:gridCol w:w="1842"/>
      </w:tblGrid>
      <w:tr w:rsidR="004D5322" w14:paraId="761B2DA8" w14:textId="77777777" w:rsidTr="007D333B">
        <w:trPr>
          <w:trHeight w:val="16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4C77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2250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990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обсяг фінансових ресурсів, 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37D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54A7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співвласників, тис. грн</w:t>
            </w:r>
          </w:p>
        </w:tc>
      </w:tr>
      <w:tr w:rsidR="004D5322" w14:paraId="65C741EC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F92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A922" w14:textId="77777777" w:rsidR="004D5322" w:rsidRDefault="004D5322" w:rsidP="007D333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19,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2D76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AC81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D8A0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4D5322" w14:paraId="687B6E8A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5BC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F76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FA23C0">
              <w:rPr>
                <w:bCs/>
                <w:lang w:val="uk-UA"/>
              </w:rPr>
              <w:t>Капітальний ремонт (заміна) ліфту  за адресою:  вул. Будівельників, будинок 7,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B440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8E8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748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D5322" w14:paraId="37A7F02D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87DC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A0F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17А,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E3F2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943B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2B1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4963E14B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B9F3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83AF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15                 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356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E02" w14:textId="77777777" w:rsidR="004D5322" w:rsidRDefault="004D5322" w:rsidP="007D333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35C7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5B1C3829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776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7BD8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18                         (8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ED3A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928" w14:textId="77777777" w:rsidR="004D5322" w:rsidRDefault="004D5322" w:rsidP="007D333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A43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56B99EB9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558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  <w:p w14:paraId="6B73C2BF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1B29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21 (пас.),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5E4D0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CF22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47CF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4D5322" w14:paraId="34116BFA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06D6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B3D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23 (пас.),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00F2E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1E24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4163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4D5322" w14:paraId="641BA0E9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6B6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0323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7 (6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FFFA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DE62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7CC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4D5322" w14:paraId="4D777469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8C0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C1F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   (7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B150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43D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CA66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1CE940D5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B350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5BB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FCF8A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BB59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137C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7D8CFB79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FB7A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7D4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4                             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A380F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5B55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B74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2AB2780E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42DA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C46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89F4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02AC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F0F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73ADFD9C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7041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25CE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20                          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8E1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921E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75B2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29CA7E66" w14:textId="77777777" w:rsidTr="007D33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429A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4BD" w14:textId="77777777" w:rsidR="004D5322" w:rsidRDefault="004D5322" w:rsidP="007D333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E2C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CF5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2E14" w14:textId="77777777" w:rsidR="004D5322" w:rsidRDefault="004D5322" w:rsidP="007D33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4D5322" w14:paraId="691AF954" w14:textId="77777777" w:rsidTr="007D333B">
        <w:trPr>
          <w:trHeight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D52" w14:textId="77777777" w:rsidR="004D5322" w:rsidRDefault="004D5322" w:rsidP="007D333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9A74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41E9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  <w:lang w:val="uk-UA"/>
              </w:rPr>
              <w:t>365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6587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26136,19132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CBC" w14:textId="77777777" w:rsidR="004D5322" w:rsidRDefault="004D5322" w:rsidP="007D33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229,63568</w:t>
            </w:r>
          </w:p>
        </w:tc>
      </w:tr>
    </w:tbl>
    <w:p w14:paraId="6E71ABAB" w14:textId="77777777" w:rsidR="00C07009" w:rsidRDefault="00C07009" w:rsidP="00C07009">
      <w:pPr>
        <w:spacing w:line="276" w:lineRule="auto"/>
        <w:rPr>
          <w:lang w:val="uk-UA"/>
        </w:rPr>
      </w:pPr>
    </w:p>
    <w:p w14:paraId="3CB28384" w14:textId="77777777" w:rsidR="00C07009" w:rsidRDefault="00C07009" w:rsidP="004345D3">
      <w:pPr>
        <w:spacing w:line="276" w:lineRule="auto"/>
        <w:rPr>
          <w:lang w:val="uk-UA"/>
        </w:rPr>
      </w:pPr>
    </w:p>
    <w:p w14:paraId="0F7C1B66" w14:textId="77777777" w:rsidR="00591715" w:rsidRDefault="00591715" w:rsidP="004345D3">
      <w:pPr>
        <w:spacing w:line="276" w:lineRule="auto"/>
        <w:rPr>
          <w:lang w:val="uk-UA"/>
        </w:rPr>
      </w:pPr>
    </w:p>
    <w:p w14:paraId="0B94F53E" w14:textId="77777777" w:rsidR="00591715" w:rsidRDefault="00591715" w:rsidP="004345D3">
      <w:pPr>
        <w:spacing w:line="276" w:lineRule="auto"/>
        <w:rPr>
          <w:lang w:val="uk-UA"/>
        </w:rPr>
      </w:pPr>
    </w:p>
    <w:p w14:paraId="11C4527A" w14:textId="77777777" w:rsidR="00591715" w:rsidRDefault="00591715" w:rsidP="004345D3">
      <w:pPr>
        <w:spacing w:line="276" w:lineRule="auto"/>
        <w:rPr>
          <w:lang w:val="uk-UA"/>
        </w:rPr>
      </w:pPr>
    </w:p>
    <w:p w14:paraId="6A5A0AB6" w14:textId="19DE30EB" w:rsidR="00D74EEF" w:rsidRPr="0011391A" w:rsidRDefault="00D74EEF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D74EEF">
        <w:rPr>
          <w:color w:val="000000"/>
          <w:lang w:val="uk-UA"/>
        </w:rPr>
        <w:t>Заступник  міського голови</w:t>
      </w:r>
      <w:r w:rsidR="0011391A">
        <w:rPr>
          <w:color w:val="000000"/>
          <w:lang w:val="uk-UA"/>
        </w:rPr>
        <w:t xml:space="preserve"> -</w:t>
      </w:r>
      <w:r w:rsidRPr="00D74EEF">
        <w:rPr>
          <w:color w:val="000000"/>
          <w:lang w:val="uk-UA"/>
        </w:rPr>
        <w:t xml:space="preserve">                     </w:t>
      </w:r>
      <w:r>
        <w:rPr>
          <w:color w:val="000000"/>
          <w:lang w:val="uk-UA"/>
        </w:rPr>
        <w:t xml:space="preserve">                         </w:t>
      </w:r>
      <w:r w:rsidRPr="00D74EEF">
        <w:rPr>
          <w:color w:val="000000"/>
          <w:lang w:val="uk-UA"/>
        </w:rPr>
        <w:t xml:space="preserve">                      </w:t>
      </w:r>
      <w:r w:rsidR="00674939">
        <w:rPr>
          <w:color w:val="000000"/>
          <w:lang w:val="uk-UA"/>
        </w:rPr>
        <w:t>Андрій ШЕСТОВ</w:t>
      </w:r>
      <w:r w:rsidR="0011391A">
        <w:rPr>
          <w:lang w:val="uk-UA"/>
        </w:rPr>
        <w:t xml:space="preserve"> </w:t>
      </w:r>
      <w:r w:rsidRPr="00D74EEF">
        <w:t>начальник</w:t>
      </w:r>
      <w:r w:rsidR="0011391A">
        <w:rPr>
          <w:lang w:val="uk-UA"/>
        </w:rPr>
        <w:t xml:space="preserve"> </w:t>
      </w:r>
      <w:r w:rsidR="0011391A">
        <w:rPr>
          <w:color w:val="000000"/>
          <w:lang w:val="uk-UA"/>
        </w:rPr>
        <w:t>УЖКГ ЮМР</w:t>
      </w:r>
    </w:p>
    <w:sectPr w:rsidR="00D74EEF" w:rsidRPr="0011391A" w:rsidSect="0011391A">
      <w:pgSz w:w="11906" w:h="16838"/>
      <w:pgMar w:top="567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40FE" w14:textId="77777777" w:rsidR="00380991" w:rsidRDefault="00380991" w:rsidP="00706E6F">
      <w:r>
        <w:separator/>
      </w:r>
    </w:p>
  </w:endnote>
  <w:endnote w:type="continuationSeparator" w:id="0">
    <w:p w14:paraId="689ED199" w14:textId="77777777" w:rsidR="00380991" w:rsidRDefault="00380991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B9DF" w14:textId="77777777" w:rsidR="00380991" w:rsidRDefault="00380991" w:rsidP="00706E6F">
      <w:r>
        <w:separator/>
      </w:r>
    </w:p>
  </w:footnote>
  <w:footnote w:type="continuationSeparator" w:id="0">
    <w:p w14:paraId="2E7336AB" w14:textId="77777777" w:rsidR="00380991" w:rsidRDefault="00380991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377E"/>
    <w:rsid w:val="0021586F"/>
    <w:rsid w:val="00217295"/>
    <w:rsid w:val="00221541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2B41"/>
    <w:rsid w:val="00D35A62"/>
    <w:rsid w:val="00D43554"/>
    <w:rsid w:val="00D458BF"/>
    <w:rsid w:val="00D53DD1"/>
    <w:rsid w:val="00D56151"/>
    <w:rsid w:val="00D574F7"/>
    <w:rsid w:val="00D57BD5"/>
    <w:rsid w:val="00D64C69"/>
    <w:rsid w:val="00D73858"/>
    <w:rsid w:val="00D739FC"/>
    <w:rsid w:val="00D74B2E"/>
    <w:rsid w:val="00D74EEF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4</cp:revision>
  <cp:lastPrinted>2022-11-11T12:51:00Z</cp:lastPrinted>
  <dcterms:created xsi:type="dcterms:W3CDTF">2024-07-14T11:33:00Z</dcterms:created>
  <dcterms:modified xsi:type="dcterms:W3CDTF">2024-07-16T07:13:00Z</dcterms:modified>
</cp:coreProperties>
</file>