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9E9B3" w14:textId="062AE7AB" w:rsidR="00BE2363" w:rsidRDefault="00CB25C3" w:rsidP="00456C66">
      <w:pPr>
        <w:rPr>
          <w:lang w:val="uk-UA" w:eastAsia="uk-UA"/>
        </w:rPr>
      </w:pPr>
      <w:bookmarkStart w:id="0" w:name="_Hlk56418591"/>
      <w:bookmarkStart w:id="1" w:name="_Hlk59886148"/>
      <w:bookmarkStart w:id="2" w:name="_GoBack"/>
      <w:bookmarkEnd w:id="2"/>
      <w:r>
        <w:rPr>
          <w:lang w:val="uk-UA" w:eastAsia="uk-UA"/>
        </w:rPr>
        <w:t xml:space="preserve">                                                                             Додаток</w:t>
      </w:r>
    </w:p>
    <w:p w14:paraId="1711B7B6" w14:textId="1F58E561" w:rsidR="00CB25C3" w:rsidRDefault="00CB25C3" w:rsidP="00456C66">
      <w:pPr>
        <w:rPr>
          <w:lang w:val="uk-UA" w:eastAsia="uk-UA"/>
        </w:rPr>
      </w:pPr>
      <w:r>
        <w:rPr>
          <w:lang w:val="uk-UA" w:eastAsia="uk-UA"/>
        </w:rPr>
        <w:t xml:space="preserve">                                                                             до Проєкту рішення Южненської міської ради</w:t>
      </w:r>
    </w:p>
    <w:p w14:paraId="21288512" w14:textId="7051A176" w:rsidR="0034457E" w:rsidRPr="0034457E" w:rsidRDefault="0034457E" w:rsidP="0034457E">
      <w:pPr>
        <w:jc w:val="both"/>
        <w:rPr>
          <w:lang w:val="uk-UA"/>
        </w:rPr>
      </w:pPr>
      <w:bookmarkStart w:id="3" w:name="_Hlk13827930"/>
      <w:bookmarkStart w:id="4" w:name="_Hlk33698723"/>
      <w:bookmarkStart w:id="5" w:name="_Hlk13836603"/>
      <w:bookmarkStart w:id="6" w:name="_Hlk65247457"/>
      <w:bookmarkStart w:id="7" w:name="_Hlk65497459"/>
      <w:r w:rsidRPr="0034457E">
        <w:rPr>
          <w:lang w:val="uk-UA"/>
        </w:rPr>
        <w:t xml:space="preserve">                                                                    </w:t>
      </w:r>
    </w:p>
    <w:bookmarkEnd w:id="0"/>
    <w:bookmarkEnd w:id="1"/>
    <w:bookmarkEnd w:id="3"/>
    <w:bookmarkEnd w:id="4"/>
    <w:bookmarkEnd w:id="5"/>
    <w:bookmarkEnd w:id="6"/>
    <w:bookmarkEnd w:id="7"/>
    <w:p w14:paraId="692E01BA" w14:textId="77777777" w:rsidR="005325A2" w:rsidRDefault="005325A2" w:rsidP="005325A2">
      <w:pPr>
        <w:jc w:val="center"/>
        <w:rPr>
          <w:b/>
        </w:rPr>
      </w:pPr>
    </w:p>
    <w:p w14:paraId="25053B50" w14:textId="77777777" w:rsidR="005325A2" w:rsidRDefault="005325A2" w:rsidP="005325A2">
      <w:pPr>
        <w:jc w:val="center"/>
        <w:rPr>
          <w:b/>
        </w:rPr>
      </w:pPr>
    </w:p>
    <w:p w14:paraId="54C13C16" w14:textId="77777777" w:rsidR="005325A2" w:rsidRDefault="005325A2" w:rsidP="005325A2">
      <w:pPr>
        <w:jc w:val="center"/>
        <w:rPr>
          <w:b/>
        </w:rPr>
      </w:pPr>
    </w:p>
    <w:p w14:paraId="142AF189" w14:textId="77777777" w:rsidR="005325A2" w:rsidRDefault="005325A2" w:rsidP="005325A2">
      <w:pPr>
        <w:jc w:val="center"/>
        <w:rPr>
          <w:b/>
        </w:rPr>
      </w:pPr>
    </w:p>
    <w:p w14:paraId="4E80CA91" w14:textId="77777777" w:rsidR="005325A2" w:rsidRDefault="005325A2" w:rsidP="005325A2">
      <w:pPr>
        <w:rPr>
          <w:b/>
        </w:rPr>
      </w:pPr>
    </w:p>
    <w:p w14:paraId="3DE8068D" w14:textId="77777777" w:rsidR="005325A2" w:rsidRDefault="005325A2" w:rsidP="005325A2">
      <w:pPr>
        <w:jc w:val="center"/>
        <w:rPr>
          <w:b/>
        </w:rPr>
      </w:pPr>
    </w:p>
    <w:p w14:paraId="09501BF4" w14:textId="77777777" w:rsidR="005325A2" w:rsidRDefault="005325A2" w:rsidP="005325A2">
      <w:pPr>
        <w:jc w:val="center"/>
        <w:rPr>
          <w:b/>
        </w:rPr>
      </w:pPr>
    </w:p>
    <w:p w14:paraId="614D131D" w14:textId="77777777" w:rsidR="005325A2" w:rsidRDefault="005325A2" w:rsidP="005325A2">
      <w:pPr>
        <w:jc w:val="center"/>
        <w:rPr>
          <w:b/>
        </w:rPr>
      </w:pPr>
    </w:p>
    <w:p w14:paraId="64E33791" w14:textId="77777777" w:rsidR="005325A2" w:rsidRDefault="005325A2" w:rsidP="005325A2">
      <w:pPr>
        <w:jc w:val="center"/>
        <w:rPr>
          <w:b/>
          <w:sz w:val="40"/>
          <w:szCs w:val="40"/>
        </w:rPr>
      </w:pPr>
    </w:p>
    <w:p w14:paraId="7D0F9E9C" w14:textId="77777777" w:rsidR="00C5566C" w:rsidRDefault="00C5566C" w:rsidP="00C5566C">
      <w:pPr>
        <w:tabs>
          <w:tab w:val="left" w:pos="5954"/>
        </w:tabs>
        <w:jc w:val="center"/>
        <w:rPr>
          <w:b/>
          <w:bCs/>
          <w:sz w:val="40"/>
          <w:szCs w:val="40"/>
        </w:rPr>
      </w:pPr>
      <w:r>
        <w:rPr>
          <w:b/>
          <w:bCs/>
          <w:sz w:val="40"/>
          <w:szCs w:val="40"/>
        </w:rPr>
        <w:t>Програм</w:t>
      </w:r>
      <w:r>
        <w:rPr>
          <w:b/>
          <w:bCs/>
          <w:sz w:val="40"/>
          <w:szCs w:val="40"/>
          <w:lang w:val="uk-UA"/>
        </w:rPr>
        <w:t>а</w:t>
      </w:r>
      <w:r>
        <w:rPr>
          <w:b/>
          <w:bCs/>
          <w:sz w:val="40"/>
          <w:szCs w:val="40"/>
        </w:rPr>
        <w:t xml:space="preserve"> підтримки</w:t>
      </w:r>
      <w:r>
        <w:rPr>
          <w:b/>
          <w:bCs/>
          <w:sz w:val="40"/>
          <w:szCs w:val="40"/>
          <w:lang w:val="uk-UA"/>
        </w:rPr>
        <w:t xml:space="preserve"> та ро</w:t>
      </w:r>
      <w:r>
        <w:rPr>
          <w:b/>
          <w:bCs/>
          <w:sz w:val="40"/>
          <w:szCs w:val="40"/>
        </w:rPr>
        <w:t>звитку</w:t>
      </w:r>
    </w:p>
    <w:p w14:paraId="5B44C766" w14:textId="77777777" w:rsidR="00C5566C" w:rsidRDefault="00C5566C" w:rsidP="00C5566C">
      <w:pPr>
        <w:tabs>
          <w:tab w:val="left" w:pos="5954"/>
        </w:tabs>
        <w:jc w:val="center"/>
        <w:rPr>
          <w:b/>
          <w:bCs/>
          <w:sz w:val="40"/>
          <w:szCs w:val="40"/>
        </w:rPr>
      </w:pPr>
      <w:r>
        <w:rPr>
          <w:b/>
          <w:bCs/>
          <w:sz w:val="40"/>
          <w:szCs w:val="40"/>
          <w:lang w:val="uk-UA"/>
        </w:rPr>
        <w:t>в</w:t>
      </w:r>
      <w:r>
        <w:rPr>
          <w:b/>
          <w:bCs/>
          <w:sz w:val="40"/>
          <w:szCs w:val="40"/>
        </w:rPr>
        <w:t>торинної</w:t>
      </w:r>
      <w:r>
        <w:rPr>
          <w:b/>
          <w:bCs/>
          <w:sz w:val="40"/>
          <w:szCs w:val="40"/>
          <w:lang w:val="uk-UA"/>
        </w:rPr>
        <w:t xml:space="preserve"> </w:t>
      </w:r>
      <w:r>
        <w:rPr>
          <w:b/>
          <w:bCs/>
          <w:sz w:val="40"/>
          <w:szCs w:val="40"/>
        </w:rPr>
        <w:t>медичної допомоги</w:t>
      </w:r>
    </w:p>
    <w:p w14:paraId="78A2704A" w14:textId="77777777" w:rsidR="00C5566C" w:rsidRDefault="00C5566C" w:rsidP="00C5566C">
      <w:pPr>
        <w:tabs>
          <w:tab w:val="left" w:pos="5954"/>
        </w:tabs>
        <w:jc w:val="center"/>
        <w:rPr>
          <w:b/>
          <w:bCs/>
          <w:sz w:val="40"/>
          <w:szCs w:val="40"/>
          <w:lang w:val="uk-UA"/>
        </w:rPr>
      </w:pPr>
      <w:r>
        <w:rPr>
          <w:b/>
          <w:bCs/>
          <w:sz w:val="40"/>
          <w:szCs w:val="40"/>
        </w:rPr>
        <w:t xml:space="preserve"> Южненської міської територіальної громади</w:t>
      </w:r>
    </w:p>
    <w:p w14:paraId="0ABAB7BA" w14:textId="77777777" w:rsidR="00C5566C" w:rsidRDefault="00C5566C" w:rsidP="00C5566C">
      <w:pPr>
        <w:jc w:val="center"/>
        <w:rPr>
          <w:sz w:val="40"/>
          <w:szCs w:val="40"/>
        </w:rPr>
      </w:pPr>
      <w:r>
        <w:rPr>
          <w:b/>
          <w:sz w:val="40"/>
          <w:szCs w:val="40"/>
        </w:rPr>
        <w:t>на період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6603FC" w:rsidRDefault="00C5566C" w:rsidP="00C5566C"/>
    <w:p w14:paraId="0E3D65C0" w14:textId="77777777" w:rsidR="00EF01C7" w:rsidRPr="006603FC" w:rsidRDefault="00EF01C7" w:rsidP="00C5566C"/>
    <w:p w14:paraId="7D2F8CC2" w14:textId="77777777" w:rsidR="00EF01C7" w:rsidRPr="006603FC" w:rsidRDefault="00EF01C7" w:rsidP="00C5566C"/>
    <w:p w14:paraId="0EC6F23D" w14:textId="77777777" w:rsidR="00EF01C7" w:rsidRPr="006603FC" w:rsidRDefault="00EF01C7" w:rsidP="00C5566C"/>
    <w:p w14:paraId="3BC4DA64" w14:textId="77777777" w:rsidR="00EF01C7" w:rsidRPr="006603FC" w:rsidRDefault="00EF01C7" w:rsidP="00C5566C"/>
    <w:p w14:paraId="7F698BC3" w14:textId="77777777" w:rsidR="00EF01C7" w:rsidRPr="006603FC" w:rsidRDefault="00EF01C7" w:rsidP="00C5566C"/>
    <w:p w14:paraId="6652E705" w14:textId="77777777" w:rsidR="00EF01C7" w:rsidRPr="006603FC" w:rsidRDefault="00EF01C7" w:rsidP="00C5566C"/>
    <w:p w14:paraId="5B577135" w14:textId="77777777" w:rsidR="00EF01C7" w:rsidRPr="006603FC"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77777777" w:rsidR="00C5566C" w:rsidRDefault="00C5566C" w:rsidP="00C5566C">
      <w:pPr>
        <w:jc w:val="center"/>
        <w:rPr>
          <w:b/>
          <w:sz w:val="28"/>
          <w:szCs w:val="28"/>
        </w:rPr>
      </w:pPr>
      <w:r>
        <w:rPr>
          <w:b/>
          <w:sz w:val="28"/>
          <w:szCs w:val="28"/>
        </w:rPr>
        <w:t>м. Южне</w:t>
      </w:r>
    </w:p>
    <w:p w14:paraId="7A03186F" w14:textId="77777777" w:rsidR="00C5566C" w:rsidRDefault="00C5566C" w:rsidP="00C5566C">
      <w:pPr>
        <w:rPr>
          <w:b/>
          <w:sz w:val="28"/>
          <w:szCs w:val="28"/>
        </w:rPr>
      </w:pPr>
    </w:p>
    <w:p w14:paraId="63CD4B04" w14:textId="77777777" w:rsidR="00C5566C" w:rsidRPr="006603FC" w:rsidRDefault="00C5566C" w:rsidP="00C5566C">
      <w:pPr>
        <w:rPr>
          <w:b/>
          <w:sz w:val="28"/>
          <w:szCs w:val="28"/>
        </w:rPr>
      </w:pPr>
    </w:p>
    <w:p w14:paraId="55C3B97C" w14:textId="77777777" w:rsidR="00C5566C" w:rsidRDefault="00C5566C" w:rsidP="00C5566C">
      <w:pPr>
        <w:jc w:val="center"/>
        <w:rPr>
          <w:b/>
          <w:bCs/>
          <w:i/>
          <w:iCs/>
          <w:sz w:val="28"/>
        </w:rPr>
      </w:pPr>
    </w:p>
    <w:p w14:paraId="50AFAC81" w14:textId="77777777" w:rsidR="00C5566C" w:rsidRDefault="00C5566C" w:rsidP="00C5566C">
      <w:pPr>
        <w:jc w:val="center"/>
        <w:rPr>
          <w:b/>
          <w:bCs/>
          <w:sz w:val="28"/>
        </w:rPr>
      </w:pPr>
      <w:r>
        <w:rPr>
          <w:b/>
          <w:bCs/>
          <w:sz w:val="28"/>
        </w:rPr>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1. Паспорт Програми.</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Визначення проблеми, на розв’язання якої спрямована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3. Мета Програми.</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5.Обсяги та джерела фінансування.</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виконання </w:t>
            </w:r>
            <w:r>
              <w:rPr>
                <w:sz w:val="28"/>
                <w:szCs w:val="28"/>
                <w:lang w:val="uk-UA"/>
              </w:rPr>
              <w:t>П</w:t>
            </w:r>
            <w:r>
              <w:rPr>
                <w:sz w:val="28"/>
                <w:szCs w:val="28"/>
              </w:rPr>
              <w:t>рограми.</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Перелік завдань і заходів </w:t>
            </w:r>
            <w:r>
              <w:rPr>
                <w:sz w:val="28"/>
                <w:szCs w:val="28"/>
                <w:lang w:val="uk-UA"/>
              </w:rPr>
              <w:t>П</w:t>
            </w:r>
            <w:r>
              <w:rPr>
                <w:sz w:val="28"/>
                <w:szCs w:val="28"/>
              </w:rPr>
              <w:t xml:space="preserve">рограми.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Очікувані кінцеві результати та ефективність </w:t>
            </w:r>
            <w:r>
              <w:rPr>
                <w:sz w:val="28"/>
                <w:szCs w:val="28"/>
                <w:lang w:val="uk-UA"/>
              </w:rPr>
              <w:t>П</w:t>
            </w:r>
            <w:r>
              <w:rPr>
                <w:sz w:val="28"/>
                <w:szCs w:val="28"/>
              </w:rPr>
              <w:t>рограми.</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Координація та контроль за ходом виконання </w:t>
            </w:r>
            <w:r>
              <w:rPr>
                <w:sz w:val="28"/>
                <w:szCs w:val="28"/>
                <w:lang w:val="uk-UA"/>
              </w:rPr>
              <w:t>П</w:t>
            </w:r>
            <w:r>
              <w:rPr>
                <w:sz w:val="28"/>
                <w:szCs w:val="28"/>
              </w:rPr>
              <w:t>рограми.</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50B837C" w14:textId="77777777" w:rsidR="004D0AED" w:rsidRDefault="004D0AED" w:rsidP="00C5566C">
      <w:pPr>
        <w:ind w:firstLine="708"/>
        <w:rPr>
          <w:b/>
          <w:sz w:val="28"/>
          <w:szCs w:val="28"/>
        </w:rPr>
      </w:pPr>
    </w:p>
    <w:p w14:paraId="6DE8FE19" w14:textId="77777777" w:rsidR="004D0AED" w:rsidRDefault="004D0AED" w:rsidP="00C5566C">
      <w:pPr>
        <w:ind w:firstLine="708"/>
        <w:rPr>
          <w:b/>
          <w:sz w:val="28"/>
          <w:szCs w:val="28"/>
        </w:rPr>
      </w:pPr>
    </w:p>
    <w:p w14:paraId="3BEE8ADC" w14:textId="77777777" w:rsidR="004D0AED" w:rsidRDefault="004D0AED" w:rsidP="00C5566C">
      <w:pPr>
        <w:ind w:firstLine="708"/>
        <w:rPr>
          <w:b/>
          <w:sz w:val="28"/>
          <w:szCs w:val="28"/>
        </w:rPr>
      </w:pPr>
    </w:p>
    <w:p w14:paraId="717F4915" w14:textId="77777777" w:rsidR="00C5566C" w:rsidRDefault="00C5566C" w:rsidP="00C5566C">
      <w:pPr>
        <w:ind w:firstLine="708"/>
        <w:rPr>
          <w:b/>
          <w:sz w:val="28"/>
          <w:szCs w:val="28"/>
        </w:rPr>
      </w:pPr>
    </w:p>
    <w:p w14:paraId="3B238ECF" w14:textId="77777777" w:rsidR="00C5566C" w:rsidRDefault="00C5566C" w:rsidP="00C5566C">
      <w:pPr>
        <w:ind w:firstLine="708"/>
        <w:rPr>
          <w:b/>
          <w:sz w:val="28"/>
          <w:szCs w:val="28"/>
        </w:rPr>
      </w:pPr>
    </w:p>
    <w:p w14:paraId="5E2A6F7E" w14:textId="77777777" w:rsidR="00C5566C" w:rsidRDefault="00C5566C" w:rsidP="00C5566C">
      <w:pPr>
        <w:shd w:val="clear" w:color="auto" w:fill="FFFFFF"/>
        <w:jc w:val="center"/>
        <w:rPr>
          <w:b/>
          <w:color w:val="000000"/>
        </w:rPr>
      </w:pPr>
      <w:r>
        <w:rPr>
          <w:b/>
          <w:color w:val="000000"/>
        </w:rPr>
        <w:t>1. ПАСПОРТ</w:t>
      </w:r>
    </w:p>
    <w:p w14:paraId="1D041BE1" w14:textId="77777777" w:rsidR="00C5566C" w:rsidRDefault="00C5566C" w:rsidP="00C5566C">
      <w:pPr>
        <w:tabs>
          <w:tab w:val="left" w:pos="5954"/>
        </w:tabs>
        <w:jc w:val="center"/>
        <w:rPr>
          <w:b/>
          <w:lang w:val="uk-UA"/>
        </w:rPr>
      </w:pPr>
      <w:r>
        <w:rPr>
          <w:b/>
          <w:lang w:val="uk-UA"/>
        </w:rPr>
        <w:t xml:space="preserve">Програми підтримки та розвитку вторинної медичної допомоги </w:t>
      </w:r>
    </w:p>
    <w:p w14:paraId="41AE37D1" w14:textId="77777777" w:rsidR="00C5566C" w:rsidRDefault="00C5566C" w:rsidP="00C5566C">
      <w:pPr>
        <w:tabs>
          <w:tab w:val="left" w:pos="5954"/>
        </w:tabs>
        <w:jc w:val="center"/>
        <w:rPr>
          <w:b/>
          <w:lang w:val="uk-UA"/>
        </w:rPr>
      </w:pPr>
      <w:r>
        <w:rPr>
          <w:b/>
          <w:lang w:val="uk-UA"/>
        </w:rPr>
        <w:t>Южненської міської територіальної громади</w:t>
      </w:r>
    </w:p>
    <w:p w14:paraId="53A025CA" w14:textId="77777777" w:rsidR="00C5566C" w:rsidRDefault="00C5566C" w:rsidP="00C5566C">
      <w:pPr>
        <w:tabs>
          <w:tab w:val="left" w:pos="5954"/>
        </w:tabs>
        <w:jc w:val="center"/>
        <w:rPr>
          <w:b/>
          <w:lang w:val="uk-UA"/>
        </w:rPr>
      </w:pPr>
      <w:r>
        <w:rPr>
          <w:b/>
          <w:lang w:val="uk-UA"/>
        </w:rPr>
        <w:t xml:space="preserve"> на період 2023 -2025 роки</w:t>
      </w:r>
    </w:p>
    <w:p w14:paraId="41D6A08E" w14:textId="77777777" w:rsidR="00C5566C" w:rsidRDefault="00C5566C" w:rsidP="00C5566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967"/>
      </w:tblGrid>
      <w:tr w:rsidR="00C5566C" w:rsidRPr="006603FC" w14:paraId="551E62A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61DA502F"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0F430ACC"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1A01E0EB"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9984033"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9BC4F62" w14:textId="77777777" w:rsidR="00C5566C" w:rsidRDefault="00C5566C" w:rsidP="00467199">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183E0F7D" w14:textId="77777777" w:rsidR="00C5566C" w:rsidRDefault="00C5566C" w:rsidP="00467199">
            <w:pPr>
              <w:rPr>
                <w:bCs/>
                <w:color w:val="000000"/>
              </w:rPr>
            </w:pPr>
            <w:r>
              <w:rPr>
                <w:bCs/>
                <w:color w:val="000000"/>
              </w:rPr>
              <w:t xml:space="preserve">Нормативно-правові акти, як підстава для розроблення Програми </w:t>
            </w:r>
          </w:p>
        </w:tc>
        <w:tc>
          <w:tcPr>
            <w:tcW w:w="4967" w:type="dxa"/>
            <w:tcBorders>
              <w:top w:val="single" w:sz="4" w:space="0" w:color="auto"/>
              <w:left w:val="single" w:sz="4" w:space="0" w:color="auto"/>
              <w:bottom w:val="single" w:sz="4" w:space="0" w:color="auto"/>
              <w:right w:val="single" w:sz="4" w:space="0" w:color="auto"/>
            </w:tcBorders>
            <w:hideMark/>
          </w:tcPr>
          <w:p w14:paraId="1FE4DA52" w14:textId="77777777" w:rsidR="00C5566C" w:rsidRDefault="00C5566C" w:rsidP="00467199">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p>
        </w:tc>
      </w:tr>
      <w:tr w:rsidR="00C5566C" w14:paraId="1515629C"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0E3B826" w14:textId="77777777" w:rsidR="00C5566C" w:rsidRDefault="00C5566C" w:rsidP="00467199">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4B1C588E" w14:textId="77777777" w:rsidR="00C5566C" w:rsidRDefault="00C5566C" w:rsidP="00467199">
            <w:pPr>
              <w:jc w:val="both"/>
              <w:rPr>
                <w:bCs/>
                <w:color w:val="000000"/>
              </w:rPr>
            </w:pPr>
            <w:r>
              <w:rPr>
                <w:bCs/>
                <w:color w:val="000000"/>
              </w:rPr>
              <w:t>Розробники Програми</w:t>
            </w:r>
          </w:p>
        </w:tc>
        <w:tc>
          <w:tcPr>
            <w:tcW w:w="4967" w:type="dxa"/>
            <w:tcBorders>
              <w:top w:val="single" w:sz="4" w:space="0" w:color="auto"/>
              <w:left w:val="single" w:sz="4" w:space="0" w:color="auto"/>
              <w:bottom w:val="single" w:sz="4" w:space="0" w:color="auto"/>
              <w:right w:val="single" w:sz="4" w:space="0" w:color="auto"/>
            </w:tcBorders>
            <w:hideMark/>
          </w:tcPr>
          <w:p w14:paraId="197E15C2"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B4B9C5F" w14:textId="77777777" w:rsidTr="00467199">
        <w:trPr>
          <w:trHeight w:val="757"/>
        </w:trPr>
        <w:tc>
          <w:tcPr>
            <w:tcW w:w="686" w:type="dxa"/>
            <w:tcBorders>
              <w:top w:val="single" w:sz="4" w:space="0" w:color="auto"/>
              <w:left w:val="single" w:sz="4" w:space="0" w:color="auto"/>
              <w:bottom w:val="single" w:sz="4" w:space="0" w:color="auto"/>
              <w:right w:val="single" w:sz="4" w:space="0" w:color="auto"/>
            </w:tcBorders>
            <w:hideMark/>
          </w:tcPr>
          <w:p w14:paraId="7074B7D0" w14:textId="77777777" w:rsidR="00C5566C" w:rsidRDefault="00C5566C" w:rsidP="00467199">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48BC88CB" w14:textId="77777777" w:rsidR="00C5566C" w:rsidRDefault="00C5566C" w:rsidP="00467199">
            <w:pPr>
              <w:rPr>
                <w:bCs/>
                <w:color w:val="000000"/>
              </w:rPr>
            </w:pPr>
            <w:r>
              <w:rPr>
                <w:bCs/>
                <w:color w:val="000000"/>
              </w:rPr>
              <w:t>Відповідальні виконавці Програми</w:t>
            </w:r>
          </w:p>
        </w:tc>
        <w:tc>
          <w:tcPr>
            <w:tcW w:w="4967" w:type="dxa"/>
            <w:tcBorders>
              <w:top w:val="single" w:sz="4" w:space="0" w:color="auto"/>
              <w:left w:val="single" w:sz="4" w:space="0" w:color="auto"/>
              <w:bottom w:val="single" w:sz="4" w:space="0" w:color="auto"/>
              <w:right w:val="single" w:sz="4" w:space="0" w:color="auto"/>
            </w:tcBorders>
            <w:hideMark/>
          </w:tcPr>
          <w:p w14:paraId="03D8B2AF" w14:textId="77777777" w:rsidR="00C5566C" w:rsidRDefault="00C5566C" w:rsidP="00467199">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598C9682"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EBAB637" w14:textId="77777777" w:rsidR="00C5566C" w:rsidRDefault="00C5566C" w:rsidP="00467199">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2BED1D52" w14:textId="77777777" w:rsidR="00C5566C" w:rsidRDefault="00C5566C" w:rsidP="00467199">
            <w:pPr>
              <w:jc w:val="both"/>
              <w:rPr>
                <w:bCs/>
                <w:color w:val="000000"/>
              </w:rPr>
            </w:pPr>
            <w:r>
              <w:rPr>
                <w:bCs/>
                <w:color w:val="000000"/>
              </w:rPr>
              <w:t>Учасники Програми</w:t>
            </w:r>
          </w:p>
        </w:tc>
        <w:tc>
          <w:tcPr>
            <w:tcW w:w="4967" w:type="dxa"/>
            <w:tcBorders>
              <w:top w:val="single" w:sz="4" w:space="0" w:color="auto"/>
              <w:left w:val="single" w:sz="4" w:space="0" w:color="auto"/>
              <w:bottom w:val="single" w:sz="4" w:space="0" w:color="auto"/>
              <w:right w:val="single" w:sz="4" w:space="0" w:color="auto"/>
            </w:tcBorders>
            <w:hideMark/>
          </w:tcPr>
          <w:p w14:paraId="428A9540" w14:textId="77777777" w:rsidR="00C5566C" w:rsidRDefault="00C5566C" w:rsidP="00467199">
            <w:pPr>
              <w:autoSpaceDE w:val="0"/>
              <w:autoSpaceDN w:val="0"/>
              <w:adjustRightInd w:val="0"/>
              <w:rPr>
                <w:rFonts w:eastAsia="Calibri"/>
                <w:bCs/>
                <w:color w:val="000000"/>
                <w:lang w:val="uk-UA" w:eastAsia="en-US"/>
              </w:rPr>
            </w:pPr>
            <w:r>
              <w:rPr>
                <w:bCs/>
                <w:lang w:val="uk-UA"/>
              </w:rPr>
              <w:t>Виконавчий комітет Южненської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485082B6"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176E667" w14:textId="77777777" w:rsidR="00C5566C" w:rsidRDefault="00C5566C" w:rsidP="00467199">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971A37B" w14:textId="77777777" w:rsidR="00C5566C" w:rsidRDefault="00C5566C" w:rsidP="00467199">
            <w:pPr>
              <w:jc w:val="both"/>
              <w:rPr>
                <w:bCs/>
                <w:color w:val="000000"/>
              </w:rPr>
            </w:pPr>
            <w:r>
              <w:rPr>
                <w:bCs/>
                <w:color w:val="000000"/>
              </w:rPr>
              <w:t>Термін реалізації Програми</w:t>
            </w:r>
          </w:p>
        </w:tc>
        <w:tc>
          <w:tcPr>
            <w:tcW w:w="4967" w:type="dxa"/>
            <w:tcBorders>
              <w:top w:val="single" w:sz="4" w:space="0" w:color="auto"/>
              <w:left w:val="single" w:sz="4" w:space="0" w:color="auto"/>
              <w:bottom w:val="single" w:sz="4" w:space="0" w:color="auto"/>
              <w:right w:val="single" w:sz="4" w:space="0" w:color="auto"/>
            </w:tcBorders>
            <w:hideMark/>
          </w:tcPr>
          <w:p w14:paraId="27998A04" w14:textId="77777777" w:rsidR="00C5566C" w:rsidRDefault="00C5566C" w:rsidP="006935D5">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C5566C" w14:paraId="5E826EA4"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53B34FFD" w14:textId="77777777" w:rsidR="00C5566C" w:rsidRDefault="00C5566C" w:rsidP="00467199">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1108EE1" w14:textId="77777777" w:rsidR="00C5566C" w:rsidRDefault="00C5566C" w:rsidP="00467199">
            <w:pPr>
              <w:rPr>
                <w:bCs/>
                <w:color w:val="000000"/>
                <w:lang w:val="uk-UA"/>
              </w:rPr>
            </w:pPr>
            <w:r>
              <w:rPr>
                <w:bCs/>
                <w:color w:val="000000"/>
              </w:rPr>
              <w:t>Загальний обсяг фінансових ресурсів, необхідних для реалізації Програми</w:t>
            </w:r>
          </w:p>
        </w:tc>
        <w:tc>
          <w:tcPr>
            <w:tcW w:w="4967" w:type="dxa"/>
            <w:tcBorders>
              <w:top w:val="single" w:sz="4" w:space="0" w:color="auto"/>
              <w:left w:val="single" w:sz="4" w:space="0" w:color="auto"/>
              <w:bottom w:val="single" w:sz="4" w:space="0" w:color="auto"/>
              <w:right w:val="single" w:sz="4" w:space="0" w:color="auto"/>
            </w:tcBorders>
          </w:tcPr>
          <w:p w14:paraId="13460BC8" w14:textId="77777777" w:rsidR="00C5566C" w:rsidRDefault="00C5566C" w:rsidP="00467199">
            <w:pPr>
              <w:autoSpaceDE w:val="0"/>
              <w:autoSpaceDN w:val="0"/>
              <w:adjustRightInd w:val="0"/>
              <w:jc w:val="center"/>
              <w:rPr>
                <w:rFonts w:eastAsia="Calibri"/>
                <w:b/>
                <w:lang w:val="uk-UA" w:eastAsia="en-US"/>
              </w:rPr>
            </w:pPr>
          </w:p>
          <w:p w14:paraId="013EBA6C" w14:textId="63E6E542" w:rsidR="00C5566C" w:rsidRDefault="00CB25C3" w:rsidP="006935D5">
            <w:pPr>
              <w:autoSpaceDE w:val="0"/>
              <w:autoSpaceDN w:val="0"/>
              <w:adjustRightInd w:val="0"/>
              <w:jc w:val="center"/>
              <w:rPr>
                <w:rFonts w:eastAsia="Calibri"/>
                <w:b/>
                <w:lang w:val="uk-UA" w:eastAsia="en-US"/>
              </w:rPr>
            </w:pPr>
            <w:r>
              <w:rPr>
                <w:rFonts w:eastAsia="Calibri"/>
                <w:b/>
                <w:color w:val="000000"/>
                <w:lang w:val="uk-UA" w:eastAsia="en-US"/>
              </w:rPr>
              <w:t>46 318</w:t>
            </w:r>
            <w:r w:rsidR="006935D5">
              <w:rPr>
                <w:rFonts w:eastAsia="Calibri"/>
                <w:b/>
                <w:color w:val="000000"/>
                <w:lang w:val="uk-UA" w:eastAsia="en-US"/>
              </w:rPr>
              <w:t xml:space="preserve">, 278 </w:t>
            </w:r>
            <w:r w:rsidR="00C5566C" w:rsidRPr="005A0DCA">
              <w:rPr>
                <w:rFonts w:eastAsia="Calibri"/>
                <w:b/>
                <w:color w:val="000000"/>
                <w:lang w:eastAsia="en-US"/>
              </w:rPr>
              <w:t>тис. грн.</w:t>
            </w:r>
          </w:p>
        </w:tc>
      </w:tr>
      <w:tr w:rsidR="00C5566C" w:rsidRPr="006603FC" w14:paraId="5F420845"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4CDB6644" w14:textId="77777777" w:rsidR="00C5566C" w:rsidRDefault="00C5566C" w:rsidP="00467199">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17EF1818" w14:textId="77777777" w:rsidR="00C5566C" w:rsidRDefault="00C5566C" w:rsidP="00467199">
            <w:pPr>
              <w:rPr>
                <w:bCs/>
                <w:color w:val="000000"/>
              </w:rPr>
            </w:pPr>
            <w:r>
              <w:rPr>
                <w:bCs/>
              </w:rPr>
              <w:t>Очікувані результати виконання Програми</w:t>
            </w:r>
          </w:p>
        </w:tc>
        <w:tc>
          <w:tcPr>
            <w:tcW w:w="4967" w:type="dxa"/>
            <w:tcBorders>
              <w:top w:val="single" w:sz="4" w:space="0" w:color="auto"/>
              <w:left w:val="single" w:sz="4" w:space="0" w:color="auto"/>
              <w:bottom w:val="single" w:sz="4" w:space="0" w:color="auto"/>
              <w:right w:val="single" w:sz="4" w:space="0" w:color="auto"/>
            </w:tcBorders>
            <w:hideMark/>
          </w:tcPr>
          <w:p w14:paraId="4A7C1EF2" w14:textId="77777777" w:rsidR="00C5566C" w:rsidRDefault="00C5566C" w:rsidP="00467199">
            <w:pPr>
              <w:tabs>
                <w:tab w:val="left" w:pos="1114"/>
              </w:tabs>
              <w:jc w:val="both"/>
              <w:rPr>
                <w:bCs/>
                <w:lang w:val="uk-UA" w:eastAsia="uk-UA"/>
              </w:rPr>
            </w:pPr>
            <w:r>
              <w:rPr>
                <w:bCs/>
                <w:lang w:val="uk-UA" w:eastAsia="uk-UA"/>
              </w:rPr>
              <w:t>- п</w:t>
            </w:r>
            <w:r>
              <w:rPr>
                <w:bCs/>
                <w:lang w:eastAsia="uk-UA"/>
              </w:rPr>
              <w:t>окращ</w:t>
            </w:r>
            <w:r>
              <w:rPr>
                <w:bCs/>
                <w:lang w:val="uk-UA" w:eastAsia="uk-UA"/>
              </w:rPr>
              <w:t>ення</w:t>
            </w:r>
            <w:r>
              <w:rPr>
                <w:bCs/>
                <w:lang w:eastAsia="uk-UA"/>
              </w:rPr>
              <w:t xml:space="preserve"> демографічн</w:t>
            </w:r>
            <w:r>
              <w:rPr>
                <w:bCs/>
                <w:lang w:val="uk-UA" w:eastAsia="uk-UA"/>
              </w:rPr>
              <w:t>ої</w:t>
            </w:r>
            <w:r>
              <w:rPr>
                <w:bCs/>
                <w:lang w:eastAsia="uk-UA"/>
              </w:rPr>
              <w:t xml:space="preserve"> ситуаці</w:t>
            </w:r>
            <w:r>
              <w:rPr>
                <w:bCs/>
                <w:lang w:val="uk-UA" w:eastAsia="uk-UA"/>
              </w:rPr>
              <w:t>ї</w:t>
            </w:r>
            <w:r>
              <w:rPr>
                <w:bCs/>
                <w:lang w:eastAsia="uk-UA"/>
              </w:rPr>
              <w:t xml:space="preserve"> в </w:t>
            </w:r>
            <w:r>
              <w:rPr>
                <w:bCs/>
                <w:lang w:val="uk-UA" w:eastAsia="uk-UA"/>
              </w:rPr>
              <w:t>Южненській міській територіальній громаді;</w:t>
            </w:r>
          </w:p>
          <w:p w14:paraId="16BBF5AB" w14:textId="77777777" w:rsidR="00C5566C" w:rsidRDefault="00C5566C" w:rsidP="00467199">
            <w:pPr>
              <w:jc w:val="both"/>
              <w:rPr>
                <w:bCs/>
                <w:lang w:val="uk-UA" w:eastAsia="uk-UA"/>
              </w:rPr>
            </w:pPr>
            <w:r>
              <w:rPr>
                <w:bCs/>
                <w:lang w:val="uk-UA" w:eastAsia="uk-UA"/>
              </w:rPr>
              <w:t>- у</w:t>
            </w:r>
            <w:r>
              <w:rPr>
                <w:bCs/>
                <w:lang w:eastAsia="uk-UA"/>
              </w:rPr>
              <w:t>досконал</w:t>
            </w:r>
            <w:r>
              <w:rPr>
                <w:bCs/>
                <w:lang w:val="uk-UA" w:eastAsia="uk-UA"/>
              </w:rPr>
              <w:t>ення</w:t>
            </w:r>
            <w:r>
              <w:rPr>
                <w:bCs/>
                <w:lang w:eastAsia="uk-UA"/>
              </w:rPr>
              <w:t xml:space="preserve"> організаційн</w:t>
            </w:r>
            <w:r>
              <w:rPr>
                <w:bCs/>
                <w:lang w:val="uk-UA" w:eastAsia="uk-UA"/>
              </w:rPr>
              <w:t>ої</w:t>
            </w:r>
            <w:r>
              <w:rPr>
                <w:bCs/>
                <w:lang w:eastAsia="uk-UA"/>
              </w:rPr>
              <w:t xml:space="preserve"> структур</w:t>
            </w:r>
            <w:r>
              <w:rPr>
                <w:bCs/>
                <w:lang w:val="uk-UA" w:eastAsia="uk-UA"/>
              </w:rPr>
              <w:t>и</w:t>
            </w:r>
            <w:r>
              <w:rPr>
                <w:bCs/>
                <w:lang w:eastAsia="uk-UA"/>
              </w:rPr>
              <w:t xml:space="preserve"> системи медичного обслуговування</w:t>
            </w:r>
            <w:r>
              <w:rPr>
                <w:bCs/>
                <w:lang w:val="uk-UA" w:eastAsia="uk-UA"/>
              </w:rPr>
              <w:t>;</w:t>
            </w:r>
          </w:p>
          <w:p w14:paraId="43CC6D19" w14:textId="77777777" w:rsidR="00C5566C" w:rsidRDefault="00C5566C" w:rsidP="00467199">
            <w:pPr>
              <w:jc w:val="both"/>
              <w:rPr>
                <w:bCs/>
                <w:lang w:val="uk-UA" w:eastAsia="uk-UA"/>
              </w:rPr>
            </w:pPr>
            <w:r>
              <w:rPr>
                <w:bCs/>
                <w:lang w:eastAsia="uk-UA"/>
              </w:rPr>
              <w:t xml:space="preserve">- </w:t>
            </w:r>
            <w:r>
              <w:rPr>
                <w:bCs/>
                <w:lang w:val="uk-UA" w:eastAsia="uk-UA"/>
              </w:rPr>
              <w:t>п</w:t>
            </w:r>
            <w:r>
              <w:rPr>
                <w:bCs/>
                <w:lang w:eastAsia="uk-UA"/>
              </w:rPr>
              <w:t>ідвищ</w:t>
            </w:r>
            <w:r>
              <w:rPr>
                <w:bCs/>
                <w:lang w:val="uk-UA" w:eastAsia="uk-UA"/>
              </w:rPr>
              <w:t>ення</w:t>
            </w:r>
            <w:r>
              <w:rPr>
                <w:bCs/>
                <w:lang w:eastAsia="uk-UA"/>
              </w:rPr>
              <w:t xml:space="preserve"> як</w:t>
            </w:r>
            <w:r>
              <w:rPr>
                <w:bCs/>
                <w:lang w:val="uk-UA" w:eastAsia="uk-UA"/>
              </w:rPr>
              <w:t>ості</w:t>
            </w:r>
            <w:r>
              <w:rPr>
                <w:bCs/>
                <w:lang w:eastAsia="uk-UA"/>
              </w:rPr>
              <w:t xml:space="preserve"> надання медичної допомоги</w:t>
            </w:r>
            <w:r>
              <w:rPr>
                <w:bCs/>
                <w:lang w:val="uk-UA" w:eastAsia="uk-UA"/>
              </w:rPr>
              <w:t>;</w:t>
            </w:r>
          </w:p>
          <w:p w14:paraId="148238F8" w14:textId="77777777" w:rsidR="00C5566C" w:rsidRDefault="00C5566C" w:rsidP="00467199">
            <w:pPr>
              <w:widowControl w:val="0"/>
              <w:autoSpaceDE w:val="0"/>
              <w:autoSpaceDN w:val="0"/>
              <w:adjustRightInd w:val="0"/>
              <w:jc w:val="both"/>
              <w:rPr>
                <w:bCs/>
                <w:lang w:val="uk-UA" w:eastAsia="uk-UA"/>
              </w:rPr>
            </w:pPr>
            <w:r>
              <w:rPr>
                <w:bCs/>
                <w:lang w:val="uk-UA" w:eastAsia="uk-UA"/>
              </w:rPr>
              <w:t>- с</w:t>
            </w:r>
            <w:r>
              <w:rPr>
                <w:bCs/>
                <w:lang w:eastAsia="uk-UA"/>
              </w:rPr>
              <w:t>твор</w:t>
            </w:r>
            <w:r>
              <w:rPr>
                <w:bCs/>
                <w:lang w:val="uk-UA" w:eastAsia="uk-UA"/>
              </w:rPr>
              <w:t>ення</w:t>
            </w:r>
            <w:r>
              <w:rPr>
                <w:bCs/>
                <w:lang w:eastAsia="uk-UA"/>
              </w:rPr>
              <w:t xml:space="preserve"> цілісн</w:t>
            </w:r>
            <w:r>
              <w:rPr>
                <w:bCs/>
                <w:lang w:val="uk-UA" w:eastAsia="uk-UA"/>
              </w:rPr>
              <w:t>ої</w:t>
            </w:r>
            <w:r>
              <w:rPr>
                <w:bCs/>
                <w:lang w:eastAsia="uk-UA"/>
              </w:rPr>
              <w:t xml:space="preserve"> систем</w:t>
            </w:r>
            <w:r>
              <w:rPr>
                <w:bCs/>
                <w:lang w:val="uk-UA" w:eastAsia="uk-UA"/>
              </w:rPr>
              <w:t>и</w:t>
            </w:r>
            <w:r>
              <w:rPr>
                <w:bCs/>
                <w:lang w:eastAsia="uk-UA"/>
              </w:rPr>
              <w:t xml:space="preserve"> інформаційного забезпечення охорони здоров'я в умовах єдиного медичного простору</w:t>
            </w:r>
            <w:r>
              <w:rPr>
                <w:bCs/>
                <w:lang w:val="uk-UA" w:eastAsia="uk-UA"/>
              </w:rPr>
              <w:t>;</w:t>
            </w:r>
          </w:p>
          <w:p w14:paraId="62D0303F" w14:textId="77777777" w:rsidR="00C5566C" w:rsidRDefault="00C5566C" w:rsidP="00467199">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67D7DCE4" w14:textId="77777777" w:rsidR="00C5566C" w:rsidRDefault="00C5566C" w:rsidP="00467199">
            <w:pPr>
              <w:tabs>
                <w:tab w:val="left" w:pos="1114"/>
              </w:tabs>
              <w:jc w:val="both"/>
              <w:rPr>
                <w:bCs/>
                <w:lang w:val="uk-UA"/>
              </w:rPr>
            </w:pPr>
            <w:r>
              <w:rPr>
                <w:spacing w:val="-5"/>
                <w:lang w:val="uk-UA"/>
              </w:rPr>
              <w:t>- забезпечення відповідності закладу санітарно-гігієнічним  вимогам.</w:t>
            </w:r>
          </w:p>
        </w:tc>
      </w:tr>
      <w:tr w:rsidR="00C5566C" w:rsidRPr="006603FC" w14:paraId="0A9EE609" w14:textId="77777777" w:rsidTr="00467199">
        <w:tc>
          <w:tcPr>
            <w:tcW w:w="686" w:type="dxa"/>
            <w:tcBorders>
              <w:top w:val="single" w:sz="4" w:space="0" w:color="auto"/>
              <w:left w:val="single" w:sz="4" w:space="0" w:color="auto"/>
              <w:bottom w:val="single" w:sz="4" w:space="0" w:color="auto"/>
              <w:right w:val="single" w:sz="4" w:space="0" w:color="auto"/>
            </w:tcBorders>
            <w:hideMark/>
          </w:tcPr>
          <w:p w14:paraId="0344190F" w14:textId="77777777" w:rsidR="00C5566C" w:rsidRDefault="00C5566C" w:rsidP="00467199">
            <w:pPr>
              <w:jc w:val="both"/>
              <w:rPr>
                <w:bCs/>
                <w:color w:val="000000"/>
                <w:lang w:val="uk-UA"/>
              </w:rPr>
            </w:pPr>
            <w:r>
              <w:rPr>
                <w:bCs/>
                <w:color w:val="000000"/>
                <w:lang w:val="uk-UA"/>
              </w:rPr>
              <w:t>9</w:t>
            </w:r>
          </w:p>
        </w:tc>
        <w:tc>
          <w:tcPr>
            <w:tcW w:w="3693" w:type="dxa"/>
            <w:tcBorders>
              <w:top w:val="single" w:sz="4" w:space="0" w:color="auto"/>
              <w:left w:val="single" w:sz="4" w:space="0" w:color="auto"/>
              <w:bottom w:val="single" w:sz="4" w:space="0" w:color="auto"/>
              <w:right w:val="single" w:sz="4" w:space="0" w:color="auto"/>
            </w:tcBorders>
          </w:tcPr>
          <w:p w14:paraId="66820DB1" w14:textId="77777777" w:rsidR="00C5566C" w:rsidRDefault="00C5566C" w:rsidP="00467199">
            <w:pPr>
              <w:autoSpaceDE w:val="0"/>
              <w:autoSpaceDN w:val="0"/>
              <w:adjustRightInd w:val="0"/>
              <w:jc w:val="both"/>
              <w:rPr>
                <w:bCs/>
                <w:color w:val="000000"/>
              </w:rPr>
            </w:pPr>
            <w:r>
              <w:rPr>
                <w:rFonts w:eastAsia="Calibri"/>
                <w:bCs/>
                <w:color w:val="000000"/>
                <w:lang w:eastAsia="en-US"/>
              </w:rPr>
              <w:t>Система організації контролю за виконанням Програми:</w:t>
            </w:r>
            <w:r>
              <w:rPr>
                <w:bCs/>
                <w:color w:val="000000"/>
              </w:rPr>
              <w:t xml:space="preserve"> </w:t>
            </w:r>
          </w:p>
          <w:p w14:paraId="265436D1" w14:textId="77777777" w:rsidR="00C5566C" w:rsidRDefault="00C5566C" w:rsidP="00467199">
            <w:pPr>
              <w:rPr>
                <w:bCs/>
                <w:color w:val="000000"/>
              </w:rPr>
            </w:pPr>
          </w:p>
        </w:tc>
        <w:tc>
          <w:tcPr>
            <w:tcW w:w="4967" w:type="dxa"/>
            <w:tcBorders>
              <w:top w:val="single" w:sz="4" w:space="0" w:color="auto"/>
              <w:left w:val="single" w:sz="4" w:space="0" w:color="auto"/>
              <w:bottom w:val="single" w:sz="4" w:space="0" w:color="auto"/>
              <w:right w:val="single" w:sz="4" w:space="0" w:color="auto"/>
            </w:tcBorders>
            <w:hideMark/>
          </w:tcPr>
          <w:p w14:paraId="07C7AF8B" w14:textId="77777777" w:rsidR="00C5566C" w:rsidRDefault="00C5566C" w:rsidP="00467199">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12A62324" w14:textId="77777777" w:rsidR="00C5566C" w:rsidRDefault="00C5566C" w:rsidP="00467199">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депутатська комісія з питань бюджету, </w:t>
            </w:r>
            <w:r>
              <w:rPr>
                <w:rFonts w:eastAsia="Calibri"/>
                <w:color w:val="000000"/>
                <w:lang w:val="uk-UA" w:eastAsia="en-US"/>
              </w:rPr>
              <w:lastRenderedPageBreak/>
              <w:t>фінансово-економічної, інвестиційної 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Южненської міської ради Одеського району Одеської області.</w:t>
            </w:r>
          </w:p>
        </w:tc>
      </w:tr>
    </w:tbl>
    <w:p w14:paraId="0CEBA577" w14:textId="77777777" w:rsidR="00C5566C" w:rsidRDefault="00C5566C" w:rsidP="00C5566C">
      <w:pPr>
        <w:jc w:val="center"/>
        <w:rPr>
          <w:b/>
          <w:sz w:val="28"/>
          <w:szCs w:val="28"/>
          <w:lang w:val="uk-UA"/>
        </w:rPr>
      </w:pPr>
    </w:p>
    <w:p w14:paraId="70F19AF0" w14:textId="77777777" w:rsidR="00CB25C3" w:rsidRDefault="00CB25C3" w:rsidP="00C5566C">
      <w:pPr>
        <w:ind w:firstLine="709"/>
        <w:jc w:val="both"/>
        <w:rPr>
          <w:b/>
          <w:lang w:val="uk-UA"/>
        </w:rPr>
      </w:pPr>
    </w:p>
    <w:p w14:paraId="30DCCB21" w14:textId="77777777" w:rsidR="00CB25C3" w:rsidRDefault="00CB25C3" w:rsidP="00C5566C">
      <w:pPr>
        <w:ind w:firstLine="709"/>
        <w:jc w:val="both"/>
        <w:rPr>
          <w:b/>
          <w:lang w:val="uk-UA"/>
        </w:rPr>
      </w:pPr>
    </w:p>
    <w:p w14:paraId="47377091" w14:textId="7FD1DB73" w:rsidR="00C5566C" w:rsidRDefault="00C5566C" w:rsidP="00C5566C">
      <w:pPr>
        <w:ind w:firstLine="709"/>
        <w:jc w:val="both"/>
        <w:rPr>
          <w:b/>
          <w:lang w:val="uk-UA"/>
        </w:rPr>
      </w:pPr>
      <w:r>
        <w:rPr>
          <w:b/>
        </w:rPr>
        <w:t xml:space="preserve">2. Визначення проблеми, на розв’язання якої спрямована </w:t>
      </w:r>
      <w:r>
        <w:rPr>
          <w:b/>
          <w:lang w:val="uk-UA"/>
        </w:rPr>
        <w:t>П</w:t>
      </w:r>
      <w:r>
        <w:rPr>
          <w:b/>
        </w:rPr>
        <w:t>рограма</w:t>
      </w:r>
      <w:r>
        <w:rPr>
          <w:b/>
          <w:lang w:val="uk-UA"/>
        </w:rPr>
        <w:t>.</w:t>
      </w:r>
    </w:p>
    <w:p w14:paraId="34E63634" w14:textId="77777777" w:rsidR="00C5566C" w:rsidRDefault="00C5566C" w:rsidP="00C5566C">
      <w:pPr>
        <w:ind w:firstLine="709"/>
        <w:jc w:val="both"/>
        <w:rPr>
          <w:b/>
          <w:lang w:val="uk-UA"/>
        </w:rPr>
      </w:pPr>
    </w:p>
    <w:p w14:paraId="7EBA4653" w14:textId="77777777" w:rsidR="00C5566C" w:rsidRDefault="00C5566C" w:rsidP="00C5566C">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4B28CB66" w14:textId="77777777" w:rsidR="00C5566C" w:rsidRDefault="00C5566C" w:rsidP="00C5566C">
      <w:pPr>
        <w:widowControl w:val="0"/>
        <w:autoSpaceDE w:val="0"/>
        <w:autoSpaceDN w:val="0"/>
        <w:adjustRightInd w:val="0"/>
        <w:ind w:firstLine="567"/>
        <w:jc w:val="both"/>
        <w:rPr>
          <w:lang w:eastAsia="uk-UA"/>
        </w:rPr>
      </w:pPr>
      <w:r>
        <w:rPr>
          <w:lang w:eastAsia="uk-UA"/>
        </w:rPr>
        <w:t>В структурі основних причин смертності дорослого населення перше місце посідають хвороби кровообігу; на другому місці – злоякісні новоутворення; на третьому місці – травми та отруєння і на четверте місце стабільно виходять хвороби органів травлення.</w:t>
      </w:r>
    </w:p>
    <w:p w14:paraId="770FDB99" w14:textId="77777777" w:rsidR="00C5566C" w:rsidRDefault="00C5566C" w:rsidP="00C5566C">
      <w:pPr>
        <w:widowControl w:val="0"/>
        <w:autoSpaceDE w:val="0"/>
        <w:autoSpaceDN w:val="0"/>
        <w:adjustRightInd w:val="0"/>
        <w:ind w:firstLine="567"/>
        <w:jc w:val="both"/>
        <w:rPr>
          <w:lang w:eastAsia="uk-UA"/>
        </w:rPr>
      </w:pPr>
      <w:r>
        <w:rPr>
          <w:lang w:eastAsia="uk-UA"/>
        </w:rPr>
        <w:t>У структурі захворюваності жителів переважають хронічні неінфекційні захворювання, які в першу чергу формують структуру смертності населення, із яких «левову частку» складають хвороби системи кровообігу і злоякісні новоутворення.</w:t>
      </w:r>
    </w:p>
    <w:p w14:paraId="36686ABA" w14:textId="77777777" w:rsidR="00C5566C" w:rsidRDefault="00C5566C" w:rsidP="00C5566C">
      <w:pPr>
        <w:widowControl w:val="0"/>
        <w:autoSpaceDE w:val="0"/>
        <w:autoSpaceDN w:val="0"/>
        <w:adjustRightInd w:val="0"/>
        <w:ind w:firstLine="567"/>
        <w:jc w:val="both"/>
        <w:rPr>
          <w:lang w:eastAsia="uk-UA"/>
        </w:rPr>
      </w:pPr>
      <w:r>
        <w:rPr>
          <w:lang w:eastAsia="uk-UA"/>
        </w:rPr>
        <w:t>Дані хвороби формують в тому числі і структуру первинного виходу населення на інвалідність.</w:t>
      </w:r>
    </w:p>
    <w:p w14:paraId="5ED33C02" w14:textId="77777777" w:rsidR="00C5566C" w:rsidRDefault="00C5566C" w:rsidP="00C5566C">
      <w:pPr>
        <w:widowControl w:val="0"/>
        <w:autoSpaceDE w:val="0"/>
        <w:autoSpaceDN w:val="0"/>
        <w:adjustRightInd w:val="0"/>
        <w:ind w:firstLine="567"/>
        <w:jc w:val="both"/>
        <w:rPr>
          <w:lang w:eastAsia="uk-UA"/>
        </w:rPr>
      </w:pPr>
      <w:r>
        <w:rPr>
          <w:lang w:eastAsia="uk-UA"/>
        </w:rPr>
        <w:t xml:space="preserve">Зважаючи на соціально-економічну ситуацію, інтенсифікацію міграційних процесів та фактичний стан здоров'я населення </w:t>
      </w:r>
      <w:r>
        <w:rPr>
          <w:lang w:val="uk-UA" w:eastAsia="uk-UA"/>
        </w:rPr>
        <w:t>П</w:t>
      </w:r>
      <w:r>
        <w:rPr>
          <w:lang w:eastAsia="uk-UA"/>
        </w:rPr>
        <w:t>рограма буде спрямована на мобілізацію ресурсів органів місцевого самоврядування, сил закладів охорони здоров'я, громадських організацій і самого населення на покращення тих показників здоров'я, які в першу чергу формують демографічну ситуацію громади, а відтак показник здоров'я громади в цілому.</w:t>
      </w:r>
    </w:p>
    <w:p w14:paraId="68B1FBC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Рівень санітарної культури жителів залишається недостатнім, значна його частина має шкідливі для здоров’я звички. </w:t>
      </w:r>
    </w:p>
    <w:p w14:paraId="0F150672" w14:textId="77777777" w:rsidR="00C5566C" w:rsidRDefault="00C5566C" w:rsidP="00C5566C">
      <w:pPr>
        <w:ind w:firstLine="567"/>
        <w:jc w:val="both"/>
        <w:rPr>
          <w:color w:val="00000A"/>
        </w:rPr>
      </w:pPr>
      <w:r>
        <w:rPr>
          <w:color w:val="00000A"/>
        </w:rPr>
        <w:t>Охорона здоров’я визначається одним із пріоритетних напрямків державної політики та одним із основних факторів національної безпеки країни.</w:t>
      </w:r>
    </w:p>
    <w:p w14:paraId="34A4EE46" w14:textId="77777777" w:rsidR="00C5566C" w:rsidRDefault="00C5566C" w:rsidP="00C5566C">
      <w:pPr>
        <w:ind w:firstLine="567"/>
        <w:jc w:val="both"/>
        <w:rPr>
          <w:color w:val="00000A"/>
        </w:rPr>
      </w:pPr>
      <w:r>
        <w:rPr>
          <w:color w:val="00000A"/>
        </w:rPr>
        <w:t>Перспективність розвитку суспільства визначається станом здоров’я людини та державними витратами на охорону здоров’я.</w:t>
      </w:r>
    </w:p>
    <w:p w14:paraId="3655C960" w14:textId="77777777" w:rsidR="00C5566C" w:rsidRDefault="00C5566C" w:rsidP="00C5566C">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41B2877" w14:textId="77777777" w:rsidR="00C5566C" w:rsidRDefault="00C5566C" w:rsidP="00C5566C">
      <w:pPr>
        <w:shd w:val="clear" w:color="auto" w:fill="FFFFFF"/>
        <w:autoSpaceDE w:val="0"/>
        <w:autoSpaceDN w:val="0"/>
        <w:adjustRightInd w:val="0"/>
        <w:ind w:firstLine="567"/>
        <w:rPr>
          <w:spacing w:val="-5"/>
          <w:u w:val="single"/>
        </w:rPr>
      </w:pPr>
      <w:r>
        <w:rPr>
          <w:spacing w:val="-5"/>
          <w:u w:val="single"/>
        </w:rPr>
        <w:t>Ключовими проблемами охорони здоров’я населення є:</w:t>
      </w:r>
    </w:p>
    <w:p w14:paraId="70EC26BC"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незадовільний стан здоров’я населення; недостатнє медикаментозне і матеріально-технічне забезпечення закладів охорони здоров’я;</w:t>
      </w:r>
    </w:p>
    <w:p w14:paraId="2E96DB6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брак сучасних медичних технологій, низький рівень інформованості про засоби збереження здоров’я та активного дозвілля; недостатня ефективність заходів щодо формування здорового способу життя;</w:t>
      </w:r>
    </w:p>
    <w:p w14:paraId="6C6BE7D7"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недостатність фінансових ресурсів для забезпечення ефективної діяльності системи охорони здоров’я; недостатній розвиток ринку медичних послуг;</w:t>
      </w:r>
    </w:p>
    <w:p w14:paraId="02AA12C1"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морально та фізично застаріле медичне обладнання;</w:t>
      </w:r>
    </w:p>
    <w:p w14:paraId="519E1C1A" w14:textId="77777777" w:rsidR="00C5566C" w:rsidRDefault="00C5566C" w:rsidP="00C5566C">
      <w:pPr>
        <w:shd w:val="clear" w:color="auto" w:fill="FFFFFF"/>
        <w:autoSpaceDE w:val="0"/>
        <w:autoSpaceDN w:val="0"/>
        <w:adjustRightInd w:val="0"/>
        <w:ind w:firstLine="567"/>
        <w:jc w:val="both"/>
      </w:pPr>
      <w:r>
        <w:rPr>
          <w:lang w:eastAsia="uk-UA"/>
        </w:rPr>
        <w:t xml:space="preserve">        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w:t>
      </w:r>
      <w:r>
        <w:rPr>
          <w:lang w:val="uk-UA" w:eastAsia="uk-UA"/>
        </w:rPr>
        <w:t>З</w:t>
      </w:r>
      <w:r>
        <w:rPr>
          <w:lang w:eastAsia="uk-UA"/>
        </w:rPr>
        <w:t>доров’я населення є результатом діяльності не тільки галузі охорони здоров’я</w:t>
      </w:r>
      <w:r>
        <w:rPr>
          <w:lang w:val="uk-UA" w:eastAsia="uk-UA"/>
        </w:rPr>
        <w:t>, а й</w:t>
      </w:r>
      <w:r>
        <w:rPr>
          <w:lang w:eastAsia="uk-UA"/>
        </w:rPr>
        <w:t>і інтегральним показником успішності функціонування держави, усіх її інституцій.</w:t>
      </w:r>
    </w:p>
    <w:p w14:paraId="39A8EECF" w14:textId="77777777" w:rsidR="00C5566C" w:rsidRDefault="00C5566C" w:rsidP="00C5566C">
      <w:pPr>
        <w:autoSpaceDE w:val="0"/>
        <w:autoSpaceDN w:val="0"/>
        <w:adjustRightInd w:val="0"/>
        <w:jc w:val="both"/>
        <w:rPr>
          <w:rFonts w:eastAsia="Calibri"/>
          <w:color w:val="000000"/>
          <w:lang w:val="uk-UA" w:eastAsia="en-US"/>
        </w:rPr>
      </w:pPr>
      <w:r>
        <w:rPr>
          <w:rFonts w:eastAsia="Calibri"/>
          <w:color w:val="000000"/>
          <w:lang w:val="uk-UA" w:eastAsia="en-US"/>
        </w:rPr>
        <w:t xml:space="preserve">         </w:t>
      </w:r>
    </w:p>
    <w:p w14:paraId="20DE521E" w14:textId="77777777" w:rsidR="00C5566C" w:rsidRDefault="00C5566C" w:rsidP="00C5566C">
      <w:pPr>
        <w:autoSpaceDE w:val="0"/>
        <w:autoSpaceDN w:val="0"/>
        <w:adjustRightInd w:val="0"/>
        <w:jc w:val="both"/>
        <w:rPr>
          <w:rFonts w:eastAsia="Calibri"/>
          <w:b/>
          <w:color w:val="000000"/>
          <w:sz w:val="28"/>
          <w:szCs w:val="28"/>
          <w:lang w:val="uk-UA" w:eastAsia="en-US"/>
        </w:rPr>
      </w:pPr>
    </w:p>
    <w:p w14:paraId="16F9C107" w14:textId="77777777" w:rsidR="00CB25C3" w:rsidRDefault="00CB25C3" w:rsidP="00C5566C">
      <w:pPr>
        <w:ind w:firstLine="709"/>
        <w:jc w:val="center"/>
        <w:rPr>
          <w:b/>
          <w:lang w:val="uk-UA"/>
        </w:rPr>
      </w:pPr>
    </w:p>
    <w:p w14:paraId="0C01175A" w14:textId="3D323670" w:rsidR="00C5566C" w:rsidRDefault="00C5566C" w:rsidP="00C5566C">
      <w:pPr>
        <w:ind w:firstLine="709"/>
        <w:jc w:val="center"/>
        <w:rPr>
          <w:b/>
          <w:lang w:val="uk-UA"/>
        </w:rPr>
      </w:pPr>
      <w:r>
        <w:rPr>
          <w:b/>
          <w:lang w:val="uk-UA"/>
        </w:rPr>
        <w:lastRenderedPageBreak/>
        <w:t>3. Мета Програми</w:t>
      </w:r>
    </w:p>
    <w:p w14:paraId="20E991FE" w14:textId="77777777" w:rsidR="00C5566C" w:rsidRDefault="00C5566C" w:rsidP="00C5566C">
      <w:pPr>
        <w:ind w:firstLine="709"/>
        <w:jc w:val="center"/>
        <w:rPr>
          <w:b/>
          <w:lang w:val="uk-UA" w:eastAsia="uk-UA"/>
        </w:rPr>
      </w:pPr>
    </w:p>
    <w:p w14:paraId="3B927CE3" w14:textId="77777777" w:rsidR="00C5566C" w:rsidRDefault="00C5566C" w:rsidP="00C5566C">
      <w:pPr>
        <w:ind w:firstLine="567"/>
        <w:jc w:val="both"/>
        <w:rPr>
          <w:lang w:val="uk-UA"/>
        </w:rPr>
      </w:pPr>
      <w:r>
        <w:rPr>
          <w:lang w:val="uk-UA" w:eastAsia="uk-UA"/>
        </w:rPr>
        <w:t xml:space="preserve">Метою Програми є </w:t>
      </w:r>
      <w:r>
        <w:rPr>
          <w:color w:val="000000"/>
          <w:lang w:val="uk-UA"/>
        </w:rPr>
        <w:t xml:space="preserve">збереження та зміцнення здоров’я, профілактика захворювань, зниження захворюваності, інвалідизації і смертності населення (в тому числі від інфекційних хвороб),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p>
    <w:p w14:paraId="7DCDF278" w14:textId="77777777" w:rsidR="00C5566C" w:rsidRDefault="00C5566C" w:rsidP="00C5566C">
      <w:pPr>
        <w:suppressAutoHyphens/>
        <w:spacing w:line="100" w:lineRule="atLeast"/>
        <w:ind w:firstLine="709"/>
        <w:jc w:val="center"/>
        <w:rPr>
          <w:b/>
          <w:lang w:val="uk-UA"/>
        </w:rPr>
      </w:pPr>
    </w:p>
    <w:p w14:paraId="60DBD5E9" w14:textId="77777777" w:rsidR="00C5566C" w:rsidRDefault="00C5566C" w:rsidP="00C5566C">
      <w:pPr>
        <w:suppressAutoHyphens/>
        <w:spacing w:line="100" w:lineRule="atLeast"/>
        <w:ind w:firstLine="709"/>
        <w:jc w:val="center"/>
        <w:rPr>
          <w:b/>
          <w:bCs/>
          <w:lang w:val="uk-UA"/>
        </w:rPr>
      </w:pPr>
      <w:r>
        <w:rPr>
          <w:b/>
          <w:lang w:val="uk-UA"/>
        </w:rPr>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6CAA3045" w14:textId="77777777" w:rsidR="00C5566C" w:rsidRDefault="00C5566C" w:rsidP="00C5566C">
      <w:pPr>
        <w:suppressAutoHyphens/>
        <w:spacing w:line="100" w:lineRule="atLeast"/>
        <w:ind w:firstLine="709"/>
        <w:jc w:val="center"/>
        <w:rPr>
          <w:b/>
          <w:bCs/>
          <w:lang w:val="uk-UA"/>
        </w:rPr>
      </w:pPr>
    </w:p>
    <w:p w14:paraId="580AC518"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303817A4"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здоровя України; </w:t>
      </w:r>
    </w:p>
    <w:p w14:paraId="72EFB3F5"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70D7C5D9"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20CDFBD0"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p>
    <w:p w14:paraId="19421648" w14:textId="77777777" w:rsidR="00C5566C" w:rsidRDefault="00C5566C" w:rsidP="00C5566C">
      <w:pPr>
        <w:ind w:firstLine="720"/>
        <w:rPr>
          <w:bCs/>
          <w:sz w:val="28"/>
          <w:szCs w:val="28"/>
          <w:lang w:val="uk-UA"/>
        </w:rPr>
      </w:pPr>
    </w:p>
    <w:p w14:paraId="175D9915" w14:textId="77777777" w:rsidR="00C5566C" w:rsidRDefault="00C5566C" w:rsidP="00C5566C">
      <w:pPr>
        <w:ind w:firstLine="720"/>
        <w:jc w:val="center"/>
        <w:rPr>
          <w:b/>
        </w:rPr>
      </w:pPr>
      <w:r>
        <w:rPr>
          <w:b/>
        </w:rPr>
        <w:t>5.Обсяги та джерела фінансування.</w:t>
      </w:r>
    </w:p>
    <w:p w14:paraId="7CC674B2" w14:textId="77777777" w:rsidR="00C5566C" w:rsidRDefault="00C5566C" w:rsidP="00C5566C">
      <w:pPr>
        <w:ind w:firstLine="720"/>
        <w:jc w:val="center"/>
        <w:rPr>
          <w:b/>
        </w:rPr>
      </w:pPr>
    </w:p>
    <w:p w14:paraId="6477C819" w14:textId="77777777" w:rsidR="00C5566C" w:rsidRDefault="00C5566C" w:rsidP="00C5566C">
      <w:pPr>
        <w:ind w:firstLine="708"/>
        <w:jc w:val="both"/>
        <w:rPr>
          <w:color w:val="00000A"/>
        </w:rPr>
      </w:pPr>
      <w:r>
        <w:rPr>
          <w:color w:val="00000A"/>
        </w:rPr>
        <w:t>Фінансове забезпечення виконання Програми здійснюється за рахунок:</w:t>
      </w:r>
    </w:p>
    <w:p w14:paraId="62445599" w14:textId="77777777" w:rsidR="00C5566C" w:rsidRDefault="00C5566C" w:rsidP="00C5566C">
      <w:pPr>
        <w:jc w:val="both"/>
        <w:rPr>
          <w:color w:val="00000A"/>
          <w:lang w:val="uk-UA"/>
        </w:rPr>
      </w:pPr>
      <w:r>
        <w:rPr>
          <w:color w:val="00000A"/>
        </w:rPr>
        <w:t>- коштів державного бюджету</w:t>
      </w:r>
      <w:r>
        <w:rPr>
          <w:color w:val="00000A"/>
          <w:lang w:val="uk-UA"/>
        </w:rPr>
        <w:t>,</w:t>
      </w:r>
      <w:r>
        <w:rPr>
          <w:color w:val="00000A"/>
        </w:rPr>
        <w:t xml:space="preserve"> коштів </w:t>
      </w:r>
      <w:r>
        <w:rPr>
          <w:color w:val="00000A"/>
          <w:lang w:val="uk-UA"/>
        </w:rPr>
        <w:t>б</w:t>
      </w:r>
      <w:r>
        <w:rPr>
          <w:color w:val="00000A"/>
        </w:rPr>
        <w:t>юджет</w:t>
      </w:r>
      <w:r>
        <w:rPr>
          <w:color w:val="00000A"/>
          <w:lang w:val="uk-UA"/>
        </w:rPr>
        <w:t>у</w:t>
      </w:r>
      <w:r>
        <w:rPr>
          <w:color w:val="00000A"/>
        </w:rPr>
        <w:t xml:space="preserve"> Южненської міської територіальної громади</w:t>
      </w:r>
      <w:r>
        <w:rPr>
          <w:color w:val="00000A"/>
          <w:lang w:val="uk-UA"/>
        </w:rPr>
        <w:t xml:space="preserve">, </w:t>
      </w:r>
      <w:r>
        <w:rPr>
          <w:color w:val="00000A"/>
        </w:rPr>
        <w:t xml:space="preserve">надання </w:t>
      </w:r>
      <w:r>
        <w:rPr>
          <w:color w:val="00000A"/>
          <w:lang w:val="uk-UA"/>
        </w:rPr>
        <w:t>п</w:t>
      </w:r>
      <w:r>
        <w:rPr>
          <w:color w:val="00000A"/>
        </w:rPr>
        <w:t>ідприємством платних послуг відповідно до чинного законодавства</w:t>
      </w:r>
      <w:r>
        <w:rPr>
          <w:color w:val="00000A"/>
          <w:lang w:val="uk-UA"/>
        </w:rPr>
        <w:t xml:space="preserve">, </w:t>
      </w:r>
      <w:r>
        <w:rPr>
          <w:color w:val="00000A"/>
        </w:rPr>
        <w:t>залучення додаткових коштів для розвитку якісної вторинної медичної допомоги</w:t>
      </w:r>
      <w:r>
        <w:rPr>
          <w:color w:val="00000A"/>
          <w:lang w:val="uk-UA"/>
        </w:rPr>
        <w:t xml:space="preserve"> </w:t>
      </w:r>
      <w:r>
        <w:rPr>
          <w:color w:val="00000A"/>
        </w:rPr>
        <w:t>відповідно до Закону України «Про державно-</w:t>
      </w:r>
      <w:r>
        <w:rPr>
          <w:color w:val="00000A"/>
          <w:lang w:val="uk-UA"/>
        </w:rPr>
        <w:t>п</w:t>
      </w:r>
      <w:r>
        <w:rPr>
          <w:color w:val="00000A"/>
        </w:rPr>
        <w:t>риватне партнерство»</w:t>
      </w:r>
      <w:r>
        <w:rPr>
          <w:color w:val="00000A"/>
          <w:lang w:val="uk-UA"/>
        </w:rPr>
        <w:t>,</w:t>
      </w:r>
      <w:r>
        <w:rPr>
          <w:color w:val="00000A"/>
        </w:rPr>
        <w:t xml:space="preserve"> інших джерел фінансування, не заборонених законодавством України.</w:t>
      </w:r>
    </w:p>
    <w:p w14:paraId="07443E87" w14:textId="77777777" w:rsidR="006935D5" w:rsidRPr="006935D5" w:rsidRDefault="006935D5" w:rsidP="00C5566C">
      <w:pPr>
        <w:jc w:val="both"/>
        <w:rPr>
          <w:color w:val="00000A"/>
          <w:lang w:val="uk-UA"/>
        </w:rPr>
      </w:pPr>
    </w:p>
    <w:p w14:paraId="7294CBB6" w14:textId="77777777" w:rsidR="00C5566C" w:rsidRDefault="00C5566C" w:rsidP="00C5566C">
      <w:pPr>
        <w:ind w:firstLine="851"/>
        <w:jc w:val="both"/>
        <w:rPr>
          <w:lang w:val="uk-UA"/>
        </w:rPr>
      </w:pPr>
    </w:p>
    <w:p w14:paraId="0D458DFA" w14:textId="77777777" w:rsidR="00CB25C3" w:rsidRPr="00CB25C3" w:rsidRDefault="00CB25C3" w:rsidP="00C5566C">
      <w:pPr>
        <w:ind w:firstLine="851"/>
        <w:jc w:val="both"/>
        <w:rPr>
          <w:lang w:val="uk-UA"/>
        </w:rPr>
      </w:pPr>
    </w:p>
    <w:p w14:paraId="5157EBFE" w14:textId="77777777" w:rsidR="00C5566C" w:rsidRDefault="00C5566C" w:rsidP="00C5566C">
      <w:pPr>
        <w:jc w:val="center"/>
        <w:rPr>
          <w:b/>
          <w:lang w:val="uk-UA"/>
        </w:rPr>
      </w:pPr>
      <w:bookmarkStart w:id="8" w:name="_Hlk522098857"/>
      <w:r>
        <w:rPr>
          <w:b/>
        </w:rPr>
        <w:t>Орієнтовний обсяг ресурсного забезпечення Програми</w:t>
      </w:r>
      <w:r>
        <w:rPr>
          <w:b/>
          <w:lang w:val="uk-UA"/>
        </w:rPr>
        <w:t>:</w:t>
      </w:r>
    </w:p>
    <w:p w14:paraId="35055840" w14:textId="77777777" w:rsidR="00C5566C" w:rsidRDefault="00C5566C" w:rsidP="00C5566C">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7"/>
        <w:gridCol w:w="1441"/>
        <w:gridCol w:w="1440"/>
        <w:gridCol w:w="2154"/>
      </w:tblGrid>
      <w:tr w:rsidR="00C5566C" w14:paraId="37BC2F0F" w14:textId="77777777" w:rsidTr="00467199">
        <w:tc>
          <w:tcPr>
            <w:tcW w:w="1589" w:type="pct"/>
            <w:vMerge w:val="restart"/>
            <w:tcBorders>
              <w:top w:val="single" w:sz="4" w:space="0" w:color="auto"/>
              <w:left w:val="single" w:sz="4" w:space="0" w:color="auto"/>
              <w:bottom w:val="single" w:sz="4" w:space="0" w:color="auto"/>
              <w:right w:val="single" w:sz="4" w:space="0" w:color="auto"/>
            </w:tcBorders>
            <w:hideMark/>
          </w:tcPr>
          <w:p w14:paraId="29175516" w14:textId="77777777" w:rsidR="00C5566C" w:rsidRDefault="00C5566C" w:rsidP="00467199">
            <w:pPr>
              <w:jc w:val="center"/>
              <w:rPr>
                <w:b/>
              </w:rPr>
            </w:pPr>
            <w:r>
              <w:rPr>
                <w:b/>
              </w:rPr>
              <w:t xml:space="preserve">Обсяг коштів, які пропонується залучити на виконання </w:t>
            </w:r>
            <w:r>
              <w:rPr>
                <w:b/>
                <w:lang w:val="uk-UA"/>
              </w:rPr>
              <w:t>П</w:t>
            </w:r>
            <w:r>
              <w:rPr>
                <w:b/>
              </w:rPr>
              <w:t>рограми</w:t>
            </w:r>
          </w:p>
        </w:tc>
        <w:tc>
          <w:tcPr>
            <w:tcW w:w="2275" w:type="pct"/>
            <w:gridSpan w:val="3"/>
            <w:tcBorders>
              <w:top w:val="single" w:sz="4" w:space="0" w:color="auto"/>
              <w:left w:val="single" w:sz="4" w:space="0" w:color="auto"/>
              <w:bottom w:val="single" w:sz="4" w:space="0" w:color="auto"/>
              <w:right w:val="single" w:sz="4" w:space="0" w:color="auto"/>
            </w:tcBorders>
            <w:hideMark/>
          </w:tcPr>
          <w:p w14:paraId="7F27EB8E" w14:textId="77777777" w:rsidR="00C5566C" w:rsidRDefault="00C5566C" w:rsidP="00467199">
            <w:pPr>
              <w:jc w:val="center"/>
              <w:rPr>
                <w:b/>
                <w:i/>
              </w:rPr>
            </w:pPr>
            <w:r>
              <w:rPr>
                <w:b/>
                <w:i/>
              </w:rPr>
              <w:t>За роками виконання:</w:t>
            </w:r>
          </w:p>
          <w:p w14:paraId="39849A20" w14:textId="77777777" w:rsidR="00C5566C" w:rsidRDefault="00C5566C" w:rsidP="00467199">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F199B10" w14:textId="77777777" w:rsidR="00C5566C" w:rsidRDefault="00C5566C" w:rsidP="00467199">
            <w:pPr>
              <w:jc w:val="center"/>
              <w:rPr>
                <w:b/>
              </w:rPr>
            </w:pPr>
            <w:r>
              <w:rPr>
                <w:b/>
              </w:rPr>
              <w:t>Усього витрат на виконання програми,</w:t>
            </w:r>
          </w:p>
          <w:p w14:paraId="045E7BB3" w14:textId="77777777" w:rsidR="00C5566C" w:rsidRDefault="00C5566C" w:rsidP="00467199">
            <w:pPr>
              <w:jc w:val="center"/>
              <w:rPr>
                <w:b/>
              </w:rPr>
            </w:pPr>
            <w:r>
              <w:rPr>
                <w:b/>
              </w:rPr>
              <w:t>тис. грн.</w:t>
            </w:r>
          </w:p>
        </w:tc>
      </w:tr>
      <w:tr w:rsidR="00C5566C" w14:paraId="244666BB" w14:textId="77777777" w:rsidTr="00467199">
        <w:tc>
          <w:tcPr>
            <w:tcW w:w="0" w:type="auto"/>
            <w:vMerge/>
            <w:tcBorders>
              <w:top w:val="single" w:sz="4" w:space="0" w:color="auto"/>
              <w:left w:val="single" w:sz="4" w:space="0" w:color="auto"/>
              <w:bottom w:val="single" w:sz="4" w:space="0" w:color="auto"/>
              <w:right w:val="single" w:sz="4" w:space="0" w:color="auto"/>
            </w:tcBorders>
            <w:vAlign w:val="center"/>
            <w:hideMark/>
          </w:tcPr>
          <w:p w14:paraId="496632A8" w14:textId="77777777" w:rsidR="00C5566C" w:rsidRDefault="00C5566C" w:rsidP="00467199">
            <w:pPr>
              <w:rPr>
                <w:b/>
              </w:rPr>
            </w:pPr>
          </w:p>
        </w:tc>
        <w:tc>
          <w:tcPr>
            <w:tcW w:w="757" w:type="pct"/>
            <w:tcBorders>
              <w:top w:val="single" w:sz="4" w:space="0" w:color="auto"/>
              <w:left w:val="single" w:sz="4" w:space="0" w:color="auto"/>
              <w:bottom w:val="single" w:sz="4" w:space="0" w:color="auto"/>
              <w:right w:val="single" w:sz="4" w:space="0" w:color="auto"/>
            </w:tcBorders>
            <w:hideMark/>
          </w:tcPr>
          <w:p w14:paraId="70B2398F" w14:textId="77777777" w:rsidR="00C5566C" w:rsidRDefault="00C5566C" w:rsidP="00467199">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0571DB0" w14:textId="77777777" w:rsidR="00C5566C" w:rsidRDefault="00C5566C" w:rsidP="00467199">
            <w:pPr>
              <w:jc w:val="center"/>
              <w:rPr>
                <w:b/>
                <w:lang w:val="uk-UA" w:eastAsia="uk-UA"/>
              </w:rPr>
            </w:pPr>
            <w:r>
              <w:rPr>
                <w:b/>
                <w:lang w:val="uk-UA" w:eastAsia="uk-UA"/>
              </w:rPr>
              <w:t>2024</w:t>
            </w:r>
          </w:p>
        </w:tc>
        <w:tc>
          <w:tcPr>
            <w:tcW w:w="759" w:type="pct"/>
            <w:tcBorders>
              <w:top w:val="single" w:sz="4" w:space="0" w:color="auto"/>
              <w:left w:val="single" w:sz="4" w:space="0" w:color="auto"/>
              <w:bottom w:val="single" w:sz="4" w:space="0" w:color="auto"/>
              <w:right w:val="single" w:sz="4" w:space="0" w:color="auto"/>
            </w:tcBorders>
            <w:hideMark/>
          </w:tcPr>
          <w:p w14:paraId="291A8A6F" w14:textId="77777777" w:rsidR="00C5566C" w:rsidRDefault="00C5566C" w:rsidP="00467199">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7A3D7F37" w14:textId="77777777" w:rsidR="00C5566C" w:rsidRDefault="00C5566C" w:rsidP="00467199">
            <w:pPr>
              <w:jc w:val="center"/>
              <w:rPr>
                <w:bCs/>
                <w:lang w:eastAsia="uk-UA"/>
              </w:rPr>
            </w:pPr>
          </w:p>
        </w:tc>
      </w:tr>
      <w:tr w:rsidR="00C5566C" w14:paraId="5CBAA67F" w14:textId="77777777" w:rsidTr="00467199">
        <w:tc>
          <w:tcPr>
            <w:tcW w:w="1589" w:type="pct"/>
            <w:tcBorders>
              <w:top w:val="single" w:sz="4" w:space="0" w:color="auto"/>
              <w:left w:val="single" w:sz="4" w:space="0" w:color="auto"/>
              <w:bottom w:val="single" w:sz="4" w:space="0" w:color="auto"/>
              <w:right w:val="single" w:sz="4" w:space="0" w:color="auto"/>
            </w:tcBorders>
            <w:hideMark/>
          </w:tcPr>
          <w:p w14:paraId="3BDFD040" w14:textId="77777777" w:rsidR="00C5566C" w:rsidRDefault="00C5566C" w:rsidP="00467199">
            <w:pPr>
              <w:jc w:val="center"/>
              <w:rPr>
                <w:b/>
                <w:bCs/>
              </w:rPr>
            </w:pPr>
            <w:r>
              <w:rPr>
                <w:b/>
                <w:bCs/>
              </w:rPr>
              <w:t>Обсяг ресурсів, усього,</w:t>
            </w:r>
          </w:p>
          <w:p w14:paraId="1445098F" w14:textId="77777777" w:rsidR="00C5566C" w:rsidRDefault="00C5566C" w:rsidP="00467199">
            <w:pPr>
              <w:jc w:val="center"/>
              <w:rPr>
                <w:b/>
                <w:bCs/>
              </w:rPr>
            </w:pPr>
            <w:r>
              <w:rPr>
                <w:b/>
                <w:bCs/>
              </w:rPr>
              <w:t>у тому числі:</w:t>
            </w:r>
          </w:p>
        </w:tc>
        <w:tc>
          <w:tcPr>
            <w:tcW w:w="757" w:type="pct"/>
            <w:tcBorders>
              <w:top w:val="single" w:sz="4" w:space="0" w:color="auto"/>
              <w:left w:val="single" w:sz="4" w:space="0" w:color="auto"/>
              <w:bottom w:val="single" w:sz="4" w:space="0" w:color="auto"/>
              <w:right w:val="single" w:sz="4" w:space="0" w:color="auto"/>
            </w:tcBorders>
          </w:tcPr>
          <w:p w14:paraId="378C726A" w14:textId="77777777" w:rsidR="00C5566C" w:rsidRDefault="00C5566C" w:rsidP="00467199">
            <w:pPr>
              <w:jc w:val="center"/>
              <w:rPr>
                <w:b/>
                <w:bCs/>
                <w:highlight w:val="yellow"/>
              </w:rPr>
            </w:pPr>
          </w:p>
          <w:p w14:paraId="220E2094" w14:textId="77777777" w:rsidR="00C5566C" w:rsidRDefault="00C5566C" w:rsidP="00467199">
            <w:pPr>
              <w:jc w:val="center"/>
              <w:rPr>
                <w:b/>
                <w:bCs/>
                <w:highlight w:val="yellow"/>
                <w:lang w:val="uk-UA"/>
              </w:rPr>
            </w:pPr>
            <w:r w:rsidRPr="005A0DCA">
              <w:rPr>
                <w:b/>
                <w:bCs/>
                <w:lang w:val="uk-UA"/>
              </w:rPr>
              <w:t>25 048,226</w:t>
            </w:r>
          </w:p>
        </w:tc>
        <w:tc>
          <w:tcPr>
            <w:tcW w:w="759" w:type="pct"/>
            <w:tcBorders>
              <w:top w:val="single" w:sz="4" w:space="0" w:color="auto"/>
              <w:left w:val="single" w:sz="4" w:space="0" w:color="auto"/>
              <w:bottom w:val="single" w:sz="4" w:space="0" w:color="auto"/>
              <w:right w:val="single" w:sz="4" w:space="0" w:color="auto"/>
            </w:tcBorders>
          </w:tcPr>
          <w:p w14:paraId="13049FF7" w14:textId="77777777" w:rsidR="00C5566C" w:rsidRDefault="00C5566C" w:rsidP="00467199">
            <w:pPr>
              <w:jc w:val="center"/>
              <w:rPr>
                <w:b/>
                <w:bCs/>
              </w:rPr>
            </w:pPr>
          </w:p>
          <w:p w14:paraId="3379842C" w14:textId="73910C72" w:rsidR="00C5566C" w:rsidRPr="00300889" w:rsidRDefault="00CB25C3" w:rsidP="00467199">
            <w:pPr>
              <w:jc w:val="center"/>
              <w:rPr>
                <w:b/>
                <w:bCs/>
                <w:lang w:val="en-US"/>
              </w:rPr>
            </w:pPr>
            <w:r>
              <w:rPr>
                <w:b/>
                <w:bCs/>
                <w:lang w:val="uk-UA"/>
              </w:rPr>
              <w:t>11 721</w:t>
            </w:r>
            <w:r w:rsidR="00300889">
              <w:rPr>
                <w:b/>
                <w:bCs/>
                <w:lang w:val="uk-UA"/>
              </w:rPr>
              <w:t>,</w:t>
            </w:r>
            <w:r w:rsidR="00300889">
              <w:rPr>
                <w:b/>
                <w:bCs/>
                <w:lang w:val="en-US"/>
              </w:rPr>
              <w:t>826</w:t>
            </w:r>
          </w:p>
        </w:tc>
        <w:tc>
          <w:tcPr>
            <w:tcW w:w="759" w:type="pct"/>
            <w:tcBorders>
              <w:top w:val="single" w:sz="4" w:space="0" w:color="auto"/>
              <w:left w:val="single" w:sz="4" w:space="0" w:color="auto"/>
              <w:bottom w:val="single" w:sz="4" w:space="0" w:color="auto"/>
              <w:right w:val="single" w:sz="4" w:space="0" w:color="auto"/>
            </w:tcBorders>
          </w:tcPr>
          <w:p w14:paraId="57D063B9" w14:textId="77777777" w:rsidR="00C5566C" w:rsidRDefault="00C5566C" w:rsidP="00467199">
            <w:pPr>
              <w:jc w:val="center"/>
              <w:rPr>
                <w:b/>
                <w:bCs/>
              </w:rPr>
            </w:pPr>
          </w:p>
          <w:p w14:paraId="708EA4F1" w14:textId="77777777" w:rsidR="00C5566C" w:rsidRDefault="00C5566C" w:rsidP="00467199">
            <w:pPr>
              <w:jc w:val="center"/>
              <w:rPr>
                <w:b/>
                <w:bCs/>
                <w:lang w:val="uk-UA"/>
              </w:rPr>
            </w:pPr>
            <w:r>
              <w:rPr>
                <w:b/>
                <w:bCs/>
              </w:rPr>
              <w:t>9 548,226</w:t>
            </w:r>
          </w:p>
        </w:tc>
        <w:tc>
          <w:tcPr>
            <w:tcW w:w="1135" w:type="pct"/>
            <w:tcBorders>
              <w:top w:val="single" w:sz="4" w:space="0" w:color="auto"/>
              <w:left w:val="single" w:sz="4" w:space="0" w:color="auto"/>
              <w:bottom w:val="single" w:sz="4" w:space="0" w:color="auto"/>
              <w:right w:val="single" w:sz="4" w:space="0" w:color="auto"/>
            </w:tcBorders>
          </w:tcPr>
          <w:p w14:paraId="2B5AB19B" w14:textId="77777777" w:rsidR="00C5566C" w:rsidRDefault="00C5566C" w:rsidP="00467199">
            <w:pPr>
              <w:jc w:val="center"/>
              <w:rPr>
                <w:b/>
                <w:bCs/>
                <w:highlight w:val="yellow"/>
              </w:rPr>
            </w:pPr>
          </w:p>
          <w:p w14:paraId="515C4B1E" w14:textId="7800D0CB" w:rsidR="00C5566C" w:rsidRDefault="00CB25C3" w:rsidP="00467199">
            <w:pPr>
              <w:jc w:val="center"/>
              <w:rPr>
                <w:b/>
                <w:bCs/>
                <w:color w:val="FF0000"/>
                <w:highlight w:val="yellow"/>
                <w:lang w:val="en-US"/>
              </w:rPr>
            </w:pPr>
            <w:r>
              <w:rPr>
                <w:b/>
                <w:bCs/>
                <w:lang w:val="uk-UA"/>
              </w:rPr>
              <w:t>46 318</w:t>
            </w:r>
            <w:r w:rsidR="00300889" w:rsidRPr="00300889">
              <w:rPr>
                <w:b/>
                <w:bCs/>
                <w:lang w:val="uk-UA"/>
              </w:rPr>
              <w:t>,</w:t>
            </w:r>
            <w:r w:rsidR="00300889" w:rsidRPr="00300889">
              <w:rPr>
                <w:b/>
                <w:bCs/>
                <w:lang w:val="en-US"/>
              </w:rPr>
              <w:t>278</w:t>
            </w:r>
          </w:p>
        </w:tc>
      </w:tr>
      <w:tr w:rsidR="00C5566C" w14:paraId="0416E88A" w14:textId="77777777" w:rsidTr="00467199">
        <w:trPr>
          <w:trHeight w:val="463"/>
        </w:trPr>
        <w:tc>
          <w:tcPr>
            <w:tcW w:w="1589" w:type="pct"/>
            <w:tcBorders>
              <w:top w:val="single" w:sz="4" w:space="0" w:color="auto"/>
              <w:left w:val="single" w:sz="4" w:space="0" w:color="auto"/>
              <w:bottom w:val="single" w:sz="4" w:space="0" w:color="auto"/>
              <w:right w:val="single" w:sz="4" w:space="0" w:color="auto"/>
            </w:tcBorders>
            <w:hideMark/>
          </w:tcPr>
          <w:p w14:paraId="7F9245DA" w14:textId="77777777" w:rsidR="00C5566C" w:rsidRPr="005A0DCA" w:rsidRDefault="00C5566C" w:rsidP="00467199">
            <w:r>
              <w:rPr>
                <w:lang w:val="uk-UA"/>
              </w:rPr>
              <w:t>б</w:t>
            </w:r>
            <w:r w:rsidRPr="005A0DCA">
              <w:t>юджет Южненської міської територіальної громади</w:t>
            </w:r>
          </w:p>
        </w:tc>
        <w:tc>
          <w:tcPr>
            <w:tcW w:w="757" w:type="pct"/>
            <w:tcBorders>
              <w:top w:val="single" w:sz="4" w:space="0" w:color="auto"/>
              <w:left w:val="single" w:sz="4" w:space="0" w:color="auto"/>
              <w:bottom w:val="single" w:sz="4" w:space="0" w:color="auto"/>
              <w:right w:val="single" w:sz="4" w:space="0" w:color="auto"/>
            </w:tcBorders>
            <w:vAlign w:val="center"/>
            <w:hideMark/>
          </w:tcPr>
          <w:p w14:paraId="298EB5BB" w14:textId="77777777" w:rsidR="00C5566C" w:rsidRDefault="00C5566C" w:rsidP="00467199">
            <w:pPr>
              <w:jc w:val="center"/>
              <w:rPr>
                <w:highlight w:val="yellow"/>
                <w:lang w:val="uk-UA"/>
              </w:rPr>
            </w:pPr>
            <w:r w:rsidRPr="005A0DCA">
              <w:rPr>
                <w:lang w:val="uk-UA"/>
              </w:rPr>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2DE9262" w14:textId="2996519A" w:rsidR="00C5566C" w:rsidRPr="005F3145" w:rsidRDefault="00CB25C3" w:rsidP="00467199">
            <w:pPr>
              <w:jc w:val="center"/>
              <w:rPr>
                <w:lang w:val="uk-UA"/>
              </w:rPr>
            </w:pPr>
            <w:r>
              <w:rPr>
                <w:lang w:val="uk-UA"/>
              </w:rPr>
              <w:t>11 721,826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0FA2B66F" w14:textId="77777777" w:rsidR="00C5566C" w:rsidRDefault="00C5566C" w:rsidP="00467199">
            <w:pPr>
              <w:jc w:val="center"/>
              <w:rPr>
                <w:lang w:val="uk-UA"/>
              </w:rPr>
            </w:pPr>
            <w:r>
              <w:rPr>
                <w:lang w:val="uk-UA"/>
              </w:rPr>
              <w:t>9 548,226</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03D8B53" w14:textId="4E14C315" w:rsidR="00C5566C" w:rsidRDefault="00CB25C3" w:rsidP="00467199">
            <w:pPr>
              <w:jc w:val="center"/>
              <w:rPr>
                <w:highlight w:val="yellow"/>
                <w:lang w:val="uk-UA" w:eastAsia="uk-UA"/>
              </w:rPr>
            </w:pPr>
            <w:r>
              <w:rPr>
                <w:lang w:val="uk-UA"/>
              </w:rPr>
              <w:t>46 318</w:t>
            </w:r>
            <w:r w:rsidR="00C5566C" w:rsidRPr="005A0DCA">
              <w:rPr>
                <w:lang w:val="uk-UA"/>
              </w:rPr>
              <w:t>,</w:t>
            </w:r>
            <w:r w:rsidR="005F3145">
              <w:rPr>
                <w:lang w:val="uk-UA"/>
              </w:rPr>
              <w:t>2</w:t>
            </w:r>
            <w:r w:rsidR="00C5566C" w:rsidRPr="005A0DCA">
              <w:rPr>
                <w:lang w:val="uk-UA"/>
              </w:rPr>
              <w:t>78</w:t>
            </w:r>
          </w:p>
        </w:tc>
      </w:tr>
      <w:tr w:rsidR="00C5566C" w14:paraId="5909AA8E" w14:textId="77777777" w:rsidTr="00467199">
        <w:trPr>
          <w:trHeight w:val="331"/>
        </w:trPr>
        <w:tc>
          <w:tcPr>
            <w:tcW w:w="1589" w:type="pct"/>
            <w:tcBorders>
              <w:top w:val="single" w:sz="4" w:space="0" w:color="auto"/>
              <w:left w:val="single" w:sz="4" w:space="0" w:color="auto"/>
              <w:bottom w:val="single" w:sz="4" w:space="0" w:color="auto"/>
              <w:right w:val="single" w:sz="4" w:space="0" w:color="auto"/>
            </w:tcBorders>
          </w:tcPr>
          <w:p w14:paraId="7DE3B37F" w14:textId="77777777" w:rsidR="00C5566C" w:rsidRDefault="00C5566C" w:rsidP="00467199">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236A0646"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357F7E14"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77148627" w14:textId="77777777" w:rsidR="00C5566C" w:rsidRDefault="00C5566C" w:rsidP="00467199">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696B6B8B" w14:textId="77777777" w:rsidR="00C5566C" w:rsidRDefault="00C5566C" w:rsidP="00467199">
            <w:pPr>
              <w:jc w:val="center"/>
              <w:rPr>
                <w:lang w:val="uk-UA" w:eastAsia="uk-UA"/>
              </w:rPr>
            </w:pPr>
          </w:p>
        </w:tc>
      </w:tr>
      <w:bookmarkEnd w:id="8"/>
    </w:tbl>
    <w:p w14:paraId="62E0FB7A" w14:textId="77777777" w:rsidR="00C5566C" w:rsidRDefault="00C5566C" w:rsidP="00C5566C">
      <w:pPr>
        <w:ind w:firstLine="709"/>
        <w:jc w:val="center"/>
        <w:rPr>
          <w:b/>
          <w:lang w:val="uk-UA"/>
        </w:rPr>
      </w:pPr>
    </w:p>
    <w:p w14:paraId="7AA9EC26" w14:textId="77777777" w:rsidR="006935D5" w:rsidRDefault="006935D5" w:rsidP="00C5566C">
      <w:pPr>
        <w:ind w:firstLine="709"/>
        <w:jc w:val="center"/>
        <w:rPr>
          <w:b/>
          <w:lang w:val="uk-UA"/>
        </w:rPr>
      </w:pPr>
    </w:p>
    <w:p w14:paraId="0A329F35" w14:textId="77777777" w:rsidR="006935D5" w:rsidRPr="006935D5" w:rsidRDefault="006935D5" w:rsidP="00C5566C">
      <w:pPr>
        <w:ind w:firstLine="709"/>
        <w:jc w:val="center"/>
        <w:rPr>
          <w:b/>
          <w:lang w:val="uk-UA"/>
        </w:rPr>
      </w:pPr>
    </w:p>
    <w:p w14:paraId="69DFEE99" w14:textId="77777777" w:rsidR="00CB25C3" w:rsidRDefault="00CB25C3" w:rsidP="00C5566C">
      <w:pPr>
        <w:ind w:firstLine="709"/>
        <w:jc w:val="center"/>
        <w:rPr>
          <w:b/>
          <w:lang w:val="uk-UA"/>
        </w:rPr>
      </w:pPr>
    </w:p>
    <w:p w14:paraId="6C1C54C1" w14:textId="4ED154CC" w:rsidR="00C5566C" w:rsidRDefault="00C5566C" w:rsidP="00C5566C">
      <w:pPr>
        <w:ind w:firstLine="709"/>
        <w:jc w:val="center"/>
        <w:rPr>
          <w:b/>
        </w:rPr>
      </w:pPr>
      <w:r>
        <w:rPr>
          <w:b/>
        </w:rPr>
        <w:lastRenderedPageBreak/>
        <w:t xml:space="preserve">6. Строки виконання </w:t>
      </w:r>
      <w:r>
        <w:rPr>
          <w:b/>
          <w:lang w:val="uk-UA"/>
        </w:rPr>
        <w:t>П</w:t>
      </w:r>
      <w:r>
        <w:rPr>
          <w:b/>
        </w:rPr>
        <w:t>рограми</w:t>
      </w:r>
    </w:p>
    <w:p w14:paraId="15EC5D5D" w14:textId="77777777" w:rsidR="00C5566C" w:rsidRDefault="00C5566C" w:rsidP="00C5566C">
      <w:pPr>
        <w:ind w:firstLine="709"/>
        <w:jc w:val="center"/>
        <w:rPr>
          <w:b/>
        </w:rPr>
      </w:pPr>
    </w:p>
    <w:p w14:paraId="27C665F8" w14:textId="77777777" w:rsidR="00C5566C" w:rsidRDefault="00C5566C" w:rsidP="00C5566C">
      <w:pPr>
        <w:ind w:firstLine="709"/>
        <w:jc w:val="both"/>
        <w:rPr>
          <w:lang w:val="uk-UA"/>
        </w:rPr>
      </w:pPr>
      <w:r>
        <w:t>Програма складена на 20</w:t>
      </w:r>
      <w:r>
        <w:rPr>
          <w:lang w:val="uk-UA"/>
        </w:rPr>
        <w:t>23</w:t>
      </w:r>
      <w:r>
        <w:t>-202</w:t>
      </w:r>
      <w:r>
        <w:rPr>
          <w:lang w:val="uk-UA"/>
        </w:rPr>
        <w:t>5</w:t>
      </w:r>
      <w:r>
        <w:t xml:space="preserve"> роки з</w:t>
      </w:r>
      <w:r>
        <w:rPr>
          <w:lang w:val="uk-UA"/>
        </w:rPr>
        <w:t xml:space="preserve"> щорічною</w:t>
      </w:r>
      <w:r>
        <w:t xml:space="preserve"> реалізацією в один етап.</w:t>
      </w:r>
    </w:p>
    <w:p w14:paraId="0142A2E1" w14:textId="77777777" w:rsidR="00C5566C" w:rsidRDefault="00C5566C" w:rsidP="00C5566C">
      <w:pPr>
        <w:ind w:firstLine="709"/>
        <w:jc w:val="center"/>
        <w:rPr>
          <w:b/>
        </w:rPr>
      </w:pPr>
    </w:p>
    <w:p w14:paraId="746F45A9" w14:textId="77777777" w:rsidR="00C5566C" w:rsidRDefault="00C5566C" w:rsidP="00C5566C">
      <w:pPr>
        <w:ind w:firstLine="709"/>
        <w:jc w:val="center"/>
        <w:rPr>
          <w:b/>
        </w:rPr>
      </w:pPr>
    </w:p>
    <w:p w14:paraId="6BD05FE0" w14:textId="77777777" w:rsidR="00C5566C" w:rsidRDefault="00C5566C" w:rsidP="00C5566C">
      <w:pPr>
        <w:ind w:firstLine="709"/>
        <w:jc w:val="center"/>
        <w:rPr>
          <w:b/>
        </w:rPr>
      </w:pPr>
    </w:p>
    <w:p w14:paraId="33FB06F1" w14:textId="77777777" w:rsidR="00C5566C" w:rsidRDefault="00C5566C" w:rsidP="00C5566C">
      <w:pPr>
        <w:ind w:firstLine="709"/>
        <w:jc w:val="center"/>
        <w:rPr>
          <w:b/>
        </w:rPr>
      </w:pPr>
      <w:r>
        <w:rPr>
          <w:b/>
        </w:rPr>
        <w:t>7. Перелік завдань</w:t>
      </w:r>
      <w:r>
        <w:rPr>
          <w:b/>
          <w:lang w:val="uk-UA"/>
        </w:rPr>
        <w:t xml:space="preserve"> і</w:t>
      </w:r>
      <w:r>
        <w:rPr>
          <w:b/>
        </w:rPr>
        <w:t xml:space="preserve"> заходів </w:t>
      </w:r>
      <w:r>
        <w:rPr>
          <w:b/>
          <w:lang w:val="uk-UA"/>
        </w:rPr>
        <w:t>П</w:t>
      </w:r>
      <w:r>
        <w:rPr>
          <w:b/>
        </w:rPr>
        <w:t>рограми.</w:t>
      </w:r>
    </w:p>
    <w:p w14:paraId="40461B0D" w14:textId="77777777" w:rsidR="00C5566C" w:rsidRDefault="00C5566C" w:rsidP="00C5566C">
      <w:pPr>
        <w:ind w:firstLine="709"/>
        <w:jc w:val="center"/>
        <w:rPr>
          <w:b/>
        </w:rPr>
      </w:pPr>
    </w:p>
    <w:p w14:paraId="5C8890D8" w14:textId="77777777" w:rsidR="00C5566C" w:rsidRDefault="00C5566C" w:rsidP="00C5566C">
      <w:pPr>
        <w:tabs>
          <w:tab w:val="left" w:pos="9356"/>
        </w:tabs>
        <w:ind w:firstLine="709"/>
        <w:jc w:val="both"/>
      </w:pPr>
      <w:r>
        <w:rPr>
          <w:lang w:eastAsia="uk-UA"/>
        </w:rPr>
        <w:t>Для реалізації Програми розроблено перелік заходів, який наведено у додатку №1 «</w:t>
      </w:r>
      <w:r>
        <w:t>Завдання та заходи Програми підтримки та розвитку вторинної медичної допомоги Южненської міської територіальної громади на період 202</w:t>
      </w:r>
      <w:r>
        <w:rPr>
          <w:lang w:val="uk-UA"/>
        </w:rPr>
        <w:t>3</w:t>
      </w:r>
      <w:r>
        <w:t xml:space="preserve"> -202</w:t>
      </w:r>
      <w:r>
        <w:rPr>
          <w:lang w:val="uk-UA"/>
        </w:rPr>
        <w:t>5</w:t>
      </w:r>
      <w:r>
        <w:t xml:space="preserve"> роки».</w:t>
      </w:r>
    </w:p>
    <w:p w14:paraId="7E29A779" w14:textId="77777777" w:rsidR="00C5566C" w:rsidRDefault="00C5566C" w:rsidP="00C5566C">
      <w:pPr>
        <w:ind w:firstLine="709"/>
        <w:jc w:val="center"/>
        <w:rPr>
          <w:b/>
        </w:rPr>
      </w:pPr>
      <w:bookmarkStart w:id="9" w:name="_Hlk522024094"/>
    </w:p>
    <w:p w14:paraId="1F0ADA93" w14:textId="77777777" w:rsidR="00C5566C" w:rsidRDefault="00C5566C" w:rsidP="00C5566C">
      <w:pPr>
        <w:ind w:firstLine="709"/>
        <w:jc w:val="center"/>
        <w:rPr>
          <w:b/>
        </w:rPr>
      </w:pPr>
      <w:r>
        <w:rPr>
          <w:b/>
        </w:rPr>
        <w:t xml:space="preserve">8. Очікувані кінцеві результати та ефективність </w:t>
      </w:r>
      <w:r>
        <w:rPr>
          <w:b/>
          <w:lang w:val="uk-UA"/>
        </w:rPr>
        <w:t>П</w:t>
      </w:r>
      <w:r>
        <w:rPr>
          <w:b/>
        </w:rPr>
        <w:t>рограми.</w:t>
      </w:r>
    </w:p>
    <w:p w14:paraId="7E6FF890" w14:textId="77777777" w:rsidR="00C5566C" w:rsidRDefault="00C5566C" w:rsidP="00C5566C">
      <w:pPr>
        <w:ind w:firstLine="709"/>
        <w:jc w:val="center"/>
        <w:rPr>
          <w:b/>
        </w:rPr>
      </w:pPr>
    </w:p>
    <w:p w14:paraId="289FB13D" w14:textId="77777777" w:rsidR="00C5566C" w:rsidRDefault="00C5566C" w:rsidP="00C5566C">
      <w:pPr>
        <w:widowControl w:val="0"/>
        <w:autoSpaceDE w:val="0"/>
        <w:autoSpaceDN w:val="0"/>
        <w:adjustRightInd w:val="0"/>
        <w:jc w:val="both"/>
        <w:rPr>
          <w:u w:val="single"/>
          <w:lang w:eastAsia="uk-UA"/>
        </w:rPr>
      </w:pPr>
      <w:r>
        <w:rPr>
          <w:u w:val="single"/>
          <w:lang w:eastAsia="uk-UA"/>
        </w:rPr>
        <w:t>Виконання Програми дасть можливість:</w:t>
      </w:r>
    </w:p>
    <w:p w14:paraId="115F2DA1" w14:textId="77777777" w:rsidR="00C5566C" w:rsidRDefault="00C5566C" w:rsidP="00C5566C">
      <w:pPr>
        <w:widowControl w:val="0"/>
        <w:numPr>
          <w:ilvl w:val="1"/>
          <w:numId w:val="25"/>
        </w:numPr>
        <w:autoSpaceDE w:val="0"/>
        <w:autoSpaceDN w:val="0"/>
        <w:adjustRightInd w:val="0"/>
        <w:jc w:val="both"/>
        <w:rPr>
          <w:lang w:eastAsia="uk-UA"/>
        </w:rPr>
      </w:pPr>
      <w:bookmarkStart w:id="10" w:name="127"/>
      <w:bookmarkEnd w:id="10"/>
      <w:r>
        <w:rPr>
          <w:bCs/>
          <w:lang w:eastAsia="uk-UA"/>
        </w:rPr>
        <w:t xml:space="preserve">Покращити демографічну ситуацію </w:t>
      </w:r>
      <w:r>
        <w:rPr>
          <w:bCs/>
          <w:lang w:val="uk-UA" w:eastAsia="uk-UA"/>
        </w:rPr>
        <w:t>громади</w:t>
      </w:r>
      <w:r>
        <w:rPr>
          <w:bCs/>
          <w:lang w:eastAsia="uk-UA"/>
        </w:rPr>
        <w:t>:</w:t>
      </w:r>
      <w:bookmarkStart w:id="11" w:name="128"/>
      <w:bookmarkEnd w:id="11"/>
    </w:p>
    <w:p w14:paraId="0B66435F" w14:textId="77777777" w:rsidR="00C5566C" w:rsidRDefault="00C5566C" w:rsidP="00C5566C">
      <w:pPr>
        <w:ind w:left="360"/>
        <w:jc w:val="both"/>
        <w:rPr>
          <w:lang w:eastAsia="uk-UA"/>
        </w:rPr>
      </w:pPr>
      <w:r>
        <w:rPr>
          <w:lang w:eastAsia="uk-UA"/>
        </w:rPr>
        <w:t>- збільшити показники середньої тривалості життя жителів;</w:t>
      </w:r>
      <w:bookmarkStart w:id="12" w:name="129"/>
      <w:bookmarkEnd w:id="12"/>
    </w:p>
    <w:p w14:paraId="6D334ABB" w14:textId="77777777" w:rsidR="00C5566C" w:rsidRDefault="00C5566C" w:rsidP="00C5566C">
      <w:pPr>
        <w:widowControl w:val="0"/>
        <w:numPr>
          <w:ilvl w:val="1"/>
          <w:numId w:val="25"/>
        </w:numPr>
        <w:autoSpaceDE w:val="0"/>
        <w:autoSpaceDN w:val="0"/>
        <w:adjustRightInd w:val="0"/>
        <w:jc w:val="both"/>
        <w:rPr>
          <w:lang w:eastAsia="uk-UA"/>
        </w:rPr>
      </w:pPr>
      <w:bookmarkStart w:id="13" w:name="130"/>
      <w:bookmarkEnd w:id="13"/>
      <w:r>
        <w:rPr>
          <w:bCs/>
          <w:lang w:eastAsia="uk-UA"/>
        </w:rPr>
        <w:t>Удосконалити організаційну структуру системи медичного обслуговування:</w:t>
      </w:r>
      <w:bookmarkStart w:id="14" w:name="131"/>
      <w:bookmarkEnd w:id="14"/>
    </w:p>
    <w:p w14:paraId="63C6E31D" w14:textId="77777777" w:rsidR="00C5566C" w:rsidRDefault="00C5566C" w:rsidP="00C5566C">
      <w:pPr>
        <w:ind w:left="284"/>
        <w:jc w:val="both"/>
        <w:rPr>
          <w:lang w:eastAsia="uk-UA"/>
        </w:rPr>
      </w:pPr>
      <w:r>
        <w:rPr>
          <w:lang w:eastAsia="uk-UA"/>
        </w:rPr>
        <w:t>- розробити оптимальну для потреб громадян систему профілізації стаціонарного лікувального закладу, привести до належного стану приміщення, у яких він розташований, оновити медичне устаткування.</w:t>
      </w:r>
    </w:p>
    <w:p w14:paraId="6003C10D" w14:textId="77777777" w:rsidR="00C5566C" w:rsidRDefault="00C5566C" w:rsidP="00C5566C">
      <w:pPr>
        <w:ind w:left="284"/>
        <w:jc w:val="both"/>
        <w:rPr>
          <w:lang w:eastAsia="uk-UA"/>
        </w:rPr>
      </w:pPr>
      <w:r>
        <w:rPr>
          <w:lang w:eastAsia="uk-UA"/>
        </w:rPr>
        <w:t xml:space="preserve"> </w:t>
      </w:r>
      <w:bookmarkStart w:id="15" w:name="134"/>
      <w:bookmarkEnd w:id="15"/>
      <w:r>
        <w:rPr>
          <w:lang w:eastAsia="uk-UA"/>
        </w:rPr>
        <w:t>- створити умови для реалізації принципу організації та координації лікарем надання пацієнтам спеціалізованої медичної допомоги;</w:t>
      </w:r>
      <w:bookmarkStart w:id="16" w:name="135"/>
      <w:bookmarkEnd w:id="16"/>
    </w:p>
    <w:p w14:paraId="0B11F0AF" w14:textId="77777777" w:rsidR="00C5566C" w:rsidRDefault="00C5566C" w:rsidP="00C5566C">
      <w:pPr>
        <w:widowControl w:val="0"/>
        <w:ind w:left="426" w:hanging="66"/>
        <w:jc w:val="both"/>
        <w:rPr>
          <w:lang w:eastAsia="uk-UA"/>
        </w:rPr>
      </w:pPr>
      <w:r>
        <w:rPr>
          <w:lang w:eastAsia="uk-UA"/>
        </w:rPr>
        <w:t xml:space="preserve">- забезпечити </w:t>
      </w:r>
      <w:r>
        <w:rPr>
          <w:lang w:val="uk-UA" w:eastAsia="uk-UA"/>
        </w:rPr>
        <w:t>необхідне</w:t>
      </w:r>
      <w:r>
        <w:rPr>
          <w:lang w:eastAsia="uk-UA"/>
        </w:rPr>
        <w:t xml:space="preserve"> фінансування робіт по приведенню до належного стану приміщень лікувального закладу, придбання сучасного обладнання та медикаментів, а також забезпечення передбачених законом виплат для працівників підприємства;</w:t>
      </w:r>
    </w:p>
    <w:p w14:paraId="4A4B1EB3"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17" w:name="138"/>
      <w:bookmarkEnd w:id="17"/>
      <w:r>
        <w:rPr>
          <w:bCs/>
          <w:lang w:eastAsia="uk-UA"/>
        </w:rPr>
        <w:t>Підвищити якість надання медичної допомоги:</w:t>
      </w:r>
    </w:p>
    <w:p w14:paraId="3EE58A8D"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8" w:name="139"/>
      <w:bookmarkEnd w:id="18"/>
      <w:r>
        <w:rPr>
          <w:lang w:eastAsia="uk-UA"/>
        </w:rPr>
        <w:t>поліпшити медичну допомогу вразливим верствам населення; забезпечити населення ефективними, безпечними і якісними лікарськими засобами та виробами медичного призначення;</w:t>
      </w:r>
    </w:p>
    <w:p w14:paraId="07010EAE" w14:textId="77777777" w:rsidR="00C5566C" w:rsidRDefault="00C5566C" w:rsidP="00C5566C">
      <w:pPr>
        <w:widowControl w:val="0"/>
        <w:numPr>
          <w:ilvl w:val="0"/>
          <w:numId w:val="26"/>
        </w:numPr>
        <w:autoSpaceDE w:val="0"/>
        <w:autoSpaceDN w:val="0"/>
        <w:adjustRightInd w:val="0"/>
        <w:ind w:left="426"/>
        <w:jc w:val="both"/>
        <w:rPr>
          <w:lang w:eastAsia="uk-UA"/>
        </w:rPr>
      </w:pPr>
      <w:r>
        <w:rPr>
          <w:lang w:eastAsia="uk-UA"/>
        </w:rPr>
        <w:t xml:space="preserve">забезпечити максимальне охоплення мешканців </w:t>
      </w:r>
      <w:r>
        <w:rPr>
          <w:lang w:val="uk-UA" w:eastAsia="uk-UA"/>
        </w:rPr>
        <w:t>громади</w:t>
      </w:r>
      <w:r>
        <w:rPr>
          <w:lang w:eastAsia="uk-UA"/>
        </w:rPr>
        <w:t xml:space="preserve"> профілактичними оглядами з метою раннього виявлення захворювань дорослих та дітей;</w:t>
      </w:r>
    </w:p>
    <w:p w14:paraId="4E9CD950" w14:textId="77777777" w:rsidR="00C5566C" w:rsidRDefault="00C5566C" w:rsidP="00C5566C">
      <w:pPr>
        <w:widowControl w:val="0"/>
        <w:numPr>
          <w:ilvl w:val="0"/>
          <w:numId w:val="26"/>
        </w:numPr>
        <w:autoSpaceDE w:val="0"/>
        <w:autoSpaceDN w:val="0"/>
        <w:adjustRightInd w:val="0"/>
        <w:ind w:left="426"/>
        <w:jc w:val="both"/>
        <w:rPr>
          <w:lang w:eastAsia="uk-UA"/>
        </w:rPr>
      </w:pPr>
      <w:bookmarkStart w:id="19" w:name="140"/>
      <w:bookmarkEnd w:id="19"/>
      <w:r>
        <w:rPr>
          <w:lang w:eastAsia="uk-UA"/>
        </w:rPr>
        <w:t>зниження смертності населення у працездатному віці;</w:t>
      </w:r>
    </w:p>
    <w:p w14:paraId="7249C36D" w14:textId="77777777" w:rsidR="00C5566C" w:rsidRDefault="00C5566C" w:rsidP="00C5566C">
      <w:pPr>
        <w:widowControl w:val="0"/>
        <w:numPr>
          <w:ilvl w:val="0"/>
          <w:numId w:val="26"/>
        </w:numPr>
        <w:autoSpaceDE w:val="0"/>
        <w:autoSpaceDN w:val="0"/>
        <w:adjustRightInd w:val="0"/>
        <w:ind w:left="426"/>
        <w:jc w:val="both"/>
        <w:rPr>
          <w:lang w:eastAsia="uk-UA"/>
        </w:rPr>
      </w:pPr>
      <w:bookmarkStart w:id="20" w:name="141"/>
      <w:bookmarkEnd w:id="20"/>
      <w:r>
        <w:rPr>
          <w:lang w:eastAsia="uk-UA"/>
        </w:rPr>
        <w:t>знизити рівень смертності від захворювань органів кровообігу,</w:t>
      </w:r>
      <w:bookmarkStart w:id="21" w:name="142"/>
      <w:bookmarkEnd w:id="21"/>
      <w:r>
        <w:rPr>
          <w:lang w:eastAsia="uk-UA"/>
        </w:rPr>
        <w:t xml:space="preserve"> в тому числі від гострого інфаркту міокарда та від інсульту;</w:t>
      </w:r>
    </w:p>
    <w:p w14:paraId="12DB25FC" w14:textId="77777777" w:rsidR="00C5566C" w:rsidRDefault="00C5566C" w:rsidP="00C5566C">
      <w:pPr>
        <w:widowControl w:val="0"/>
        <w:numPr>
          <w:ilvl w:val="0"/>
          <w:numId w:val="26"/>
        </w:numPr>
        <w:autoSpaceDE w:val="0"/>
        <w:autoSpaceDN w:val="0"/>
        <w:adjustRightInd w:val="0"/>
        <w:ind w:left="426"/>
        <w:jc w:val="both"/>
        <w:rPr>
          <w:lang w:eastAsia="uk-UA"/>
        </w:rPr>
      </w:pPr>
      <w:bookmarkStart w:id="22" w:name="143"/>
      <w:bookmarkEnd w:id="22"/>
      <w:r>
        <w:rPr>
          <w:lang w:eastAsia="uk-UA"/>
        </w:rPr>
        <w:t>знизити смертність від злоякісних новоутворень;</w:t>
      </w:r>
    </w:p>
    <w:p w14:paraId="7C4CF1E9" w14:textId="77777777" w:rsidR="00C5566C" w:rsidRDefault="00C5566C" w:rsidP="00C5566C">
      <w:pPr>
        <w:widowControl w:val="0"/>
        <w:numPr>
          <w:ilvl w:val="0"/>
          <w:numId w:val="26"/>
        </w:numPr>
        <w:autoSpaceDE w:val="0"/>
        <w:autoSpaceDN w:val="0"/>
        <w:adjustRightInd w:val="0"/>
        <w:ind w:left="426"/>
        <w:jc w:val="both"/>
        <w:rPr>
          <w:lang w:eastAsia="uk-UA"/>
        </w:rPr>
      </w:pPr>
      <w:bookmarkStart w:id="23" w:name="144"/>
      <w:bookmarkEnd w:id="23"/>
      <w:r>
        <w:rPr>
          <w:lang w:eastAsia="uk-UA"/>
        </w:rPr>
        <w:t>знизити показник онкозанедбаності;</w:t>
      </w:r>
    </w:p>
    <w:p w14:paraId="2EE96EC8" w14:textId="77777777" w:rsidR="00C5566C" w:rsidRDefault="00C5566C" w:rsidP="00C5566C">
      <w:pPr>
        <w:widowControl w:val="0"/>
        <w:numPr>
          <w:ilvl w:val="0"/>
          <w:numId w:val="26"/>
        </w:numPr>
        <w:autoSpaceDE w:val="0"/>
        <w:autoSpaceDN w:val="0"/>
        <w:adjustRightInd w:val="0"/>
        <w:ind w:left="426"/>
        <w:jc w:val="both"/>
        <w:rPr>
          <w:lang w:eastAsia="uk-UA"/>
        </w:rPr>
      </w:pPr>
      <w:bookmarkStart w:id="24" w:name="145"/>
      <w:bookmarkEnd w:id="24"/>
      <w:r>
        <w:rPr>
          <w:lang w:eastAsia="uk-UA"/>
        </w:rPr>
        <w:t>знизити рівень захворюваності на туберкульоз;</w:t>
      </w:r>
    </w:p>
    <w:p w14:paraId="4C4BC14D" w14:textId="77777777" w:rsidR="00C5566C" w:rsidRDefault="00C5566C" w:rsidP="00C5566C">
      <w:pPr>
        <w:widowControl w:val="0"/>
        <w:numPr>
          <w:ilvl w:val="0"/>
          <w:numId w:val="26"/>
        </w:numPr>
        <w:autoSpaceDE w:val="0"/>
        <w:autoSpaceDN w:val="0"/>
        <w:adjustRightInd w:val="0"/>
        <w:ind w:left="426"/>
        <w:jc w:val="both"/>
        <w:rPr>
          <w:lang w:eastAsia="uk-UA"/>
        </w:rPr>
      </w:pPr>
      <w:bookmarkStart w:id="25" w:name="146"/>
      <w:bookmarkEnd w:id="25"/>
      <w:r>
        <w:rPr>
          <w:lang w:eastAsia="uk-UA"/>
        </w:rPr>
        <w:t>зменшити первинний вихід хворих на інвалідність</w:t>
      </w:r>
      <w:r>
        <w:rPr>
          <w:lang w:val="uk-UA" w:eastAsia="uk-UA"/>
        </w:rPr>
        <w:t>;</w:t>
      </w:r>
    </w:p>
    <w:p w14:paraId="11438E3A" w14:textId="77777777" w:rsidR="00C5566C" w:rsidRDefault="00C5566C" w:rsidP="00C5566C">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поширення ВІЛ-інфекції/СНІДу, наркоманії, туберкульозу</w:t>
      </w:r>
    </w:p>
    <w:p w14:paraId="67B40615"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26" w:name="147"/>
      <w:bookmarkEnd w:id="26"/>
      <w:r>
        <w:rPr>
          <w:bCs/>
          <w:lang w:eastAsia="uk-UA"/>
        </w:rPr>
        <w:t xml:space="preserve"> Посилити кадровий потенціал медичної галузі:</w:t>
      </w:r>
    </w:p>
    <w:p w14:paraId="005A4A9F"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27" w:name="148"/>
      <w:bookmarkEnd w:id="27"/>
      <w:r>
        <w:rPr>
          <w:lang w:eastAsia="uk-UA"/>
        </w:rPr>
        <w:t>підвищити ефективність використання наявних кадрових ресурсів;</w:t>
      </w:r>
    </w:p>
    <w:p w14:paraId="22ED53F6"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r>
        <w:rPr>
          <w:lang w:eastAsia="uk-UA"/>
        </w:rPr>
        <w:t>покращити соціальну підтримку медичних працівників;</w:t>
      </w:r>
    </w:p>
    <w:p w14:paraId="05BABF91"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r>
        <w:rPr>
          <w:lang w:eastAsia="uk-UA"/>
        </w:rPr>
        <w:t xml:space="preserve">покращити якісний склад кадрів працівників лікувального закладу за рахунок запровадження сучасних технологій кадрової роботи (залучення молодих фахівців, конкурсний відбір кадрів, ефективні системи атестації, забезпечення професійного росту, формування резерву керівного складу); </w:t>
      </w:r>
    </w:p>
    <w:p w14:paraId="6853CC34" w14:textId="77777777" w:rsidR="00C5566C" w:rsidRDefault="00C5566C" w:rsidP="00C5566C">
      <w:pPr>
        <w:widowControl w:val="0"/>
        <w:numPr>
          <w:ilvl w:val="0"/>
          <w:numId w:val="26"/>
        </w:numPr>
        <w:autoSpaceDE w:val="0"/>
        <w:autoSpaceDN w:val="0"/>
        <w:adjustRightInd w:val="0"/>
        <w:ind w:left="426" w:hanging="357"/>
        <w:jc w:val="both"/>
        <w:rPr>
          <w:lang w:eastAsia="uk-UA"/>
        </w:rPr>
      </w:pPr>
      <w:r>
        <w:rPr>
          <w:lang w:eastAsia="uk-UA"/>
        </w:rPr>
        <w:t>поглибити співпрацю з державними медичними закладами з метою створення системи безперервного підвищення кваліфікації медичних працівників  системи охорони здоров’я.</w:t>
      </w:r>
    </w:p>
    <w:p w14:paraId="71CDDF5F" w14:textId="77777777" w:rsidR="00C5566C" w:rsidRDefault="00C5566C" w:rsidP="00C5566C">
      <w:pPr>
        <w:widowControl w:val="0"/>
        <w:shd w:val="clear" w:color="auto" w:fill="FFFFFF"/>
        <w:autoSpaceDE w:val="0"/>
        <w:autoSpaceDN w:val="0"/>
        <w:adjustRightInd w:val="0"/>
        <w:ind w:firstLine="426"/>
        <w:jc w:val="both"/>
        <w:rPr>
          <w:lang w:eastAsia="uk-UA"/>
        </w:rPr>
      </w:pPr>
      <w:bookmarkStart w:id="28" w:name="149"/>
      <w:bookmarkEnd w:id="28"/>
      <w:r>
        <w:rPr>
          <w:lang w:eastAsia="uk-UA"/>
        </w:rPr>
        <w:t xml:space="preserve">Результативні показники, що характеризують виконання </w:t>
      </w:r>
      <w:r>
        <w:rPr>
          <w:lang w:val="uk-UA" w:eastAsia="uk-UA"/>
        </w:rPr>
        <w:t xml:space="preserve">Програми підтримки та розвитку вторинної медичної допомоги  Южненської міської територіальної громади на період 2023 -2025 роки </w:t>
      </w:r>
      <w:r>
        <w:rPr>
          <w:lang w:eastAsia="uk-UA"/>
        </w:rPr>
        <w:t>(Додаток2).</w:t>
      </w:r>
    </w:p>
    <w:p w14:paraId="01FF42B7" w14:textId="77777777" w:rsidR="00C5566C" w:rsidRDefault="00C5566C" w:rsidP="00C5566C">
      <w:pPr>
        <w:widowControl w:val="0"/>
        <w:shd w:val="clear" w:color="auto" w:fill="FFFFFF"/>
        <w:autoSpaceDE w:val="0"/>
        <w:autoSpaceDN w:val="0"/>
        <w:adjustRightInd w:val="0"/>
        <w:ind w:firstLine="426"/>
        <w:jc w:val="both"/>
        <w:rPr>
          <w:lang w:eastAsia="uk-UA"/>
        </w:rPr>
      </w:pPr>
    </w:p>
    <w:bookmarkEnd w:id="9"/>
    <w:p w14:paraId="38AF1C0E" w14:textId="77777777" w:rsidR="00C5566C" w:rsidRDefault="00C5566C" w:rsidP="00C5566C">
      <w:pPr>
        <w:ind w:firstLine="709"/>
        <w:jc w:val="center"/>
        <w:rPr>
          <w:b/>
        </w:rPr>
      </w:pPr>
      <w:r>
        <w:rPr>
          <w:b/>
        </w:rPr>
        <w:lastRenderedPageBreak/>
        <w:t xml:space="preserve">9. Координація та контроль за ходом виконання </w:t>
      </w:r>
      <w:r>
        <w:rPr>
          <w:b/>
          <w:lang w:val="uk-UA"/>
        </w:rPr>
        <w:t>П</w:t>
      </w:r>
      <w:r>
        <w:rPr>
          <w:b/>
        </w:rPr>
        <w:t>рограми</w:t>
      </w:r>
    </w:p>
    <w:p w14:paraId="30D41A0F" w14:textId="77777777" w:rsidR="00C5566C" w:rsidRDefault="00C5566C" w:rsidP="00C5566C">
      <w:pPr>
        <w:ind w:firstLine="709"/>
        <w:jc w:val="center"/>
        <w:rPr>
          <w:b/>
          <w:lang w:eastAsia="uk-UA"/>
        </w:rPr>
      </w:pPr>
    </w:p>
    <w:p w14:paraId="53F87B2E"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7E9A635B"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підприємництва</w:t>
      </w:r>
      <w:r>
        <w:rPr>
          <w:rFonts w:eastAsia="Calibri"/>
          <w:color w:val="000000"/>
          <w:lang w:val="uk-UA" w:eastAsia="en-US"/>
        </w:rPr>
        <w:t xml:space="preserve"> та головний розпорядник бюджетних коштів – виконавчий комітет Южненської міської ради Одеського району Одеської області.</w:t>
      </w:r>
    </w:p>
    <w:p w14:paraId="03E29D7D"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Комунальне некомерційне підприємство «Южненська міська лікарня» щорічно звітує перед Южненською міською радою про результати виконання Програми.</w:t>
      </w:r>
    </w:p>
    <w:p w14:paraId="4406DA01" w14:textId="77777777" w:rsidR="005325A2" w:rsidRDefault="005325A2" w:rsidP="005325A2">
      <w:pPr>
        <w:autoSpaceDE w:val="0"/>
        <w:autoSpaceDN w:val="0"/>
        <w:adjustRightInd w:val="0"/>
        <w:ind w:firstLine="708"/>
        <w:jc w:val="both"/>
        <w:rPr>
          <w:rFonts w:eastAsia="Calibri"/>
          <w:color w:val="000000"/>
          <w:lang w:val="uk-UA" w:eastAsia="en-US"/>
        </w:rPr>
      </w:pPr>
    </w:p>
    <w:p w14:paraId="4E65FFF2" w14:textId="46AD5053" w:rsidR="0042491E" w:rsidRPr="00056313" w:rsidRDefault="0042491E" w:rsidP="0042491E">
      <w:pPr>
        <w:autoSpaceDE w:val="0"/>
        <w:autoSpaceDN w:val="0"/>
        <w:adjustRightInd w:val="0"/>
        <w:rPr>
          <w:rFonts w:eastAsia="Calibri"/>
          <w:lang w:val="uk-UA" w:eastAsia="en-US"/>
        </w:rPr>
      </w:pPr>
      <w:r w:rsidRPr="00056313">
        <w:rPr>
          <w:rFonts w:eastAsia="Calibri"/>
          <w:lang w:val="uk-UA" w:eastAsia="en-US"/>
        </w:rPr>
        <w:t>Про</w:t>
      </w:r>
      <w:r w:rsidR="00263485">
        <w:rPr>
          <w:rFonts w:eastAsia="Calibri"/>
          <w:lang w:val="uk-UA" w:eastAsia="en-US"/>
        </w:rPr>
        <w:t>є</w:t>
      </w:r>
      <w:r w:rsidRPr="00056313">
        <w:rPr>
          <w:rFonts w:eastAsia="Calibri"/>
          <w:lang w:val="uk-UA" w:eastAsia="en-US"/>
        </w:rPr>
        <w:t>кт рішення підготовлений</w:t>
      </w:r>
    </w:p>
    <w:p w14:paraId="3A18D2BD" w14:textId="77777777" w:rsidR="0042491E" w:rsidRPr="00056313" w:rsidRDefault="0042491E" w:rsidP="0042491E">
      <w:pPr>
        <w:autoSpaceDE w:val="0"/>
        <w:autoSpaceDN w:val="0"/>
        <w:adjustRightInd w:val="0"/>
        <w:jc w:val="both"/>
        <w:rPr>
          <w:lang w:val="uk-UA"/>
        </w:rPr>
      </w:pPr>
      <w:r w:rsidRPr="00056313">
        <w:rPr>
          <w:lang w:val="uk-UA"/>
        </w:rPr>
        <w:t xml:space="preserve">  </w:t>
      </w:r>
    </w:p>
    <w:p w14:paraId="65595EBF" w14:textId="540B00BD" w:rsidR="0042491E" w:rsidRPr="00056313" w:rsidRDefault="0042491E" w:rsidP="0042491E">
      <w:pPr>
        <w:autoSpaceDE w:val="0"/>
        <w:autoSpaceDN w:val="0"/>
        <w:adjustRightInd w:val="0"/>
        <w:jc w:val="both"/>
        <w:rPr>
          <w:lang w:val="uk-UA"/>
        </w:rPr>
      </w:pPr>
      <w:r w:rsidRPr="00056313">
        <w:rPr>
          <w:lang w:val="uk-UA"/>
        </w:rPr>
        <w:t xml:space="preserve">КНП «Южненська міська лікарня» ЮМР               ____________               </w:t>
      </w:r>
      <w:r w:rsidR="005F3145">
        <w:rPr>
          <w:lang w:val="uk-UA"/>
        </w:rPr>
        <w:t>Таїсія СИДОРЕНКО</w:t>
      </w:r>
    </w:p>
    <w:p w14:paraId="3094A72B" w14:textId="77777777" w:rsidR="0042491E" w:rsidRPr="00056313" w:rsidRDefault="0042491E" w:rsidP="0042491E">
      <w:pPr>
        <w:widowControl w:val="0"/>
        <w:autoSpaceDE w:val="0"/>
        <w:autoSpaceDN w:val="0"/>
        <w:adjustRightInd w:val="0"/>
        <w:spacing w:before="120"/>
        <w:jc w:val="both"/>
        <w:rPr>
          <w:sz w:val="20"/>
          <w:szCs w:val="20"/>
          <w:lang w:val="uk-UA"/>
        </w:rPr>
      </w:pPr>
    </w:p>
    <w:p w14:paraId="1AE68197" w14:textId="77777777" w:rsidR="00246C6C" w:rsidRPr="00246C6C" w:rsidRDefault="00246C6C" w:rsidP="00246C6C">
      <w:pPr>
        <w:widowControl w:val="0"/>
        <w:autoSpaceDE w:val="0"/>
        <w:autoSpaceDN w:val="0"/>
        <w:adjustRightInd w:val="0"/>
        <w:spacing w:before="120"/>
        <w:jc w:val="both"/>
        <w:rPr>
          <w:sz w:val="20"/>
          <w:szCs w:val="20"/>
          <w:lang w:val="uk-UA"/>
        </w:rPr>
      </w:pPr>
    </w:p>
    <w:p w14:paraId="2BEC0F5B" w14:textId="77777777" w:rsidR="005325A2" w:rsidRDefault="005325A2" w:rsidP="005325A2">
      <w:pPr>
        <w:rPr>
          <w:rFonts w:eastAsia="Calibri"/>
          <w:color w:val="000000"/>
          <w:lang w:val="uk-UA" w:eastAsia="en-US"/>
        </w:rPr>
        <w:sectPr w:rsidR="005325A2" w:rsidSect="00C43025">
          <w:pgSz w:w="11906" w:h="16838"/>
          <w:pgMar w:top="1134" w:right="707" w:bottom="709" w:left="1701" w:header="1134" w:footer="709" w:gutter="0"/>
          <w:cols w:space="720"/>
        </w:sectPr>
      </w:pPr>
    </w:p>
    <w:p w14:paraId="1A15E170" w14:textId="77777777" w:rsidR="005325A2" w:rsidRDefault="005325A2" w:rsidP="005325A2">
      <w:pPr>
        <w:autoSpaceDE w:val="0"/>
        <w:autoSpaceDN w:val="0"/>
        <w:adjustRightInd w:val="0"/>
        <w:ind w:firstLine="708"/>
        <w:jc w:val="both"/>
        <w:rPr>
          <w:rFonts w:eastAsia="Calibri"/>
          <w:color w:val="000000"/>
          <w:lang w:val="uk-UA" w:eastAsia="en-US"/>
        </w:rPr>
      </w:pPr>
    </w:p>
    <w:p w14:paraId="5476552F" w14:textId="77777777" w:rsidR="005325A2" w:rsidRDefault="005325A2" w:rsidP="005325A2">
      <w:pPr>
        <w:jc w:val="right"/>
        <w:rPr>
          <w:bCs/>
          <w:color w:val="000000"/>
          <w:lang w:val="uk-UA"/>
        </w:rPr>
      </w:pPr>
      <w:bookmarkStart w:id="29" w:name="_Hlk522024651"/>
      <w:bookmarkEnd w:id="29"/>
      <w:r w:rsidRPr="007717D3">
        <w:rPr>
          <w:bCs/>
          <w:color w:val="000000"/>
          <w:lang w:val="uk-UA"/>
        </w:rPr>
        <w:t>Додаток №</w:t>
      </w:r>
      <w:r>
        <w:rPr>
          <w:bCs/>
          <w:color w:val="000000"/>
          <w:lang w:val="uk-UA"/>
        </w:rPr>
        <w:t>2</w:t>
      </w:r>
    </w:p>
    <w:p w14:paraId="5AAEE18F" w14:textId="77777777" w:rsidR="005325A2" w:rsidRDefault="005325A2" w:rsidP="005325A2">
      <w:pPr>
        <w:jc w:val="right"/>
        <w:rPr>
          <w:bCs/>
          <w:color w:val="FF0000"/>
        </w:rPr>
      </w:pPr>
      <w:r>
        <w:rPr>
          <w:bCs/>
          <w:color w:val="000000"/>
        </w:rPr>
        <w:t>до Програми</w:t>
      </w:r>
    </w:p>
    <w:p w14:paraId="021023F6" w14:textId="77777777" w:rsidR="005325A2" w:rsidRDefault="005325A2" w:rsidP="005325A2">
      <w:pPr>
        <w:jc w:val="right"/>
        <w:rPr>
          <w:b/>
          <w:bCs/>
          <w:color w:val="FF0000"/>
          <w:sz w:val="28"/>
          <w:szCs w:val="28"/>
        </w:rPr>
      </w:pPr>
    </w:p>
    <w:p w14:paraId="6F7922DD" w14:textId="77777777" w:rsidR="00C5566C" w:rsidRDefault="00C5566C" w:rsidP="00C5566C">
      <w:pPr>
        <w:jc w:val="center"/>
        <w:rPr>
          <w:b/>
          <w:bCs/>
          <w:lang w:val="uk-UA" w:eastAsia="uk-UA"/>
        </w:rPr>
      </w:pPr>
      <w:r>
        <w:rPr>
          <w:b/>
          <w:bCs/>
          <w:lang w:eastAsia="uk-UA"/>
        </w:rPr>
        <w:t xml:space="preserve">Результативні показники, що характеризують виконання </w:t>
      </w:r>
      <w:r>
        <w:rPr>
          <w:b/>
          <w:bCs/>
          <w:lang w:val="uk-UA" w:eastAsia="uk-UA"/>
        </w:rPr>
        <w:t xml:space="preserve">Програми підтримки та розвитку вторинної медичної допомоги </w:t>
      </w:r>
    </w:p>
    <w:p w14:paraId="153B6C6D" w14:textId="77777777" w:rsidR="00C5566C" w:rsidRDefault="00C5566C" w:rsidP="00C5566C">
      <w:pPr>
        <w:jc w:val="center"/>
        <w:rPr>
          <w:b/>
          <w:bCs/>
          <w:lang w:val="uk-UA" w:eastAsia="uk-UA"/>
        </w:rPr>
      </w:pPr>
      <w:r>
        <w:rPr>
          <w:b/>
          <w:bCs/>
          <w:lang w:val="uk-UA" w:eastAsia="uk-UA"/>
        </w:rPr>
        <w:t>Южненської міської територіальної громади на період 2023-2025 роки</w:t>
      </w:r>
    </w:p>
    <w:p w14:paraId="23BB5A0E" w14:textId="77777777" w:rsidR="00C5566C" w:rsidRDefault="00C5566C" w:rsidP="00C5566C">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C5566C" w14:paraId="4042D782" w14:textId="77777777" w:rsidTr="00467199">
        <w:trPr>
          <w:trHeight w:val="654"/>
        </w:trPr>
        <w:tc>
          <w:tcPr>
            <w:tcW w:w="4075" w:type="dxa"/>
            <w:tcBorders>
              <w:top w:val="single" w:sz="4" w:space="0" w:color="auto"/>
              <w:left w:val="single" w:sz="4" w:space="0" w:color="auto"/>
              <w:bottom w:val="single" w:sz="4" w:space="0" w:color="auto"/>
              <w:right w:val="single" w:sz="4" w:space="0" w:color="auto"/>
            </w:tcBorders>
            <w:hideMark/>
          </w:tcPr>
          <w:p w14:paraId="657A975C" w14:textId="77777777" w:rsidR="00C5566C" w:rsidRDefault="00C5566C" w:rsidP="00467199">
            <w:pPr>
              <w:tabs>
                <w:tab w:val="left" w:pos="0"/>
              </w:tabs>
              <w:jc w:val="center"/>
              <w:rPr>
                <w:b/>
                <w:bCs/>
              </w:rPr>
            </w:pPr>
            <w:r>
              <w:rPr>
                <w:b/>
              </w:rPr>
              <w:t>Назва заходу</w:t>
            </w:r>
          </w:p>
        </w:tc>
        <w:tc>
          <w:tcPr>
            <w:tcW w:w="4538" w:type="dxa"/>
            <w:tcBorders>
              <w:top w:val="single" w:sz="4" w:space="0" w:color="auto"/>
              <w:left w:val="single" w:sz="4" w:space="0" w:color="auto"/>
              <w:bottom w:val="single" w:sz="4" w:space="0" w:color="auto"/>
              <w:right w:val="single" w:sz="4" w:space="0" w:color="auto"/>
            </w:tcBorders>
            <w:hideMark/>
          </w:tcPr>
          <w:p w14:paraId="2B0DA12E" w14:textId="77777777" w:rsidR="00C5566C" w:rsidRDefault="00C5566C" w:rsidP="00467199">
            <w:pPr>
              <w:tabs>
                <w:tab w:val="left" w:pos="-108"/>
              </w:tabs>
              <w:rPr>
                <w:b/>
                <w:bCs/>
              </w:rPr>
            </w:pPr>
            <w:r>
              <w:rPr>
                <w:b/>
                <w:bCs/>
              </w:rPr>
              <w:t>Показники</w:t>
            </w:r>
          </w:p>
        </w:tc>
        <w:tc>
          <w:tcPr>
            <w:tcW w:w="1559" w:type="dxa"/>
            <w:tcBorders>
              <w:top w:val="single" w:sz="4" w:space="0" w:color="auto"/>
              <w:left w:val="single" w:sz="4" w:space="0" w:color="auto"/>
              <w:bottom w:val="single" w:sz="4" w:space="0" w:color="auto"/>
              <w:right w:val="single" w:sz="4" w:space="0" w:color="auto"/>
            </w:tcBorders>
            <w:hideMark/>
          </w:tcPr>
          <w:p w14:paraId="44ED25BF" w14:textId="77777777" w:rsidR="00C5566C" w:rsidRDefault="00C5566C" w:rsidP="00467199">
            <w:pPr>
              <w:tabs>
                <w:tab w:val="left" w:pos="0"/>
              </w:tabs>
              <w:jc w:val="center"/>
              <w:rPr>
                <w:b/>
                <w:bCs/>
              </w:rPr>
            </w:pPr>
            <w:r>
              <w:rPr>
                <w:b/>
                <w:bCs/>
              </w:rPr>
              <w:t>Одиниця виміру</w:t>
            </w:r>
          </w:p>
        </w:tc>
        <w:tc>
          <w:tcPr>
            <w:tcW w:w="1559" w:type="dxa"/>
            <w:tcBorders>
              <w:top w:val="single" w:sz="4" w:space="0" w:color="auto"/>
              <w:left w:val="single" w:sz="4" w:space="0" w:color="auto"/>
              <w:bottom w:val="single" w:sz="4" w:space="0" w:color="auto"/>
              <w:right w:val="single" w:sz="4" w:space="0" w:color="auto"/>
            </w:tcBorders>
            <w:hideMark/>
          </w:tcPr>
          <w:p w14:paraId="58CDE787" w14:textId="77777777" w:rsidR="00C5566C" w:rsidRDefault="00C5566C" w:rsidP="00467199">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6E380965" w14:textId="77777777" w:rsidR="00C5566C" w:rsidRDefault="00C5566C" w:rsidP="00467199">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76CD6259" w14:textId="77777777" w:rsidR="00C5566C" w:rsidRDefault="00C5566C" w:rsidP="00467199">
            <w:pPr>
              <w:snapToGrid w:val="0"/>
              <w:jc w:val="center"/>
              <w:rPr>
                <w:b/>
              </w:rPr>
            </w:pPr>
            <w:r>
              <w:rPr>
                <w:b/>
              </w:rPr>
              <w:t>202</w:t>
            </w:r>
            <w:r>
              <w:rPr>
                <w:b/>
                <w:lang w:val="uk-UA"/>
              </w:rPr>
              <w:t>5</w:t>
            </w:r>
            <w:r>
              <w:rPr>
                <w:b/>
              </w:rPr>
              <w:t>р.</w:t>
            </w:r>
          </w:p>
        </w:tc>
      </w:tr>
      <w:tr w:rsidR="00C5566C" w14:paraId="0D15A3B0" w14:textId="77777777" w:rsidTr="00467199">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5F5274B6" w14:textId="77777777" w:rsidR="00C5566C" w:rsidRDefault="00C5566C" w:rsidP="00467199">
            <w:pPr>
              <w:tabs>
                <w:tab w:val="left" w:pos="0"/>
              </w:tabs>
              <w:jc w:val="center"/>
              <w:rPr>
                <w:b/>
              </w:rPr>
            </w:pPr>
            <w:r>
              <w:rPr>
                <w:b/>
              </w:rPr>
              <w:t>Забезпечення надання населенню амбулаторно-поліклінічної та стаціонарної медичної допомоги</w:t>
            </w:r>
          </w:p>
        </w:tc>
        <w:tc>
          <w:tcPr>
            <w:tcW w:w="4538" w:type="dxa"/>
            <w:tcBorders>
              <w:top w:val="single" w:sz="4" w:space="0" w:color="auto"/>
              <w:left w:val="single" w:sz="4" w:space="0" w:color="auto"/>
              <w:bottom w:val="single" w:sz="4" w:space="0" w:color="auto"/>
              <w:right w:val="nil"/>
            </w:tcBorders>
            <w:vAlign w:val="center"/>
            <w:hideMark/>
          </w:tcPr>
          <w:p w14:paraId="795445D4" w14:textId="77777777" w:rsidR="00C5566C" w:rsidRDefault="00C5566C" w:rsidP="00467199">
            <w:pPr>
              <w:rPr>
                <w:b/>
                <w:bCs/>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3107BC72" w14:textId="77777777" w:rsidR="00C5566C" w:rsidRDefault="00C5566C" w:rsidP="00467199">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10D52095" w14:textId="77777777" w:rsidR="00C5566C" w:rsidRDefault="00C5566C" w:rsidP="00467199">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5B4FAC53" w14:textId="77777777" w:rsidR="00C5566C" w:rsidRDefault="00C5566C" w:rsidP="00467199">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1A92CED6" w14:textId="77777777" w:rsidR="00C5566C" w:rsidRDefault="00C5566C" w:rsidP="00467199">
            <w:pPr>
              <w:snapToGrid w:val="0"/>
              <w:jc w:val="center"/>
              <w:rPr>
                <w:b/>
              </w:rPr>
            </w:pPr>
          </w:p>
        </w:tc>
      </w:tr>
      <w:tr w:rsidR="00C5566C" w14:paraId="4D87854F" w14:textId="77777777" w:rsidTr="00467199">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2355668"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340817D" w14:textId="77777777" w:rsidR="00C5566C" w:rsidRDefault="00C5566C" w:rsidP="00467199">
            <w:r>
              <w:t>Кількість установ</w:t>
            </w:r>
          </w:p>
        </w:tc>
        <w:tc>
          <w:tcPr>
            <w:tcW w:w="1559" w:type="dxa"/>
            <w:tcBorders>
              <w:top w:val="single" w:sz="4" w:space="0" w:color="auto"/>
              <w:left w:val="single" w:sz="4" w:space="0" w:color="auto"/>
              <w:bottom w:val="single" w:sz="4" w:space="0" w:color="auto"/>
              <w:right w:val="single" w:sz="4" w:space="0" w:color="auto"/>
            </w:tcBorders>
            <w:hideMark/>
          </w:tcPr>
          <w:p w14:paraId="7CB46A9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06AA01D" w14:textId="77777777" w:rsidR="00C5566C" w:rsidRDefault="00C5566C" w:rsidP="00467199">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058D5048" w14:textId="77777777" w:rsidR="00C5566C" w:rsidRDefault="00C5566C" w:rsidP="00467199">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194D822C" w14:textId="77777777" w:rsidR="00C5566C" w:rsidRDefault="00C5566C" w:rsidP="00467199">
            <w:pPr>
              <w:snapToGrid w:val="0"/>
              <w:jc w:val="center"/>
            </w:pPr>
            <w:r>
              <w:t>1</w:t>
            </w:r>
          </w:p>
        </w:tc>
      </w:tr>
      <w:tr w:rsidR="00C5566C" w14:paraId="131E303E" w14:textId="77777777" w:rsidTr="00467199">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1211CC"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4741A0BE" w14:textId="77777777" w:rsidR="00C5566C" w:rsidRDefault="00C5566C" w:rsidP="00467199">
            <w:r>
              <w:t>Кількість штатних одиниць</w:t>
            </w:r>
          </w:p>
        </w:tc>
        <w:tc>
          <w:tcPr>
            <w:tcW w:w="1559" w:type="dxa"/>
            <w:tcBorders>
              <w:top w:val="single" w:sz="4" w:space="0" w:color="auto"/>
              <w:left w:val="single" w:sz="4" w:space="0" w:color="auto"/>
              <w:bottom w:val="single" w:sz="4" w:space="0" w:color="auto"/>
              <w:right w:val="single" w:sz="4" w:space="0" w:color="auto"/>
            </w:tcBorders>
            <w:hideMark/>
          </w:tcPr>
          <w:p w14:paraId="3BC06680"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F290F4B" w14:textId="77777777" w:rsidR="00C5566C" w:rsidRDefault="00C5566C" w:rsidP="00467199">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453CA56F" w14:textId="21565631" w:rsidR="00C5566C" w:rsidRDefault="00C5566C" w:rsidP="00467199">
            <w:pPr>
              <w:snapToGrid w:val="0"/>
              <w:jc w:val="center"/>
              <w:rPr>
                <w:lang w:val="uk-UA"/>
              </w:rPr>
            </w:pPr>
            <w:r>
              <w:rPr>
                <w:lang w:val="uk-UA"/>
              </w:rPr>
              <w:t>26</w:t>
            </w:r>
            <w:r w:rsidR="00300889">
              <w:rPr>
                <w:lang w:val="uk-UA"/>
              </w:rPr>
              <w:t>7</w:t>
            </w:r>
            <w:r>
              <w:rPr>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42A37076" w14:textId="0381C9D8" w:rsidR="00C5566C" w:rsidRDefault="00C5566C" w:rsidP="00467199">
            <w:pPr>
              <w:snapToGrid w:val="0"/>
              <w:jc w:val="center"/>
              <w:rPr>
                <w:lang w:val="uk-UA"/>
              </w:rPr>
            </w:pPr>
            <w:r>
              <w:rPr>
                <w:lang w:val="uk-UA"/>
              </w:rPr>
              <w:t>26</w:t>
            </w:r>
            <w:r w:rsidR="00300889">
              <w:rPr>
                <w:lang w:val="uk-UA"/>
              </w:rPr>
              <w:t>7</w:t>
            </w:r>
            <w:r>
              <w:rPr>
                <w:lang w:val="uk-UA"/>
              </w:rPr>
              <w:t>,0</w:t>
            </w:r>
          </w:p>
        </w:tc>
      </w:tr>
      <w:tr w:rsidR="00C5566C" w14:paraId="747F5AF1" w14:textId="77777777" w:rsidTr="00467199">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82D780B"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vAlign w:val="center"/>
            <w:hideMark/>
          </w:tcPr>
          <w:p w14:paraId="5362F657" w14:textId="77777777" w:rsidR="00C5566C" w:rsidRDefault="00C5566C" w:rsidP="00467199">
            <w:r>
              <w:t>у.т.ч. лікарів</w:t>
            </w:r>
          </w:p>
        </w:tc>
        <w:tc>
          <w:tcPr>
            <w:tcW w:w="1559" w:type="dxa"/>
            <w:tcBorders>
              <w:top w:val="single" w:sz="4" w:space="0" w:color="auto"/>
              <w:left w:val="single" w:sz="4" w:space="0" w:color="auto"/>
              <w:bottom w:val="single" w:sz="4" w:space="0" w:color="auto"/>
              <w:right w:val="single" w:sz="4" w:space="0" w:color="auto"/>
            </w:tcBorders>
            <w:hideMark/>
          </w:tcPr>
          <w:p w14:paraId="1691583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0F25CC5" w14:textId="77777777" w:rsidR="00C5566C" w:rsidRDefault="00C5566C" w:rsidP="00467199">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4CDDD825" w14:textId="32E12702" w:rsidR="00C5566C" w:rsidRDefault="00300889" w:rsidP="00467199">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75B9D077" w14:textId="3CA4F287" w:rsidR="00C5566C" w:rsidRDefault="00300889" w:rsidP="00467199">
            <w:pPr>
              <w:snapToGrid w:val="0"/>
              <w:jc w:val="center"/>
              <w:rPr>
                <w:lang w:val="uk-UA"/>
              </w:rPr>
            </w:pPr>
            <w:r>
              <w:rPr>
                <w:lang w:val="uk-UA"/>
              </w:rPr>
              <w:t>64,5</w:t>
            </w:r>
          </w:p>
        </w:tc>
      </w:tr>
      <w:tr w:rsidR="00C5566C" w14:paraId="6E193256" w14:textId="77777777" w:rsidTr="00467199">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4D0B72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6101B47" w14:textId="77777777" w:rsidR="00C5566C" w:rsidRDefault="00C5566C" w:rsidP="00467199">
            <w:r>
              <w:t>кількість ліжок у звичайних стаціонарах</w:t>
            </w:r>
          </w:p>
        </w:tc>
        <w:tc>
          <w:tcPr>
            <w:tcW w:w="1559" w:type="dxa"/>
            <w:tcBorders>
              <w:top w:val="single" w:sz="4" w:space="0" w:color="auto"/>
              <w:left w:val="single" w:sz="4" w:space="0" w:color="auto"/>
              <w:bottom w:val="single" w:sz="4" w:space="0" w:color="auto"/>
              <w:right w:val="single" w:sz="4" w:space="0" w:color="auto"/>
            </w:tcBorders>
            <w:hideMark/>
          </w:tcPr>
          <w:p w14:paraId="12F35C25"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D22B9C1" w14:textId="77777777" w:rsidR="00C5566C" w:rsidRDefault="00C5566C" w:rsidP="00467199">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583CF16F" w14:textId="77777777" w:rsidR="00C5566C" w:rsidRDefault="00C5566C" w:rsidP="00467199">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350724BD" w14:textId="77777777" w:rsidR="00C5566C" w:rsidRDefault="00C5566C" w:rsidP="00467199">
            <w:pPr>
              <w:snapToGrid w:val="0"/>
              <w:jc w:val="center"/>
              <w:rPr>
                <w:lang w:val="uk-UA"/>
              </w:rPr>
            </w:pPr>
            <w:r>
              <w:rPr>
                <w:lang w:val="uk-UA"/>
              </w:rPr>
              <w:t>115</w:t>
            </w:r>
          </w:p>
        </w:tc>
      </w:tr>
      <w:tr w:rsidR="00C5566C" w14:paraId="3903FA3D"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7ACF89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1CA841E" w14:textId="77777777" w:rsidR="00C5566C" w:rsidRDefault="00C5566C" w:rsidP="00467199">
            <w:pPr>
              <w:rPr>
                <w:bCs/>
                <w:iCs/>
              </w:rPr>
            </w:pPr>
            <w:r>
              <w:rPr>
                <w:bCs/>
                <w:iCs/>
              </w:rPr>
              <w:t>Обсяг видатків,у т.ч</w:t>
            </w:r>
          </w:p>
        </w:tc>
        <w:tc>
          <w:tcPr>
            <w:tcW w:w="1559" w:type="dxa"/>
            <w:tcBorders>
              <w:top w:val="single" w:sz="4" w:space="0" w:color="auto"/>
              <w:left w:val="single" w:sz="4" w:space="0" w:color="auto"/>
              <w:bottom w:val="single" w:sz="4" w:space="0" w:color="auto"/>
              <w:right w:val="single" w:sz="4" w:space="0" w:color="auto"/>
            </w:tcBorders>
            <w:hideMark/>
          </w:tcPr>
          <w:p w14:paraId="713B27A5"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056CE05A" w14:textId="77777777" w:rsidR="00C5566C" w:rsidRDefault="00C5566C" w:rsidP="00467199">
            <w:pPr>
              <w:snapToGrid w:val="0"/>
              <w:jc w:val="center"/>
              <w:rPr>
                <w:color w:val="FF0000"/>
                <w:lang w:val="uk-UA"/>
              </w:rPr>
            </w:pPr>
            <w:r>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3CE79677" w14:textId="77777777" w:rsidR="00C5566C" w:rsidRDefault="00C5566C" w:rsidP="00467199">
            <w:pPr>
              <w:snapToGrid w:val="0"/>
              <w:jc w:val="center"/>
              <w:rPr>
                <w:color w:val="000000" w:themeColor="text1"/>
                <w:lang w:val="uk-UA"/>
              </w:rPr>
            </w:pPr>
            <w:r>
              <w:rPr>
                <w:lang w:val="uk-UA"/>
              </w:rPr>
              <w:t>9 258,666</w:t>
            </w:r>
          </w:p>
        </w:tc>
        <w:tc>
          <w:tcPr>
            <w:tcW w:w="1559" w:type="dxa"/>
            <w:tcBorders>
              <w:top w:val="single" w:sz="4" w:space="0" w:color="auto"/>
              <w:left w:val="single" w:sz="4" w:space="0" w:color="auto"/>
              <w:bottom w:val="single" w:sz="4" w:space="0" w:color="auto"/>
              <w:right w:val="single" w:sz="4" w:space="0" w:color="auto"/>
            </w:tcBorders>
            <w:hideMark/>
          </w:tcPr>
          <w:p w14:paraId="1B842ECC" w14:textId="77777777" w:rsidR="00C5566C" w:rsidRDefault="00C5566C" w:rsidP="00467199">
            <w:pPr>
              <w:snapToGrid w:val="0"/>
              <w:jc w:val="center"/>
              <w:rPr>
                <w:color w:val="000000" w:themeColor="text1"/>
                <w:lang w:val="uk-UA"/>
              </w:rPr>
            </w:pPr>
            <w:r>
              <w:rPr>
                <w:lang w:val="uk-UA"/>
              </w:rPr>
              <w:t>9 258,666</w:t>
            </w:r>
          </w:p>
        </w:tc>
      </w:tr>
      <w:tr w:rsidR="00C5566C" w14:paraId="52659280"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A3BD7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CA9619D" w14:textId="77777777" w:rsidR="00C5566C" w:rsidRDefault="00C5566C" w:rsidP="00467199">
            <w:pPr>
              <w:rPr>
                <w:bCs/>
                <w:iCs/>
                <w:lang w:val="uk-UA"/>
              </w:rPr>
            </w:pPr>
            <w:r>
              <w:rPr>
                <w:bCs/>
                <w:iCs/>
              </w:rPr>
              <w:t>Стаціонарна медична допомога</w:t>
            </w:r>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912B1E1"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1D3EE9AB" w14:textId="77777777" w:rsidR="00C5566C" w:rsidRDefault="00C5566C" w:rsidP="00467199">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hideMark/>
          </w:tcPr>
          <w:p w14:paraId="1197124D" w14:textId="77777777" w:rsidR="00C5566C" w:rsidRDefault="00C5566C" w:rsidP="00467199">
            <w:pPr>
              <w:snapToGrid w:val="0"/>
              <w:jc w:val="center"/>
              <w:rPr>
                <w:color w:val="FF0000"/>
                <w:lang w:val="uk-UA"/>
              </w:rPr>
            </w:pPr>
            <w:r>
              <w:rPr>
                <w:lang w:val="uk-UA"/>
              </w:rPr>
              <w:t>5 555,200</w:t>
            </w:r>
          </w:p>
        </w:tc>
        <w:tc>
          <w:tcPr>
            <w:tcW w:w="1559" w:type="dxa"/>
            <w:tcBorders>
              <w:top w:val="single" w:sz="4" w:space="0" w:color="auto"/>
              <w:left w:val="single" w:sz="4" w:space="0" w:color="auto"/>
              <w:bottom w:val="single" w:sz="4" w:space="0" w:color="auto"/>
              <w:right w:val="single" w:sz="4" w:space="0" w:color="auto"/>
            </w:tcBorders>
            <w:hideMark/>
          </w:tcPr>
          <w:p w14:paraId="6BA5CAE5" w14:textId="77777777" w:rsidR="00C5566C" w:rsidRDefault="00C5566C" w:rsidP="00467199">
            <w:pPr>
              <w:snapToGrid w:val="0"/>
              <w:jc w:val="center"/>
              <w:rPr>
                <w:color w:val="000000" w:themeColor="text1"/>
                <w:lang w:val="uk-UA"/>
              </w:rPr>
            </w:pPr>
            <w:r>
              <w:rPr>
                <w:lang w:val="uk-UA"/>
              </w:rPr>
              <w:t>5 555,200</w:t>
            </w:r>
          </w:p>
        </w:tc>
      </w:tr>
      <w:tr w:rsidR="00C5566C" w14:paraId="26428673"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DB21424"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53BB622C" w14:textId="77777777" w:rsidR="00C5566C" w:rsidRDefault="00C5566C" w:rsidP="00467199">
            <w:pPr>
              <w:rPr>
                <w:bCs/>
                <w:iCs/>
                <w:lang w:val="uk-UA"/>
              </w:rPr>
            </w:pPr>
            <w:r>
              <w:rPr>
                <w:bCs/>
                <w:iCs/>
              </w:rPr>
              <w:t>Амбулаторно-поліклінічна медична допомога</w:t>
            </w:r>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6B21B8F" w14:textId="77777777" w:rsidR="00C5566C" w:rsidRDefault="00C5566C" w:rsidP="00467199">
            <w:pPr>
              <w:tabs>
                <w:tab w:val="left" w:pos="0"/>
              </w:tabs>
              <w:jc w:val="center"/>
            </w:pPr>
            <w:r>
              <w:t>тис.грн</w:t>
            </w:r>
          </w:p>
        </w:tc>
        <w:tc>
          <w:tcPr>
            <w:tcW w:w="1559" w:type="dxa"/>
            <w:tcBorders>
              <w:top w:val="single" w:sz="4" w:space="0" w:color="auto"/>
              <w:left w:val="single" w:sz="4" w:space="0" w:color="auto"/>
              <w:bottom w:val="single" w:sz="4" w:space="0" w:color="auto"/>
              <w:right w:val="single" w:sz="4" w:space="0" w:color="auto"/>
            </w:tcBorders>
            <w:hideMark/>
          </w:tcPr>
          <w:p w14:paraId="09D8142B" w14:textId="77777777" w:rsidR="00C5566C" w:rsidRDefault="00C5566C" w:rsidP="00467199">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hideMark/>
          </w:tcPr>
          <w:p w14:paraId="418A7995" w14:textId="77777777" w:rsidR="00C5566C" w:rsidRDefault="00C5566C" w:rsidP="00467199">
            <w:pPr>
              <w:snapToGrid w:val="0"/>
              <w:jc w:val="center"/>
              <w:rPr>
                <w:color w:val="FF0000"/>
                <w:lang w:val="uk-UA"/>
              </w:rPr>
            </w:pPr>
            <w:r>
              <w:rPr>
                <w:lang w:val="uk-UA"/>
              </w:rPr>
              <w:t>3 703,466</w:t>
            </w:r>
          </w:p>
        </w:tc>
        <w:tc>
          <w:tcPr>
            <w:tcW w:w="1559" w:type="dxa"/>
            <w:tcBorders>
              <w:top w:val="single" w:sz="4" w:space="0" w:color="auto"/>
              <w:left w:val="single" w:sz="4" w:space="0" w:color="auto"/>
              <w:bottom w:val="single" w:sz="4" w:space="0" w:color="auto"/>
              <w:right w:val="single" w:sz="4" w:space="0" w:color="auto"/>
            </w:tcBorders>
            <w:hideMark/>
          </w:tcPr>
          <w:p w14:paraId="7867194D" w14:textId="77777777" w:rsidR="00C5566C" w:rsidRDefault="00C5566C" w:rsidP="00467199">
            <w:pPr>
              <w:snapToGrid w:val="0"/>
              <w:jc w:val="center"/>
              <w:rPr>
                <w:color w:val="000000" w:themeColor="text1"/>
                <w:lang w:val="uk-UA"/>
              </w:rPr>
            </w:pPr>
            <w:r>
              <w:rPr>
                <w:lang w:val="uk-UA"/>
              </w:rPr>
              <w:t>3 703,466</w:t>
            </w:r>
          </w:p>
        </w:tc>
      </w:tr>
      <w:tr w:rsidR="00C5566C" w14:paraId="10E5F6A1"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2CBDC5"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C792029" w14:textId="77777777" w:rsidR="00C5566C" w:rsidRDefault="00C5566C" w:rsidP="00467199">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1DD3867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A0DDF"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0652F5EA"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B0B394" w14:textId="77777777" w:rsidR="00C5566C" w:rsidRDefault="00C5566C" w:rsidP="00467199">
            <w:pPr>
              <w:snapToGrid w:val="0"/>
              <w:jc w:val="center"/>
              <w:rPr>
                <w:color w:val="FF0000"/>
              </w:rPr>
            </w:pPr>
          </w:p>
        </w:tc>
      </w:tr>
      <w:tr w:rsidR="00C5566C" w14:paraId="08390DBB"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334B5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7DF1691" w14:textId="77777777" w:rsidR="00C5566C" w:rsidRDefault="00C5566C" w:rsidP="00467199">
            <w:pPr>
              <w:rPr>
                <w:lang w:val="uk-UA"/>
              </w:rPr>
            </w:pPr>
            <w:r>
              <w:t>Кількість ліжко-днів у звичайних стаціонарах</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715BBF"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BD96229" w14:textId="77777777" w:rsidR="00C5566C" w:rsidRDefault="00C5566C" w:rsidP="00467199">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3D97AC71" w14:textId="77777777" w:rsidR="00C5566C" w:rsidRDefault="00C5566C" w:rsidP="00467199">
            <w:pPr>
              <w:snapToGrid w:val="0"/>
              <w:jc w:val="center"/>
              <w:rPr>
                <w:color w:val="000000" w:themeColor="text1"/>
              </w:rPr>
            </w:pPr>
            <w:r>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7EBF33F4" w14:textId="77777777" w:rsidR="00C5566C" w:rsidRDefault="00C5566C" w:rsidP="00467199">
            <w:pPr>
              <w:snapToGrid w:val="0"/>
              <w:jc w:val="center"/>
              <w:rPr>
                <w:color w:val="000000" w:themeColor="text1"/>
              </w:rPr>
            </w:pPr>
            <w:r>
              <w:rPr>
                <w:lang w:val="uk-UA"/>
              </w:rPr>
              <w:t>25 505</w:t>
            </w:r>
          </w:p>
        </w:tc>
      </w:tr>
      <w:tr w:rsidR="00C5566C" w14:paraId="13B97961"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FD07C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C48E63A" w14:textId="77777777" w:rsidR="00C5566C" w:rsidRDefault="00C5566C" w:rsidP="00467199">
            <w:pPr>
              <w:tabs>
                <w:tab w:val="left" w:pos="-108"/>
              </w:tabs>
              <w:rPr>
                <w:lang w:val="uk-UA"/>
              </w:rPr>
            </w:pPr>
            <w:r>
              <w:t>Кількість лікарських відвідувань (у поліклінічних відділеннях лікарень)</w:t>
            </w:r>
          </w:p>
        </w:tc>
        <w:tc>
          <w:tcPr>
            <w:tcW w:w="1559" w:type="dxa"/>
            <w:tcBorders>
              <w:top w:val="single" w:sz="4" w:space="0" w:color="auto"/>
              <w:left w:val="single" w:sz="4" w:space="0" w:color="auto"/>
              <w:bottom w:val="single" w:sz="4" w:space="0" w:color="auto"/>
              <w:right w:val="single" w:sz="4" w:space="0" w:color="auto"/>
            </w:tcBorders>
            <w:hideMark/>
          </w:tcPr>
          <w:p w14:paraId="23B52773" w14:textId="77777777" w:rsidR="00C5566C" w:rsidRDefault="00C5566C" w:rsidP="00467199">
            <w:pPr>
              <w:tabs>
                <w:tab w:val="left" w:pos="0"/>
              </w:tabs>
              <w:jc w:val="center"/>
            </w:pPr>
            <w:r>
              <w:t>осіб</w:t>
            </w:r>
          </w:p>
        </w:tc>
        <w:tc>
          <w:tcPr>
            <w:tcW w:w="1559" w:type="dxa"/>
            <w:tcBorders>
              <w:top w:val="single" w:sz="4" w:space="0" w:color="auto"/>
              <w:left w:val="single" w:sz="4" w:space="0" w:color="auto"/>
              <w:bottom w:val="single" w:sz="4" w:space="0" w:color="auto"/>
              <w:right w:val="single" w:sz="4" w:space="0" w:color="auto"/>
            </w:tcBorders>
            <w:hideMark/>
          </w:tcPr>
          <w:p w14:paraId="77B71B39" w14:textId="77777777" w:rsidR="00C5566C" w:rsidRDefault="00C5566C" w:rsidP="00467199">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469C5F9B" w14:textId="77777777" w:rsidR="00C5566C" w:rsidRDefault="00C5566C" w:rsidP="00467199">
            <w:pPr>
              <w:snapToGrid w:val="0"/>
              <w:jc w:val="center"/>
              <w:rPr>
                <w:color w:val="000000" w:themeColor="text1"/>
              </w:rPr>
            </w:pPr>
            <w:r>
              <w:rPr>
                <w:lang w:val="uk-UA"/>
              </w:rPr>
              <w:t>9</w:t>
            </w:r>
            <w:r>
              <w:t>0</w:t>
            </w:r>
            <w:r>
              <w:rPr>
                <w:lang w:val="uk-UA"/>
              </w:rPr>
              <w:t xml:space="preserve"> </w:t>
            </w:r>
            <w:r>
              <w:t>000</w:t>
            </w:r>
          </w:p>
        </w:tc>
        <w:tc>
          <w:tcPr>
            <w:tcW w:w="1559" w:type="dxa"/>
            <w:tcBorders>
              <w:top w:val="single" w:sz="4" w:space="0" w:color="auto"/>
              <w:left w:val="single" w:sz="4" w:space="0" w:color="auto"/>
              <w:bottom w:val="single" w:sz="4" w:space="0" w:color="auto"/>
              <w:right w:val="single" w:sz="4" w:space="0" w:color="auto"/>
            </w:tcBorders>
            <w:hideMark/>
          </w:tcPr>
          <w:p w14:paraId="780C878F" w14:textId="77777777" w:rsidR="00C5566C" w:rsidRDefault="00C5566C" w:rsidP="00467199">
            <w:pPr>
              <w:snapToGrid w:val="0"/>
              <w:jc w:val="center"/>
              <w:rPr>
                <w:color w:val="000000" w:themeColor="text1"/>
              </w:rPr>
            </w:pPr>
            <w:r>
              <w:rPr>
                <w:lang w:val="uk-UA"/>
              </w:rPr>
              <w:t>9</w:t>
            </w:r>
            <w:r>
              <w:t>0</w:t>
            </w:r>
            <w:r>
              <w:rPr>
                <w:lang w:val="uk-UA"/>
              </w:rPr>
              <w:t xml:space="preserve"> </w:t>
            </w:r>
            <w:r>
              <w:t>000</w:t>
            </w:r>
          </w:p>
        </w:tc>
      </w:tr>
      <w:tr w:rsidR="00C5566C" w14:paraId="5E62ADD5"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723E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2D874E9" w14:textId="77777777" w:rsidR="00C5566C" w:rsidRDefault="00C5566C" w:rsidP="00467199">
            <w:pPr>
              <w:tabs>
                <w:tab w:val="left" w:pos="-108"/>
              </w:tabs>
              <w:rPr>
                <w:lang w:val="uk-UA"/>
              </w:rPr>
            </w:pPr>
            <w:r>
              <w:t>Кількість пролікованих хворих у стаціонарі</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09D5C1" w14:textId="77777777" w:rsidR="00C5566C" w:rsidRDefault="00C5566C" w:rsidP="00467199">
            <w:pPr>
              <w:tabs>
                <w:tab w:val="left" w:pos="0"/>
              </w:tabs>
              <w:jc w:val="center"/>
            </w:pPr>
            <w:r>
              <w:t>осіб</w:t>
            </w:r>
          </w:p>
        </w:tc>
        <w:tc>
          <w:tcPr>
            <w:tcW w:w="1559" w:type="dxa"/>
            <w:tcBorders>
              <w:top w:val="single" w:sz="4" w:space="0" w:color="auto"/>
              <w:left w:val="single" w:sz="4" w:space="0" w:color="auto"/>
              <w:bottom w:val="single" w:sz="4" w:space="0" w:color="auto"/>
              <w:right w:val="single" w:sz="4" w:space="0" w:color="auto"/>
            </w:tcBorders>
            <w:hideMark/>
          </w:tcPr>
          <w:p w14:paraId="555A0F0D" w14:textId="77777777" w:rsidR="00C5566C" w:rsidRDefault="00C5566C" w:rsidP="00467199">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7B003990" w14:textId="77777777" w:rsidR="00C5566C" w:rsidRDefault="00C5566C" w:rsidP="00467199">
            <w:pPr>
              <w:snapToGrid w:val="0"/>
              <w:jc w:val="center"/>
              <w:rPr>
                <w:color w:val="000000" w:themeColor="text1"/>
              </w:rPr>
            </w:pPr>
            <w:r>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52AD5354" w14:textId="77777777" w:rsidR="00C5566C" w:rsidRDefault="00C5566C" w:rsidP="00467199">
            <w:pPr>
              <w:snapToGrid w:val="0"/>
              <w:jc w:val="center"/>
              <w:rPr>
                <w:color w:val="000000" w:themeColor="text1"/>
              </w:rPr>
            </w:pPr>
            <w:r>
              <w:rPr>
                <w:lang w:val="uk-UA"/>
              </w:rPr>
              <w:t>3 000</w:t>
            </w:r>
          </w:p>
        </w:tc>
      </w:tr>
      <w:tr w:rsidR="00C5566C" w14:paraId="3B9A51E1" w14:textId="77777777" w:rsidTr="00467199">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AB3A8F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964A986" w14:textId="77777777" w:rsidR="00C5566C" w:rsidRDefault="00C5566C" w:rsidP="00467199">
            <w:pPr>
              <w:tabs>
                <w:tab w:val="left" w:pos="-108"/>
              </w:tabs>
              <w:rPr>
                <w:b/>
                <w:bCs/>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15C8453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13DFB1"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7879502E" w14:textId="77777777" w:rsidR="00C5566C" w:rsidRDefault="00C5566C" w:rsidP="00467199">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5EE78" w14:textId="77777777" w:rsidR="00C5566C" w:rsidRDefault="00C5566C" w:rsidP="00467199">
            <w:pPr>
              <w:snapToGrid w:val="0"/>
              <w:jc w:val="center"/>
              <w:rPr>
                <w:color w:val="000000" w:themeColor="text1"/>
              </w:rPr>
            </w:pPr>
          </w:p>
        </w:tc>
      </w:tr>
      <w:tr w:rsidR="00C5566C" w14:paraId="10A3B5E7"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A43E7E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A234CA0" w14:textId="77777777" w:rsidR="00C5566C" w:rsidRDefault="00C5566C" w:rsidP="00467199">
            <w:pPr>
              <w:tabs>
                <w:tab w:val="left" w:pos="-108"/>
              </w:tabs>
              <w:rPr>
                <w:lang w:val="uk-UA"/>
              </w:rPr>
            </w:pPr>
            <w:r>
              <w:t>Завантаженість ліжкового фонду у звичайних стаціонарах</w:t>
            </w:r>
          </w:p>
        </w:tc>
        <w:tc>
          <w:tcPr>
            <w:tcW w:w="1559" w:type="dxa"/>
            <w:tcBorders>
              <w:top w:val="single" w:sz="4" w:space="0" w:color="auto"/>
              <w:left w:val="single" w:sz="4" w:space="0" w:color="auto"/>
              <w:bottom w:val="single" w:sz="4" w:space="0" w:color="auto"/>
              <w:right w:val="single" w:sz="4" w:space="0" w:color="auto"/>
            </w:tcBorders>
            <w:hideMark/>
          </w:tcPr>
          <w:p w14:paraId="073F5E36" w14:textId="77777777" w:rsidR="00C5566C" w:rsidRDefault="00C5566C" w:rsidP="00467199">
            <w:pPr>
              <w:tabs>
                <w:tab w:val="left" w:pos="0"/>
              </w:tabs>
              <w:jc w:val="center"/>
            </w:pPr>
            <w:r>
              <w:t>днів</w:t>
            </w:r>
          </w:p>
        </w:tc>
        <w:tc>
          <w:tcPr>
            <w:tcW w:w="1559" w:type="dxa"/>
            <w:tcBorders>
              <w:top w:val="single" w:sz="4" w:space="0" w:color="auto"/>
              <w:left w:val="single" w:sz="4" w:space="0" w:color="auto"/>
              <w:bottom w:val="single" w:sz="4" w:space="0" w:color="auto"/>
              <w:right w:val="single" w:sz="4" w:space="0" w:color="auto"/>
            </w:tcBorders>
            <w:hideMark/>
          </w:tcPr>
          <w:p w14:paraId="250DE70E" w14:textId="77777777" w:rsidR="00C5566C" w:rsidRDefault="00C5566C" w:rsidP="00467199">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2165C8B9" w14:textId="77777777" w:rsidR="00C5566C" w:rsidRDefault="00C5566C" w:rsidP="00467199">
            <w:pPr>
              <w:snapToGrid w:val="0"/>
              <w:jc w:val="center"/>
              <w:rPr>
                <w:color w:val="000000" w:themeColor="text1"/>
                <w:lang w:val="uk-UA"/>
              </w:rPr>
            </w:pPr>
            <w:r>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58D2235E" w14:textId="77777777" w:rsidR="00C5566C" w:rsidRDefault="00C5566C" w:rsidP="00467199">
            <w:pPr>
              <w:snapToGrid w:val="0"/>
              <w:jc w:val="center"/>
              <w:rPr>
                <w:color w:val="000000" w:themeColor="text1"/>
                <w:lang w:val="uk-UA"/>
              </w:rPr>
            </w:pPr>
            <w:r>
              <w:rPr>
                <w:lang w:val="uk-UA"/>
              </w:rPr>
              <w:t>222</w:t>
            </w:r>
          </w:p>
        </w:tc>
      </w:tr>
      <w:tr w:rsidR="00C5566C" w14:paraId="17E0AF23"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860FD8"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91AC2C2" w14:textId="77777777" w:rsidR="00C5566C" w:rsidRDefault="00C5566C" w:rsidP="00467199">
            <w:pPr>
              <w:tabs>
                <w:tab w:val="left" w:pos="-108"/>
              </w:tabs>
              <w:rPr>
                <w:lang w:val="uk-UA"/>
              </w:rPr>
            </w:pPr>
            <w:r>
              <w:t>Середня тривалість лікування в стаціонарі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2AE7EE5" w14:textId="77777777" w:rsidR="00C5566C" w:rsidRDefault="00C5566C" w:rsidP="00467199">
            <w:pPr>
              <w:tabs>
                <w:tab w:val="left" w:pos="0"/>
              </w:tabs>
              <w:jc w:val="center"/>
            </w:pPr>
            <w:r>
              <w:t>днів</w:t>
            </w:r>
          </w:p>
        </w:tc>
        <w:tc>
          <w:tcPr>
            <w:tcW w:w="1559" w:type="dxa"/>
            <w:tcBorders>
              <w:top w:val="single" w:sz="4" w:space="0" w:color="auto"/>
              <w:left w:val="single" w:sz="4" w:space="0" w:color="auto"/>
              <w:bottom w:val="single" w:sz="4" w:space="0" w:color="auto"/>
              <w:right w:val="single" w:sz="4" w:space="0" w:color="auto"/>
            </w:tcBorders>
            <w:hideMark/>
          </w:tcPr>
          <w:p w14:paraId="4B46D8C1" w14:textId="77777777" w:rsidR="00C5566C" w:rsidRDefault="00C5566C" w:rsidP="00467199">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77F63B7A" w14:textId="77777777" w:rsidR="00C5566C" w:rsidRDefault="00C5566C" w:rsidP="00467199">
            <w:pPr>
              <w:snapToGrid w:val="0"/>
              <w:jc w:val="center"/>
              <w:rPr>
                <w:color w:val="000000" w:themeColor="text1"/>
                <w:lang w:val="uk-UA"/>
              </w:rPr>
            </w:pPr>
            <w:r>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3C54AF95" w14:textId="77777777" w:rsidR="00C5566C" w:rsidRDefault="00C5566C" w:rsidP="00467199">
            <w:pPr>
              <w:snapToGrid w:val="0"/>
              <w:jc w:val="center"/>
              <w:rPr>
                <w:color w:val="000000" w:themeColor="text1"/>
                <w:lang w:val="uk-UA"/>
              </w:rPr>
            </w:pPr>
            <w:r>
              <w:rPr>
                <w:lang w:val="uk-UA"/>
              </w:rPr>
              <w:t>8,5</w:t>
            </w:r>
          </w:p>
        </w:tc>
      </w:tr>
      <w:tr w:rsidR="00C5566C" w14:paraId="04A02FF2"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1AB9A8C"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F54B59D" w14:textId="77777777" w:rsidR="00C5566C" w:rsidRDefault="00C5566C" w:rsidP="00467199">
            <w:pPr>
              <w:tabs>
                <w:tab w:val="left" w:pos="-108"/>
              </w:tabs>
              <w:rPr>
                <w:bCs/>
                <w:iCs/>
                <w:lang w:val="uk-UA"/>
              </w:rPr>
            </w:pPr>
            <w:r>
              <w:rPr>
                <w:bCs/>
                <w:iCs/>
              </w:rPr>
              <w:t>Середні видатки на один ліжко-день у звичайному стаціонарі</w:t>
            </w:r>
            <w:r>
              <w:rPr>
                <w:bCs/>
                <w:iCs/>
                <w:lang w:val="uk-UA"/>
              </w:rPr>
              <w:t xml:space="preserve"> / кільк л/днів</w:t>
            </w:r>
          </w:p>
        </w:tc>
        <w:tc>
          <w:tcPr>
            <w:tcW w:w="1559" w:type="dxa"/>
            <w:tcBorders>
              <w:top w:val="single" w:sz="4" w:space="0" w:color="auto"/>
              <w:left w:val="single" w:sz="4" w:space="0" w:color="auto"/>
              <w:bottom w:val="single" w:sz="4" w:space="0" w:color="auto"/>
              <w:right w:val="single" w:sz="4" w:space="0" w:color="auto"/>
            </w:tcBorders>
            <w:hideMark/>
          </w:tcPr>
          <w:p w14:paraId="7FC8302F" w14:textId="77777777" w:rsidR="00C5566C" w:rsidRDefault="00C5566C" w:rsidP="00467199">
            <w:pPr>
              <w:tabs>
                <w:tab w:val="left" w:pos="0"/>
              </w:tabs>
              <w:jc w:val="center"/>
            </w:pPr>
            <w:r>
              <w:t>тис.грн/од.</w:t>
            </w:r>
          </w:p>
        </w:tc>
        <w:tc>
          <w:tcPr>
            <w:tcW w:w="1559" w:type="dxa"/>
            <w:tcBorders>
              <w:top w:val="single" w:sz="4" w:space="0" w:color="auto"/>
              <w:left w:val="single" w:sz="4" w:space="0" w:color="auto"/>
              <w:bottom w:val="single" w:sz="4" w:space="0" w:color="auto"/>
              <w:right w:val="single" w:sz="4" w:space="0" w:color="auto"/>
            </w:tcBorders>
            <w:hideMark/>
          </w:tcPr>
          <w:p w14:paraId="3DED6759" w14:textId="77777777" w:rsidR="00C5566C" w:rsidRDefault="00C5566C" w:rsidP="00467199">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57A286F0" w14:textId="77777777" w:rsidR="00C5566C" w:rsidRDefault="00C5566C" w:rsidP="00467199">
            <w:pPr>
              <w:snapToGrid w:val="0"/>
              <w:jc w:val="center"/>
              <w:rPr>
                <w:color w:val="FF0000"/>
                <w:lang w:val="uk-UA"/>
              </w:rPr>
            </w:pPr>
            <w:r>
              <w:rPr>
                <w:lang w:val="uk-UA"/>
              </w:rPr>
              <w:t>0,218</w:t>
            </w:r>
          </w:p>
        </w:tc>
        <w:tc>
          <w:tcPr>
            <w:tcW w:w="1559" w:type="dxa"/>
            <w:tcBorders>
              <w:top w:val="single" w:sz="4" w:space="0" w:color="auto"/>
              <w:left w:val="single" w:sz="4" w:space="0" w:color="auto"/>
              <w:bottom w:val="single" w:sz="4" w:space="0" w:color="auto"/>
              <w:right w:val="single" w:sz="4" w:space="0" w:color="auto"/>
            </w:tcBorders>
            <w:hideMark/>
          </w:tcPr>
          <w:p w14:paraId="111F9B94" w14:textId="77777777" w:rsidR="00C5566C" w:rsidRDefault="00C5566C" w:rsidP="00467199">
            <w:pPr>
              <w:snapToGrid w:val="0"/>
              <w:jc w:val="center"/>
              <w:rPr>
                <w:color w:val="000000" w:themeColor="text1"/>
                <w:lang w:val="uk-UA"/>
              </w:rPr>
            </w:pPr>
            <w:r>
              <w:rPr>
                <w:lang w:val="uk-UA"/>
              </w:rPr>
              <w:t>0,218</w:t>
            </w:r>
          </w:p>
        </w:tc>
      </w:tr>
      <w:tr w:rsidR="00C5566C" w14:paraId="0AB890CE"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05C0CB7"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6608BFE" w14:textId="77777777" w:rsidR="00C5566C" w:rsidRDefault="00C5566C" w:rsidP="00467199">
            <w:pPr>
              <w:tabs>
                <w:tab w:val="left" w:pos="-108"/>
              </w:tabs>
              <w:rPr>
                <w:bCs/>
                <w:iCs/>
                <w:lang w:val="uk-UA"/>
              </w:rPr>
            </w:pPr>
            <w:r>
              <w:rPr>
                <w:bCs/>
                <w:iCs/>
              </w:rPr>
              <w:t xml:space="preserve">Середні видатки на одне лікарське відвідування </w:t>
            </w:r>
            <w:r>
              <w:t>(у поліклінічних відділеннях лікарень)</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0E75C00" w14:textId="77777777" w:rsidR="00C5566C" w:rsidRDefault="00C5566C" w:rsidP="00467199">
            <w:pPr>
              <w:tabs>
                <w:tab w:val="left" w:pos="0"/>
              </w:tabs>
              <w:jc w:val="center"/>
            </w:pPr>
            <w:r>
              <w:t>тис.грн/осіб</w:t>
            </w:r>
          </w:p>
        </w:tc>
        <w:tc>
          <w:tcPr>
            <w:tcW w:w="1559" w:type="dxa"/>
            <w:tcBorders>
              <w:top w:val="single" w:sz="4" w:space="0" w:color="auto"/>
              <w:left w:val="single" w:sz="4" w:space="0" w:color="auto"/>
              <w:bottom w:val="single" w:sz="4" w:space="0" w:color="auto"/>
              <w:right w:val="single" w:sz="4" w:space="0" w:color="auto"/>
            </w:tcBorders>
            <w:hideMark/>
          </w:tcPr>
          <w:p w14:paraId="36C145D7" w14:textId="77777777" w:rsidR="00C5566C" w:rsidRDefault="00C5566C" w:rsidP="00467199">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2FA11AC7" w14:textId="77777777" w:rsidR="00C5566C" w:rsidRDefault="00C5566C" w:rsidP="00467199">
            <w:pPr>
              <w:snapToGrid w:val="0"/>
              <w:jc w:val="center"/>
              <w:rPr>
                <w:color w:val="FF0000"/>
                <w:lang w:val="uk-UA"/>
              </w:rPr>
            </w:pPr>
            <w:r>
              <w:rPr>
                <w:color w:val="000000" w:themeColor="text1"/>
                <w:lang w:val="uk-UA"/>
              </w:rPr>
              <w:t>0,041</w:t>
            </w:r>
          </w:p>
        </w:tc>
        <w:tc>
          <w:tcPr>
            <w:tcW w:w="1559" w:type="dxa"/>
            <w:tcBorders>
              <w:top w:val="single" w:sz="4" w:space="0" w:color="auto"/>
              <w:left w:val="single" w:sz="4" w:space="0" w:color="auto"/>
              <w:bottom w:val="single" w:sz="4" w:space="0" w:color="auto"/>
              <w:right w:val="single" w:sz="4" w:space="0" w:color="auto"/>
            </w:tcBorders>
            <w:hideMark/>
          </w:tcPr>
          <w:p w14:paraId="528D1DAE" w14:textId="77777777" w:rsidR="00C5566C" w:rsidRDefault="00C5566C" w:rsidP="00467199">
            <w:pPr>
              <w:snapToGrid w:val="0"/>
              <w:jc w:val="center"/>
              <w:rPr>
                <w:color w:val="000000" w:themeColor="text1"/>
                <w:lang w:val="uk-UA"/>
              </w:rPr>
            </w:pPr>
            <w:r>
              <w:rPr>
                <w:color w:val="000000" w:themeColor="text1"/>
                <w:lang w:val="uk-UA"/>
              </w:rPr>
              <w:t>0,041</w:t>
            </w:r>
          </w:p>
        </w:tc>
      </w:tr>
      <w:tr w:rsidR="00C5566C" w14:paraId="6FDC0504"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597D439"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CB5810D" w14:textId="77777777" w:rsidR="00C5566C" w:rsidRDefault="00C5566C" w:rsidP="00467199">
            <w:pPr>
              <w:tabs>
                <w:tab w:val="left" w:pos="-108"/>
              </w:tabs>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2A248A3E"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8410B"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14418A4"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7216A7" w14:textId="77777777" w:rsidR="00C5566C" w:rsidRDefault="00C5566C" w:rsidP="00467199">
            <w:pPr>
              <w:snapToGrid w:val="0"/>
              <w:jc w:val="center"/>
              <w:rPr>
                <w:color w:val="000000" w:themeColor="text1"/>
              </w:rPr>
            </w:pPr>
          </w:p>
        </w:tc>
      </w:tr>
      <w:tr w:rsidR="00C5566C" w14:paraId="6C9D8158"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6B9707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31DB6B0" w14:textId="77777777" w:rsidR="00C5566C" w:rsidRDefault="00C5566C" w:rsidP="00467199">
            <w:pPr>
              <w:tabs>
                <w:tab w:val="left" w:pos="-108"/>
              </w:tabs>
            </w:pPr>
            <w:r>
              <w:t>Рівень виявлення захворюваності на ранніх стадіях</w:t>
            </w:r>
          </w:p>
        </w:tc>
        <w:tc>
          <w:tcPr>
            <w:tcW w:w="1559" w:type="dxa"/>
            <w:tcBorders>
              <w:top w:val="single" w:sz="4" w:space="0" w:color="auto"/>
              <w:left w:val="single" w:sz="4" w:space="0" w:color="auto"/>
              <w:bottom w:val="single" w:sz="4" w:space="0" w:color="auto"/>
              <w:right w:val="single" w:sz="4" w:space="0" w:color="auto"/>
            </w:tcBorders>
            <w:hideMark/>
          </w:tcPr>
          <w:p w14:paraId="55F6761F"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6B1E6A96"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08EBE8D8"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5D504CC1" w14:textId="77777777" w:rsidR="00C5566C" w:rsidRDefault="00C5566C" w:rsidP="00467199">
            <w:pPr>
              <w:snapToGrid w:val="0"/>
              <w:jc w:val="center"/>
              <w:rPr>
                <w:color w:val="000000" w:themeColor="text1"/>
              </w:rPr>
            </w:pPr>
            <w:r>
              <w:rPr>
                <w:color w:val="000000" w:themeColor="text1"/>
              </w:rPr>
              <w:t>100</w:t>
            </w:r>
          </w:p>
        </w:tc>
      </w:tr>
      <w:tr w:rsidR="00C5566C" w14:paraId="0BC5836D"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178091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502E9B7" w14:textId="77777777" w:rsidR="00C5566C" w:rsidRDefault="00C5566C" w:rsidP="00467199">
            <w:pPr>
              <w:tabs>
                <w:tab w:val="left" w:pos="-108"/>
              </w:tabs>
            </w:pPr>
            <w:r>
              <w:t xml:space="preserve">Рівень виявлення захворюваності у осіб працездатного віку на ранніх стадіях </w:t>
            </w:r>
          </w:p>
        </w:tc>
        <w:tc>
          <w:tcPr>
            <w:tcW w:w="1559" w:type="dxa"/>
            <w:tcBorders>
              <w:top w:val="single" w:sz="4" w:space="0" w:color="auto"/>
              <w:left w:val="single" w:sz="4" w:space="0" w:color="auto"/>
              <w:bottom w:val="single" w:sz="4" w:space="0" w:color="auto"/>
              <w:right w:val="single" w:sz="4" w:space="0" w:color="auto"/>
            </w:tcBorders>
            <w:hideMark/>
          </w:tcPr>
          <w:p w14:paraId="7BCCEA44"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F443C45"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7C90FC9"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776F816F" w14:textId="77777777" w:rsidR="00C5566C" w:rsidRDefault="00C5566C" w:rsidP="00467199">
            <w:pPr>
              <w:snapToGrid w:val="0"/>
              <w:jc w:val="center"/>
              <w:rPr>
                <w:color w:val="000000" w:themeColor="text1"/>
              </w:rPr>
            </w:pPr>
            <w:r>
              <w:rPr>
                <w:color w:val="000000" w:themeColor="text1"/>
              </w:rPr>
              <w:t>100</w:t>
            </w:r>
          </w:p>
        </w:tc>
      </w:tr>
      <w:tr w:rsidR="00C5566C" w14:paraId="5400847F"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34FA911" w14:textId="77777777" w:rsidR="00C5566C" w:rsidRPr="00A5417F" w:rsidRDefault="00C5566C" w:rsidP="00467199">
            <w:pPr>
              <w:tabs>
                <w:tab w:val="left" w:pos="0"/>
              </w:tabs>
              <w:jc w:val="center"/>
              <w:rPr>
                <w:b/>
              </w:rPr>
            </w:pPr>
            <w:bookmarkStart w:id="30" w:name="_Hlk125109039"/>
          </w:p>
          <w:p w14:paraId="1215BB0F" w14:textId="77777777" w:rsidR="00C5566C" w:rsidRPr="00A5417F" w:rsidRDefault="00C5566C" w:rsidP="00467199">
            <w:pPr>
              <w:jc w:val="center"/>
              <w:rPr>
                <w:b/>
                <w:bCs/>
              </w:rPr>
            </w:pPr>
            <w:r>
              <w:rPr>
                <w:b/>
                <w:bCs/>
                <w:lang w:val="uk-UA" w:eastAsia="uk-UA"/>
              </w:rPr>
              <w:t>Забезпечення проведення медичного огляду (</w:t>
            </w:r>
            <w:r>
              <w:rPr>
                <w:b/>
                <w:bCs/>
                <w:lang w:val="uk-UA" w:eastAsia="uk-UA"/>
              </w:rPr>
              <w:tab/>
              <w:t>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66B5E5AB" w14:textId="77777777" w:rsidR="00C5566C" w:rsidRDefault="00C5566C" w:rsidP="00467199">
            <w:pPr>
              <w:tabs>
                <w:tab w:val="left" w:pos="-108"/>
              </w:tabs>
              <w:rPr>
                <w:bCs/>
                <w:i/>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6B38CC4D"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D02977C"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77A777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450C94" w14:textId="77777777" w:rsidR="00C5566C" w:rsidRDefault="00C5566C" w:rsidP="00467199">
            <w:pPr>
              <w:snapToGrid w:val="0"/>
              <w:jc w:val="center"/>
              <w:rPr>
                <w:bCs/>
                <w:iCs/>
                <w:color w:val="FF0000"/>
              </w:rPr>
            </w:pPr>
          </w:p>
        </w:tc>
      </w:tr>
      <w:tr w:rsidR="00C5566C" w14:paraId="686E3C08"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E7EA3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610C694" w14:textId="77777777" w:rsidR="00C5566C" w:rsidRDefault="00C5566C" w:rsidP="00467199">
            <w:pPr>
              <w:tabs>
                <w:tab w:val="left" w:pos="-108"/>
              </w:tabs>
              <w:rPr>
                <w:bCs/>
                <w:i/>
                <w:lang w:val="uk-UA"/>
              </w:rPr>
            </w:pPr>
            <w:r>
              <w:rPr>
                <w:bCs/>
                <w:iCs/>
              </w:rPr>
              <w:t>Обсяг витрат</w:t>
            </w:r>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4C9ECEA4" w14:textId="77777777" w:rsidR="00C5566C" w:rsidRDefault="00C5566C" w:rsidP="00467199">
            <w:pPr>
              <w:tabs>
                <w:tab w:val="left" w:pos="0"/>
              </w:tabs>
              <w:jc w:val="center"/>
              <w:rPr>
                <w:bCs/>
                <w:iCs/>
                <w:lang w:val="uk-UA"/>
              </w:rPr>
            </w:pPr>
          </w:p>
          <w:p w14:paraId="036A503C" w14:textId="77777777" w:rsidR="00C5566C" w:rsidRDefault="00C5566C" w:rsidP="00467199">
            <w:pPr>
              <w:tabs>
                <w:tab w:val="left" w:pos="0"/>
              </w:tabs>
              <w:jc w:val="center"/>
              <w:rPr>
                <w:bCs/>
                <w:iCs/>
                <w:lang w:val="uk-UA"/>
              </w:rPr>
            </w:pPr>
            <w:r>
              <w:rPr>
                <w:bCs/>
                <w:iCs/>
                <w:lang w:val="uk-UA"/>
              </w:rPr>
              <w:t>тис.грн</w:t>
            </w:r>
          </w:p>
        </w:tc>
        <w:tc>
          <w:tcPr>
            <w:tcW w:w="1559" w:type="dxa"/>
            <w:tcBorders>
              <w:top w:val="single" w:sz="4" w:space="0" w:color="auto"/>
              <w:left w:val="single" w:sz="4" w:space="0" w:color="auto"/>
              <w:bottom w:val="single" w:sz="4" w:space="0" w:color="auto"/>
              <w:right w:val="single" w:sz="4" w:space="0" w:color="auto"/>
            </w:tcBorders>
          </w:tcPr>
          <w:p w14:paraId="2094BB6E" w14:textId="77777777" w:rsidR="00C5566C" w:rsidRDefault="00C5566C" w:rsidP="00467199">
            <w:pPr>
              <w:snapToGrid w:val="0"/>
              <w:jc w:val="center"/>
              <w:rPr>
                <w:bCs/>
                <w:iCs/>
                <w:lang w:val="uk-UA"/>
              </w:rPr>
            </w:pPr>
          </w:p>
          <w:p w14:paraId="04E73631" w14:textId="77777777" w:rsidR="00C5566C" w:rsidRDefault="00C5566C" w:rsidP="00467199">
            <w:pPr>
              <w:snapToGrid w:val="0"/>
              <w:jc w:val="center"/>
              <w:rPr>
                <w:bCs/>
                <w:iCs/>
                <w:lang w:val="uk-UA"/>
              </w:rPr>
            </w:pPr>
            <w:r>
              <w:rPr>
                <w:bCs/>
                <w:iCs/>
                <w:lang w:val="uk-UA"/>
              </w:rPr>
              <w:t>289,560</w:t>
            </w:r>
          </w:p>
        </w:tc>
        <w:tc>
          <w:tcPr>
            <w:tcW w:w="1560" w:type="dxa"/>
            <w:tcBorders>
              <w:top w:val="single" w:sz="4" w:space="0" w:color="auto"/>
              <w:left w:val="single" w:sz="4" w:space="0" w:color="auto"/>
              <w:bottom w:val="single" w:sz="4" w:space="0" w:color="auto"/>
              <w:right w:val="single" w:sz="4" w:space="0" w:color="auto"/>
            </w:tcBorders>
          </w:tcPr>
          <w:p w14:paraId="3516B75D" w14:textId="77777777" w:rsidR="00C5566C" w:rsidRDefault="00C5566C" w:rsidP="00467199">
            <w:pPr>
              <w:snapToGrid w:val="0"/>
              <w:jc w:val="center"/>
              <w:rPr>
                <w:bCs/>
                <w:iCs/>
                <w:color w:val="FF0000"/>
              </w:rPr>
            </w:pPr>
          </w:p>
          <w:p w14:paraId="43854227" w14:textId="77777777" w:rsidR="00C5566C" w:rsidRDefault="00C5566C" w:rsidP="00467199">
            <w:pPr>
              <w:snapToGrid w:val="0"/>
              <w:jc w:val="center"/>
              <w:rPr>
                <w:bCs/>
                <w:iCs/>
                <w:color w:val="FF0000"/>
                <w:lang w:val="uk-UA"/>
              </w:rPr>
            </w:pPr>
            <w:r>
              <w:rPr>
                <w:bCs/>
                <w:iCs/>
                <w:lang w:val="uk-UA"/>
              </w:rPr>
              <w:t>289,560</w:t>
            </w:r>
          </w:p>
        </w:tc>
        <w:tc>
          <w:tcPr>
            <w:tcW w:w="1559" w:type="dxa"/>
            <w:tcBorders>
              <w:top w:val="single" w:sz="4" w:space="0" w:color="auto"/>
              <w:left w:val="single" w:sz="4" w:space="0" w:color="auto"/>
              <w:bottom w:val="single" w:sz="4" w:space="0" w:color="auto"/>
              <w:right w:val="single" w:sz="4" w:space="0" w:color="auto"/>
            </w:tcBorders>
          </w:tcPr>
          <w:p w14:paraId="6A47A410" w14:textId="77777777" w:rsidR="00C5566C" w:rsidRDefault="00C5566C" w:rsidP="00467199">
            <w:pPr>
              <w:snapToGrid w:val="0"/>
              <w:jc w:val="center"/>
              <w:rPr>
                <w:bCs/>
                <w:iCs/>
              </w:rPr>
            </w:pPr>
          </w:p>
          <w:p w14:paraId="596DE81B" w14:textId="77777777" w:rsidR="00C5566C" w:rsidRDefault="00C5566C" w:rsidP="00467199">
            <w:pPr>
              <w:snapToGrid w:val="0"/>
              <w:jc w:val="center"/>
              <w:rPr>
                <w:bCs/>
                <w:iCs/>
                <w:lang w:val="uk-UA"/>
              </w:rPr>
            </w:pPr>
            <w:r>
              <w:rPr>
                <w:bCs/>
                <w:iCs/>
                <w:lang w:val="uk-UA"/>
              </w:rPr>
              <w:t>289,560</w:t>
            </w:r>
          </w:p>
        </w:tc>
      </w:tr>
      <w:tr w:rsidR="00C5566C" w14:paraId="1FD1D756"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01F22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DB35D38" w14:textId="77777777" w:rsidR="00C5566C" w:rsidRDefault="00C5566C" w:rsidP="00467199">
            <w:pPr>
              <w:tabs>
                <w:tab w:val="left" w:pos="-108"/>
              </w:tabs>
              <w:rPr>
                <w:bCs/>
                <w:i/>
              </w:rPr>
            </w:pPr>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550BF6C6"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06E41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6E684DB8"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27A7B1D" w14:textId="77777777" w:rsidR="00C5566C" w:rsidRDefault="00C5566C" w:rsidP="00467199">
            <w:pPr>
              <w:snapToGrid w:val="0"/>
              <w:jc w:val="center"/>
              <w:rPr>
                <w:bCs/>
                <w:iCs/>
              </w:rPr>
            </w:pPr>
          </w:p>
        </w:tc>
      </w:tr>
      <w:tr w:rsidR="00C5566C" w14:paraId="6EC91058"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03EC2E0"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2C6F3E7" w14:textId="77777777" w:rsidR="00C5566C" w:rsidRDefault="00C5566C" w:rsidP="00467199">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7587A74D" w14:textId="77777777" w:rsidR="00C5566C" w:rsidRDefault="00C5566C" w:rsidP="00467199">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02A32A0" w14:textId="77777777" w:rsidR="00C5566C" w:rsidRDefault="00C5566C" w:rsidP="00467199">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1DE5157E" w14:textId="77777777" w:rsidR="00C5566C" w:rsidRDefault="00C5566C" w:rsidP="00467199">
            <w:pPr>
              <w:snapToGrid w:val="0"/>
              <w:jc w:val="center"/>
              <w:rPr>
                <w:bCs/>
                <w:iCs/>
                <w:color w:val="FF0000"/>
                <w:lang w:val="uk-UA"/>
              </w:rPr>
            </w:pPr>
            <w:r>
              <w:rPr>
                <w:bCs/>
                <w:iCs/>
                <w:lang w:val="uk-UA"/>
              </w:rPr>
              <w:t>635</w:t>
            </w:r>
          </w:p>
        </w:tc>
        <w:tc>
          <w:tcPr>
            <w:tcW w:w="1559" w:type="dxa"/>
            <w:tcBorders>
              <w:top w:val="single" w:sz="4" w:space="0" w:color="auto"/>
              <w:left w:val="single" w:sz="4" w:space="0" w:color="auto"/>
              <w:bottom w:val="single" w:sz="4" w:space="0" w:color="auto"/>
              <w:right w:val="single" w:sz="4" w:space="0" w:color="auto"/>
            </w:tcBorders>
            <w:hideMark/>
          </w:tcPr>
          <w:p w14:paraId="787655DE" w14:textId="77777777" w:rsidR="00C5566C" w:rsidRDefault="00C5566C" w:rsidP="00467199">
            <w:pPr>
              <w:snapToGrid w:val="0"/>
              <w:jc w:val="center"/>
              <w:rPr>
                <w:bCs/>
                <w:iCs/>
                <w:lang w:val="uk-UA"/>
              </w:rPr>
            </w:pPr>
            <w:r>
              <w:rPr>
                <w:bCs/>
                <w:iCs/>
                <w:lang w:val="uk-UA"/>
              </w:rPr>
              <w:t>635</w:t>
            </w:r>
          </w:p>
        </w:tc>
      </w:tr>
      <w:tr w:rsidR="00C5566C" w14:paraId="7BF1F443"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84F2FC"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16A807E" w14:textId="77777777" w:rsidR="00C5566C" w:rsidRDefault="00C5566C" w:rsidP="00467199">
            <w:pPr>
              <w:tabs>
                <w:tab w:val="left" w:pos="-108"/>
              </w:tabs>
              <w:rPr>
                <w:bCs/>
                <w:i/>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5DD03E88"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FBE2AA"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23365E2"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8D84593" w14:textId="77777777" w:rsidR="00C5566C" w:rsidRDefault="00C5566C" w:rsidP="00467199">
            <w:pPr>
              <w:snapToGrid w:val="0"/>
              <w:jc w:val="center"/>
              <w:rPr>
                <w:bCs/>
                <w:iCs/>
              </w:rPr>
            </w:pPr>
          </w:p>
        </w:tc>
      </w:tr>
      <w:tr w:rsidR="00C5566C" w14:paraId="6E97B9C9"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34A2B5"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A52B0AD" w14:textId="77777777" w:rsidR="00C5566C" w:rsidRDefault="00C5566C" w:rsidP="00467199">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3150BC28" w14:textId="77777777" w:rsidR="00C5566C" w:rsidRDefault="00C5566C" w:rsidP="00467199">
            <w:pPr>
              <w:tabs>
                <w:tab w:val="left" w:pos="0"/>
              </w:tabs>
              <w:jc w:val="center"/>
              <w:rPr>
                <w:bCs/>
                <w:iCs/>
                <w:lang w:val="uk-UA"/>
              </w:rPr>
            </w:pPr>
            <w:r>
              <w:rPr>
                <w:bCs/>
                <w:iCs/>
                <w:lang w:val="uk-UA"/>
              </w:rPr>
              <w:t>тис.грн/осіб</w:t>
            </w:r>
          </w:p>
        </w:tc>
        <w:tc>
          <w:tcPr>
            <w:tcW w:w="1559" w:type="dxa"/>
            <w:tcBorders>
              <w:top w:val="single" w:sz="4" w:space="0" w:color="auto"/>
              <w:left w:val="single" w:sz="4" w:space="0" w:color="auto"/>
              <w:bottom w:val="single" w:sz="4" w:space="0" w:color="auto"/>
              <w:right w:val="single" w:sz="4" w:space="0" w:color="auto"/>
            </w:tcBorders>
            <w:hideMark/>
          </w:tcPr>
          <w:p w14:paraId="014F262C" w14:textId="77777777" w:rsidR="00C5566C" w:rsidRDefault="00C5566C" w:rsidP="00467199">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54781F14" w14:textId="77777777" w:rsidR="00C5566C" w:rsidRDefault="00C5566C" w:rsidP="00467199">
            <w:pPr>
              <w:snapToGrid w:val="0"/>
              <w:jc w:val="center"/>
              <w:rPr>
                <w:bCs/>
                <w:iCs/>
                <w:color w:val="FF0000"/>
                <w:lang w:val="uk-UA"/>
              </w:rPr>
            </w:pPr>
            <w:r>
              <w:rPr>
                <w:bCs/>
                <w:iCs/>
                <w:lang w:val="uk-UA"/>
              </w:rPr>
              <w:t>0,456</w:t>
            </w:r>
          </w:p>
        </w:tc>
        <w:tc>
          <w:tcPr>
            <w:tcW w:w="1559" w:type="dxa"/>
            <w:tcBorders>
              <w:top w:val="single" w:sz="4" w:space="0" w:color="auto"/>
              <w:left w:val="single" w:sz="4" w:space="0" w:color="auto"/>
              <w:bottom w:val="single" w:sz="4" w:space="0" w:color="auto"/>
              <w:right w:val="single" w:sz="4" w:space="0" w:color="auto"/>
            </w:tcBorders>
            <w:hideMark/>
          </w:tcPr>
          <w:p w14:paraId="1F4D2BD8" w14:textId="77777777" w:rsidR="00C5566C" w:rsidRDefault="00C5566C" w:rsidP="00467199">
            <w:pPr>
              <w:snapToGrid w:val="0"/>
              <w:jc w:val="center"/>
              <w:rPr>
                <w:bCs/>
                <w:iCs/>
                <w:lang w:val="uk-UA"/>
              </w:rPr>
            </w:pPr>
            <w:r>
              <w:rPr>
                <w:bCs/>
                <w:iCs/>
                <w:lang w:val="uk-UA"/>
              </w:rPr>
              <w:t>0,456</w:t>
            </w:r>
          </w:p>
        </w:tc>
      </w:tr>
      <w:tr w:rsidR="00C5566C" w14:paraId="10361430"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BF3653"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B93F3FB" w14:textId="77777777" w:rsidR="00C5566C" w:rsidRDefault="00C5566C" w:rsidP="00467199">
            <w:pPr>
              <w:tabs>
                <w:tab w:val="left" w:pos="-108"/>
              </w:tabs>
              <w:rPr>
                <w:bCs/>
                <w:i/>
              </w:rPr>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3603B84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C067CF"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B5B5401"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B2821B" w14:textId="77777777" w:rsidR="00C5566C" w:rsidRDefault="00C5566C" w:rsidP="00467199">
            <w:pPr>
              <w:snapToGrid w:val="0"/>
              <w:jc w:val="center"/>
              <w:rPr>
                <w:bCs/>
                <w:iCs/>
              </w:rPr>
            </w:pPr>
          </w:p>
        </w:tc>
      </w:tr>
      <w:tr w:rsidR="00C5566C" w14:paraId="7212F6FE" w14:textId="77777777" w:rsidTr="00467199">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5B128C4" w14:textId="77777777" w:rsidR="00C5566C" w:rsidRDefault="00C5566C" w:rsidP="00467199">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7875AAEF" w14:textId="77777777" w:rsidR="00C5566C" w:rsidRDefault="00C5566C" w:rsidP="00467199">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552B9AD1"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4DF37D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026E0CE0" w14:textId="77777777" w:rsidR="00C5566C" w:rsidRDefault="00C5566C" w:rsidP="00467199">
            <w:pPr>
              <w:snapToGrid w:val="0"/>
              <w:jc w:val="center"/>
              <w:rPr>
                <w:bCs/>
                <w:iCs/>
                <w:color w:val="FF0000"/>
                <w:lang w:val="uk-UA"/>
              </w:rPr>
            </w:pPr>
            <w:r>
              <w:rPr>
                <w:bCs/>
                <w:iCs/>
                <w:lang w:val="uk-UA"/>
              </w:rPr>
              <w:t>100</w:t>
            </w:r>
          </w:p>
        </w:tc>
        <w:tc>
          <w:tcPr>
            <w:tcW w:w="1559" w:type="dxa"/>
            <w:tcBorders>
              <w:top w:val="single" w:sz="4" w:space="0" w:color="auto"/>
              <w:left w:val="single" w:sz="4" w:space="0" w:color="auto"/>
              <w:bottom w:val="single" w:sz="4" w:space="0" w:color="auto"/>
              <w:right w:val="single" w:sz="4" w:space="0" w:color="auto"/>
            </w:tcBorders>
            <w:hideMark/>
          </w:tcPr>
          <w:p w14:paraId="52F091B7" w14:textId="77777777" w:rsidR="00C5566C" w:rsidRDefault="00C5566C" w:rsidP="00467199">
            <w:pPr>
              <w:snapToGrid w:val="0"/>
              <w:jc w:val="center"/>
              <w:rPr>
                <w:bCs/>
                <w:iCs/>
                <w:lang w:val="uk-UA"/>
              </w:rPr>
            </w:pPr>
            <w:r>
              <w:rPr>
                <w:bCs/>
                <w:iCs/>
                <w:lang w:val="uk-UA"/>
              </w:rPr>
              <w:t>100</w:t>
            </w:r>
          </w:p>
        </w:tc>
        <w:bookmarkEnd w:id="30"/>
      </w:tr>
      <w:tr w:rsidR="00C5566C" w14:paraId="5285B6A9"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5C9A5320" w14:textId="77777777" w:rsidR="00C5566C" w:rsidRDefault="00C5566C" w:rsidP="00467199">
            <w:pPr>
              <w:tabs>
                <w:tab w:val="left" w:pos="0"/>
              </w:tabs>
              <w:jc w:val="center"/>
              <w:rPr>
                <w:b/>
              </w:rPr>
            </w:pPr>
          </w:p>
          <w:p w14:paraId="2773DF59" w14:textId="77777777" w:rsidR="00C5566C" w:rsidRDefault="00C5566C" w:rsidP="00467199">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234C2250" w14:textId="77777777" w:rsidR="00C5566C" w:rsidRDefault="00C5566C" w:rsidP="00467199">
            <w:pPr>
              <w:tabs>
                <w:tab w:val="left" w:pos="-108"/>
              </w:tabs>
              <w:rPr>
                <w:bCs/>
                <w:i/>
              </w:rPr>
            </w:pPr>
            <w:r>
              <w:rPr>
                <w:bCs/>
                <w:i/>
              </w:rPr>
              <w:t>Показники затрат</w:t>
            </w:r>
          </w:p>
        </w:tc>
        <w:tc>
          <w:tcPr>
            <w:tcW w:w="1559" w:type="dxa"/>
            <w:tcBorders>
              <w:top w:val="single" w:sz="4" w:space="0" w:color="auto"/>
              <w:left w:val="single" w:sz="4" w:space="0" w:color="auto"/>
              <w:bottom w:val="single" w:sz="4" w:space="0" w:color="auto"/>
              <w:right w:val="single" w:sz="4" w:space="0" w:color="auto"/>
            </w:tcBorders>
          </w:tcPr>
          <w:p w14:paraId="3ACD2DC1" w14:textId="77777777" w:rsidR="00C5566C" w:rsidRDefault="00C5566C" w:rsidP="00467199">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C612505" w14:textId="77777777" w:rsidR="00C5566C" w:rsidRDefault="00C5566C" w:rsidP="00467199">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5D61DD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2437FAB" w14:textId="77777777" w:rsidR="00C5566C" w:rsidRDefault="00C5566C" w:rsidP="00467199">
            <w:pPr>
              <w:snapToGrid w:val="0"/>
              <w:jc w:val="center"/>
              <w:rPr>
                <w:bCs/>
                <w:iCs/>
                <w:color w:val="FF0000"/>
              </w:rPr>
            </w:pPr>
          </w:p>
        </w:tc>
      </w:tr>
      <w:tr w:rsidR="00C5566C" w14:paraId="5C9AC5A6"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EBD4EAD"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F804884" w14:textId="77777777" w:rsidR="00C5566C" w:rsidRDefault="00C5566C" w:rsidP="00467199">
            <w:pPr>
              <w:tabs>
                <w:tab w:val="left" w:pos="-108"/>
              </w:tabs>
              <w:rPr>
                <w:bCs/>
                <w:i/>
                <w:lang w:val="uk-UA"/>
              </w:rPr>
            </w:pPr>
            <w:r>
              <w:rPr>
                <w:bCs/>
                <w:iCs/>
              </w:rPr>
              <w:t>Обсяг витрат</w:t>
            </w:r>
            <w:r>
              <w:rPr>
                <w:bCs/>
                <w:iCs/>
                <w:lang w:val="uk-UA"/>
              </w:rPr>
              <w:t xml:space="preserve"> на придбання  обладнання</w:t>
            </w:r>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276AF1F5" w14:textId="77777777" w:rsidR="00C5566C" w:rsidRDefault="00C5566C" w:rsidP="00467199">
            <w:pPr>
              <w:tabs>
                <w:tab w:val="left" w:pos="0"/>
              </w:tabs>
              <w:jc w:val="center"/>
              <w:rPr>
                <w:bCs/>
                <w:iCs/>
                <w:lang w:val="uk-UA"/>
              </w:rPr>
            </w:pPr>
          </w:p>
          <w:p w14:paraId="4CD0FD2C" w14:textId="77777777" w:rsidR="00C5566C" w:rsidRDefault="00C5566C" w:rsidP="00467199">
            <w:pPr>
              <w:tabs>
                <w:tab w:val="left" w:pos="0"/>
              </w:tabs>
              <w:jc w:val="center"/>
              <w:rPr>
                <w:bCs/>
                <w:iCs/>
                <w:lang w:val="uk-UA"/>
              </w:rPr>
            </w:pPr>
            <w:r>
              <w:rPr>
                <w:bCs/>
                <w:iCs/>
                <w:lang w:val="uk-UA"/>
              </w:rPr>
              <w:t>тис.грн</w:t>
            </w:r>
          </w:p>
        </w:tc>
        <w:tc>
          <w:tcPr>
            <w:tcW w:w="1559" w:type="dxa"/>
            <w:tcBorders>
              <w:top w:val="single" w:sz="4" w:space="0" w:color="auto"/>
              <w:left w:val="single" w:sz="4" w:space="0" w:color="auto"/>
              <w:bottom w:val="single" w:sz="4" w:space="0" w:color="auto"/>
              <w:right w:val="single" w:sz="4" w:space="0" w:color="auto"/>
            </w:tcBorders>
          </w:tcPr>
          <w:p w14:paraId="088D7188" w14:textId="77777777" w:rsidR="00C5566C" w:rsidRPr="00A5417F" w:rsidRDefault="00C5566C" w:rsidP="00467199">
            <w:pPr>
              <w:snapToGrid w:val="0"/>
              <w:jc w:val="center"/>
              <w:rPr>
                <w:bCs/>
                <w:iCs/>
                <w:lang w:val="uk-UA"/>
              </w:rPr>
            </w:pPr>
          </w:p>
          <w:p w14:paraId="35491B24" w14:textId="77777777" w:rsidR="00C5566C" w:rsidRPr="00A5417F" w:rsidRDefault="00C5566C" w:rsidP="00467199">
            <w:pPr>
              <w:snapToGrid w:val="0"/>
              <w:jc w:val="center"/>
              <w:rPr>
                <w:bCs/>
                <w:iCs/>
                <w:lang w:val="uk-UA"/>
              </w:rPr>
            </w:pPr>
            <w:r w:rsidRPr="00A5417F">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50A2F869" w14:textId="77777777" w:rsidR="00C5566C" w:rsidRDefault="00C5566C" w:rsidP="00467199">
            <w:pPr>
              <w:snapToGrid w:val="0"/>
              <w:jc w:val="center"/>
              <w:rPr>
                <w:bCs/>
                <w:iCs/>
                <w:color w:val="FF0000"/>
                <w:lang w:val="uk-UA"/>
              </w:rPr>
            </w:pPr>
          </w:p>
          <w:p w14:paraId="1720C72A" w14:textId="194D5D82" w:rsidR="00C5566C" w:rsidRDefault="00CB25C3" w:rsidP="00467199">
            <w:pPr>
              <w:snapToGrid w:val="0"/>
              <w:jc w:val="center"/>
              <w:rPr>
                <w:bCs/>
                <w:iCs/>
                <w:color w:val="FF0000"/>
                <w:lang w:val="uk-UA"/>
              </w:rPr>
            </w:pPr>
            <w:r>
              <w:rPr>
                <w:bCs/>
                <w:iCs/>
                <w:lang w:val="uk-UA"/>
              </w:rPr>
              <w:t>2 173</w:t>
            </w:r>
            <w:r w:rsidR="00284888">
              <w:rPr>
                <w:bCs/>
                <w:iCs/>
                <w:lang w:val="uk-UA"/>
              </w:rPr>
              <w:t>, 600</w:t>
            </w:r>
          </w:p>
        </w:tc>
        <w:tc>
          <w:tcPr>
            <w:tcW w:w="1559" w:type="dxa"/>
            <w:tcBorders>
              <w:top w:val="single" w:sz="4" w:space="0" w:color="auto"/>
              <w:left w:val="single" w:sz="4" w:space="0" w:color="auto"/>
              <w:bottom w:val="single" w:sz="4" w:space="0" w:color="auto"/>
              <w:right w:val="single" w:sz="4" w:space="0" w:color="auto"/>
            </w:tcBorders>
          </w:tcPr>
          <w:p w14:paraId="5F8542C3" w14:textId="77777777" w:rsidR="00C5566C" w:rsidRDefault="00C5566C" w:rsidP="00467199">
            <w:pPr>
              <w:snapToGrid w:val="0"/>
              <w:jc w:val="center"/>
              <w:rPr>
                <w:bCs/>
                <w:iCs/>
                <w:lang w:val="uk-UA"/>
              </w:rPr>
            </w:pPr>
          </w:p>
          <w:p w14:paraId="165F2F00" w14:textId="77777777" w:rsidR="00C5566C" w:rsidRDefault="00C5566C" w:rsidP="00467199">
            <w:pPr>
              <w:snapToGrid w:val="0"/>
              <w:jc w:val="center"/>
              <w:rPr>
                <w:bCs/>
                <w:iCs/>
                <w:lang w:val="uk-UA"/>
              </w:rPr>
            </w:pPr>
            <w:r>
              <w:rPr>
                <w:bCs/>
                <w:iCs/>
                <w:lang w:val="uk-UA"/>
              </w:rPr>
              <w:t>-</w:t>
            </w:r>
          </w:p>
        </w:tc>
      </w:tr>
      <w:tr w:rsidR="00C5566C" w14:paraId="4335AD42"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89D696A"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09E1E7DF" w14:textId="77777777" w:rsidR="00C5566C" w:rsidRDefault="00C5566C" w:rsidP="00467199">
            <w:pPr>
              <w:tabs>
                <w:tab w:val="left" w:pos="-108"/>
              </w:tabs>
              <w:rPr>
                <w:bCs/>
                <w:i/>
              </w:rPr>
            </w:pPr>
            <w:r>
              <w:rPr>
                <w:bCs/>
                <w:i/>
              </w:rPr>
              <w:t>Показники продукту</w:t>
            </w:r>
          </w:p>
        </w:tc>
        <w:tc>
          <w:tcPr>
            <w:tcW w:w="1559" w:type="dxa"/>
            <w:tcBorders>
              <w:top w:val="single" w:sz="4" w:space="0" w:color="auto"/>
              <w:left w:val="single" w:sz="4" w:space="0" w:color="auto"/>
              <w:bottom w:val="single" w:sz="4" w:space="0" w:color="auto"/>
              <w:right w:val="single" w:sz="4" w:space="0" w:color="auto"/>
            </w:tcBorders>
          </w:tcPr>
          <w:p w14:paraId="3A88F9C1"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3E22D3E" w14:textId="77777777" w:rsidR="00C5566C" w:rsidRPr="00A5417F"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6EE6BFC"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3B14877" w14:textId="77777777" w:rsidR="00C5566C" w:rsidRDefault="00C5566C" w:rsidP="00467199">
            <w:pPr>
              <w:snapToGrid w:val="0"/>
              <w:jc w:val="center"/>
              <w:rPr>
                <w:bCs/>
                <w:iCs/>
              </w:rPr>
            </w:pPr>
          </w:p>
        </w:tc>
      </w:tr>
      <w:tr w:rsidR="000C2B38" w14:paraId="502F4C29"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D44A75F"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DD5E504" w14:textId="77777777" w:rsidR="000C2B38" w:rsidRDefault="000C2B38" w:rsidP="000C2B38">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21BFADE3" w14:textId="77777777" w:rsidR="000C2B38" w:rsidRDefault="000C2B38" w:rsidP="000C2B38">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517E925D" w14:textId="48E20543" w:rsidR="000C2B38" w:rsidRPr="007868FB" w:rsidRDefault="000C2B38" w:rsidP="000C2B38">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7FC1DCC3" w14:textId="1D3B6D3C" w:rsidR="000C2B38" w:rsidRDefault="00CB25C3" w:rsidP="000C2B38">
            <w:pPr>
              <w:snapToGrid w:val="0"/>
              <w:jc w:val="center"/>
              <w:rPr>
                <w:bCs/>
                <w:iCs/>
                <w:color w:val="FF0000"/>
                <w:lang w:val="uk-UA"/>
              </w:rPr>
            </w:pPr>
            <w:r w:rsidRPr="00CB25C3">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B3F2305" w14:textId="77777777" w:rsidR="000C2B38" w:rsidRDefault="000C2B38" w:rsidP="000C2B38">
            <w:pPr>
              <w:snapToGrid w:val="0"/>
              <w:jc w:val="center"/>
              <w:rPr>
                <w:bCs/>
                <w:iCs/>
                <w:lang w:val="uk-UA"/>
              </w:rPr>
            </w:pPr>
            <w:r>
              <w:rPr>
                <w:bCs/>
                <w:iCs/>
                <w:lang w:val="uk-UA"/>
              </w:rPr>
              <w:t>-</w:t>
            </w:r>
          </w:p>
        </w:tc>
      </w:tr>
      <w:tr w:rsidR="000C2B38" w14:paraId="1A4F85B2" w14:textId="77777777" w:rsidTr="00467199">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1899676"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65E1757" w14:textId="77777777" w:rsidR="000C2B38" w:rsidRDefault="000C2B38" w:rsidP="000C2B38">
            <w:pPr>
              <w:tabs>
                <w:tab w:val="left" w:pos="-108"/>
              </w:tabs>
              <w:rPr>
                <w:bCs/>
                <w:i/>
              </w:rPr>
            </w:pPr>
            <w:r>
              <w:rPr>
                <w:bCs/>
                <w:i/>
              </w:rPr>
              <w:t>Показники ефективності</w:t>
            </w:r>
          </w:p>
        </w:tc>
        <w:tc>
          <w:tcPr>
            <w:tcW w:w="1559" w:type="dxa"/>
            <w:tcBorders>
              <w:top w:val="single" w:sz="4" w:space="0" w:color="auto"/>
              <w:left w:val="single" w:sz="4" w:space="0" w:color="auto"/>
              <w:bottom w:val="single" w:sz="4" w:space="0" w:color="auto"/>
              <w:right w:val="single" w:sz="4" w:space="0" w:color="auto"/>
            </w:tcBorders>
          </w:tcPr>
          <w:p w14:paraId="72B242B6" w14:textId="77777777" w:rsidR="000C2B38" w:rsidRDefault="000C2B38" w:rsidP="000C2B38">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B645B7" w14:textId="77777777" w:rsidR="000C2B38" w:rsidRDefault="000C2B38" w:rsidP="000C2B38">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5A9D5239" w14:textId="77777777" w:rsidR="000C2B38" w:rsidRDefault="000C2B38" w:rsidP="000C2B38">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683F41" w14:textId="77777777" w:rsidR="000C2B38" w:rsidRDefault="000C2B38" w:rsidP="000C2B38">
            <w:pPr>
              <w:snapToGrid w:val="0"/>
              <w:jc w:val="center"/>
              <w:rPr>
                <w:bCs/>
                <w:iCs/>
              </w:rPr>
            </w:pPr>
          </w:p>
        </w:tc>
      </w:tr>
      <w:tr w:rsidR="000C2B38" w14:paraId="025436C8"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8B269" w14:textId="77777777" w:rsidR="000C2B38" w:rsidRDefault="000C2B38" w:rsidP="000C2B38">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971618D" w14:textId="77777777" w:rsidR="000C2B38" w:rsidRDefault="000C2B38" w:rsidP="000C2B38">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3DB83E5B" w14:textId="77777777" w:rsidR="000C2B38" w:rsidRDefault="000C2B38" w:rsidP="000C2B38">
            <w:pPr>
              <w:tabs>
                <w:tab w:val="left" w:pos="0"/>
              </w:tabs>
              <w:jc w:val="center"/>
              <w:rPr>
                <w:bCs/>
                <w:iCs/>
                <w:lang w:val="uk-UA"/>
              </w:rPr>
            </w:pPr>
          </w:p>
          <w:p w14:paraId="603D049F" w14:textId="77777777" w:rsidR="000C2B38" w:rsidRDefault="000C2B38" w:rsidP="000C2B38">
            <w:pPr>
              <w:tabs>
                <w:tab w:val="left" w:pos="0"/>
              </w:tabs>
              <w:jc w:val="center"/>
              <w:rPr>
                <w:bCs/>
                <w:iCs/>
                <w:lang w:val="uk-UA"/>
              </w:rPr>
            </w:pPr>
            <w:r>
              <w:rPr>
                <w:bCs/>
                <w:iCs/>
                <w:lang w:val="uk-UA"/>
              </w:rPr>
              <w:t>тис.грн/од.</w:t>
            </w:r>
          </w:p>
        </w:tc>
        <w:tc>
          <w:tcPr>
            <w:tcW w:w="1559" w:type="dxa"/>
            <w:tcBorders>
              <w:top w:val="single" w:sz="4" w:space="0" w:color="auto"/>
              <w:left w:val="single" w:sz="4" w:space="0" w:color="auto"/>
              <w:bottom w:val="single" w:sz="4" w:space="0" w:color="auto"/>
              <w:right w:val="single" w:sz="4" w:space="0" w:color="auto"/>
            </w:tcBorders>
          </w:tcPr>
          <w:p w14:paraId="2C60407E" w14:textId="77777777" w:rsidR="000C2B38" w:rsidRDefault="000C2B38" w:rsidP="000C2B38">
            <w:pPr>
              <w:snapToGrid w:val="0"/>
              <w:jc w:val="center"/>
              <w:rPr>
                <w:bCs/>
                <w:iCs/>
                <w:lang w:val="uk-UA"/>
              </w:rPr>
            </w:pPr>
          </w:p>
          <w:p w14:paraId="00CD24F3" w14:textId="0396FAA4" w:rsidR="000C2B38" w:rsidRPr="007868FB" w:rsidRDefault="000C2B38" w:rsidP="000C2B38">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590F2EC1" w14:textId="77777777" w:rsidR="000C2B38" w:rsidRDefault="000C2B38" w:rsidP="000C2B38">
            <w:pPr>
              <w:snapToGrid w:val="0"/>
              <w:jc w:val="center"/>
              <w:rPr>
                <w:bCs/>
                <w:iCs/>
                <w:color w:val="FF0000"/>
                <w:lang w:val="uk-UA"/>
              </w:rPr>
            </w:pPr>
          </w:p>
          <w:p w14:paraId="36818FF6" w14:textId="45157E96" w:rsidR="000C2B38" w:rsidRDefault="00CB25C3" w:rsidP="000C2B38">
            <w:pPr>
              <w:snapToGrid w:val="0"/>
              <w:jc w:val="center"/>
              <w:rPr>
                <w:bCs/>
                <w:iCs/>
                <w:color w:val="FF0000"/>
                <w:lang w:val="uk-UA"/>
              </w:rPr>
            </w:pPr>
            <w:r w:rsidRPr="00CB25C3">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237C9A40" w14:textId="77777777" w:rsidR="000C2B38" w:rsidRDefault="000C2B38" w:rsidP="000C2B38">
            <w:pPr>
              <w:snapToGrid w:val="0"/>
              <w:jc w:val="center"/>
              <w:rPr>
                <w:bCs/>
                <w:iCs/>
                <w:lang w:val="uk-UA"/>
              </w:rPr>
            </w:pPr>
          </w:p>
          <w:p w14:paraId="7E364078" w14:textId="77777777" w:rsidR="000C2B38" w:rsidRDefault="000C2B38" w:rsidP="000C2B38">
            <w:pPr>
              <w:snapToGrid w:val="0"/>
              <w:jc w:val="center"/>
              <w:rPr>
                <w:bCs/>
                <w:iCs/>
                <w:lang w:val="uk-UA"/>
              </w:rPr>
            </w:pPr>
            <w:r>
              <w:rPr>
                <w:bCs/>
                <w:iCs/>
                <w:lang w:val="uk-UA"/>
              </w:rPr>
              <w:t>-</w:t>
            </w:r>
          </w:p>
        </w:tc>
      </w:tr>
      <w:tr w:rsidR="00C5566C" w14:paraId="6FB5E4F1"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C63B71"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16E36560" w14:textId="77777777" w:rsidR="00C5566C" w:rsidRDefault="00C5566C" w:rsidP="00467199">
            <w:pPr>
              <w:tabs>
                <w:tab w:val="left" w:pos="-108"/>
              </w:tabs>
              <w:rPr>
                <w:bCs/>
                <w:i/>
              </w:rPr>
            </w:pPr>
            <w:r>
              <w:rPr>
                <w:bCs/>
                <w:i/>
              </w:rPr>
              <w:t>Показники якості</w:t>
            </w:r>
          </w:p>
        </w:tc>
        <w:tc>
          <w:tcPr>
            <w:tcW w:w="1559" w:type="dxa"/>
            <w:tcBorders>
              <w:top w:val="single" w:sz="4" w:space="0" w:color="auto"/>
              <w:left w:val="single" w:sz="4" w:space="0" w:color="auto"/>
              <w:bottom w:val="single" w:sz="4" w:space="0" w:color="auto"/>
              <w:right w:val="single" w:sz="4" w:space="0" w:color="auto"/>
            </w:tcBorders>
          </w:tcPr>
          <w:p w14:paraId="2CB4E014" w14:textId="77777777" w:rsidR="00C5566C" w:rsidRDefault="00C5566C" w:rsidP="00467199">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2052EB1" w14:textId="77777777" w:rsidR="00C5566C" w:rsidRDefault="00C5566C" w:rsidP="00467199">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BDD0476" w14:textId="77777777" w:rsidR="00C5566C" w:rsidRDefault="00C5566C" w:rsidP="00467199">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00D346" w14:textId="77777777" w:rsidR="00C5566C" w:rsidRDefault="00C5566C" w:rsidP="00467199">
            <w:pPr>
              <w:snapToGrid w:val="0"/>
              <w:jc w:val="center"/>
              <w:rPr>
                <w:bCs/>
                <w:iCs/>
              </w:rPr>
            </w:pPr>
          </w:p>
        </w:tc>
      </w:tr>
      <w:tr w:rsidR="00C5566C" w14:paraId="74338529" w14:textId="77777777" w:rsidTr="00D04C3D">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CDA74" w14:textId="77777777" w:rsidR="00C5566C" w:rsidRDefault="00C5566C" w:rsidP="00467199">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DF55301" w14:textId="77777777" w:rsidR="00C5566C" w:rsidRDefault="00C5566C" w:rsidP="00467199">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277E366A" w14:textId="77777777" w:rsidR="00C5566C" w:rsidRDefault="00C5566C" w:rsidP="00467199">
            <w:pPr>
              <w:tabs>
                <w:tab w:val="left" w:pos="0"/>
              </w:tabs>
              <w:jc w:val="center"/>
              <w:rPr>
                <w:bCs/>
                <w:iCs/>
                <w:lang w:val="uk-UA"/>
              </w:rPr>
            </w:pPr>
            <w:r>
              <w:rPr>
                <w:bCs/>
                <w:iCs/>
                <w:lang w:val="uk-UA"/>
              </w:rPr>
              <w:t xml:space="preserve"> </w:t>
            </w:r>
          </w:p>
          <w:p w14:paraId="2FFA4D50" w14:textId="77777777" w:rsidR="00C5566C" w:rsidRDefault="00C5566C" w:rsidP="00467199">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074B082" w14:textId="77777777" w:rsidR="00C5566C" w:rsidRDefault="00C5566C" w:rsidP="00467199">
            <w:pPr>
              <w:snapToGrid w:val="0"/>
              <w:jc w:val="center"/>
              <w:rPr>
                <w:bCs/>
                <w:iCs/>
                <w:lang w:val="uk-UA"/>
              </w:rPr>
            </w:pPr>
          </w:p>
          <w:p w14:paraId="07A438C8" w14:textId="77777777" w:rsidR="00C5566C" w:rsidRDefault="00C5566C" w:rsidP="00467199">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4223040F" w14:textId="77777777" w:rsidR="00C5566C" w:rsidRDefault="00C5566C" w:rsidP="00467199">
            <w:pPr>
              <w:snapToGrid w:val="0"/>
              <w:jc w:val="center"/>
              <w:rPr>
                <w:bCs/>
                <w:iCs/>
                <w:color w:val="FF0000"/>
                <w:lang w:val="uk-UA"/>
              </w:rPr>
            </w:pPr>
          </w:p>
          <w:p w14:paraId="545F7E27" w14:textId="4E3532C7" w:rsidR="00C5566C" w:rsidRDefault="00284888" w:rsidP="00467199">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E777BAD" w14:textId="77777777" w:rsidR="00C5566C" w:rsidRDefault="00C5566C" w:rsidP="00467199">
            <w:pPr>
              <w:snapToGrid w:val="0"/>
              <w:jc w:val="center"/>
              <w:rPr>
                <w:bCs/>
                <w:iCs/>
                <w:lang w:val="uk-UA"/>
              </w:rPr>
            </w:pPr>
          </w:p>
          <w:p w14:paraId="78D0900F" w14:textId="77777777" w:rsidR="00C5566C" w:rsidRDefault="00C5566C" w:rsidP="00467199">
            <w:pPr>
              <w:snapToGrid w:val="0"/>
              <w:jc w:val="center"/>
              <w:rPr>
                <w:bCs/>
                <w:iCs/>
                <w:lang w:val="uk-UA"/>
              </w:rPr>
            </w:pPr>
            <w:r>
              <w:rPr>
                <w:bCs/>
                <w:iCs/>
                <w:lang w:val="uk-UA"/>
              </w:rPr>
              <w:t>-</w:t>
            </w:r>
          </w:p>
        </w:tc>
      </w:tr>
    </w:tbl>
    <w:p w14:paraId="77885D84" w14:textId="77777777" w:rsidR="00C5566C" w:rsidRDefault="00C5566C" w:rsidP="00C5566C">
      <w:pPr>
        <w:autoSpaceDE w:val="0"/>
        <w:autoSpaceDN w:val="0"/>
        <w:adjustRightInd w:val="0"/>
        <w:ind w:left="6096"/>
        <w:rPr>
          <w:rFonts w:eastAsia="Calibri"/>
          <w:color w:val="000000"/>
          <w:lang w:val="uk-UA" w:eastAsia="en-US"/>
        </w:rPr>
      </w:pPr>
    </w:p>
    <w:p w14:paraId="69D25EDE" w14:textId="205A7034" w:rsidR="006F31C0" w:rsidRPr="00056313" w:rsidRDefault="006F31C0" w:rsidP="006F31C0">
      <w:pPr>
        <w:autoSpaceDE w:val="0"/>
        <w:autoSpaceDN w:val="0"/>
        <w:adjustRightInd w:val="0"/>
        <w:rPr>
          <w:rFonts w:eastAsia="Calibri"/>
          <w:lang w:val="uk-UA" w:eastAsia="en-US"/>
        </w:rPr>
      </w:pPr>
      <w:r w:rsidRPr="00056313">
        <w:rPr>
          <w:rFonts w:eastAsia="Calibri"/>
          <w:lang w:val="uk-UA" w:eastAsia="en-US"/>
        </w:rPr>
        <w:t>Про</w:t>
      </w:r>
      <w:r w:rsidR="00263485">
        <w:rPr>
          <w:rFonts w:eastAsia="Calibri"/>
          <w:lang w:val="uk-UA" w:eastAsia="en-US"/>
        </w:rPr>
        <w:t>є</w:t>
      </w:r>
      <w:r w:rsidRPr="00056313">
        <w:rPr>
          <w:rFonts w:eastAsia="Calibri"/>
          <w:lang w:val="uk-UA" w:eastAsia="en-US"/>
        </w:rPr>
        <w:t>кт рішення підготовлений</w:t>
      </w:r>
    </w:p>
    <w:p w14:paraId="468E5E7D"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5ECBB434" w14:textId="413ACDF8" w:rsidR="006F31C0" w:rsidRPr="00056313" w:rsidRDefault="006F31C0" w:rsidP="006F31C0">
      <w:pPr>
        <w:autoSpaceDE w:val="0"/>
        <w:autoSpaceDN w:val="0"/>
        <w:adjustRightInd w:val="0"/>
        <w:jc w:val="both"/>
        <w:rPr>
          <w:lang w:val="uk-UA"/>
        </w:rPr>
      </w:pPr>
      <w:r w:rsidRPr="00056313">
        <w:rPr>
          <w:lang w:val="uk-UA"/>
        </w:rPr>
        <w:t xml:space="preserve">КНП «Южненська міська лікарня» ЮМР               ____________               </w:t>
      </w:r>
      <w:r w:rsidR="00284888">
        <w:rPr>
          <w:lang w:val="uk-UA"/>
        </w:rPr>
        <w:t>Таїсія СИДОРЕНКО</w:t>
      </w:r>
    </w:p>
    <w:p w14:paraId="47CD2414" w14:textId="77777777" w:rsidR="006F31C0" w:rsidRPr="00056313" w:rsidRDefault="006F31C0" w:rsidP="006F31C0">
      <w:pPr>
        <w:widowControl w:val="0"/>
        <w:autoSpaceDE w:val="0"/>
        <w:autoSpaceDN w:val="0"/>
        <w:adjustRightInd w:val="0"/>
        <w:spacing w:before="120"/>
        <w:jc w:val="both"/>
        <w:rPr>
          <w:sz w:val="20"/>
          <w:szCs w:val="20"/>
          <w:lang w:val="uk-UA"/>
        </w:rPr>
      </w:pPr>
    </w:p>
    <w:p w14:paraId="68D6C461" w14:textId="39BB8461" w:rsidR="00246C6C" w:rsidRPr="00246C6C" w:rsidRDefault="00246C6C" w:rsidP="00246C6C">
      <w:pPr>
        <w:autoSpaceDE w:val="0"/>
        <w:autoSpaceDN w:val="0"/>
        <w:adjustRightInd w:val="0"/>
        <w:jc w:val="both"/>
        <w:rPr>
          <w:lang w:val="uk-UA"/>
        </w:rPr>
      </w:pPr>
    </w:p>
    <w:p w14:paraId="1238B175" w14:textId="77777777" w:rsidR="00246C6C" w:rsidRPr="00246C6C" w:rsidRDefault="00246C6C" w:rsidP="00246C6C">
      <w:pPr>
        <w:widowControl w:val="0"/>
        <w:autoSpaceDE w:val="0"/>
        <w:autoSpaceDN w:val="0"/>
        <w:adjustRightInd w:val="0"/>
        <w:spacing w:before="120"/>
        <w:jc w:val="both"/>
        <w:rPr>
          <w:sz w:val="20"/>
          <w:szCs w:val="20"/>
          <w:lang w:val="uk-UA"/>
        </w:rPr>
      </w:pPr>
    </w:p>
    <w:p w14:paraId="25142680" w14:textId="3E7A5123" w:rsidR="005325A2" w:rsidRDefault="005325A2" w:rsidP="005325A2">
      <w:pPr>
        <w:autoSpaceDE w:val="0"/>
        <w:autoSpaceDN w:val="0"/>
        <w:adjustRightInd w:val="0"/>
        <w:rPr>
          <w:rFonts w:eastAsia="Calibri"/>
          <w:color w:val="000000"/>
          <w:lang w:val="uk-UA" w:eastAsia="en-US"/>
        </w:rPr>
        <w:sectPr w:rsidR="005325A2" w:rsidSect="00DA5CD6">
          <w:pgSz w:w="16838" w:h="11906" w:orient="landscape"/>
          <w:pgMar w:top="851" w:right="851" w:bottom="1560" w:left="1134" w:header="1134" w:footer="709" w:gutter="0"/>
          <w:cols w:space="720"/>
        </w:sectPr>
      </w:pPr>
    </w:p>
    <w:p w14:paraId="1115C5B5"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lastRenderedPageBreak/>
        <w:t>Додаток №1</w:t>
      </w:r>
    </w:p>
    <w:p w14:paraId="0B4E75FE"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t xml:space="preserve">до Програми </w:t>
      </w:r>
    </w:p>
    <w:p w14:paraId="5C113E74" w14:textId="77777777" w:rsidR="005325A2" w:rsidRDefault="005325A2" w:rsidP="005325A2">
      <w:pPr>
        <w:autoSpaceDE w:val="0"/>
        <w:autoSpaceDN w:val="0"/>
        <w:adjustRightInd w:val="0"/>
        <w:ind w:firstLine="708"/>
        <w:rPr>
          <w:rFonts w:eastAsia="Calibri"/>
          <w:color w:val="000000"/>
          <w:lang w:val="uk-UA" w:eastAsia="en-US"/>
        </w:rPr>
      </w:pPr>
    </w:p>
    <w:p w14:paraId="18D1BA13" w14:textId="77777777" w:rsidR="00C5566C" w:rsidRDefault="00C5566C" w:rsidP="00C5566C">
      <w:pPr>
        <w:autoSpaceDE w:val="0"/>
        <w:autoSpaceDN w:val="0"/>
        <w:adjustRightInd w:val="0"/>
        <w:jc w:val="center"/>
        <w:rPr>
          <w:rFonts w:eastAsia="Calibri"/>
          <w:b/>
          <w:bCs/>
          <w:color w:val="000000"/>
          <w:lang w:eastAsia="en-US"/>
        </w:rPr>
      </w:pPr>
      <w:r>
        <w:rPr>
          <w:rFonts w:eastAsia="Calibri"/>
          <w:b/>
          <w:bCs/>
          <w:color w:val="000000"/>
          <w:lang w:eastAsia="en-US"/>
        </w:rPr>
        <w:t>Завдання та заходи Програми підтримки</w:t>
      </w:r>
      <w:r>
        <w:rPr>
          <w:rFonts w:eastAsia="Calibri"/>
          <w:b/>
          <w:bCs/>
          <w:color w:val="000000"/>
          <w:lang w:val="uk-UA" w:eastAsia="en-US"/>
        </w:rPr>
        <w:t xml:space="preserve"> та ро</w:t>
      </w:r>
      <w:r>
        <w:rPr>
          <w:rFonts w:eastAsia="Calibri"/>
          <w:b/>
          <w:bCs/>
          <w:color w:val="000000"/>
          <w:lang w:eastAsia="en-US"/>
        </w:rPr>
        <w:t xml:space="preserve">звитку </w:t>
      </w:r>
      <w:r>
        <w:rPr>
          <w:rFonts w:eastAsia="Calibri"/>
          <w:b/>
          <w:bCs/>
          <w:color w:val="000000"/>
          <w:lang w:val="uk-UA" w:eastAsia="en-US"/>
        </w:rPr>
        <w:t>в</w:t>
      </w:r>
      <w:r>
        <w:rPr>
          <w:rFonts w:eastAsia="Calibri"/>
          <w:b/>
          <w:bCs/>
          <w:color w:val="000000"/>
          <w:lang w:eastAsia="en-US"/>
        </w:rPr>
        <w:t>торинної</w:t>
      </w:r>
      <w:r>
        <w:rPr>
          <w:rFonts w:eastAsia="Calibri"/>
          <w:b/>
          <w:bCs/>
          <w:color w:val="000000"/>
          <w:lang w:val="uk-UA" w:eastAsia="en-US"/>
        </w:rPr>
        <w:t xml:space="preserve"> </w:t>
      </w:r>
      <w:r>
        <w:rPr>
          <w:rFonts w:eastAsia="Calibri"/>
          <w:b/>
          <w:bCs/>
          <w:color w:val="000000"/>
          <w:lang w:eastAsia="en-US"/>
        </w:rPr>
        <w:t xml:space="preserve">медичної допомоги </w:t>
      </w:r>
    </w:p>
    <w:p w14:paraId="40DC2ECA" w14:textId="77777777" w:rsidR="00C5566C" w:rsidRDefault="00C5566C" w:rsidP="00C5566C">
      <w:pPr>
        <w:autoSpaceDE w:val="0"/>
        <w:autoSpaceDN w:val="0"/>
        <w:adjustRightInd w:val="0"/>
        <w:jc w:val="center"/>
        <w:rPr>
          <w:rFonts w:eastAsia="Calibri"/>
          <w:b/>
          <w:bCs/>
          <w:color w:val="000000"/>
          <w:lang w:eastAsia="en-US"/>
        </w:rPr>
      </w:pPr>
      <w:r>
        <w:rPr>
          <w:rFonts w:eastAsia="Calibri"/>
          <w:b/>
          <w:bCs/>
          <w:color w:val="000000"/>
          <w:lang w:eastAsia="en-US"/>
        </w:rPr>
        <w:t>Южненської міської територіальної громади</w:t>
      </w:r>
      <w:r>
        <w:rPr>
          <w:rFonts w:eastAsia="Calibri"/>
          <w:b/>
          <w:bCs/>
          <w:color w:val="000000"/>
          <w:lang w:val="uk-UA" w:eastAsia="en-US"/>
        </w:rPr>
        <w:t xml:space="preserve"> </w:t>
      </w:r>
      <w:r>
        <w:rPr>
          <w:rFonts w:eastAsia="Calibri"/>
          <w:b/>
          <w:bCs/>
          <w:color w:val="000000"/>
          <w:lang w:eastAsia="en-US"/>
        </w:rPr>
        <w:t>на період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59FBC496" w14:textId="77777777" w:rsidR="00C5566C" w:rsidRDefault="00C5566C" w:rsidP="00C5566C">
      <w:pPr>
        <w:autoSpaceDE w:val="0"/>
        <w:autoSpaceDN w:val="0"/>
        <w:adjustRightInd w:val="0"/>
        <w:jc w:val="center"/>
        <w:rPr>
          <w:rFonts w:eastAsia="Calibri"/>
          <w:b/>
          <w:bCs/>
          <w:color w:val="000000"/>
          <w:lang w:eastAsia="en-US"/>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418"/>
        <w:gridCol w:w="1417"/>
        <w:gridCol w:w="1418"/>
        <w:gridCol w:w="1417"/>
        <w:gridCol w:w="1418"/>
        <w:gridCol w:w="1706"/>
      </w:tblGrid>
      <w:tr w:rsidR="00C5566C" w14:paraId="7A60238C" w14:textId="77777777" w:rsidTr="00467199">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2AB19A17" w14:textId="77777777" w:rsidR="00C5566C" w:rsidRDefault="00C5566C" w:rsidP="00467199">
            <w:pPr>
              <w:jc w:val="center"/>
              <w:rPr>
                <w:b/>
              </w:rPr>
            </w:pPr>
            <w:r>
              <w:rPr>
                <w:b/>
              </w:rPr>
              <w:t>№</w:t>
            </w:r>
          </w:p>
          <w:p w14:paraId="7A7137E6" w14:textId="77777777" w:rsidR="00C5566C" w:rsidRDefault="00C5566C" w:rsidP="00467199">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7A60B3" w14:textId="77777777" w:rsidR="00C5566C" w:rsidRDefault="00C5566C" w:rsidP="00467199">
            <w:pPr>
              <w:jc w:val="center"/>
              <w:rPr>
                <w:b/>
              </w:rPr>
            </w:pPr>
            <w:r>
              <w:rPr>
                <w:b/>
              </w:rPr>
              <w:t xml:space="preserve">Найменування </w:t>
            </w:r>
          </w:p>
          <w:p w14:paraId="45DC8D77" w14:textId="77777777" w:rsidR="00C5566C" w:rsidRDefault="00C5566C" w:rsidP="00467199">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BF149" w14:textId="77777777" w:rsidR="00C5566C" w:rsidRDefault="00C5566C" w:rsidP="00467199">
            <w:pPr>
              <w:jc w:val="center"/>
              <w:rPr>
                <w:b/>
              </w:rPr>
            </w:pPr>
            <w:r>
              <w:rPr>
                <w:b/>
              </w:rPr>
              <w:t>Виконавці</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D45C4D" w14:textId="77777777" w:rsidR="00C5566C" w:rsidRDefault="00C5566C" w:rsidP="00467199">
            <w:pPr>
              <w:jc w:val="center"/>
              <w:rPr>
                <w:b/>
              </w:rPr>
            </w:pPr>
            <w:r>
              <w:rPr>
                <w:b/>
              </w:rPr>
              <w:t xml:space="preserve">Строк </w:t>
            </w:r>
          </w:p>
          <w:p w14:paraId="1EE5ED90" w14:textId="77777777" w:rsidR="00C5566C" w:rsidRDefault="00C5566C" w:rsidP="00467199">
            <w:pPr>
              <w:jc w:val="center"/>
              <w:rPr>
                <w:b/>
              </w:rPr>
            </w:pPr>
            <w:r>
              <w:rPr>
                <w:b/>
              </w:rPr>
              <w:t>виконання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5D75CE4" w14:textId="77777777" w:rsidR="00C5566C" w:rsidRDefault="00C5566C" w:rsidP="00467199">
            <w:pPr>
              <w:jc w:val="center"/>
              <w:rPr>
                <w:b/>
              </w:rPr>
            </w:pPr>
            <w:r>
              <w:rPr>
                <w:b/>
              </w:rPr>
              <w:t xml:space="preserve">Джерела </w:t>
            </w:r>
          </w:p>
          <w:p w14:paraId="62137DC7" w14:textId="77777777" w:rsidR="00C5566C" w:rsidRDefault="00C5566C" w:rsidP="00467199">
            <w:pPr>
              <w:jc w:val="center"/>
              <w:rPr>
                <w:b/>
              </w:rPr>
            </w:pPr>
            <w:r>
              <w:rPr>
                <w:b/>
              </w:rPr>
              <w:t>фінансування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0CD2B50" w14:textId="77777777" w:rsidR="00C5566C" w:rsidRDefault="00C5566C" w:rsidP="00467199">
            <w:pPr>
              <w:jc w:val="center"/>
              <w:rPr>
                <w:b/>
              </w:rPr>
            </w:pPr>
            <w:r>
              <w:rPr>
                <w:b/>
              </w:rPr>
              <w:t xml:space="preserve">Прогнозний обсяг фінансових ресурсів всього, </w:t>
            </w:r>
          </w:p>
          <w:p w14:paraId="7A0364BD" w14:textId="77777777" w:rsidR="00C5566C" w:rsidRDefault="00C5566C" w:rsidP="00467199">
            <w:pPr>
              <w:jc w:val="center"/>
              <w:rPr>
                <w:b/>
              </w:rPr>
            </w:pPr>
            <w:r>
              <w:rPr>
                <w:b/>
              </w:rPr>
              <w:t>тис. грн.</w:t>
            </w:r>
          </w:p>
        </w:tc>
        <w:tc>
          <w:tcPr>
            <w:tcW w:w="4253" w:type="dxa"/>
            <w:gridSpan w:val="3"/>
            <w:tcBorders>
              <w:top w:val="single" w:sz="4" w:space="0" w:color="auto"/>
              <w:left w:val="single" w:sz="4" w:space="0" w:color="auto"/>
              <w:bottom w:val="single" w:sz="4" w:space="0" w:color="auto"/>
              <w:right w:val="single" w:sz="4" w:space="0" w:color="auto"/>
            </w:tcBorders>
            <w:hideMark/>
          </w:tcPr>
          <w:p w14:paraId="6F3CAE34" w14:textId="77777777" w:rsidR="00C5566C" w:rsidRDefault="00C5566C" w:rsidP="00467199">
            <w:pPr>
              <w:jc w:val="center"/>
              <w:rPr>
                <w:b/>
              </w:rPr>
            </w:pPr>
            <w:r>
              <w:rPr>
                <w:b/>
              </w:rPr>
              <w:t>У тому числі за роками</w:t>
            </w:r>
          </w:p>
        </w:tc>
        <w:tc>
          <w:tcPr>
            <w:tcW w:w="1706" w:type="dxa"/>
            <w:tcBorders>
              <w:top w:val="single" w:sz="4" w:space="0" w:color="auto"/>
              <w:left w:val="single" w:sz="4" w:space="0" w:color="auto"/>
              <w:bottom w:val="single" w:sz="4" w:space="0" w:color="auto"/>
              <w:right w:val="single" w:sz="4" w:space="0" w:color="auto"/>
            </w:tcBorders>
            <w:hideMark/>
          </w:tcPr>
          <w:p w14:paraId="05F3F15D" w14:textId="77777777" w:rsidR="00C5566C" w:rsidRDefault="00C5566C" w:rsidP="00467199">
            <w:pPr>
              <w:jc w:val="center"/>
              <w:rPr>
                <w:b/>
              </w:rPr>
            </w:pPr>
            <w:r>
              <w:rPr>
                <w:b/>
              </w:rPr>
              <w:t xml:space="preserve">Очікуваний </w:t>
            </w:r>
          </w:p>
          <w:p w14:paraId="7A7F229F" w14:textId="77777777" w:rsidR="00C5566C" w:rsidRDefault="00C5566C" w:rsidP="00467199">
            <w:pPr>
              <w:jc w:val="center"/>
              <w:rPr>
                <w:b/>
              </w:rPr>
            </w:pPr>
            <w:r>
              <w:rPr>
                <w:b/>
              </w:rPr>
              <w:t>результат</w:t>
            </w:r>
          </w:p>
        </w:tc>
      </w:tr>
      <w:tr w:rsidR="00C5566C" w14:paraId="6DD819CB" w14:textId="77777777" w:rsidTr="00467199">
        <w:trPr>
          <w:trHeight w:val="1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40A061"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558015"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1F6D1D"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A9AFF3"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CFE2E1" w14:textId="77777777" w:rsidR="00C5566C" w:rsidRDefault="00C5566C" w:rsidP="00467199">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3FB745" w14:textId="77777777" w:rsidR="00C5566C" w:rsidRDefault="00C5566C" w:rsidP="00467199">
            <w:pPr>
              <w:rPr>
                <w:b/>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23668A57" w14:textId="77777777" w:rsidR="00C5566C" w:rsidRDefault="00C5566C" w:rsidP="00467199">
            <w:pPr>
              <w:jc w:val="center"/>
              <w:rPr>
                <w:b/>
                <w:lang w:val="uk-UA"/>
              </w:rPr>
            </w:pPr>
            <w:r>
              <w:rPr>
                <w:b/>
              </w:rPr>
              <w:t>20</w:t>
            </w:r>
            <w:r>
              <w:rPr>
                <w:b/>
                <w:lang w:val="uk-UA"/>
              </w:rPr>
              <w:t>23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FD5EEE4" w14:textId="77777777" w:rsidR="00C5566C" w:rsidRDefault="00C5566C" w:rsidP="00467199">
            <w:pPr>
              <w:jc w:val="center"/>
              <w:rPr>
                <w:b/>
                <w:lang w:val="uk-UA"/>
              </w:rPr>
            </w:pPr>
            <w:r>
              <w:rPr>
                <w:b/>
              </w:rPr>
              <w:t>20</w:t>
            </w:r>
            <w:r>
              <w:rPr>
                <w:b/>
                <w:lang w:val="uk-UA"/>
              </w:rPr>
              <w:t>24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D3A7F03" w14:textId="77777777" w:rsidR="00C5566C" w:rsidRDefault="00C5566C" w:rsidP="00467199">
            <w:pPr>
              <w:jc w:val="center"/>
              <w:rPr>
                <w:b/>
                <w:lang w:val="uk-UA"/>
              </w:rPr>
            </w:pPr>
            <w:r>
              <w:rPr>
                <w:b/>
              </w:rPr>
              <w:t>202</w:t>
            </w:r>
            <w:r>
              <w:rPr>
                <w:b/>
                <w:lang w:val="uk-UA"/>
              </w:rPr>
              <w:t>5</w:t>
            </w:r>
          </w:p>
        </w:tc>
        <w:tc>
          <w:tcPr>
            <w:tcW w:w="1706" w:type="dxa"/>
            <w:tcBorders>
              <w:top w:val="single" w:sz="4" w:space="0" w:color="auto"/>
              <w:left w:val="single" w:sz="4" w:space="0" w:color="auto"/>
              <w:bottom w:val="single" w:sz="4" w:space="0" w:color="auto"/>
              <w:right w:val="single" w:sz="4" w:space="0" w:color="auto"/>
            </w:tcBorders>
          </w:tcPr>
          <w:p w14:paraId="08277C4C" w14:textId="77777777" w:rsidR="00C5566C" w:rsidRDefault="00C5566C" w:rsidP="00467199">
            <w:pPr>
              <w:jc w:val="center"/>
              <w:rPr>
                <w:b/>
              </w:rPr>
            </w:pPr>
          </w:p>
        </w:tc>
      </w:tr>
      <w:tr w:rsidR="00C5566C" w14:paraId="57BE0CDB" w14:textId="77777777" w:rsidTr="00467199">
        <w:trPr>
          <w:trHeight w:val="266"/>
        </w:trPr>
        <w:tc>
          <w:tcPr>
            <w:tcW w:w="15030" w:type="dxa"/>
            <w:gridSpan w:val="10"/>
            <w:tcBorders>
              <w:top w:val="single" w:sz="4" w:space="0" w:color="auto"/>
              <w:left w:val="single" w:sz="4" w:space="0" w:color="auto"/>
              <w:bottom w:val="single" w:sz="4" w:space="0" w:color="auto"/>
              <w:right w:val="single" w:sz="4" w:space="0" w:color="auto"/>
            </w:tcBorders>
            <w:hideMark/>
          </w:tcPr>
          <w:p w14:paraId="166264B4" w14:textId="77777777" w:rsidR="00C5566C" w:rsidRDefault="00C5566C" w:rsidP="00467199">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допомог</w:t>
            </w:r>
            <w:r>
              <w:rPr>
                <w:b/>
                <w:lang w:val="uk-UA" w:eastAsia="uk-UA"/>
              </w:rPr>
              <w:t>и Южненської міської територіальної громади</w:t>
            </w:r>
          </w:p>
        </w:tc>
      </w:tr>
      <w:tr w:rsidR="00C5566C" w14:paraId="3719E553" w14:textId="77777777" w:rsidTr="00467199">
        <w:trPr>
          <w:trHeight w:val="2583"/>
        </w:trPr>
        <w:tc>
          <w:tcPr>
            <w:tcW w:w="563" w:type="dxa"/>
            <w:tcBorders>
              <w:top w:val="single" w:sz="4" w:space="0" w:color="auto"/>
              <w:left w:val="single" w:sz="4" w:space="0" w:color="auto"/>
              <w:bottom w:val="single" w:sz="4" w:space="0" w:color="auto"/>
              <w:right w:val="single" w:sz="4" w:space="0" w:color="auto"/>
            </w:tcBorders>
            <w:hideMark/>
          </w:tcPr>
          <w:p w14:paraId="310001A1" w14:textId="77777777" w:rsidR="00C5566C" w:rsidRDefault="00C5566C" w:rsidP="00467199">
            <w:pPr>
              <w:jc w:val="center"/>
            </w:pPr>
            <w:bookmarkStart w:id="31"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684B4FAF" w14:textId="77777777" w:rsidR="00C5566C" w:rsidRDefault="00C5566C" w:rsidP="00467199">
            <w:pPr>
              <w:rPr>
                <w:b/>
                <w:bCs/>
              </w:rPr>
            </w:pPr>
            <w:r>
              <w:rPr>
                <w:bCs/>
              </w:rPr>
              <w:t>Забезпечення надання населенню амбулаторно-поліклінічної та стаціонарної медичної допомоги</w:t>
            </w:r>
          </w:p>
        </w:tc>
        <w:tc>
          <w:tcPr>
            <w:tcW w:w="1702" w:type="dxa"/>
            <w:tcBorders>
              <w:top w:val="single" w:sz="4" w:space="0" w:color="auto"/>
              <w:left w:val="single" w:sz="4" w:space="0" w:color="auto"/>
              <w:bottom w:val="single" w:sz="4" w:space="0" w:color="auto"/>
              <w:right w:val="single" w:sz="4" w:space="0" w:color="auto"/>
            </w:tcBorders>
            <w:hideMark/>
          </w:tcPr>
          <w:p w14:paraId="2C3CD061" w14:textId="77777777" w:rsidR="00C5566C" w:rsidRDefault="00C5566C" w:rsidP="00467199">
            <w:r>
              <w:t>Виконавчий комітет Южненської міської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2F0FB" w14:textId="77777777" w:rsidR="00C5566C" w:rsidRDefault="00C5566C" w:rsidP="00467199">
            <w:pPr>
              <w:jc w:val="center"/>
              <w:rPr>
                <w:lang w:val="uk-UA"/>
              </w:rPr>
            </w:pPr>
            <w:r>
              <w:t>20</w:t>
            </w:r>
            <w:r>
              <w:rPr>
                <w:lang w:val="uk-UA"/>
              </w:rPr>
              <w:t>23</w:t>
            </w:r>
            <w:r>
              <w:t>-202</w:t>
            </w:r>
            <w:r>
              <w:rPr>
                <w:lang w:val="uk-U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39B8F" w14:textId="77777777" w:rsidR="00C5566C" w:rsidRDefault="00C5566C" w:rsidP="00467199">
            <w:pPr>
              <w:jc w:val="center"/>
              <w:rPr>
                <w:b/>
                <w:lang w:val="uk-UA"/>
              </w:rPr>
            </w:pPr>
            <w:r>
              <w:rPr>
                <w:lang w:val="uk-UA"/>
              </w:rPr>
              <w:t>Бюджет Южненської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6396A3" w14:textId="77777777" w:rsidR="00C5566C" w:rsidRDefault="00C5566C" w:rsidP="00467199">
            <w:pPr>
              <w:jc w:val="center"/>
              <w:rPr>
                <w:bCs/>
                <w:color w:val="FF0000"/>
                <w:lang w:val="uk-UA"/>
              </w:rPr>
            </w:pPr>
            <w:r>
              <w:rPr>
                <w:bCs/>
                <w:lang w:val="uk-UA"/>
              </w:rPr>
              <w:t>27 775,998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6D551" w14:textId="77777777" w:rsidR="00C5566C" w:rsidRDefault="00C5566C" w:rsidP="00467199">
            <w:pPr>
              <w:jc w:val="center"/>
              <w:rPr>
                <w:color w:val="FF0000"/>
                <w:lang w:val="uk-UA"/>
              </w:rPr>
            </w:pPr>
            <w:r>
              <w:rPr>
                <w:lang w:val="uk-UA"/>
              </w:rPr>
              <w:t>9 258,666</w:t>
            </w:r>
          </w:p>
        </w:tc>
        <w:tc>
          <w:tcPr>
            <w:tcW w:w="1417" w:type="dxa"/>
            <w:tcBorders>
              <w:top w:val="single" w:sz="4" w:space="0" w:color="auto"/>
              <w:left w:val="single" w:sz="4" w:space="0" w:color="auto"/>
              <w:bottom w:val="single" w:sz="4" w:space="0" w:color="auto"/>
              <w:right w:val="single" w:sz="4" w:space="0" w:color="auto"/>
            </w:tcBorders>
          </w:tcPr>
          <w:p w14:paraId="56823FB1" w14:textId="77777777" w:rsidR="00C5566C" w:rsidRDefault="00C5566C" w:rsidP="00467199"/>
          <w:p w14:paraId="5DD25D23" w14:textId="77777777" w:rsidR="00C5566C" w:rsidRDefault="00C5566C" w:rsidP="00467199"/>
          <w:p w14:paraId="6A4C00DF" w14:textId="77777777" w:rsidR="00C5566C" w:rsidRDefault="00C5566C" w:rsidP="00467199"/>
          <w:p w14:paraId="00CA6034" w14:textId="77777777" w:rsidR="00C5566C" w:rsidRDefault="00C5566C" w:rsidP="00467199"/>
          <w:p w14:paraId="6ED961A9" w14:textId="77777777" w:rsidR="00C5566C" w:rsidRDefault="00C5566C" w:rsidP="00467199">
            <w:pPr>
              <w:rPr>
                <w:color w:val="000000" w:themeColor="text1"/>
                <w:lang w:val="uk-UA"/>
              </w:rPr>
            </w:pPr>
            <w:r>
              <w:t>9 258,666</w:t>
            </w:r>
          </w:p>
        </w:tc>
        <w:tc>
          <w:tcPr>
            <w:tcW w:w="1418" w:type="dxa"/>
            <w:tcBorders>
              <w:top w:val="single" w:sz="4" w:space="0" w:color="auto"/>
              <w:left w:val="single" w:sz="4" w:space="0" w:color="auto"/>
              <w:bottom w:val="single" w:sz="4" w:space="0" w:color="auto"/>
              <w:right w:val="single" w:sz="4" w:space="0" w:color="auto"/>
            </w:tcBorders>
          </w:tcPr>
          <w:p w14:paraId="24848822" w14:textId="77777777" w:rsidR="00C5566C" w:rsidRDefault="00C5566C" w:rsidP="00467199"/>
          <w:p w14:paraId="0B674969" w14:textId="77777777" w:rsidR="00C5566C" w:rsidRDefault="00C5566C" w:rsidP="00467199"/>
          <w:p w14:paraId="1477F872" w14:textId="77777777" w:rsidR="00C5566C" w:rsidRDefault="00C5566C" w:rsidP="00467199"/>
          <w:p w14:paraId="5982E2D6" w14:textId="77777777" w:rsidR="00C5566C" w:rsidRDefault="00C5566C" w:rsidP="00467199"/>
          <w:p w14:paraId="0D451924" w14:textId="77777777" w:rsidR="00C5566C" w:rsidRDefault="00C5566C" w:rsidP="00467199">
            <w:pPr>
              <w:rPr>
                <w:color w:val="000000" w:themeColor="text1"/>
                <w:lang w:val="uk-UA"/>
              </w:rPr>
            </w:pPr>
            <w:r>
              <w:t>9 258,666</w:t>
            </w:r>
          </w:p>
        </w:tc>
        <w:tc>
          <w:tcPr>
            <w:tcW w:w="1706" w:type="dxa"/>
            <w:tcBorders>
              <w:top w:val="single" w:sz="4" w:space="0" w:color="auto"/>
              <w:left w:val="single" w:sz="4" w:space="0" w:color="auto"/>
              <w:bottom w:val="single" w:sz="4" w:space="0" w:color="auto"/>
              <w:right w:val="single" w:sz="4" w:space="0" w:color="auto"/>
            </w:tcBorders>
            <w:hideMark/>
          </w:tcPr>
          <w:p w14:paraId="2EE2350C" w14:textId="77777777" w:rsidR="00C5566C" w:rsidRDefault="00C5566C" w:rsidP="00467199">
            <w:pPr>
              <w:rPr>
                <w:b/>
                <w:lang w:val="uk-UA"/>
              </w:rPr>
            </w:pPr>
            <w:r>
              <w:t xml:space="preserve">Забезпечення </w:t>
            </w:r>
            <w:r>
              <w:rPr>
                <w:lang w:val="uk-UA"/>
              </w:rPr>
              <w:t>надання населенню вторинної (спеціалізованої) медичної допомоги у повному обсязі</w:t>
            </w:r>
          </w:p>
        </w:tc>
        <w:bookmarkEnd w:id="31"/>
      </w:tr>
      <w:tr w:rsidR="00C5566C" w14:paraId="720863A6" w14:textId="77777777" w:rsidTr="00467199">
        <w:trPr>
          <w:trHeight w:val="274"/>
        </w:trPr>
        <w:tc>
          <w:tcPr>
            <w:tcW w:w="15030" w:type="dxa"/>
            <w:gridSpan w:val="10"/>
            <w:tcBorders>
              <w:top w:val="single" w:sz="4" w:space="0" w:color="auto"/>
              <w:left w:val="single" w:sz="4" w:space="0" w:color="auto"/>
              <w:bottom w:val="single" w:sz="4" w:space="0" w:color="auto"/>
              <w:right w:val="single" w:sz="4" w:space="0" w:color="auto"/>
            </w:tcBorders>
            <w:hideMark/>
          </w:tcPr>
          <w:p w14:paraId="777F846E" w14:textId="77777777" w:rsidR="00C5566C" w:rsidRDefault="00C5566C" w:rsidP="00467199">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C5566C" w14:paraId="0D821F5C" w14:textId="77777777" w:rsidTr="00467199">
        <w:trPr>
          <w:trHeight w:val="2583"/>
        </w:trPr>
        <w:tc>
          <w:tcPr>
            <w:tcW w:w="563" w:type="dxa"/>
            <w:tcBorders>
              <w:top w:val="single" w:sz="4" w:space="0" w:color="auto"/>
              <w:left w:val="single" w:sz="4" w:space="0" w:color="auto"/>
              <w:bottom w:val="single" w:sz="4" w:space="0" w:color="auto"/>
              <w:right w:val="single" w:sz="4" w:space="0" w:color="auto"/>
            </w:tcBorders>
            <w:hideMark/>
          </w:tcPr>
          <w:p w14:paraId="46E3C287" w14:textId="77777777" w:rsidR="00C5566C" w:rsidRDefault="00C5566C" w:rsidP="00467199">
            <w:pPr>
              <w:jc w:val="center"/>
            </w:pPr>
            <w:r>
              <w:rPr>
                <w:lang w:val="uk-UA"/>
              </w:rPr>
              <w:lastRenderedPageBreak/>
              <w:t>2</w:t>
            </w:r>
            <w:r>
              <w:t>.1</w:t>
            </w:r>
          </w:p>
        </w:tc>
        <w:tc>
          <w:tcPr>
            <w:tcW w:w="2979" w:type="dxa"/>
            <w:tcBorders>
              <w:top w:val="single" w:sz="4" w:space="0" w:color="auto"/>
              <w:left w:val="single" w:sz="4" w:space="0" w:color="auto"/>
              <w:bottom w:val="single" w:sz="4" w:space="0" w:color="auto"/>
              <w:right w:val="single" w:sz="4" w:space="0" w:color="auto"/>
            </w:tcBorders>
            <w:hideMark/>
          </w:tcPr>
          <w:p w14:paraId="2AAA8C30" w14:textId="77777777" w:rsidR="00C5566C" w:rsidRDefault="00C5566C" w:rsidP="00467199">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6BD0CA6D" w14:textId="77777777" w:rsidR="00C5566C" w:rsidRDefault="00C5566C" w:rsidP="00467199">
            <w:pPr>
              <w:rPr>
                <w:lang w:val="uk-UA"/>
              </w:rPr>
            </w:pPr>
            <w:r>
              <w:t>Виконавчий комітет Южненської міської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2B241" w14:textId="77777777" w:rsidR="00C5566C" w:rsidRDefault="00C5566C" w:rsidP="00467199">
            <w:pPr>
              <w:jc w:val="center"/>
              <w:rPr>
                <w:lang w:val="uk-UA"/>
              </w:rPr>
            </w:pPr>
            <w:r>
              <w:t>20</w:t>
            </w:r>
            <w:r>
              <w:rPr>
                <w:lang w:val="uk-UA"/>
              </w:rPr>
              <w:t>23</w:t>
            </w:r>
            <w:r>
              <w:t>-202</w:t>
            </w:r>
            <w:r>
              <w:rPr>
                <w:lang w:val="uk-U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AD4ECA" w14:textId="77777777" w:rsidR="00C5566C" w:rsidRDefault="00C5566C" w:rsidP="00467199">
            <w:pPr>
              <w:jc w:val="center"/>
              <w:rPr>
                <w:b/>
                <w:lang w:val="uk-UA"/>
              </w:rPr>
            </w:pPr>
            <w:r>
              <w:rPr>
                <w:lang w:val="uk-UA"/>
              </w:rPr>
              <w:t>Бюджет Южненської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B479CB" w14:textId="77777777" w:rsidR="00C5566C" w:rsidRDefault="00C5566C" w:rsidP="00467199">
            <w:pPr>
              <w:jc w:val="center"/>
              <w:rPr>
                <w:bCs/>
                <w:color w:val="FF0000"/>
                <w:lang w:val="uk-UA"/>
              </w:rPr>
            </w:pPr>
            <w:r>
              <w:rPr>
                <w:bCs/>
                <w:lang w:val="uk-UA"/>
              </w:rPr>
              <w:t>868,680</w:t>
            </w:r>
          </w:p>
        </w:tc>
        <w:tc>
          <w:tcPr>
            <w:tcW w:w="1418" w:type="dxa"/>
            <w:tcBorders>
              <w:top w:val="single" w:sz="4" w:space="0" w:color="auto"/>
              <w:left w:val="single" w:sz="4" w:space="0" w:color="auto"/>
              <w:bottom w:val="single" w:sz="4" w:space="0" w:color="auto"/>
              <w:right w:val="single" w:sz="4" w:space="0" w:color="auto"/>
            </w:tcBorders>
          </w:tcPr>
          <w:p w14:paraId="5DB1357D" w14:textId="77777777" w:rsidR="00C5566C" w:rsidRDefault="00C5566C" w:rsidP="00467199">
            <w:pPr>
              <w:snapToGrid w:val="0"/>
              <w:jc w:val="center"/>
              <w:rPr>
                <w:bCs/>
                <w:iCs/>
                <w:lang w:val="uk-UA"/>
              </w:rPr>
            </w:pPr>
          </w:p>
          <w:p w14:paraId="725DE6F5" w14:textId="77777777" w:rsidR="00C5566C" w:rsidRDefault="00C5566C" w:rsidP="00467199">
            <w:pPr>
              <w:jc w:val="center"/>
              <w:rPr>
                <w:bCs/>
                <w:iCs/>
                <w:lang w:val="uk-UA"/>
              </w:rPr>
            </w:pPr>
          </w:p>
          <w:p w14:paraId="17722A16" w14:textId="77777777" w:rsidR="00C5566C" w:rsidRDefault="00C5566C" w:rsidP="00467199">
            <w:pPr>
              <w:jc w:val="center"/>
              <w:rPr>
                <w:bCs/>
                <w:iCs/>
                <w:lang w:val="uk-UA"/>
              </w:rPr>
            </w:pPr>
          </w:p>
          <w:p w14:paraId="11C542D2" w14:textId="77777777" w:rsidR="00C5566C" w:rsidRDefault="00C5566C" w:rsidP="00467199">
            <w:pPr>
              <w:jc w:val="center"/>
              <w:rPr>
                <w:bCs/>
                <w:iCs/>
                <w:lang w:val="uk-UA"/>
              </w:rPr>
            </w:pPr>
          </w:p>
          <w:p w14:paraId="57A127F0" w14:textId="77777777" w:rsidR="00C5566C" w:rsidRDefault="00C5566C" w:rsidP="00467199">
            <w:pPr>
              <w:jc w:val="center"/>
              <w:rPr>
                <w:bCs/>
                <w:iCs/>
                <w:lang w:val="uk-UA"/>
              </w:rPr>
            </w:pPr>
          </w:p>
          <w:p w14:paraId="5C85FE20" w14:textId="77777777" w:rsidR="00C5566C" w:rsidRDefault="00C5566C" w:rsidP="00467199">
            <w:pPr>
              <w:jc w:val="center"/>
              <w:rPr>
                <w:bCs/>
                <w:iCs/>
                <w:lang w:val="uk-UA"/>
              </w:rPr>
            </w:pPr>
          </w:p>
          <w:p w14:paraId="1B72E699" w14:textId="77777777" w:rsidR="00C5566C" w:rsidRDefault="00C5566C" w:rsidP="00467199">
            <w:pPr>
              <w:jc w:val="center"/>
              <w:rPr>
                <w:bCs/>
                <w:iCs/>
                <w:lang w:val="uk-UA"/>
              </w:rPr>
            </w:pPr>
          </w:p>
          <w:p w14:paraId="22052E50" w14:textId="77777777" w:rsidR="00C5566C" w:rsidRDefault="00C5566C" w:rsidP="00467199">
            <w:pPr>
              <w:jc w:val="center"/>
              <w:rPr>
                <w:bCs/>
                <w:iCs/>
                <w:lang w:val="uk-UA"/>
              </w:rPr>
            </w:pPr>
          </w:p>
          <w:p w14:paraId="3BCE656A" w14:textId="77777777" w:rsidR="00C5566C" w:rsidRDefault="00C5566C" w:rsidP="00467199">
            <w:pPr>
              <w:jc w:val="center"/>
              <w:rPr>
                <w:bCs/>
                <w:iCs/>
                <w:lang w:val="uk-UA"/>
              </w:rPr>
            </w:pPr>
          </w:p>
          <w:p w14:paraId="78156FBE" w14:textId="77777777" w:rsidR="00C5566C" w:rsidRDefault="00C5566C" w:rsidP="00467199">
            <w:pPr>
              <w:jc w:val="center"/>
              <w:rPr>
                <w:bCs/>
                <w:iCs/>
                <w:lang w:val="uk-UA"/>
              </w:rPr>
            </w:pPr>
          </w:p>
          <w:p w14:paraId="696CBCDD" w14:textId="77777777" w:rsidR="00C5566C" w:rsidRDefault="00C5566C" w:rsidP="00467199">
            <w:pPr>
              <w:jc w:val="center"/>
              <w:rPr>
                <w:color w:val="FF0000"/>
                <w:lang w:val="uk-UA"/>
              </w:rPr>
            </w:pPr>
            <w:r>
              <w:rPr>
                <w:bCs/>
                <w:iCs/>
                <w:lang w:val="uk-UA"/>
              </w:rPr>
              <w:t>289,560</w:t>
            </w:r>
          </w:p>
        </w:tc>
        <w:tc>
          <w:tcPr>
            <w:tcW w:w="1417" w:type="dxa"/>
            <w:tcBorders>
              <w:top w:val="single" w:sz="4" w:space="0" w:color="auto"/>
              <w:left w:val="single" w:sz="4" w:space="0" w:color="auto"/>
              <w:bottom w:val="single" w:sz="4" w:space="0" w:color="auto"/>
              <w:right w:val="single" w:sz="4" w:space="0" w:color="auto"/>
            </w:tcBorders>
          </w:tcPr>
          <w:p w14:paraId="0B965968" w14:textId="77777777" w:rsidR="00C5566C" w:rsidRDefault="00C5566C" w:rsidP="00467199">
            <w:pPr>
              <w:snapToGrid w:val="0"/>
              <w:jc w:val="center"/>
              <w:rPr>
                <w:bCs/>
                <w:iCs/>
                <w:color w:val="FF0000"/>
              </w:rPr>
            </w:pPr>
          </w:p>
          <w:p w14:paraId="21F0AC92" w14:textId="77777777" w:rsidR="00C5566C" w:rsidRDefault="00C5566C" w:rsidP="00467199">
            <w:pPr>
              <w:rPr>
                <w:bCs/>
                <w:iCs/>
                <w:lang w:val="uk-UA"/>
              </w:rPr>
            </w:pPr>
          </w:p>
          <w:p w14:paraId="291922F3" w14:textId="77777777" w:rsidR="00C5566C" w:rsidRDefault="00C5566C" w:rsidP="00467199">
            <w:pPr>
              <w:rPr>
                <w:bCs/>
                <w:iCs/>
                <w:lang w:val="uk-UA"/>
              </w:rPr>
            </w:pPr>
          </w:p>
          <w:p w14:paraId="445E89D0" w14:textId="77777777" w:rsidR="00C5566C" w:rsidRDefault="00C5566C" w:rsidP="00467199">
            <w:pPr>
              <w:rPr>
                <w:bCs/>
                <w:iCs/>
                <w:lang w:val="uk-UA"/>
              </w:rPr>
            </w:pPr>
          </w:p>
          <w:p w14:paraId="79D9B99D" w14:textId="77777777" w:rsidR="00C5566C" w:rsidRDefault="00C5566C" w:rsidP="00467199">
            <w:pPr>
              <w:rPr>
                <w:bCs/>
                <w:iCs/>
                <w:lang w:val="uk-UA"/>
              </w:rPr>
            </w:pPr>
          </w:p>
          <w:p w14:paraId="30B2C00F" w14:textId="77777777" w:rsidR="00C5566C" w:rsidRDefault="00C5566C" w:rsidP="00467199">
            <w:pPr>
              <w:rPr>
                <w:bCs/>
                <w:iCs/>
                <w:lang w:val="uk-UA"/>
              </w:rPr>
            </w:pPr>
          </w:p>
          <w:p w14:paraId="547EDB63" w14:textId="77777777" w:rsidR="00C5566C" w:rsidRDefault="00C5566C" w:rsidP="00467199">
            <w:pPr>
              <w:rPr>
                <w:bCs/>
                <w:iCs/>
                <w:lang w:val="uk-UA"/>
              </w:rPr>
            </w:pPr>
          </w:p>
          <w:p w14:paraId="21B339F0" w14:textId="77777777" w:rsidR="00C5566C" w:rsidRDefault="00C5566C" w:rsidP="00467199">
            <w:pPr>
              <w:rPr>
                <w:bCs/>
                <w:iCs/>
                <w:lang w:val="uk-UA"/>
              </w:rPr>
            </w:pPr>
          </w:p>
          <w:p w14:paraId="73C25EE9" w14:textId="77777777" w:rsidR="00C5566C" w:rsidRDefault="00C5566C" w:rsidP="00467199">
            <w:pPr>
              <w:rPr>
                <w:bCs/>
                <w:iCs/>
                <w:lang w:val="uk-UA"/>
              </w:rPr>
            </w:pPr>
          </w:p>
          <w:p w14:paraId="02C00FBA" w14:textId="77777777" w:rsidR="00C5566C" w:rsidRDefault="00C5566C" w:rsidP="00467199">
            <w:pPr>
              <w:rPr>
                <w:bCs/>
                <w:iCs/>
                <w:lang w:val="uk-UA"/>
              </w:rPr>
            </w:pPr>
          </w:p>
          <w:p w14:paraId="1D280872" w14:textId="77777777" w:rsidR="00C5566C" w:rsidRDefault="00C5566C" w:rsidP="00467199">
            <w:pPr>
              <w:rPr>
                <w:color w:val="000000" w:themeColor="text1"/>
                <w:lang w:val="uk-UA"/>
              </w:rPr>
            </w:pPr>
            <w:r>
              <w:rPr>
                <w:bCs/>
                <w:i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23D8C7E6" w14:textId="77777777" w:rsidR="00C5566C" w:rsidRDefault="00C5566C" w:rsidP="00467199">
            <w:pPr>
              <w:snapToGrid w:val="0"/>
              <w:jc w:val="center"/>
              <w:rPr>
                <w:bCs/>
                <w:iCs/>
              </w:rPr>
            </w:pPr>
          </w:p>
          <w:p w14:paraId="4E797BCD" w14:textId="77777777" w:rsidR="00C5566C" w:rsidRDefault="00C5566C" w:rsidP="00467199">
            <w:pPr>
              <w:rPr>
                <w:bCs/>
                <w:iCs/>
                <w:lang w:val="uk-UA"/>
              </w:rPr>
            </w:pPr>
          </w:p>
          <w:p w14:paraId="258F389F" w14:textId="77777777" w:rsidR="00C5566C" w:rsidRDefault="00C5566C" w:rsidP="00467199">
            <w:pPr>
              <w:rPr>
                <w:bCs/>
                <w:iCs/>
                <w:lang w:val="uk-UA"/>
              </w:rPr>
            </w:pPr>
          </w:p>
          <w:p w14:paraId="027BFABD" w14:textId="77777777" w:rsidR="00C5566C" w:rsidRDefault="00C5566C" w:rsidP="00467199">
            <w:pPr>
              <w:rPr>
                <w:bCs/>
                <w:iCs/>
                <w:lang w:val="uk-UA"/>
              </w:rPr>
            </w:pPr>
          </w:p>
          <w:p w14:paraId="694EE95E" w14:textId="77777777" w:rsidR="00C5566C" w:rsidRDefault="00C5566C" w:rsidP="00467199">
            <w:pPr>
              <w:rPr>
                <w:bCs/>
                <w:iCs/>
                <w:lang w:val="uk-UA"/>
              </w:rPr>
            </w:pPr>
          </w:p>
          <w:p w14:paraId="135BAAA6" w14:textId="77777777" w:rsidR="00C5566C" w:rsidRDefault="00C5566C" w:rsidP="00467199">
            <w:pPr>
              <w:rPr>
                <w:bCs/>
                <w:iCs/>
                <w:lang w:val="uk-UA"/>
              </w:rPr>
            </w:pPr>
          </w:p>
          <w:p w14:paraId="3EAE5136" w14:textId="77777777" w:rsidR="00C5566C" w:rsidRDefault="00C5566C" w:rsidP="00467199">
            <w:pPr>
              <w:rPr>
                <w:bCs/>
                <w:iCs/>
                <w:lang w:val="uk-UA"/>
              </w:rPr>
            </w:pPr>
          </w:p>
          <w:p w14:paraId="406E5338" w14:textId="77777777" w:rsidR="00C5566C" w:rsidRDefault="00C5566C" w:rsidP="00467199">
            <w:pPr>
              <w:rPr>
                <w:bCs/>
                <w:iCs/>
                <w:lang w:val="uk-UA"/>
              </w:rPr>
            </w:pPr>
          </w:p>
          <w:p w14:paraId="637B5393" w14:textId="77777777" w:rsidR="00C5566C" w:rsidRDefault="00C5566C" w:rsidP="00467199">
            <w:pPr>
              <w:rPr>
                <w:bCs/>
                <w:iCs/>
                <w:lang w:val="uk-UA"/>
              </w:rPr>
            </w:pPr>
          </w:p>
          <w:p w14:paraId="0D420C24" w14:textId="77777777" w:rsidR="00C5566C" w:rsidRDefault="00C5566C" w:rsidP="00467199">
            <w:pPr>
              <w:rPr>
                <w:bCs/>
                <w:iCs/>
                <w:lang w:val="uk-UA"/>
              </w:rPr>
            </w:pPr>
          </w:p>
          <w:p w14:paraId="39D87D79" w14:textId="77777777" w:rsidR="00C5566C" w:rsidRDefault="00C5566C" w:rsidP="00467199">
            <w:pPr>
              <w:rPr>
                <w:color w:val="000000" w:themeColor="text1"/>
                <w:lang w:val="uk-UA"/>
              </w:rPr>
            </w:pPr>
            <w:r>
              <w:rPr>
                <w:bCs/>
                <w:iCs/>
                <w:lang w:val="uk-UA"/>
              </w:rPr>
              <w:t>289,560</w:t>
            </w:r>
          </w:p>
        </w:tc>
        <w:tc>
          <w:tcPr>
            <w:tcW w:w="1706" w:type="dxa"/>
            <w:tcBorders>
              <w:top w:val="single" w:sz="4" w:space="0" w:color="auto"/>
              <w:left w:val="single" w:sz="4" w:space="0" w:color="auto"/>
              <w:bottom w:val="single" w:sz="4" w:space="0" w:color="auto"/>
              <w:right w:val="single" w:sz="4" w:space="0" w:color="auto"/>
            </w:tcBorders>
            <w:hideMark/>
          </w:tcPr>
          <w:p w14:paraId="41524DDE" w14:textId="77777777" w:rsidR="00C5566C" w:rsidRDefault="00C5566C" w:rsidP="00467199">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C5566C" w14:paraId="2E74B58A" w14:textId="77777777" w:rsidTr="00467199">
        <w:trPr>
          <w:trHeight w:val="1021"/>
        </w:trPr>
        <w:tc>
          <w:tcPr>
            <w:tcW w:w="15030" w:type="dxa"/>
            <w:gridSpan w:val="10"/>
            <w:tcBorders>
              <w:top w:val="single" w:sz="4" w:space="0" w:color="auto"/>
              <w:left w:val="single" w:sz="4" w:space="0" w:color="auto"/>
              <w:bottom w:val="single" w:sz="4" w:space="0" w:color="auto"/>
              <w:right w:val="single" w:sz="4" w:space="0" w:color="auto"/>
            </w:tcBorders>
            <w:hideMark/>
          </w:tcPr>
          <w:p w14:paraId="53F9BA80" w14:textId="77777777" w:rsidR="00C5566C" w:rsidRDefault="00C5566C" w:rsidP="00467199">
            <w:pPr>
              <w:rPr>
                <w:bCs/>
                <w:lang w:val="uk-UA"/>
              </w:rPr>
            </w:pPr>
            <w:r>
              <w:rPr>
                <w:b/>
                <w:lang w:val="uk-UA"/>
              </w:rPr>
              <w:t>3.  Розвиток вторинної медичної допомоги  Южненської міської територіальної громади</w:t>
            </w:r>
          </w:p>
        </w:tc>
      </w:tr>
      <w:tr w:rsidR="00C5566C" w14:paraId="32FACE53" w14:textId="77777777" w:rsidTr="00467199">
        <w:trPr>
          <w:trHeight w:val="2583"/>
        </w:trPr>
        <w:tc>
          <w:tcPr>
            <w:tcW w:w="563" w:type="dxa"/>
            <w:tcBorders>
              <w:top w:val="single" w:sz="4" w:space="0" w:color="auto"/>
              <w:left w:val="single" w:sz="4" w:space="0" w:color="auto"/>
              <w:bottom w:val="single" w:sz="4" w:space="0" w:color="auto"/>
              <w:right w:val="single" w:sz="4" w:space="0" w:color="auto"/>
            </w:tcBorders>
            <w:hideMark/>
          </w:tcPr>
          <w:p w14:paraId="4E653E55" w14:textId="77777777" w:rsidR="00C5566C" w:rsidRDefault="00C5566C" w:rsidP="00467199">
            <w:pPr>
              <w:jc w:val="center"/>
              <w:rPr>
                <w:lang w:val="uk-UA"/>
              </w:rPr>
            </w:pPr>
            <w:r>
              <w:rPr>
                <w:lang w:val="uk-UA"/>
              </w:rPr>
              <w:lastRenderedPageBreak/>
              <w:t>3.1</w:t>
            </w:r>
          </w:p>
        </w:tc>
        <w:tc>
          <w:tcPr>
            <w:tcW w:w="2979" w:type="dxa"/>
            <w:tcBorders>
              <w:top w:val="single" w:sz="4" w:space="0" w:color="auto"/>
              <w:left w:val="single" w:sz="4" w:space="0" w:color="auto"/>
              <w:bottom w:val="single" w:sz="4" w:space="0" w:color="auto"/>
              <w:right w:val="single" w:sz="4" w:space="0" w:color="auto"/>
            </w:tcBorders>
            <w:hideMark/>
          </w:tcPr>
          <w:p w14:paraId="1D151C7F" w14:textId="77777777" w:rsidR="00C5566C" w:rsidRDefault="00C5566C" w:rsidP="00467199">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4DF2F0E7" w14:textId="77777777" w:rsidR="00C5566C" w:rsidRDefault="00C5566C" w:rsidP="00467199">
            <w:pPr>
              <w:rPr>
                <w:lang w:val="uk-UA"/>
              </w:rPr>
            </w:pPr>
            <w:r>
              <w:rPr>
                <w:lang w:val="uk-UA"/>
              </w:rPr>
              <w:t>Виконавчий комітет Южненської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0B3AB" w14:textId="77777777" w:rsidR="00C5566C" w:rsidRDefault="00C5566C" w:rsidP="00467199">
            <w:pPr>
              <w:jc w:val="center"/>
              <w:rPr>
                <w:lang w:val="uk-UA"/>
              </w:rPr>
            </w:pPr>
            <w:r>
              <w:rPr>
                <w:lang w:val="uk-UA"/>
              </w:rPr>
              <w:t>2023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99A96" w14:textId="77777777" w:rsidR="00C5566C" w:rsidRDefault="00C5566C" w:rsidP="00467199">
            <w:pPr>
              <w:jc w:val="center"/>
              <w:rPr>
                <w:lang w:val="uk-UA"/>
              </w:rPr>
            </w:pPr>
            <w:r>
              <w:rPr>
                <w:lang w:val="uk-UA"/>
              </w:rPr>
              <w:t>Бюджет Южненської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C42E2" w14:textId="2624BCC4" w:rsidR="00C5566C" w:rsidRPr="00A5417F" w:rsidRDefault="00CB25C3" w:rsidP="00467199">
            <w:pPr>
              <w:jc w:val="center"/>
              <w:rPr>
                <w:bCs/>
                <w:lang w:val="uk-UA"/>
              </w:rPr>
            </w:pPr>
            <w:r>
              <w:rPr>
                <w:bCs/>
                <w:lang w:val="uk-UA"/>
              </w:rPr>
              <w:t>17 673</w:t>
            </w:r>
            <w:r w:rsidR="00C5566C" w:rsidRPr="00A5417F">
              <w:rPr>
                <w:bCs/>
                <w:lang w:val="uk-UA"/>
              </w:rPr>
              <w:t>,</w:t>
            </w:r>
            <w:r w:rsidR="00300889">
              <w:rPr>
                <w:bCs/>
                <w:lang w:val="uk-UA"/>
              </w:rPr>
              <w:t>6</w:t>
            </w:r>
            <w:r w:rsidR="00C5566C" w:rsidRPr="00A5417F">
              <w:rPr>
                <w:bCs/>
                <w:lang w:val="uk-UA"/>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EC280" w14:textId="77777777" w:rsidR="00C5566C" w:rsidRPr="00A5417F" w:rsidRDefault="00C5566C" w:rsidP="00467199">
            <w:pPr>
              <w:snapToGrid w:val="0"/>
              <w:jc w:val="center"/>
              <w:rPr>
                <w:bCs/>
                <w:iCs/>
                <w:lang w:val="uk-UA"/>
              </w:rPr>
            </w:pPr>
            <w:r w:rsidRPr="00A5417F">
              <w:rPr>
                <w:bCs/>
                <w:iCs/>
                <w:lang w:val="uk-UA"/>
              </w:rPr>
              <w:t>15 500,000</w:t>
            </w:r>
          </w:p>
        </w:tc>
        <w:tc>
          <w:tcPr>
            <w:tcW w:w="1417" w:type="dxa"/>
            <w:tcBorders>
              <w:top w:val="single" w:sz="4" w:space="0" w:color="auto"/>
              <w:left w:val="single" w:sz="4" w:space="0" w:color="auto"/>
              <w:bottom w:val="single" w:sz="4" w:space="0" w:color="auto"/>
              <w:right w:val="single" w:sz="4" w:space="0" w:color="auto"/>
            </w:tcBorders>
          </w:tcPr>
          <w:p w14:paraId="32D87FA5" w14:textId="77777777" w:rsidR="00C5566C" w:rsidRDefault="00C5566C" w:rsidP="00467199">
            <w:pPr>
              <w:snapToGrid w:val="0"/>
              <w:jc w:val="center"/>
              <w:rPr>
                <w:bCs/>
                <w:iCs/>
                <w:color w:val="FF0000"/>
              </w:rPr>
            </w:pPr>
          </w:p>
          <w:p w14:paraId="36A599EF" w14:textId="77777777" w:rsidR="00C5566C" w:rsidRDefault="00C5566C" w:rsidP="00467199">
            <w:pPr>
              <w:snapToGrid w:val="0"/>
              <w:jc w:val="center"/>
              <w:rPr>
                <w:bCs/>
                <w:iCs/>
                <w:color w:val="FF0000"/>
              </w:rPr>
            </w:pPr>
          </w:p>
          <w:p w14:paraId="0A0F3A1F" w14:textId="77777777" w:rsidR="00C5566C" w:rsidRDefault="00C5566C" w:rsidP="00467199">
            <w:pPr>
              <w:snapToGrid w:val="0"/>
              <w:jc w:val="center"/>
              <w:rPr>
                <w:bCs/>
                <w:iCs/>
                <w:color w:val="FF0000"/>
              </w:rPr>
            </w:pPr>
          </w:p>
          <w:p w14:paraId="05357801" w14:textId="77777777" w:rsidR="00C5566C" w:rsidRDefault="00C5566C" w:rsidP="00467199">
            <w:pPr>
              <w:snapToGrid w:val="0"/>
              <w:jc w:val="center"/>
              <w:rPr>
                <w:bCs/>
                <w:iCs/>
                <w:color w:val="FF0000"/>
              </w:rPr>
            </w:pPr>
          </w:p>
          <w:p w14:paraId="6F496F70" w14:textId="7673D853" w:rsidR="00C5566C" w:rsidRDefault="00CB25C3" w:rsidP="00467199">
            <w:pPr>
              <w:snapToGrid w:val="0"/>
              <w:jc w:val="center"/>
              <w:rPr>
                <w:bCs/>
                <w:iCs/>
                <w:color w:val="FF0000"/>
                <w:lang w:val="uk-UA"/>
              </w:rPr>
            </w:pPr>
            <w:r>
              <w:rPr>
                <w:bCs/>
                <w:iCs/>
                <w:lang w:val="uk-UA"/>
              </w:rPr>
              <w:t>2 173</w:t>
            </w:r>
            <w:r w:rsidR="00284888">
              <w:rPr>
                <w:bCs/>
                <w:iCs/>
                <w:lang w:val="uk-UA"/>
              </w:rPr>
              <w:t>,600</w:t>
            </w:r>
          </w:p>
        </w:tc>
        <w:tc>
          <w:tcPr>
            <w:tcW w:w="1418" w:type="dxa"/>
            <w:tcBorders>
              <w:top w:val="single" w:sz="4" w:space="0" w:color="auto"/>
              <w:left w:val="single" w:sz="4" w:space="0" w:color="auto"/>
              <w:bottom w:val="single" w:sz="4" w:space="0" w:color="auto"/>
              <w:right w:val="single" w:sz="4" w:space="0" w:color="auto"/>
            </w:tcBorders>
          </w:tcPr>
          <w:p w14:paraId="6F451AEA" w14:textId="77777777" w:rsidR="00C5566C" w:rsidRDefault="00C5566C" w:rsidP="00467199">
            <w:pPr>
              <w:snapToGrid w:val="0"/>
              <w:jc w:val="center"/>
              <w:rPr>
                <w:bCs/>
                <w:iCs/>
              </w:rPr>
            </w:pPr>
          </w:p>
          <w:p w14:paraId="49266D55" w14:textId="77777777" w:rsidR="00C5566C" w:rsidRDefault="00C5566C" w:rsidP="00467199">
            <w:pPr>
              <w:snapToGrid w:val="0"/>
              <w:jc w:val="center"/>
              <w:rPr>
                <w:bCs/>
                <w:iCs/>
              </w:rPr>
            </w:pPr>
          </w:p>
          <w:p w14:paraId="623D2620" w14:textId="77777777" w:rsidR="00C5566C" w:rsidRDefault="00C5566C" w:rsidP="00467199">
            <w:pPr>
              <w:snapToGrid w:val="0"/>
              <w:jc w:val="center"/>
              <w:rPr>
                <w:bCs/>
                <w:iCs/>
              </w:rPr>
            </w:pPr>
          </w:p>
          <w:p w14:paraId="5EEC8811" w14:textId="77777777" w:rsidR="00C5566C" w:rsidRDefault="00C5566C" w:rsidP="00467199">
            <w:pPr>
              <w:snapToGrid w:val="0"/>
              <w:jc w:val="center"/>
              <w:rPr>
                <w:bCs/>
                <w:iCs/>
              </w:rPr>
            </w:pPr>
          </w:p>
          <w:p w14:paraId="332CEA57" w14:textId="77777777" w:rsidR="00C5566C" w:rsidRDefault="00C5566C" w:rsidP="00467199">
            <w:pPr>
              <w:snapToGrid w:val="0"/>
              <w:jc w:val="center"/>
              <w:rPr>
                <w:bCs/>
                <w:iCs/>
                <w:lang w:val="uk-UA"/>
              </w:rPr>
            </w:pPr>
            <w:r>
              <w:rPr>
                <w:bCs/>
                <w:iCs/>
                <w:lang w:val="uk-UA"/>
              </w:rPr>
              <w:t>-</w:t>
            </w:r>
          </w:p>
          <w:p w14:paraId="5D26D03D" w14:textId="77777777" w:rsidR="00C5566C" w:rsidRDefault="00C5566C" w:rsidP="00467199">
            <w:pPr>
              <w:snapToGrid w:val="0"/>
              <w:jc w:val="center"/>
              <w:rPr>
                <w:bCs/>
                <w:iCs/>
              </w:rPr>
            </w:pPr>
          </w:p>
        </w:tc>
        <w:tc>
          <w:tcPr>
            <w:tcW w:w="1706" w:type="dxa"/>
            <w:tcBorders>
              <w:top w:val="single" w:sz="4" w:space="0" w:color="auto"/>
              <w:left w:val="single" w:sz="4" w:space="0" w:color="auto"/>
              <w:bottom w:val="single" w:sz="4" w:space="0" w:color="auto"/>
              <w:right w:val="single" w:sz="4" w:space="0" w:color="auto"/>
            </w:tcBorders>
            <w:hideMark/>
          </w:tcPr>
          <w:p w14:paraId="350F9CB0" w14:textId="77F39221" w:rsidR="00C5566C" w:rsidRDefault="00C5566C" w:rsidP="00467199">
            <w:pPr>
              <w:rPr>
                <w:bCs/>
                <w:lang w:val="uk-UA"/>
              </w:rPr>
            </w:pPr>
            <w:r>
              <w:rPr>
                <w:bCs/>
                <w:lang w:val="uk-UA"/>
              </w:rPr>
              <w:t>Придбання медичного обладнання</w:t>
            </w:r>
            <w:r w:rsidR="00284888">
              <w:rPr>
                <w:bCs/>
                <w:lang w:val="uk-UA"/>
              </w:rPr>
              <w:t>, побутових електричних приладів</w:t>
            </w:r>
          </w:p>
        </w:tc>
      </w:tr>
      <w:tr w:rsidR="00C5566C" w14:paraId="614F37EE" w14:textId="77777777" w:rsidTr="00467199">
        <w:tc>
          <w:tcPr>
            <w:tcW w:w="563" w:type="dxa"/>
            <w:tcBorders>
              <w:top w:val="single" w:sz="4" w:space="0" w:color="auto"/>
              <w:left w:val="single" w:sz="4" w:space="0" w:color="auto"/>
              <w:bottom w:val="single" w:sz="4" w:space="0" w:color="auto"/>
              <w:right w:val="single" w:sz="4" w:space="0" w:color="auto"/>
            </w:tcBorders>
            <w:hideMark/>
          </w:tcPr>
          <w:p w14:paraId="5ACA1D71" w14:textId="77777777" w:rsidR="00C5566C" w:rsidRDefault="00C5566C" w:rsidP="00467199">
            <w:pPr>
              <w:rPr>
                <w:bCs/>
                <w:lang w:val="uk-UA"/>
              </w:rPr>
            </w:pPr>
          </w:p>
        </w:tc>
        <w:tc>
          <w:tcPr>
            <w:tcW w:w="7091" w:type="dxa"/>
            <w:gridSpan w:val="4"/>
            <w:tcBorders>
              <w:top w:val="single" w:sz="4" w:space="0" w:color="auto"/>
              <w:left w:val="single" w:sz="4" w:space="0" w:color="auto"/>
              <w:bottom w:val="single" w:sz="4" w:space="0" w:color="auto"/>
              <w:right w:val="single" w:sz="4" w:space="0" w:color="auto"/>
            </w:tcBorders>
            <w:hideMark/>
          </w:tcPr>
          <w:p w14:paraId="16D86958" w14:textId="77777777" w:rsidR="00C5566C" w:rsidRDefault="00C5566C" w:rsidP="00467199">
            <w:pPr>
              <w:jc w:val="center"/>
              <w:rPr>
                <w:b/>
              </w:rPr>
            </w:pPr>
            <w:r>
              <w:rPr>
                <w:b/>
              </w:rPr>
              <w:t>Всього за програмою (місцевий бюджет, тис.грн.)</w:t>
            </w:r>
          </w:p>
        </w:tc>
        <w:tc>
          <w:tcPr>
            <w:tcW w:w="1417" w:type="dxa"/>
            <w:tcBorders>
              <w:top w:val="single" w:sz="4" w:space="0" w:color="auto"/>
              <w:left w:val="single" w:sz="4" w:space="0" w:color="auto"/>
              <w:bottom w:val="single" w:sz="4" w:space="0" w:color="auto"/>
              <w:right w:val="single" w:sz="4" w:space="0" w:color="auto"/>
            </w:tcBorders>
            <w:hideMark/>
          </w:tcPr>
          <w:p w14:paraId="074E2106" w14:textId="2966D8C6" w:rsidR="00C5566C" w:rsidRPr="00A5417F" w:rsidRDefault="00CB25C3" w:rsidP="00467199">
            <w:pPr>
              <w:jc w:val="center"/>
              <w:rPr>
                <w:b/>
                <w:lang w:val="uk-UA"/>
              </w:rPr>
            </w:pPr>
            <w:r>
              <w:rPr>
                <w:b/>
                <w:lang w:val="uk-UA"/>
              </w:rPr>
              <w:t>46 318</w:t>
            </w:r>
            <w:r w:rsidR="00284888">
              <w:rPr>
                <w:b/>
                <w:lang w:val="uk-UA"/>
              </w:rPr>
              <w:t>, 278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5A4AA" w14:textId="77777777" w:rsidR="00C5566C" w:rsidRPr="00A5417F" w:rsidRDefault="00C5566C" w:rsidP="00467199">
            <w:pPr>
              <w:jc w:val="center"/>
              <w:rPr>
                <w:b/>
                <w:bCs/>
                <w:lang w:val="uk-UA"/>
              </w:rPr>
            </w:pPr>
            <w:r w:rsidRPr="00A5417F">
              <w:rPr>
                <w:b/>
                <w:bCs/>
                <w:lang w:val="uk-UA"/>
              </w:rPr>
              <w:t>25 048,226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B0484" w14:textId="02E95EEB" w:rsidR="00C5566C" w:rsidRDefault="00CB25C3" w:rsidP="00467199">
            <w:pPr>
              <w:jc w:val="center"/>
              <w:rPr>
                <w:b/>
                <w:bCs/>
                <w:lang w:val="uk-UA"/>
              </w:rPr>
            </w:pPr>
            <w:r>
              <w:rPr>
                <w:b/>
                <w:bCs/>
                <w:lang w:val="uk-UA"/>
              </w:rPr>
              <w:t>11 721</w:t>
            </w:r>
            <w:r w:rsidR="00300889">
              <w:rPr>
                <w:b/>
                <w:bCs/>
                <w:lang w:val="uk-UA"/>
              </w:rPr>
              <w:t>,826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93855" w14:textId="77777777" w:rsidR="00C5566C" w:rsidRDefault="00C5566C" w:rsidP="00467199">
            <w:pPr>
              <w:jc w:val="center"/>
              <w:rPr>
                <w:b/>
                <w:bCs/>
                <w:lang w:val="uk-UA"/>
              </w:rPr>
            </w:pPr>
            <w:r>
              <w:rPr>
                <w:b/>
                <w:bCs/>
                <w:lang w:val="uk-UA"/>
              </w:rPr>
              <w:t>9 548,226</w:t>
            </w:r>
          </w:p>
        </w:tc>
        <w:tc>
          <w:tcPr>
            <w:tcW w:w="1706" w:type="dxa"/>
            <w:tcBorders>
              <w:top w:val="single" w:sz="4" w:space="0" w:color="auto"/>
              <w:left w:val="single" w:sz="4" w:space="0" w:color="auto"/>
              <w:bottom w:val="single" w:sz="4" w:space="0" w:color="auto"/>
              <w:right w:val="single" w:sz="4" w:space="0" w:color="auto"/>
            </w:tcBorders>
          </w:tcPr>
          <w:p w14:paraId="71C302CC" w14:textId="77777777" w:rsidR="00C5566C" w:rsidRDefault="00C5566C" w:rsidP="00467199">
            <w:pPr>
              <w:rPr>
                <w:color w:val="FF0000"/>
              </w:rPr>
            </w:pPr>
          </w:p>
        </w:tc>
      </w:tr>
    </w:tbl>
    <w:p w14:paraId="6B82F369" w14:textId="77777777" w:rsidR="005325A2" w:rsidRDefault="005325A2" w:rsidP="005325A2">
      <w:pPr>
        <w:shd w:val="clear" w:color="auto" w:fill="FFFFFF"/>
        <w:jc w:val="center"/>
        <w:rPr>
          <w:rFonts w:eastAsia="Calibri"/>
          <w:b/>
          <w:bCs/>
          <w:color w:val="000000"/>
          <w:lang w:eastAsia="en-US"/>
        </w:rPr>
      </w:pPr>
    </w:p>
    <w:p w14:paraId="406EBE68" w14:textId="22599B62" w:rsidR="006F31C0" w:rsidRPr="00056313" w:rsidRDefault="006F31C0" w:rsidP="006F31C0">
      <w:pPr>
        <w:autoSpaceDE w:val="0"/>
        <w:autoSpaceDN w:val="0"/>
        <w:adjustRightInd w:val="0"/>
        <w:rPr>
          <w:rFonts w:eastAsia="Calibri"/>
          <w:lang w:val="uk-UA" w:eastAsia="en-US"/>
        </w:rPr>
      </w:pPr>
      <w:r w:rsidRPr="00056313">
        <w:rPr>
          <w:rFonts w:eastAsia="Calibri"/>
          <w:lang w:val="uk-UA" w:eastAsia="en-US"/>
        </w:rPr>
        <w:t>Про</w:t>
      </w:r>
      <w:r w:rsidR="00CB25C3">
        <w:rPr>
          <w:rFonts w:eastAsia="Calibri"/>
          <w:lang w:val="uk-UA" w:eastAsia="en-US"/>
        </w:rPr>
        <w:t>є</w:t>
      </w:r>
      <w:r w:rsidRPr="00056313">
        <w:rPr>
          <w:rFonts w:eastAsia="Calibri"/>
          <w:lang w:val="uk-UA" w:eastAsia="en-US"/>
        </w:rPr>
        <w:t>кт рішення підготовлений</w:t>
      </w:r>
    </w:p>
    <w:p w14:paraId="738B6F19"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473211AF" w14:textId="4CEA2ACF" w:rsidR="006F31C0" w:rsidRPr="00056313" w:rsidRDefault="006F31C0" w:rsidP="006F31C0">
      <w:pPr>
        <w:autoSpaceDE w:val="0"/>
        <w:autoSpaceDN w:val="0"/>
        <w:adjustRightInd w:val="0"/>
        <w:jc w:val="both"/>
        <w:rPr>
          <w:lang w:val="uk-UA"/>
        </w:rPr>
      </w:pPr>
      <w:r w:rsidRPr="00056313">
        <w:rPr>
          <w:lang w:val="uk-UA"/>
        </w:rPr>
        <w:t xml:space="preserve">КНП «Южненська міська лікарня» ЮМР               ____________               </w:t>
      </w:r>
      <w:r w:rsidR="00284888">
        <w:rPr>
          <w:lang w:val="uk-UA"/>
        </w:rPr>
        <w:t>Таїсія СИДОРЕНКО</w:t>
      </w:r>
    </w:p>
    <w:p w14:paraId="66DD4D4D" w14:textId="77777777" w:rsidR="006F31C0" w:rsidRPr="00056313" w:rsidRDefault="006F31C0" w:rsidP="006F31C0">
      <w:pPr>
        <w:widowControl w:val="0"/>
        <w:autoSpaceDE w:val="0"/>
        <w:autoSpaceDN w:val="0"/>
        <w:adjustRightInd w:val="0"/>
        <w:spacing w:before="120"/>
        <w:jc w:val="both"/>
        <w:rPr>
          <w:sz w:val="20"/>
          <w:szCs w:val="20"/>
          <w:lang w:val="uk-UA"/>
        </w:rPr>
      </w:pPr>
    </w:p>
    <w:p w14:paraId="5D0C3570" w14:textId="77777777" w:rsidR="00246C6C" w:rsidRPr="00246C6C" w:rsidRDefault="00246C6C" w:rsidP="00246C6C">
      <w:pPr>
        <w:widowControl w:val="0"/>
        <w:autoSpaceDE w:val="0"/>
        <w:autoSpaceDN w:val="0"/>
        <w:adjustRightInd w:val="0"/>
        <w:spacing w:before="120"/>
        <w:jc w:val="both"/>
        <w:rPr>
          <w:sz w:val="20"/>
          <w:szCs w:val="20"/>
          <w:lang w:val="uk-UA"/>
        </w:rPr>
      </w:pPr>
    </w:p>
    <w:p w14:paraId="0ABB737B" w14:textId="4E1F7061" w:rsidR="00647A06" w:rsidRPr="00BD6B40" w:rsidRDefault="00647A06" w:rsidP="00246C6C">
      <w:pPr>
        <w:jc w:val="both"/>
        <w:rPr>
          <w:rFonts w:eastAsia="Calibri"/>
          <w:sz w:val="22"/>
          <w:szCs w:val="22"/>
          <w:lang w:val="uk-UA" w:eastAsia="en-US"/>
        </w:rPr>
      </w:pPr>
    </w:p>
    <w:sectPr w:rsidR="00647A06" w:rsidRPr="00BD6B40" w:rsidSect="005325A2">
      <w:pgSz w:w="16838" w:h="11906" w:orient="landscape"/>
      <w:pgMar w:top="1701" w:right="1134" w:bottom="849" w:left="709" w:header="1134"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EF096" w14:textId="77777777" w:rsidR="00C51E63" w:rsidRDefault="00C51E63">
      <w:r>
        <w:separator/>
      </w:r>
    </w:p>
  </w:endnote>
  <w:endnote w:type="continuationSeparator" w:id="0">
    <w:p w14:paraId="233E5611" w14:textId="77777777" w:rsidR="00C51E63" w:rsidRDefault="00C5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2F5F" w14:textId="77777777" w:rsidR="00C51E63" w:rsidRDefault="00C51E63">
      <w:r>
        <w:separator/>
      </w:r>
    </w:p>
  </w:footnote>
  <w:footnote w:type="continuationSeparator" w:id="0">
    <w:p w14:paraId="181DA67E" w14:textId="77777777" w:rsidR="00C51E63" w:rsidRDefault="00C51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18"/>
  </w:num>
  <w:num w:numId="3">
    <w:abstractNumId w:val="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0"/>
  </w:num>
  <w:num w:numId="7">
    <w:abstractNumId w:val="16"/>
  </w:num>
  <w:num w:numId="8">
    <w:abstractNumId w:val="31"/>
  </w:num>
  <w:num w:numId="9">
    <w:abstractNumId w:val="15"/>
  </w:num>
  <w:num w:numId="10">
    <w:abstractNumId w:val="19"/>
  </w:num>
  <w:num w:numId="11">
    <w:abstractNumId w:val="8"/>
  </w:num>
  <w:num w:numId="12">
    <w:abstractNumId w:val="24"/>
  </w:num>
  <w:num w:numId="13">
    <w:abstractNumId w:val="32"/>
  </w:num>
  <w:num w:numId="14">
    <w:abstractNumId w:val="29"/>
  </w:num>
  <w:num w:numId="15">
    <w:abstractNumId w:val="26"/>
  </w:num>
  <w:num w:numId="16">
    <w:abstractNumId w:val="14"/>
  </w:num>
  <w:num w:numId="17">
    <w:abstractNumId w:val="17"/>
  </w:num>
  <w:num w:numId="18">
    <w:abstractNumId w:val="23"/>
  </w:num>
  <w:num w:numId="19">
    <w:abstractNumId w:val="22"/>
  </w:num>
  <w:num w:numId="20">
    <w:abstractNumId w:val="10"/>
  </w:num>
  <w:num w:numId="21">
    <w:abstractNumId w:val="11"/>
  </w:num>
  <w:num w:numId="22">
    <w:abstractNumId w:val="25"/>
  </w:num>
  <w:num w:numId="23">
    <w:abstractNumId w:val="7"/>
  </w:num>
  <w:num w:numId="24">
    <w:abstractNumId w:val="28"/>
  </w:num>
  <w:num w:numId="25">
    <w:abstractNumId w:val="33"/>
  </w:num>
  <w:num w:numId="26">
    <w:abstractNumId w:val="21"/>
  </w:num>
  <w:num w:numId="27">
    <w:abstractNumId w:val="13"/>
  </w:num>
  <w:num w:numId="28">
    <w:abstractNumId w:val="20"/>
  </w:num>
  <w:num w:numId="29">
    <w:abstractNumId w:val="9"/>
  </w:num>
  <w:num w:numId="30">
    <w:abstractNumId w:val="33"/>
  </w:num>
  <w:num w:numId="31">
    <w:abstractNumId w:val="28"/>
  </w:num>
  <w:num w:numId="32">
    <w:abstractNumId w:val="21"/>
  </w:num>
  <w:num w:numId="33">
    <w:abstractNumId w:val="4"/>
  </w:num>
  <w:num w:numId="3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4B3A"/>
    <w:rsid w:val="000060DF"/>
    <w:rsid w:val="0000629A"/>
    <w:rsid w:val="0000633A"/>
    <w:rsid w:val="000063B8"/>
    <w:rsid w:val="000075E0"/>
    <w:rsid w:val="00007A29"/>
    <w:rsid w:val="0001098A"/>
    <w:rsid w:val="000117D9"/>
    <w:rsid w:val="000120F6"/>
    <w:rsid w:val="00012259"/>
    <w:rsid w:val="00013AD3"/>
    <w:rsid w:val="000145CE"/>
    <w:rsid w:val="0001562B"/>
    <w:rsid w:val="00016150"/>
    <w:rsid w:val="000163B0"/>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67A2D"/>
    <w:rsid w:val="000717A5"/>
    <w:rsid w:val="00071908"/>
    <w:rsid w:val="00072496"/>
    <w:rsid w:val="00072C73"/>
    <w:rsid w:val="000748B5"/>
    <w:rsid w:val="000748D9"/>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1B0"/>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4DDB"/>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C797E"/>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64C"/>
    <w:rsid w:val="001E5D6C"/>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865"/>
    <w:rsid w:val="00214B2D"/>
    <w:rsid w:val="00214BC1"/>
    <w:rsid w:val="00215AD9"/>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485"/>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889"/>
    <w:rsid w:val="00300B56"/>
    <w:rsid w:val="00301653"/>
    <w:rsid w:val="00302CA0"/>
    <w:rsid w:val="00302E90"/>
    <w:rsid w:val="003034A8"/>
    <w:rsid w:val="003038A0"/>
    <w:rsid w:val="00303BAB"/>
    <w:rsid w:val="00303E12"/>
    <w:rsid w:val="0030494E"/>
    <w:rsid w:val="003057C1"/>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7B"/>
    <w:rsid w:val="003453A2"/>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4182"/>
    <w:rsid w:val="00365DB6"/>
    <w:rsid w:val="00365FE3"/>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4995"/>
    <w:rsid w:val="004850EC"/>
    <w:rsid w:val="00485C00"/>
    <w:rsid w:val="00485C44"/>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683C"/>
    <w:rsid w:val="004D6FD5"/>
    <w:rsid w:val="004D7607"/>
    <w:rsid w:val="004E09F2"/>
    <w:rsid w:val="004E1F2F"/>
    <w:rsid w:val="004E349A"/>
    <w:rsid w:val="004E47F9"/>
    <w:rsid w:val="004E6DD4"/>
    <w:rsid w:val="004F16B3"/>
    <w:rsid w:val="004F1C6F"/>
    <w:rsid w:val="004F1DD0"/>
    <w:rsid w:val="004F21DA"/>
    <w:rsid w:val="004F4A64"/>
    <w:rsid w:val="004F56DE"/>
    <w:rsid w:val="004F630F"/>
    <w:rsid w:val="004F7E03"/>
    <w:rsid w:val="00501930"/>
    <w:rsid w:val="00502457"/>
    <w:rsid w:val="005042CB"/>
    <w:rsid w:val="00504526"/>
    <w:rsid w:val="00505C82"/>
    <w:rsid w:val="005064A5"/>
    <w:rsid w:val="005101C8"/>
    <w:rsid w:val="0051350B"/>
    <w:rsid w:val="0051372D"/>
    <w:rsid w:val="00514B56"/>
    <w:rsid w:val="00514D18"/>
    <w:rsid w:val="00514E86"/>
    <w:rsid w:val="005203BD"/>
    <w:rsid w:val="00520913"/>
    <w:rsid w:val="00520A3B"/>
    <w:rsid w:val="00521020"/>
    <w:rsid w:val="005212BA"/>
    <w:rsid w:val="00521A75"/>
    <w:rsid w:val="005232F8"/>
    <w:rsid w:val="00523A37"/>
    <w:rsid w:val="00523A81"/>
    <w:rsid w:val="005240AA"/>
    <w:rsid w:val="00524353"/>
    <w:rsid w:val="0052446D"/>
    <w:rsid w:val="0052657B"/>
    <w:rsid w:val="00526704"/>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4D4"/>
    <w:rsid w:val="00582C91"/>
    <w:rsid w:val="00584AE2"/>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7A7"/>
    <w:rsid w:val="005E2F1C"/>
    <w:rsid w:val="005E3659"/>
    <w:rsid w:val="005E4F03"/>
    <w:rsid w:val="005E4F48"/>
    <w:rsid w:val="005E7A92"/>
    <w:rsid w:val="005F0D92"/>
    <w:rsid w:val="005F137E"/>
    <w:rsid w:val="005F3145"/>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0DA7"/>
    <w:rsid w:val="00632A45"/>
    <w:rsid w:val="00632FC8"/>
    <w:rsid w:val="006336EE"/>
    <w:rsid w:val="006338FC"/>
    <w:rsid w:val="0063442C"/>
    <w:rsid w:val="006356AC"/>
    <w:rsid w:val="0063616B"/>
    <w:rsid w:val="0063650D"/>
    <w:rsid w:val="00640F3D"/>
    <w:rsid w:val="00641A5E"/>
    <w:rsid w:val="006425CC"/>
    <w:rsid w:val="00642A8C"/>
    <w:rsid w:val="006432FA"/>
    <w:rsid w:val="00643736"/>
    <w:rsid w:val="006446C7"/>
    <w:rsid w:val="006448B1"/>
    <w:rsid w:val="00647A06"/>
    <w:rsid w:val="00650F67"/>
    <w:rsid w:val="00652E01"/>
    <w:rsid w:val="00652FF4"/>
    <w:rsid w:val="0065337D"/>
    <w:rsid w:val="00653C41"/>
    <w:rsid w:val="0065515E"/>
    <w:rsid w:val="00655515"/>
    <w:rsid w:val="00655781"/>
    <w:rsid w:val="00655A39"/>
    <w:rsid w:val="00657156"/>
    <w:rsid w:val="00657872"/>
    <w:rsid w:val="00657CA1"/>
    <w:rsid w:val="0066005E"/>
    <w:rsid w:val="006603FC"/>
    <w:rsid w:val="0066041B"/>
    <w:rsid w:val="00660EFE"/>
    <w:rsid w:val="00661587"/>
    <w:rsid w:val="00661A5E"/>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5D5"/>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01F"/>
    <w:rsid w:val="00713576"/>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E8B"/>
    <w:rsid w:val="0078319D"/>
    <w:rsid w:val="00784053"/>
    <w:rsid w:val="007847E3"/>
    <w:rsid w:val="0078585B"/>
    <w:rsid w:val="00786011"/>
    <w:rsid w:val="00786048"/>
    <w:rsid w:val="007868FB"/>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4129"/>
    <w:rsid w:val="008A4894"/>
    <w:rsid w:val="008B037C"/>
    <w:rsid w:val="008B0920"/>
    <w:rsid w:val="008B1070"/>
    <w:rsid w:val="008B156F"/>
    <w:rsid w:val="008B1CD9"/>
    <w:rsid w:val="008B2F8A"/>
    <w:rsid w:val="008B3312"/>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2E0"/>
    <w:rsid w:val="0090434B"/>
    <w:rsid w:val="009046C4"/>
    <w:rsid w:val="00904E69"/>
    <w:rsid w:val="00905A44"/>
    <w:rsid w:val="00910293"/>
    <w:rsid w:val="00910504"/>
    <w:rsid w:val="0091058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5001"/>
    <w:rsid w:val="00927DBA"/>
    <w:rsid w:val="00930315"/>
    <w:rsid w:val="009309CF"/>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00B"/>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418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207"/>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D83"/>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64D8"/>
    <w:rsid w:val="00AE71B4"/>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A79"/>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4FE"/>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1E63"/>
    <w:rsid w:val="00C52614"/>
    <w:rsid w:val="00C54554"/>
    <w:rsid w:val="00C55492"/>
    <w:rsid w:val="00C5566C"/>
    <w:rsid w:val="00C55898"/>
    <w:rsid w:val="00C55B54"/>
    <w:rsid w:val="00C55F01"/>
    <w:rsid w:val="00C56922"/>
    <w:rsid w:val="00C57192"/>
    <w:rsid w:val="00C57835"/>
    <w:rsid w:val="00C60571"/>
    <w:rsid w:val="00C60B4D"/>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C3"/>
    <w:rsid w:val="00CB25DF"/>
    <w:rsid w:val="00CB45F5"/>
    <w:rsid w:val="00CB4F06"/>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9F4"/>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uiPriority w:val="99"/>
    <w:rsid w:val="00CA2417"/>
    <w:pPr>
      <w:jc w:val="center"/>
    </w:pPr>
    <w:rPr>
      <w:b/>
      <w:bCs/>
      <w:lang w:val="uk-UA"/>
    </w:rPr>
  </w:style>
  <w:style w:type="character" w:customStyle="1" w:styleId="a5">
    <w:name w:val="Основной текст Знак"/>
    <w:link w:val="a4"/>
    <w:uiPriority w:val="99"/>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rsid w:val="00A04D02"/>
    <w:rPr>
      <w:sz w:val="24"/>
      <w:szCs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rsid w:val="00122A40"/>
    <w:rPr>
      <w:sz w:val="24"/>
      <w:szCs w:val="24"/>
      <w:lang w:val="ru-RU" w:eastAsia="ru-RU"/>
    </w:rPr>
  </w:style>
  <w:style w:type="character" w:styleId="ae">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i/>
      <w:iCs/>
    </w:rPr>
  </w:style>
  <w:style w:type="character" w:customStyle="1" w:styleId="31">
    <w:name w:val="Основной текст с от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2">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uiPriority w:val="99"/>
    <w:locked/>
    <w:rsid w:val="002E5350"/>
    <w:rPr>
      <w:rFonts w:ascii="Courier New" w:hAnsi="Courier New" w:cs="Courier New"/>
      <w:szCs w:val="28"/>
      <w:lang w:eastAsia="ru-RU"/>
    </w:rPr>
  </w:style>
  <w:style w:type="paragraph" w:styleId="af6">
    <w:name w:val="Plain Text"/>
    <w:basedOn w:val="a"/>
    <w:link w:val="af5"/>
    <w:uiPriority w:val="99"/>
    <w:rsid w:val="002E5350"/>
    <w:pPr>
      <w:contextualSpacing/>
      <w:jc w:val="both"/>
    </w:pPr>
    <w:rPr>
      <w:rFonts w:ascii="Courier New" w:hAnsi="Courier New" w:cs="Courier New"/>
      <w:sz w:val="20"/>
      <w:szCs w:val="28"/>
      <w:lang w:val="uk-UA"/>
    </w:rPr>
  </w:style>
  <w:style w:type="character" w:customStyle="1" w:styleId="14">
    <w:name w:val="Текст Знак1"/>
    <w:uiPriority w:val="99"/>
    <w:rsid w:val="002E5350"/>
    <w:rPr>
      <w:rFonts w:ascii="Courier New" w:hAnsi="Courier New" w:cs="Courier New"/>
      <w:lang w:val="ru-RU" w:eastAsia="ru-RU"/>
    </w:rPr>
  </w:style>
  <w:style w:type="paragraph" w:customStyle="1" w:styleId="15">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Title"/>
    <w:basedOn w:val="a"/>
    <w:next w:val="a4"/>
    <w:link w:val="16"/>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a">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8">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11">
    <w:name w:val="Текст выноски Знак1"/>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b">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0">
    <w:name w:val="Hyperlink"/>
    <w:uiPriority w:val="99"/>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9">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3">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b"/>
    <w:uiPriority w:val="99"/>
    <w:locked/>
    <w:rsid w:val="006721AF"/>
    <w:rPr>
      <w:b/>
      <w:sz w:val="27"/>
      <w:shd w:val="clear" w:color="auto" w:fill="FFFFFF"/>
    </w:rPr>
  </w:style>
  <w:style w:type="paragraph" w:customStyle="1" w:styleId="1b">
    <w:name w:val="Подпись к таблице1"/>
    <w:basedOn w:val="a"/>
    <w:link w:val="aff4"/>
    <w:uiPriority w:val="99"/>
    <w:rsid w:val="006721AF"/>
    <w:pPr>
      <w:shd w:val="clear" w:color="auto" w:fill="FFFFFF"/>
      <w:spacing w:line="240" w:lineRule="atLeast"/>
    </w:pPr>
    <w:rPr>
      <w:b/>
      <w:sz w:val="27"/>
      <w:szCs w:val="20"/>
      <w:lang w:val="x-none" w:eastAsia="x-none"/>
    </w:rPr>
  </w:style>
  <w:style w:type="character" w:customStyle="1" w:styleId="aff5">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6">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7">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9">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ой текст 3 Знак"/>
    <w:link w:val="33"/>
    <w:uiPriority w:val="99"/>
    <w:rsid w:val="00C82DAB"/>
    <w:rPr>
      <w:sz w:val="16"/>
      <w:szCs w:val="16"/>
      <w:lang w:eastAsia="ru-RU"/>
    </w:rPr>
  </w:style>
  <w:style w:type="table" w:styleId="affc">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uiPriority w:val="99"/>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1">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2">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2"/>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c"/>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uiPriority w:val="99"/>
    <w:rsid w:val="00AC4AC5"/>
    <w:pPr>
      <w:spacing w:before="100" w:after="100"/>
    </w:pPr>
    <w:rPr>
      <w:snapToGrid w:val="0"/>
      <w:sz w:val="24"/>
      <w:lang w:val="ru-RU" w:eastAsia="ru-RU"/>
    </w:rPr>
  </w:style>
  <w:style w:type="table" w:customStyle="1" w:styleId="610">
    <w:name w:val="Стиль таблицы61"/>
    <w:basedOn w:val="-30"/>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uiPriority w:val="99"/>
    <w:rsid w:val="0085157C"/>
    <w:rPr>
      <w:sz w:val="24"/>
      <w:lang w:val="uk-UA" w:eastAsia="ru-RU" w:bidi="ar-SA"/>
    </w:rPr>
  </w:style>
  <w:style w:type="table" w:customStyle="1" w:styleId="2f3">
    <w:name w:val="Современная таблица2"/>
    <w:basedOn w:val="a1"/>
    <w:next w:val="affc"/>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d"/>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7">
    <w:name w:val="Сетка таблицы1"/>
    <w:basedOn w:val="a1"/>
    <w:next w:val="a6"/>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uiPriority w:val="99"/>
    <w:rsid w:val="000717A5"/>
    <w:pPr>
      <w:spacing w:after="200"/>
    </w:pPr>
    <w:rPr>
      <w:rFonts w:ascii="Arial" w:hAnsi="Arial" w:cs="Arial"/>
      <w:sz w:val="22"/>
      <w:lang w:val="en-US" w:eastAsia="en-US"/>
    </w:rPr>
  </w:style>
  <w:style w:type="paragraph" w:customStyle="1" w:styleId="38">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9">
    <w:name w:val="Сетка таблицы3"/>
    <w:basedOn w:val="a1"/>
    <w:next w:val="a6"/>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6"/>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9">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d"/>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d">
    <w:name w:val="Block Text"/>
    <w:basedOn w:val="a"/>
    <w:uiPriority w:val="99"/>
    <w:rsid w:val="003A1E82"/>
    <w:pPr>
      <w:tabs>
        <w:tab w:val="left" w:pos="8080"/>
      </w:tabs>
      <w:ind w:left="567" w:right="284" w:firstLine="284"/>
      <w:jc w:val="both"/>
    </w:pPr>
    <w:rPr>
      <w:szCs w:val="20"/>
      <w:lang w:val="uk-UA"/>
    </w:rPr>
  </w:style>
  <w:style w:type="character" w:customStyle="1" w:styleId="16">
    <w:name w:val="Название Знак1"/>
    <w:basedOn w:val="a0"/>
    <w:link w:val="af8"/>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b">
    <w:name w:val="Знак Знак1 Знак"/>
    <w:basedOn w:val="a"/>
    <w:uiPriority w:val="99"/>
    <w:rsid w:val="00AE264C"/>
    <w:rPr>
      <w:rFonts w:ascii="Verdana" w:hAnsi="Verdana" w:cs="Verdana"/>
      <w:sz w:val="20"/>
      <w:szCs w:val="20"/>
      <w:lang w:val="en-US" w:eastAsia="en-US"/>
    </w:rPr>
  </w:style>
  <w:style w:type="character" w:customStyle="1" w:styleId="afffe">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6"/>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0"/>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1"/>
    <w:uiPriority w:val="99"/>
    <w:rsid w:val="00AE64D8"/>
  </w:style>
  <w:style w:type="character" w:customStyle="1" w:styleId="1fd">
    <w:name w:val="Заголовок №1_"/>
    <w:uiPriority w:val="99"/>
    <w:rsid w:val="00AE64D8"/>
    <w:rPr>
      <w:b/>
      <w:bCs/>
      <w:sz w:val="31"/>
      <w:szCs w:val="31"/>
      <w:lang w:eastAsia="ar-SA" w:bidi="ar-SA"/>
    </w:rPr>
  </w:style>
  <w:style w:type="paragraph" w:customStyle="1" w:styleId="3b">
    <w:name w:val="Название3"/>
    <w:basedOn w:val="a"/>
    <w:uiPriority w:val="99"/>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uiPriority w:val="99"/>
    <w:rsid w:val="00AE64D8"/>
    <w:pPr>
      <w:suppressAutoHyphens/>
      <w:jc w:val="center"/>
    </w:pPr>
    <w:rPr>
      <w:b/>
      <w:sz w:val="40"/>
      <w:szCs w:val="20"/>
      <w:lang w:eastAsia="ar-SA"/>
    </w:rPr>
  </w:style>
  <w:style w:type="paragraph" w:customStyle="1" w:styleId="1ff">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0">
    <w:name w:val="Звичайний (веб)1"/>
    <w:basedOn w:val="a"/>
    <w:uiPriority w:val="99"/>
    <w:rsid w:val="00D2300D"/>
    <w:pPr>
      <w:suppressAutoHyphens/>
      <w:spacing w:before="280" w:after="280"/>
    </w:pPr>
    <w:rPr>
      <w:lang w:eastAsia="zh-CN"/>
    </w:rPr>
  </w:style>
  <w:style w:type="character" w:customStyle="1" w:styleId="1ff1">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e">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2">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3">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0"/>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4">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5">
    <w:name w:val="Основной текст с отступом Знак1"/>
    <w:basedOn w:val="a0"/>
    <w:uiPriority w:val="99"/>
    <w:semiHidden/>
    <w:rsid w:val="0071301F"/>
    <w:rPr>
      <w:sz w:val="24"/>
      <w:szCs w:val="24"/>
      <w:lang w:val="ru-RU" w:eastAsia="ru-RU"/>
    </w:rPr>
  </w:style>
  <w:style w:type="character" w:customStyle="1" w:styleId="1ff6">
    <w:name w:val="Нижний колонтитул Знак1"/>
    <w:basedOn w:val="a0"/>
    <w:uiPriority w:val="99"/>
    <w:semiHidden/>
    <w:rsid w:val="0071301F"/>
    <w:rPr>
      <w:sz w:val="24"/>
      <w:szCs w:val="24"/>
      <w:lang w:val="ru-RU" w:eastAsia="ru-RU"/>
    </w:rPr>
  </w:style>
  <w:style w:type="character" w:customStyle="1" w:styleId="1ff7">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8">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8">
    <w:name w:val="Абзац списка Знак"/>
    <w:link w:val="a7"/>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576669339">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E82FF-4554-47C6-AD4D-8AE15C24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2571</Words>
  <Characters>14655</Characters>
  <Application>Microsoft Office Word</Application>
  <DocSecurity>0</DocSecurity>
  <Lines>122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Юлія Зарудніцька</cp:lastModifiedBy>
  <cp:revision>52</cp:revision>
  <cp:lastPrinted>2024-08-19T10:33:00Z</cp:lastPrinted>
  <dcterms:created xsi:type="dcterms:W3CDTF">2022-10-25T07:01:00Z</dcterms:created>
  <dcterms:modified xsi:type="dcterms:W3CDTF">2024-08-19T13:30:00Z</dcterms:modified>
</cp:coreProperties>
</file>