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77B6" w14:textId="77777777" w:rsidR="00A435E9" w:rsidRDefault="00A435E9" w:rsidP="00A435E9">
      <w:pPr>
        <w:suppressAutoHyphens/>
        <w:spacing w:line="276" w:lineRule="auto"/>
        <w:ind w:left="-142" w:firstLine="720"/>
        <w:jc w:val="both"/>
        <w:rPr>
          <w:lang w:val="uk-UA" w:eastAsia="zh-CN"/>
        </w:rPr>
      </w:pPr>
    </w:p>
    <w:p w14:paraId="49AB27DB" w14:textId="6E4DB335" w:rsidR="00A435E9" w:rsidRDefault="00CD49A3" w:rsidP="00A435E9">
      <w:pPr>
        <w:jc w:val="center"/>
        <w:rPr>
          <w:b/>
          <w:bCs/>
          <w:u w:val="single"/>
          <w:lang w:val="uk-UA"/>
        </w:rPr>
      </w:pPr>
      <w:r>
        <w:rPr>
          <w:b/>
          <w:bCs/>
          <w:u w:val="single"/>
          <w:lang w:val="uk-UA"/>
        </w:rPr>
        <w:t>Обґрунтування</w:t>
      </w:r>
    </w:p>
    <w:p w14:paraId="2D06D591" w14:textId="77777777" w:rsidR="00A435E9" w:rsidRDefault="00A435E9" w:rsidP="00A435E9">
      <w:pPr>
        <w:jc w:val="center"/>
        <w:rPr>
          <w:b/>
          <w:bCs/>
          <w:u w:val="single"/>
          <w:lang w:val="uk-UA"/>
        </w:rPr>
      </w:pPr>
    </w:p>
    <w:p w14:paraId="54D864FA" w14:textId="788DD9D1" w:rsidR="00FC097F" w:rsidRDefault="00CD49A3" w:rsidP="00FC097F">
      <w:pPr>
        <w:jc w:val="center"/>
        <w:rPr>
          <w:b/>
          <w:bCs/>
          <w:lang w:val="uk-UA"/>
        </w:rPr>
      </w:pPr>
      <w:bookmarkStart w:id="0" w:name="_Hlk77110425"/>
      <w:r>
        <w:rPr>
          <w:b/>
          <w:lang w:val="uk-UA"/>
        </w:rPr>
        <w:t xml:space="preserve">До </w:t>
      </w:r>
      <w:r w:rsidR="00691FBF">
        <w:rPr>
          <w:b/>
          <w:lang w:val="uk-UA"/>
        </w:rPr>
        <w:t xml:space="preserve">проєкту рішення «Про затвердження </w:t>
      </w:r>
      <w:bookmarkStart w:id="1" w:name="_Hlk83740201"/>
      <w:r w:rsidR="00FC097F" w:rsidRPr="00FC097F">
        <w:rPr>
          <w:b/>
          <w:bCs/>
          <w:lang w:val="uk-UA"/>
        </w:rPr>
        <w:t>Програми</w:t>
      </w:r>
      <w:r w:rsidR="00FC097F" w:rsidRPr="00FC097F">
        <w:rPr>
          <w:lang w:val="uk-UA"/>
        </w:rPr>
        <w:t xml:space="preserve"> </w:t>
      </w:r>
      <w:r w:rsidR="00FC097F" w:rsidRPr="00FC097F">
        <w:rPr>
          <w:b/>
          <w:bCs/>
          <w:lang w:val="uk-UA"/>
        </w:rPr>
        <w:t xml:space="preserve">реформування </w:t>
      </w:r>
    </w:p>
    <w:p w14:paraId="712A2301" w14:textId="77777777" w:rsidR="00FC097F" w:rsidRDefault="00FC097F" w:rsidP="00FC097F">
      <w:pPr>
        <w:jc w:val="center"/>
        <w:rPr>
          <w:b/>
          <w:bCs/>
          <w:lang w:val="uk-UA"/>
        </w:rPr>
      </w:pPr>
      <w:r w:rsidRPr="00FC097F">
        <w:rPr>
          <w:b/>
          <w:bCs/>
          <w:lang w:val="uk-UA"/>
        </w:rPr>
        <w:t xml:space="preserve">і розвитку житлово-комунального господарства </w:t>
      </w:r>
    </w:p>
    <w:p w14:paraId="4FD96F45" w14:textId="0CA6AC3C" w:rsidR="00A435E9" w:rsidRPr="00FC097F" w:rsidRDefault="00FC097F" w:rsidP="00FC097F">
      <w:pPr>
        <w:jc w:val="center"/>
        <w:rPr>
          <w:b/>
          <w:lang w:val="uk-UA"/>
        </w:rPr>
      </w:pPr>
      <w:r w:rsidRPr="00FC097F">
        <w:rPr>
          <w:b/>
          <w:bCs/>
          <w:lang w:val="uk-UA"/>
        </w:rPr>
        <w:t>Южненської міської територіальної громади на 202</w:t>
      </w:r>
      <w:r w:rsidRPr="00FC097F">
        <w:rPr>
          <w:b/>
          <w:bCs/>
          <w:lang w:val="uk-UA"/>
        </w:rPr>
        <w:t>5</w:t>
      </w:r>
      <w:r w:rsidRPr="00FC097F">
        <w:rPr>
          <w:b/>
          <w:bCs/>
          <w:lang w:val="uk-UA"/>
        </w:rPr>
        <w:t>-202</w:t>
      </w:r>
      <w:r w:rsidRPr="00FC097F">
        <w:rPr>
          <w:b/>
          <w:bCs/>
          <w:lang w:val="uk-UA"/>
        </w:rPr>
        <w:t>7</w:t>
      </w:r>
      <w:r w:rsidRPr="000C500B">
        <w:rPr>
          <w:b/>
          <w:bCs/>
          <w:u w:val="single"/>
          <w:lang w:val="uk-UA"/>
        </w:rPr>
        <w:t xml:space="preserve"> </w:t>
      </w:r>
      <w:r w:rsidRPr="00FC097F">
        <w:rPr>
          <w:b/>
          <w:bCs/>
          <w:lang w:val="uk-UA"/>
        </w:rPr>
        <w:t>роки</w:t>
      </w:r>
      <w:r w:rsidR="00691FBF" w:rsidRPr="00FC097F">
        <w:rPr>
          <w:b/>
          <w:lang w:val="uk-UA"/>
        </w:rPr>
        <w:t>»</w:t>
      </w:r>
    </w:p>
    <w:p w14:paraId="688D23F5" w14:textId="77777777" w:rsidR="00A53E57" w:rsidRPr="00FC097F" w:rsidRDefault="00A53E57" w:rsidP="00161D92">
      <w:pPr>
        <w:suppressAutoHyphens/>
        <w:spacing w:line="276" w:lineRule="auto"/>
        <w:ind w:left="-142" w:firstLine="720"/>
        <w:jc w:val="center"/>
        <w:rPr>
          <w:b/>
          <w:lang w:val="uk-UA"/>
        </w:rPr>
      </w:pPr>
    </w:p>
    <w:bookmarkEnd w:id="0"/>
    <w:bookmarkEnd w:id="1"/>
    <w:p w14:paraId="28770E16" w14:textId="77777777" w:rsidR="00A435E9" w:rsidRDefault="00A435E9">
      <w:pPr>
        <w:rPr>
          <w:lang w:val="uk-UA"/>
        </w:rPr>
      </w:pPr>
    </w:p>
    <w:p w14:paraId="16E91BB7" w14:textId="3BC41114" w:rsidR="00F05916" w:rsidRDefault="00F05916" w:rsidP="00F05916">
      <w:pPr>
        <w:ind w:firstLine="540"/>
        <w:jc w:val="both"/>
        <w:rPr>
          <w:lang w:val="uk-UA"/>
        </w:rPr>
      </w:pPr>
      <w:r w:rsidRPr="002031BD">
        <w:rPr>
          <w:lang w:val="uk-UA"/>
        </w:rPr>
        <w:t xml:space="preserve">Житлово-комунальне господарство </w:t>
      </w:r>
      <w:r w:rsidRPr="002031BD">
        <w:rPr>
          <w:bCs/>
          <w:lang w:val="uk-UA"/>
        </w:rPr>
        <w:t>Южненської міської територіальної громади</w:t>
      </w:r>
      <w:r w:rsidRPr="002031BD">
        <w:rPr>
          <w:lang w:val="uk-UA"/>
        </w:rPr>
        <w:t xml:space="preserve"> - одне із найважливіших галузей господарства, яка сьогодні представляє собою складний комплекс виробничих споруд підприємств теплопостачання, водопостачання і водовідведення, електропостачання та благоустрою. </w:t>
      </w:r>
    </w:p>
    <w:p w14:paraId="274A82B0" w14:textId="77777777" w:rsidR="00F05916" w:rsidRPr="00617F0B" w:rsidRDefault="00F05916" w:rsidP="00F05916">
      <w:pPr>
        <w:jc w:val="both"/>
        <w:rPr>
          <w:lang w:val="uk-UA"/>
        </w:rPr>
      </w:pPr>
      <w:r w:rsidRPr="00617F0B">
        <w:rPr>
          <w:lang w:val="uk-UA"/>
        </w:rPr>
        <w:t xml:space="preserve">Створена система житлово-комунального господарства є оптимальною для досягнення позитивної динаміки з покращення якості наданих послуг. </w:t>
      </w:r>
    </w:p>
    <w:p w14:paraId="708467C9" w14:textId="77777777" w:rsidR="00F05916" w:rsidRPr="00617F0B" w:rsidRDefault="00F05916" w:rsidP="00F05916">
      <w:pPr>
        <w:jc w:val="both"/>
        <w:rPr>
          <w:lang w:val="uk-UA"/>
        </w:rPr>
      </w:pPr>
      <w:r w:rsidRPr="00617F0B">
        <w:rPr>
          <w:lang w:val="uk-UA"/>
        </w:rPr>
        <w:t xml:space="preserve">Характерною ознакою Програми є консолідація усіх зацікавлених сторін для підвищення ефективності управління житло-комунальним господарством </w:t>
      </w:r>
      <w:r w:rsidRPr="00617F0B">
        <w:rPr>
          <w:bCs/>
          <w:lang w:val="uk-UA"/>
        </w:rPr>
        <w:t>Южненської міської територіальної громади</w:t>
      </w:r>
      <w:r w:rsidRPr="00617F0B">
        <w:rPr>
          <w:lang w:val="uk-UA"/>
        </w:rPr>
        <w:t xml:space="preserve"> створення сприятливих умов для ефективної роботи та розвитку систем житлово-комунального обслуговування </w:t>
      </w:r>
      <w:r w:rsidRPr="00617F0B">
        <w:rPr>
          <w:bCs/>
          <w:lang w:val="uk-UA"/>
        </w:rPr>
        <w:t>Южненської міської територіальної громади,</w:t>
      </w:r>
      <w:r w:rsidRPr="00617F0B">
        <w:rPr>
          <w:lang w:val="uk-UA"/>
        </w:rPr>
        <w:t xml:space="preserve"> стимулювання економного і раціонального використання ресурсів, як суб’єктами господарювання, так і споживачами послуг на території </w:t>
      </w:r>
      <w:r w:rsidRPr="00617F0B">
        <w:rPr>
          <w:bCs/>
          <w:lang w:val="uk-UA"/>
        </w:rPr>
        <w:t>Южненської міської територіальної громади</w:t>
      </w:r>
      <w:r w:rsidRPr="00617F0B">
        <w:rPr>
          <w:lang w:val="uk-UA"/>
        </w:rPr>
        <w:t>.</w:t>
      </w:r>
    </w:p>
    <w:p w14:paraId="08505D3D" w14:textId="77777777" w:rsidR="00F05916" w:rsidRPr="00195E18" w:rsidRDefault="00F05916" w:rsidP="00F05916">
      <w:pPr>
        <w:ind w:firstLine="540"/>
        <w:jc w:val="both"/>
        <w:rPr>
          <w:highlight w:val="yellow"/>
          <w:lang w:val="uk-UA"/>
        </w:rPr>
      </w:pPr>
    </w:p>
    <w:p w14:paraId="0E1592A1" w14:textId="77777777" w:rsidR="00F05916" w:rsidRPr="002031BD" w:rsidRDefault="00F05916" w:rsidP="00F05916">
      <w:pPr>
        <w:ind w:firstLine="540"/>
        <w:jc w:val="both"/>
        <w:rPr>
          <w:lang w:val="uk-UA"/>
        </w:rPr>
      </w:pPr>
      <w:r w:rsidRPr="002031BD">
        <w:rPr>
          <w:lang w:val="uk-UA"/>
        </w:rPr>
        <w:t xml:space="preserve">В останній час у житлово-комунальному господарстві </w:t>
      </w:r>
      <w:r w:rsidRPr="002031BD">
        <w:rPr>
          <w:bCs/>
          <w:lang w:val="uk-UA"/>
        </w:rPr>
        <w:t>Южненської міської територіальної громади</w:t>
      </w:r>
      <w:r w:rsidRPr="002031BD">
        <w:rPr>
          <w:lang w:val="uk-UA"/>
        </w:rPr>
        <w:t xml:space="preserve"> виникають проблеми, які впливають на рівень та якість послуг  та діяльність підприємств ЖКГ:</w:t>
      </w:r>
    </w:p>
    <w:p w14:paraId="6CA6D711" w14:textId="77777777" w:rsidR="00F05916" w:rsidRPr="002031BD" w:rsidRDefault="00F05916" w:rsidP="00F05916">
      <w:pPr>
        <w:ind w:firstLine="540"/>
        <w:jc w:val="both"/>
        <w:rPr>
          <w:lang w:val="uk-UA"/>
        </w:rPr>
      </w:pPr>
      <w:r w:rsidRPr="002031BD">
        <w:rPr>
          <w:lang w:val="uk-UA"/>
        </w:rPr>
        <w:t>- у теплопостачанні – зношеність основних фондів, необхідність проведення капітального ремонту або заміни  основного та допоміжного обладнання котельні, теплових мереж, що потребує значного обсягу фінансування;</w:t>
      </w:r>
    </w:p>
    <w:p w14:paraId="5795AA4D" w14:textId="77777777" w:rsidR="00F05916" w:rsidRPr="002031BD" w:rsidRDefault="00F05916" w:rsidP="00F05916">
      <w:pPr>
        <w:ind w:firstLine="540"/>
        <w:jc w:val="both"/>
        <w:rPr>
          <w:color w:val="FF0000"/>
          <w:lang w:val="uk-UA"/>
        </w:rPr>
      </w:pPr>
      <w:r w:rsidRPr="002031BD">
        <w:rPr>
          <w:lang w:val="uk-UA"/>
        </w:rPr>
        <w:t xml:space="preserve">-  у водопостачанні та водовідведенні – наднормативний термін експлуатації трубопроводів, відсутність достатнього обсягу коштів для проведення ремонтів або заміни мереж водопостачання та водовідведення, заміни енергоємного обладнання на менш енергоємне; </w:t>
      </w:r>
      <w:r w:rsidRPr="002031BD">
        <w:rPr>
          <w:sz w:val="26"/>
          <w:szCs w:val="26"/>
          <w:lang w:val="uk-UA"/>
        </w:rPr>
        <w:t xml:space="preserve"> </w:t>
      </w:r>
    </w:p>
    <w:p w14:paraId="23B32105" w14:textId="77777777" w:rsidR="00F05916" w:rsidRPr="002031BD" w:rsidRDefault="00F05916" w:rsidP="00F05916">
      <w:pPr>
        <w:ind w:firstLine="540"/>
        <w:jc w:val="both"/>
        <w:rPr>
          <w:b/>
          <w:i/>
          <w:u w:val="single"/>
          <w:lang w:val="uk-UA"/>
        </w:rPr>
      </w:pPr>
      <w:r w:rsidRPr="002031BD">
        <w:rPr>
          <w:lang w:val="uk-UA"/>
        </w:rPr>
        <w:t xml:space="preserve">- у сфері збору відходів – необхідність відновлення парку контейнерів для збору сміття та оновлення парку сміттєвозів; </w:t>
      </w:r>
    </w:p>
    <w:p w14:paraId="2A067683" w14:textId="77777777" w:rsidR="00F05916" w:rsidRPr="002031BD" w:rsidRDefault="00F05916" w:rsidP="00F05916">
      <w:pPr>
        <w:ind w:firstLine="540"/>
        <w:jc w:val="both"/>
        <w:rPr>
          <w:lang w:val="uk-UA"/>
        </w:rPr>
      </w:pPr>
      <w:r w:rsidRPr="002031BD">
        <w:rPr>
          <w:lang w:val="uk-UA"/>
        </w:rPr>
        <w:t>- у сфері благоустрою – необхідність значного об’єму коштів на проведення робіт з ремонту доріг, пішохідних зон, утримання зовнішнього освітлення, кладовища, озеленення.</w:t>
      </w:r>
    </w:p>
    <w:p w14:paraId="54FD542F" w14:textId="77777777" w:rsidR="00F05916" w:rsidRPr="002031BD" w:rsidRDefault="00F05916" w:rsidP="00F05916">
      <w:pPr>
        <w:pStyle w:val="2"/>
        <w:tabs>
          <w:tab w:val="num" w:pos="2160"/>
        </w:tabs>
        <w:spacing w:before="60" w:after="0" w:line="240" w:lineRule="auto"/>
        <w:ind w:firstLine="540"/>
        <w:jc w:val="both"/>
        <w:rPr>
          <w:lang w:val="uk-UA"/>
        </w:rPr>
      </w:pPr>
      <w:r w:rsidRPr="002031BD">
        <w:rPr>
          <w:lang w:val="uk-UA"/>
        </w:rPr>
        <w:t>Технічне переоснащення житлово-комунального господарства потребує значних капітальних вкладень, проведення ефективної енергозберігаючої політики.</w:t>
      </w:r>
    </w:p>
    <w:p w14:paraId="6BD00B33" w14:textId="27E31E50" w:rsidR="00F05916" w:rsidRDefault="00F05916" w:rsidP="00F05916">
      <w:pPr>
        <w:ind w:firstLine="540"/>
        <w:jc w:val="both"/>
        <w:rPr>
          <w:lang w:val="uk-UA"/>
        </w:rPr>
      </w:pPr>
      <w:r w:rsidRPr="002031BD">
        <w:rPr>
          <w:lang w:val="uk-UA"/>
        </w:rPr>
        <w:t xml:space="preserve">Розробка Програми обумовлена необхідністю фінансової підтримки для ефективного функціонування підприємств та забезпечення умов для </w:t>
      </w:r>
      <w:r w:rsidRPr="002031BD">
        <w:rPr>
          <w:color w:val="000000"/>
          <w:lang w:val="uk-UA"/>
        </w:rPr>
        <w:t xml:space="preserve">надійного, якісного і безпечного надання житлово-комунальних  послуг населенню </w:t>
      </w:r>
      <w:r w:rsidRPr="002031BD">
        <w:rPr>
          <w:bCs/>
          <w:lang w:val="uk-UA"/>
        </w:rPr>
        <w:t>Южненської міської територіальної громади</w:t>
      </w:r>
      <w:r w:rsidRPr="002031BD">
        <w:rPr>
          <w:color w:val="000000"/>
          <w:lang w:val="uk-UA"/>
        </w:rPr>
        <w:t xml:space="preserve">. </w:t>
      </w:r>
      <w:r w:rsidRPr="002031BD">
        <w:rPr>
          <w:lang w:val="uk-UA"/>
        </w:rPr>
        <w:t>Саме на вирішення цих проблем спрямована дана Програма</w:t>
      </w:r>
      <w:r>
        <w:rPr>
          <w:lang w:val="uk-UA"/>
        </w:rPr>
        <w:t>.</w:t>
      </w:r>
    </w:p>
    <w:p w14:paraId="2ADDA173" w14:textId="77777777" w:rsidR="00F05916" w:rsidRDefault="00F05916" w:rsidP="00E73216">
      <w:pPr>
        <w:pStyle w:val="10698"/>
        <w:spacing w:before="0" w:beforeAutospacing="0" w:after="0" w:afterAutospacing="0" w:line="360" w:lineRule="auto"/>
        <w:ind w:firstLine="851"/>
        <w:jc w:val="both"/>
        <w:rPr>
          <w:lang w:val="uk-UA"/>
        </w:rPr>
      </w:pPr>
    </w:p>
    <w:p w14:paraId="51671C36" w14:textId="77777777" w:rsidR="00F05916" w:rsidRDefault="00F05916" w:rsidP="00E73216">
      <w:pPr>
        <w:pStyle w:val="10698"/>
        <w:spacing w:before="0" w:beforeAutospacing="0" w:after="0" w:afterAutospacing="0" w:line="360" w:lineRule="auto"/>
        <w:ind w:firstLine="851"/>
        <w:jc w:val="both"/>
        <w:rPr>
          <w:lang w:val="uk-UA"/>
        </w:rPr>
      </w:pPr>
    </w:p>
    <w:p w14:paraId="6C4709F1" w14:textId="7C554514" w:rsidR="00A435E9" w:rsidRDefault="00A435E9">
      <w:pPr>
        <w:rPr>
          <w:lang w:val="uk-UA"/>
        </w:rPr>
      </w:pPr>
    </w:p>
    <w:p w14:paraId="7123D9CE" w14:textId="1E4A24CF" w:rsidR="00F05916" w:rsidRDefault="00A435E9" w:rsidP="00A435E9">
      <w:pPr>
        <w:rPr>
          <w:lang w:val="uk-UA"/>
        </w:rPr>
      </w:pPr>
      <w:r w:rsidRPr="00A435E9">
        <w:rPr>
          <w:lang w:val="uk-UA"/>
        </w:rPr>
        <w:t>З</w:t>
      </w:r>
      <w:r w:rsidR="00F05916" w:rsidRPr="00A435E9">
        <w:t>аступник</w:t>
      </w:r>
      <w:r w:rsidRPr="00A435E9">
        <w:t xml:space="preserve"> начальника </w:t>
      </w:r>
      <w:r w:rsidR="00F05916">
        <w:rPr>
          <w:lang w:val="uk-UA"/>
        </w:rPr>
        <w:t>управління –</w:t>
      </w:r>
    </w:p>
    <w:p w14:paraId="3FADB8B6" w14:textId="05A50CA7" w:rsidR="00A435E9" w:rsidRPr="00A435E9" w:rsidRDefault="00F05916" w:rsidP="00A435E9">
      <w:r>
        <w:rPr>
          <w:lang w:val="uk-UA"/>
        </w:rPr>
        <w:t>начальник ФЕВ</w:t>
      </w:r>
      <w:r w:rsidR="005506DB">
        <w:rPr>
          <w:lang w:val="uk-UA"/>
        </w:rPr>
        <w:t xml:space="preserve"> </w:t>
      </w:r>
      <w:r w:rsidR="005506DB" w:rsidRPr="005506DB">
        <w:rPr>
          <w:lang w:val="uk-UA"/>
        </w:rPr>
        <w:t xml:space="preserve">УЖКГ ЮМР        </w:t>
      </w:r>
      <w:r w:rsidR="005506DB">
        <w:rPr>
          <w:lang w:val="uk-UA"/>
        </w:rPr>
        <w:t xml:space="preserve">                            </w:t>
      </w:r>
      <w:r>
        <w:rPr>
          <w:lang w:val="uk-UA"/>
        </w:rPr>
        <w:t xml:space="preserve">                       Віра ОСАДЧУК</w:t>
      </w:r>
    </w:p>
    <w:p w14:paraId="6E480B12" w14:textId="77777777" w:rsidR="00A435E9" w:rsidRPr="00A435E9" w:rsidRDefault="00A435E9"/>
    <w:sectPr w:rsidR="00A435E9" w:rsidRPr="00A435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76C6"/>
    <w:multiLevelType w:val="hybridMultilevel"/>
    <w:tmpl w:val="8CD2D656"/>
    <w:lvl w:ilvl="0" w:tplc="8C6200FE">
      <w:start w:val="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75994356"/>
    <w:multiLevelType w:val="hybridMultilevel"/>
    <w:tmpl w:val="974A7ADE"/>
    <w:lvl w:ilvl="0" w:tplc="6FBC1308">
      <w:numFmt w:val="bullet"/>
      <w:lvlText w:val="-"/>
      <w:lvlJc w:val="left"/>
      <w:pPr>
        <w:ind w:left="938" w:hanging="360"/>
      </w:pPr>
      <w:rPr>
        <w:rFonts w:ascii="Times New Roman" w:eastAsia="Times New Roman" w:hAnsi="Times New Roman" w:cs="Times New Roman" w:hint="default"/>
      </w:rPr>
    </w:lvl>
    <w:lvl w:ilvl="1" w:tplc="04220003" w:tentative="1">
      <w:start w:val="1"/>
      <w:numFmt w:val="bullet"/>
      <w:lvlText w:val="o"/>
      <w:lvlJc w:val="left"/>
      <w:pPr>
        <w:ind w:left="1658" w:hanging="360"/>
      </w:pPr>
      <w:rPr>
        <w:rFonts w:ascii="Courier New" w:hAnsi="Courier New" w:cs="Courier New" w:hint="default"/>
      </w:rPr>
    </w:lvl>
    <w:lvl w:ilvl="2" w:tplc="04220005" w:tentative="1">
      <w:start w:val="1"/>
      <w:numFmt w:val="bullet"/>
      <w:lvlText w:val=""/>
      <w:lvlJc w:val="left"/>
      <w:pPr>
        <w:ind w:left="2378" w:hanging="360"/>
      </w:pPr>
      <w:rPr>
        <w:rFonts w:ascii="Wingdings" w:hAnsi="Wingdings" w:hint="default"/>
      </w:rPr>
    </w:lvl>
    <w:lvl w:ilvl="3" w:tplc="04220001" w:tentative="1">
      <w:start w:val="1"/>
      <w:numFmt w:val="bullet"/>
      <w:lvlText w:val=""/>
      <w:lvlJc w:val="left"/>
      <w:pPr>
        <w:ind w:left="3098" w:hanging="360"/>
      </w:pPr>
      <w:rPr>
        <w:rFonts w:ascii="Symbol" w:hAnsi="Symbol" w:hint="default"/>
      </w:rPr>
    </w:lvl>
    <w:lvl w:ilvl="4" w:tplc="04220003" w:tentative="1">
      <w:start w:val="1"/>
      <w:numFmt w:val="bullet"/>
      <w:lvlText w:val="o"/>
      <w:lvlJc w:val="left"/>
      <w:pPr>
        <w:ind w:left="3818" w:hanging="360"/>
      </w:pPr>
      <w:rPr>
        <w:rFonts w:ascii="Courier New" w:hAnsi="Courier New" w:cs="Courier New" w:hint="default"/>
      </w:rPr>
    </w:lvl>
    <w:lvl w:ilvl="5" w:tplc="04220005" w:tentative="1">
      <w:start w:val="1"/>
      <w:numFmt w:val="bullet"/>
      <w:lvlText w:val=""/>
      <w:lvlJc w:val="left"/>
      <w:pPr>
        <w:ind w:left="4538" w:hanging="360"/>
      </w:pPr>
      <w:rPr>
        <w:rFonts w:ascii="Wingdings" w:hAnsi="Wingdings" w:hint="default"/>
      </w:rPr>
    </w:lvl>
    <w:lvl w:ilvl="6" w:tplc="04220001" w:tentative="1">
      <w:start w:val="1"/>
      <w:numFmt w:val="bullet"/>
      <w:lvlText w:val=""/>
      <w:lvlJc w:val="left"/>
      <w:pPr>
        <w:ind w:left="5258" w:hanging="360"/>
      </w:pPr>
      <w:rPr>
        <w:rFonts w:ascii="Symbol" w:hAnsi="Symbol" w:hint="default"/>
      </w:rPr>
    </w:lvl>
    <w:lvl w:ilvl="7" w:tplc="04220003" w:tentative="1">
      <w:start w:val="1"/>
      <w:numFmt w:val="bullet"/>
      <w:lvlText w:val="o"/>
      <w:lvlJc w:val="left"/>
      <w:pPr>
        <w:ind w:left="5978" w:hanging="360"/>
      </w:pPr>
      <w:rPr>
        <w:rFonts w:ascii="Courier New" w:hAnsi="Courier New" w:cs="Courier New" w:hint="default"/>
      </w:rPr>
    </w:lvl>
    <w:lvl w:ilvl="8" w:tplc="04220005" w:tentative="1">
      <w:start w:val="1"/>
      <w:numFmt w:val="bullet"/>
      <w:lvlText w:val=""/>
      <w:lvlJc w:val="left"/>
      <w:pPr>
        <w:ind w:left="66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71"/>
    <w:rsid w:val="000003D1"/>
    <w:rsid w:val="00161D92"/>
    <w:rsid w:val="002C66B9"/>
    <w:rsid w:val="00354580"/>
    <w:rsid w:val="00452B72"/>
    <w:rsid w:val="0048209D"/>
    <w:rsid w:val="004D6D71"/>
    <w:rsid w:val="005105B3"/>
    <w:rsid w:val="005506DB"/>
    <w:rsid w:val="005961AE"/>
    <w:rsid w:val="00691FBF"/>
    <w:rsid w:val="007B010F"/>
    <w:rsid w:val="00803319"/>
    <w:rsid w:val="00814829"/>
    <w:rsid w:val="00867D58"/>
    <w:rsid w:val="008E488B"/>
    <w:rsid w:val="00951B97"/>
    <w:rsid w:val="00954A9F"/>
    <w:rsid w:val="00A07B12"/>
    <w:rsid w:val="00A435E9"/>
    <w:rsid w:val="00A53E57"/>
    <w:rsid w:val="00A6797C"/>
    <w:rsid w:val="00B67168"/>
    <w:rsid w:val="00B8189B"/>
    <w:rsid w:val="00B92829"/>
    <w:rsid w:val="00BB6436"/>
    <w:rsid w:val="00CD49A3"/>
    <w:rsid w:val="00D902A9"/>
    <w:rsid w:val="00DB5080"/>
    <w:rsid w:val="00E73216"/>
    <w:rsid w:val="00F05916"/>
    <w:rsid w:val="00F45434"/>
    <w:rsid w:val="00F6118F"/>
    <w:rsid w:val="00F629DF"/>
    <w:rsid w:val="00FC09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C0D5"/>
  <w15:chartTrackingRefBased/>
  <w15:docId w15:val="{6F0C8B43-D136-4B6A-A87E-BB297377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5E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E57"/>
    <w:pPr>
      <w:ind w:left="720"/>
      <w:contextualSpacing/>
    </w:pPr>
  </w:style>
  <w:style w:type="character" w:customStyle="1" w:styleId="docdata">
    <w:name w:val="docdata"/>
    <w:aliases w:val="docy,v5,2183,baiaagaaboqcaaadwayaaaxobgaaaaaaaaaaaaaaaaaaaaaaaaaaaaaaaaaaaaaaaaaaaaaaaaaaaaaaaaaaaaaaaaaaaaaaaaaaaaaaaaaaaaaaaaaaaaaaaaaaaaaaaaaaaaaaaaaaaaaaaaaaaaaaaaaaaaaaaaaaaaaaaaaaaaaaaaaaaaaaaaaaaaaaaaaaaaaaaaaaaaaaaaaaaaaaaaaaaaaaaaaaaaaa"/>
    <w:basedOn w:val="a0"/>
    <w:rsid w:val="00A07B12"/>
  </w:style>
  <w:style w:type="paragraph" w:customStyle="1" w:styleId="10698">
    <w:name w:val="10698"/>
    <w:aliases w:val="baiaagaaboqcaaadaygaaaurkaaaaaaaaaaaaaaaaaaaaaaaaaaaaaaaaaaaaaaaaaaaaaaaaaaaaaaaaaaaaaaaaaaaaaaaaaaaaaaaaaaaaaaaaaaaaaaaaaaaaaaaaaaaaaaaaaaaaaaaaaaaaaaaaaaaaaaaaaaaaaaaaaaaaaaaaaaaaaaaaaaaaaaaaaaaaaaaaaaaaaaaaaaaaaaaaaaaaaaaaaaaaaa"/>
    <w:basedOn w:val="a"/>
    <w:rsid w:val="00E73216"/>
    <w:pPr>
      <w:spacing w:before="100" w:beforeAutospacing="1" w:after="100" w:afterAutospacing="1"/>
    </w:p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5"/>
    <w:uiPriority w:val="99"/>
    <w:unhideWhenUsed/>
    <w:qFormat/>
    <w:rsid w:val="00354580"/>
    <w:pPr>
      <w:spacing w:before="100" w:beforeAutospacing="1" w:after="100" w:afterAutospacing="1"/>
    </w:pPr>
  </w:style>
  <w:style w:type="character" w:customStyle="1" w:styleId="a5">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uiPriority w:val="99"/>
    <w:locked/>
    <w:rsid w:val="00354580"/>
    <w:rPr>
      <w:rFonts w:ascii="Times New Roman" w:eastAsia="Times New Roman" w:hAnsi="Times New Roman" w:cs="Times New Roman"/>
      <w:sz w:val="24"/>
      <w:szCs w:val="24"/>
      <w:lang w:val="ru-RU" w:eastAsia="ru-RU"/>
    </w:rPr>
  </w:style>
  <w:style w:type="paragraph" w:styleId="2">
    <w:name w:val="Body Text 2"/>
    <w:basedOn w:val="a"/>
    <w:link w:val="20"/>
    <w:rsid w:val="00F05916"/>
    <w:pPr>
      <w:spacing w:after="120" w:line="480" w:lineRule="auto"/>
    </w:pPr>
  </w:style>
  <w:style w:type="character" w:customStyle="1" w:styleId="20">
    <w:name w:val="Основний текст 2 Знак"/>
    <w:basedOn w:val="a0"/>
    <w:link w:val="2"/>
    <w:rsid w:val="00F0591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6794">
      <w:bodyDiv w:val="1"/>
      <w:marLeft w:val="0"/>
      <w:marRight w:val="0"/>
      <w:marTop w:val="0"/>
      <w:marBottom w:val="0"/>
      <w:divBdr>
        <w:top w:val="none" w:sz="0" w:space="0" w:color="auto"/>
        <w:left w:val="none" w:sz="0" w:space="0" w:color="auto"/>
        <w:bottom w:val="none" w:sz="0" w:space="0" w:color="auto"/>
        <w:right w:val="none" w:sz="0" w:space="0" w:color="auto"/>
      </w:divBdr>
    </w:div>
    <w:div w:id="57397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upravlinnya_jkg@ukr.net</cp:lastModifiedBy>
  <cp:revision>3</cp:revision>
  <cp:lastPrinted>2021-09-28T13:49:00Z</cp:lastPrinted>
  <dcterms:created xsi:type="dcterms:W3CDTF">2024-06-19T12:58:00Z</dcterms:created>
  <dcterms:modified xsi:type="dcterms:W3CDTF">2024-06-19T13:04:00Z</dcterms:modified>
</cp:coreProperties>
</file>