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E1AB1" w14:textId="77777777" w:rsidR="002F5539" w:rsidRDefault="002F5539" w:rsidP="00CC43A0">
      <w:pPr>
        <w:ind w:left="4956" w:firstLine="289"/>
        <w:jc w:val="center"/>
        <w:rPr>
          <w:lang w:val="uk-UA"/>
        </w:rPr>
      </w:pPr>
      <w:bookmarkStart w:id="0" w:name="_GoBack"/>
      <w:bookmarkEnd w:id="0"/>
    </w:p>
    <w:p w14:paraId="71F92963" w14:textId="5DF2DAC1" w:rsidR="00CC43A0" w:rsidRDefault="00CC43A0" w:rsidP="00CC43A0">
      <w:pPr>
        <w:ind w:left="4956" w:firstLine="289"/>
        <w:jc w:val="center"/>
        <w:rPr>
          <w:lang w:val="uk-UA"/>
        </w:rPr>
      </w:pPr>
      <w:r>
        <w:rPr>
          <w:lang w:val="uk-UA"/>
        </w:rPr>
        <w:t>Додаток</w:t>
      </w:r>
    </w:p>
    <w:p w14:paraId="7EB5B70B" w14:textId="2B6557E9" w:rsidR="00CC43A0" w:rsidRDefault="00CC43A0" w:rsidP="00CC43A0">
      <w:pPr>
        <w:ind w:firstLine="289"/>
        <w:jc w:val="center"/>
        <w:rPr>
          <w:lang w:val="uk-UA"/>
        </w:rPr>
      </w:pPr>
      <w:r>
        <w:rPr>
          <w:lang w:val="uk-UA"/>
        </w:rPr>
        <w:t xml:space="preserve">                                                                                    до </w:t>
      </w:r>
      <w:r w:rsidR="00183EE7">
        <w:rPr>
          <w:lang w:val="uk-UA"/>
        </w:rPr>
        <w:t>про</w:t>
      </w:r>
      <w:r w:rsidR="00E904CD">
        <w:rPr>
          <w:lang w:val="uk-UA"/>
        </w:rPr>
        <w:t>є</w:t>
      </w:r>
      <w:r w:rsidR="00183EE7">
        <w:rPr>
          <w:lang w:val="uk-UA"/>
        </w:rPr>
        <w:t>кту</w:t>
      </w:r>
      <w:r>
        <w:rPr>
          <w:lang w:val="uk-UA"/>
        </w:rPr>
        <w:t xml:space="preserve"> рішення</w:t>
      </w:r>
    </w:p>
    <w:p w14:paraId="1C3C1969" w14:textId="77777777" w:rsidR="00CC43A0" w:rsidRDefault="00CC43A0" w:rsidP="00CC43A0">
      <w:pPr>
        <w:ind w:left="4956" w:firstLine="289"/>
        <w:jc w:val="center"/>
        <w:rPr>
          <w:lang w:val="uk-UA"/>
        </w:rPr>
      </w:pPr>
      <w:r>
        <w:rPr>
          <w:lang w:val="uk-UA"/>
        </w:rPr>
        <w:t xml:space="preserve">    виконавчого комітету</w:t>
      </w:r>
    </w:p>
    <w:p w14:paraId="48A780B9" w14:textId="77777777" w:rsidR="00CC43A0" w:rsidRDefault="00CC43A0" w:rsidP="00CC43A0">
      <w:pPr>
        <w:ind w:left="5664" w:firstLine="6"/>
        <w:jc w:val="center"/>
        <w:rPr>
          <w:lang w:val="uk-UA"/>
        </w:rPr>
      </w:pPr>
      <w:r>
        <w:rPr>
          <w:lang w:val="uk-UA"/>
        </w:rPr>
        <w:t>Южненської міської ради</w:t>
      </w:r>
    </w:p>
    <w:p w14:paraId="5D022028" w14:textId="03D80D5D" w:rsidR="00CC43A0" w:rsidRDefault="00CC43A0" w:rsidP="00CC43A0">
      <w:pPr>
        <w:ind w:left="4956" w:firstLine="289"/>
        <w:jc w:val="center"/>
        <w:rPr>
          <w:lang w:val="uk-UA"/>
        </w:rPr>
      </w:pPr>
      <w:r>
        <w:rPr>
          <w:lang w:val="uk-UA"/>
        </w:rPr>
        <w:t xml:space="preserve">       від _________202</w:t>
      </w:r>
      <w:r w:rsidR="00D04786">
        <w:rPr>
          <w:lang w:val="uk-UA"/>
        </w:rPr>
        <w:t>4</w:t>
      </w:r>
      <w:r>
        <w:rPr>
          <w:lang w:val="uk-UA"/>
        </w:rPr>
        <w:t xml:space="preserve"> року</w:t>
      </w:r>
    </w:p>
    <w:p w14:paraId="35988E66" w14:textId="77777777" w:rsidR="00CC43A0" w:rsidRDefault="00CC43A0" w:rsidP="00CC43A0">
      <w:pPr>
        <w:ind w:left="4956" w:firstLine="289"/>
        <w:jc w:val="center"/>
        <w:rPr>
          <w:lang w:val="uk-UA"/>
        </w:rPr>
      </w:pPr>
      <w:r>
        <w:rPr>
          <w:lang w:val="uk-UA"/>
        </w:rPr>
        <w:t>№ _______</w:t>
      </w:r>
    </w:p>
    <w:p w14:paraId="34A0AA5B" w14:textId="22B715D5" w:rsidR="00623FAE" w:rsidRDefault="00623FAE" w:rsidP="00CC43A0">
      <w:pPr>
        <w:jc w:val="center"/>
        <w:rPr>
          <w:b/>
          <w:bCs/>
          <w:lang w:val="uk-UA"/>
        </w:rPr>
      </w:pPr>
    </w:p>
    <w:p w14:paraId="6D64F80A" w14:textId="77777777" w:rsidR="00AE713A" w:rsidRDefault="00AE713A" w:rsidP="00CC43A0">
      <w:pPr>
        <w:jc w:val="center"/>
        <w:rPr>
          <w:b/>
          <w:bCs/>
          <w:lang w:val="uk-UA"/>
        </w:rPr>
      </w:pPr>
    </w:p>
    <w:p w14:paraId="53624B56" w14:textId="77777777" w:rsidR="00DC4B16" w:rsidRDefault="00EC711A" w:rsidP="001B525B">
      <w:pPr>
        <w:jc w:val="center"/>
        <w:rPr>
          <w:b/>
          <w:bCs/>
          <w:lang w:val="uk-UA"/>
        </w:rPr>
      </w:pPr>
      <w:r w:rsidRPr="009A08C9">
        <w:rPr>
          <w:b/>
          <w:bCs/>
          <w:lang w:val="uk-UA"/>
        </w:rPr>
        <w:t xml:space="preserve">Коефіцієнти інтенсивності догляду </w:t>
      </w:r>
    </w:p>
    <w:p w14:paraId="745DA985" w14:textId="3430F1FC" w:rsidR="00EC711A" w:rsidRDefault="00416782" w:rsidP="001B525B">
      <w:pPr>
        <w:jc w:val="center"/>
        <w:rPr>
          <w:b/>
          <w:bCs/>
          <w:lang w:val="uk-UA"/>
        </w:rPr>
      </w:pPr>
      <w:r>
        <w:rPr>
          <w:b/>
          <w:bCs/>
          <w:lang w:val="uk-UA"/>
        </w:rPr>
        <w:t xml:space="preserve">за територіями загального користування </w:t>
      </w:r>
      <w:r w:rsidR="001B525B">
        <w:rPr>
          <w:b/>
          <w:bCs/>
          <w:color w:val="000000"/>
          <w:lang w:val="uk-UA"/>
        </w:rPr>
        <w:t xml:space="preserve">селища Нові Білярі, с. Григорівка </w:t>
      </w:r>
      <w:r w:rsidR="00DC4B16">
        <w:rPr>
          <w:b/>
          <w:bCs/>
          <w:color w:val="000000"/>
          <w:lang w:val="uk-UA"/>
        </w:rPr>
        <w:t xml:space="preserve">                                   </w:t>
      </w:r>
      <w:r w:rsidR="001B525B">
        <w:rPr>
          <w:b/>
          <w:bCs/>
          <w:color w:val="000000"/>
          <w:lang w:val="uk-UA"/>
        </w:rPr>
        <w:t>та  с. Булдинка</w:t>
      </w:r>
      <w:r w:rsidR="00DC4B16">
        <w:rPr>
          <w:b/>
          <w:bCs/>
          <w:color w:val="000000"/>
          <w:lang w:val="uk-UA"/>
        </w:rPr>
        <w:t>,</w:t>
      </w:r>
      <w:r w:rsidR="001B525B">
        <w:rPr>
          <w:b/>
          <w:bCs/>
          <w:lang w:val="uk-UA"/>
        </w:rPr>
        <w:t xml:space="preserve"> </w:t>
      </w:r>
      <w:r>
        <w:rPr>
          <w:b/>
          <w:bCs/>
          <w:lang w:val="uk-UA"/>
        </w:rPr>
        <w:t xml:space="preserve"> закріпленими за комунальним підприємством «ЮЖНЕНСЬКЕ </w:t>
      </w:r>
      <w:r w:rsidR="001B525B">
        <w:rPr>
          <w:b/>
          <w:bCs/>
          <w:lang w:val="uk-UA"/>
        </w:rPr>
        <w:t>УЗБЕРЕЖЖЯ» для утримання та обслуговування</w:t>
      </w:r>
    </w:p>
    <w:p w14:paraId="54C02A03" w14:textId="2FA57867" w:rsidR="00DC4B16" w:rsidRDefault="00DC4B16" w:rsidP="001B525B">
      <w:pPr>
        <w:jc w:val="center"/>
        <w:rPr>
          <w:b/>
          <w:bCs/>
          <w:u w:val="single"/>
          <w:lang w:val="uk-UA"/>
        </w:rPr>
      </w:pPr>
      <w:r w:rsidRPr="00DC4B16">
        <w:rPr>
          <w:b/>
          <w:bCs/>
          <w:u w:val="single"/>
          <w:lang w:val="uk-UA"/>
        </w:rPr>
        <w:t>озеленювачами</w:t>
      </w:r>
    </w:p>
    <w:p w14:paraId="7A08D304" w14:textId="77777777" w:rsidR="00112A0C" w:rsidRPr="00DC4B16" w:rsidRDefault="00112A0C" w:rsidP="001B525B">
      <w:pPr>
        <w:jc w:val="center"/>
        <w:rPr>
          <w:b/>
          <w:bCs/>
          <w:u w:val="single"/>
          <w:lang w:val="uk-UA"/>
        </w:rPr>
      </w:pPr>
    </w:p>
    <w:p w14:paraId="7620EF13" w14:textId="6880B013" w:rsidR="00AE713A" w:rsidRDefault="00AE713A" w:rsidP="001B525B">
      <w:pPr>
        <w:jc w:val="center"/>
        <w:rPr>
          <w:b/>
          <w:bCs/>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8"/>
        <w:gridCol w:w="4894"/>
        <w:gridCol w:w="1276"/>
        <w:gridCol w:w="1275"/>
        <w:gridCol w:w="1418"/>
      </w:tblGrid>
      <w:tr w:rsidR="000B3C57" w:rsidRPr="00DC4B16" w14:paraId="1E7D2AAD" w14:textId="77777777" w:rsidTr="00112A0C">
        <w:trPr>
          <w:trHeight w:val="1227"/>
        </w:trPr>
        <w:tc>
          <w:tcPr>
            <w:tcW w:w="488" w:type="dxa"/>
            <w:vAlign w:val="center"/>
            <w:hideMark/>
          </w:tcPr>
          <w:p w14:paraId="20F67599" w14:textId="77777777" w:rsidR="000B3C57" w:rsidRPr="00DC4B16" w:rsidRDefault="000B3C57" w:rsidP="00815E25">
            <w:pPr>
              <w:autoSpaceDE w:val="0"/>
              <w:autoSpaceDN w:val="0"/>
              <w:adjustRightInd w:val="0"/>
              <w:spacing w:line="276" w:lineRule="auto"/>
              <w:jc w:val="center"/>
              <w:rPr>
                <w:b/>
                <w:bCs/>
                <w:color w:val="000000"/>
                <w:sz w:val="20"/>
                <w:szCs w:val="20"/>
                <w:lang w:val="uk-UA"/>
              </w:rPr>
            </w:pPr>
            <w:r w:rsidRPr="00DC4B16">
              <w:rPr>
                <w:b/>
                <w:bCs/>
                <w:color w:val="000000"/>
                <w:sz w:val="20"/>
                <w:szCs w:val="20"/>
                <w:lang w:val="uk-UA"/>
              </w:rPr>
              <w:t>№</w:t>
            </w:r>
          </w:p>
        </w:tc>
        <w:tc>
          <w:tcPr>
            <w:tcW w:w="4894" w:type="dxa"/>
            <w:vAlign w:val="center"/>
            <w:hideMark/>
          </w:tcPr>
          <w:p w14:paraId="2A0A2ECC" w14:textId="77777777" w:rsidR="000B3C57" w:rsidRPr="00DC4B16" w:rsidRDefault="000B3C57" w:rsidP="00815E25">
            <w:pPr>
              <w:autoSpaceDE w:val="0"/>
              <w:autoSpaceDN w:val="0"/>
              <w:adjustRightInd w:val="0"/>
              <w:spacing w:line="276" w:lineRule="auto"/>
              <w:ind w:left="106"/>
              <w:jc w:val="center"/>
              <w:rPr>
                <w:b/>
                <w:bCs/>
                <w:color w:val="000000"/>
                <w:sz w:val="20"/>
                <w:szCs w:val="20"/>
                <w:lang w:val="uk-UA"/>
              </w:rPr>
            </w:pPr>
            <w:r w:rsidRPr="00DC4B16">
              <w:rPr>
                <w:b/>
                <w:bCs/>
                <w:color w:val="000000"/>
                <w:sz w:val="20"/>
                <w:szCs w:val="20"/>
                <w:lang w:val="uk-UA"/>
              </w:rPr>
              <w:t>Найменування</w:t>
            </w:r>
          </w:p>
        </w:tc>
        <w:tc>
          <w:tcPr>
            <w:tcW w:w="1276" w:type="dxa"/>
            <w:vAlign w:val="center"/>
          </w:tcPr>
          <w:p w14:paraId="63B21522" w14:textId="77777777" w:rsidR="000B3C57" w:rsidRPr="00DC4B16" w:rsidRDefault="000B3C57" w:rsidP="00815E25">
            <w:pPr>
              <w:autoSpaceDE w:val="0"/>
              <w:autoSpaceDN w:val="0"/>
              <w:adjustRightInd w:val="0"/>
              <w:spacing w:line="276" w:lineRule="auto"/>
              <w:jc w:val="center"/>
              <w:rPr>
                <w:b/>
                <w:bCs/>
                <w:color w:val="000000"/>
                <w:sz w:val="20"/>
                <w:szCs w:val="20"/>
                <w:lang w:val="uk-UA"/>
              </w:rPr>
            </w:pPr>
            <w:r w:rsidRPr="00DC4B16">
              <w:rPr>
                <w:b/>
                <w:bCs/>
                <w:sz w:val="20"/>
                <w:szCs w:val="20"/>
                <w:lang w:val="uk-UA"/>
              </w:rPr>
              <w:t>Загальна площа               (м2)</w:t>
            </w:r>
          </w:p>
        </w:tc>
        <w:tc>
          <w:tcPr>
            <w:tcW w:w="1275" w:type="dxa"/>
            <w:vAlign w:val="center"/>
            <w:hideMark/>
          </w:tcPr>
          <w:p w14:paraId="41E1AF10" w14:textId="77777777" w:rsidR="000B3C57" w:rsidRPr="00DC4B16" w:rsidRDefault="000B3C57" w:rsidP="00815E25">
            <w:pPr>
              <w:autoSpaceDE w:val="0"/>
              <w:autoSpaceDN w:val="0"/>
              <w:adjustRightInd w:val="0"/>
              <w:spacing w:line="276" w:lineRule="auto"/>
              <w:ind w:left="-32"/>
              <w:jc w:val="center"/>
              <w:rPr>
                <w:b/>
                <w:bCs/>
                <w:color w:val="000000"/>
                <w:sz w:val="20"/>
                <w:szCs w:val="20"/>
                <w:lang w:val="uk-UA"/>
              </w:rPr>
            </w:pPr>
            <w:r w:rsidRPr="00DC4B16">
              <w:rPr>
                <w:b/>
                <w:bCs/>
                <w:color w:val="000000"/>
                <w:sz w:val="20"/>
                <w:szCs w:val="20"/>
                <w:lang w:val="uk-UA"/>
              </w:rPr>
              <w:t>Площа          зеленого покриття                 (м2)</w:t>
            </w:r>
          </w:p>
        </w:tc>
        <w:tc>
          <w:tcPr>
            <w:tcW w:w="1418" w:type="dxa"/>
            <w:vAlign w:val="center"/>
            <w:hideMark/>
          </w:tcPr>
          <w:p w14:paraId="0A05E05E" w14:textId="77777777" w:rsidR="000B3C57" w:rsidRPr="00DC4B16" w:rsidRDefault="000B3C57" w:rsidP="00815E25">
            <w:pPr>
              <w:autoSpaceDE w:val="0"/>
              <w:autoSpaceDN w:val="0"/>
              <w:adjustRightInd w:val="0"/>
              <w:spacing w:line="276" w:lineRule="auto"/>
              <w:ind w:right="-27"/>
              <w:jc w:val="center"/>
              <w:rPr>
                <w:b/>
                <w:bCs/>
                <w:color w:val="000000"/>
                <w:sz w:val="20"/>
                <w:szCs w:val="20"/>
                <w:lang w:val="uk-UA"/>
              </w:rPr>
            </w:pPr>
            <w:r w:rsidRPr="00DC4B16">
              <w:rPr>
                <w:b/>
                <w:bCs/>
                <w:color w:val="000000"/>
                <w:sz w:val="20"/>
                <w:szCs w:val="20"/>
                <w:lang w:val="uk-UA"/>
              </w:rPr>
              <w:t>Коефіцієнт  інтенсивності догляду за територією</w:t>
            </w:r>
          </w:p>
        </w:tc>
      </w:tr>
      <w:tr w:rsidR="000B3C57" w:rsidRPr="00DC4B16" w14:paraId="640F25F7" w14:textId="77777777" w:rsidTr="00815E25">
        <w:trPr>
          <w:trHeight w:val="283"/>
        </w:trPr>
        <w:tc>
          <w:tcPr>
            <w:tcW w:w="9351" w:type="dxa"/>
            <w:gridSpan w:val="5"/>
            <w:vAlign w:val="center"/>
          </w:tcPr>
          <w:p w14:paraId="42DAEEFD" w14:textId="77777777" w:rsidR="000B3C57" w:rsidRPr="00893F74" w:rsidRDefault="000B3C57" w:rsidP="00815E25">
            <w:pPr>
              <w:autoSpaceDE w:val="0"/>
              <w:autoSpaceDN w:val="0"/>
              <w:adjustRightInd w:val="0"/>
              <w:spacing w:line="276" w:lineRule="auto"/>
              <w:ind w:right="-27"/>
              <w:jc w:val="center"/>
              <w:rPr>
                <w:b/>
                <w:bCs/>
                <w:i/>
                <w:iCs/>
                <w:color w:val="000000"/>
                <w:lang w:val="uk-UA"/>
              </w:rPr>
            </w:pPr>
            <w:r w:rsidRPr="00893F74">
              <w:rPr>
                <w:b/>
                <w:bCs/>
                <w:i/>
                <w:iCs/>
                <w:color w:val="000000"/>
                <w:lang w:val="uk-UA"/>
              </w:rPr>
              <w:t>селище Нові Білярі</w:t>
            </w:r>
          </w:p>
        </w:tc>
      </w:tr>
      <w:tr w:rsidR="000B3C57" w:rsidRPr="00DC4B16" w14:paraId="63958338" w14:textId="77777777" w:rsidTr="00DC4B16">
        <w:trPr>
          <w:trHeight w:val="283"/>
        </w:trPr>
        <w:tc>
          <w:tcPr>
            <w:tcW w:w="488" w:type="dxa"/>
            <w:vAlign w:val="center"/>
          </w:tcPr>
          <w:p w14:paraId="34306E91" w14:textId="77777777" w:rsidR="000B3C57" w:rsidRPr="00DC4B16" w:rsidRDefault="000B3C57" w:rsidP="00815E25">
            <w:pPr>
              <w:autoSpaceDE w:val="0"/>
              <w:autoSpaceDN w:val="0"/>
              <w:adjustRightInd w:val="0"/>
              <w:spacing w:line="276" w:lineRule="auto"/>
              <w:jc w:val="center"/>
              <w:rPr>
                <w:color w:val="000000"/>
                <w:lang w:val="uk-UA"/>
              </w:rPr>
            </w:pPr>
            <w:r w:rsidRPr="00DC4B16">
              <w:rPr>
                <w:color w:val="000000"/>
                <w:lang w:val="uk-UA"/>
              </w:rPr>
              <w:t>1</w:t>
            </w:r>
          </w:p>
        </w:tc>
        <w:tc>
          <w:tcPr>
            <w:tcW w:w="4894" w:type="dxa"/>
            <w:vAlign w:val="center"/>
          </w:tcPr>
          <w:p w14:paraId="410E717D" w14:textId="4BFA9784" w:rsidR="000B3C57" w:rsidRPr="00DC4B16" w:rsidRDefault="000B3C57" w:rsidP="000B3C57">
            <w:pPr>
              <w:autoSpaceDE w:val="0"/>
              <w:autoSpaceDN w:val="0"/>
              <w:adjustRightInd w:val="0"/>
              <w:spacing w:line="276" w:lineRule="auto"/>
              <w:ind w:left="106"/>
              <w:rPr>
                <w:color w:val="000000"/>
                <w:lang w:val="uk-UA"/>
              </w:rPr>
            </w:pPr>
            <w:r w:rsidRPr="00DC4B16">
              <w:rPr>
                <w:color w:val="000000"/>
                <w:lang w:val="uk-UA"/>
              </w:rPr>
              <w:t>В</w:t>
            </w:r>
            <w:r w:rsidRPr="00DC4B16">
              <w:rPr>
                <w:color w:val="000000"/>
              </w:rPr>
              <w:t>’</w:t>
            </w:r>
            <w:r w:rsidRPr="00DC4B16">
              <w:rPr>
                <w:color w:val="000000"/>
                <w:lang w:val="uk-UA"/>
              </w:rPr>
              <w:t xml:space="preserve">їздна дорога від автотраси Одеса-Южне </w:t>
            </w:r>
          </w:p>
        </w:tc>
        <w:tc>
          <w:tcPr>
            <w:tcW w:w="1276" w:type="dxa"/>
            <w:vAlign w:val="center"/>
          </w:tcPr>
          <w:p w14:paraId="6224A6D1" w14:textId="3F745DD3" w:rsidR="000B3C57" w:rsidRPr="00DC4B16" w:rsidRDefault="000B3C57" w:rsidP="00815E25">
            <w:pPr>
              <w:autoSpaceDE w:val="0"/>
              <w:autoSpaceDN w:val="0"/>
              <w:adjustRightInd w:val="0"/>
              <w:spacing w:line="276" w:lineRule="auto"/>
              <w:jc w:val="center"/>
              <w:rPr>
                <w:lang w:val="uk-UA"/>
              </w:rPr>
            </w:pPr>
            <w:r w:rsidRPr="00DC4B16">
              <w:rPr>
                <w:lang w:val="uk-UA"/>
              </w:rPr>
              <w:t>13 620</w:t>
            </w:r>
          </w:p>
        </w:tc>
        <w:tc>
          <w:tcPr>
            <w:tcW w:w="1275" w:type="dxa"/>
            <w:vAlign w:val="center"/>
          </w:tcPr>
          <w:p w14:paraId="33209B09" w14:textId="766674CA" w:rsidR="000B3C57" w:rsidRPr="00DC4B16" w:rsidRDefault="000B3C57" w:rsidP="00815E25">
            <w:pPr>
              <w:autoSpaceDE w:val="0"/>
              <w:autoSpaceDN w:val="0"/>
              <w:adjustRightInd w:val="0"/>
              <w:spacing w:line="276" w:lineRule="auto"/>
              <w:ind w:left="-32"/>
              <w:jc w:val="center"/>
              <w:rPr>
                <w:color w:val="000000"/>
                <w:lang w:val="uk-UA"/>
              </w:rPr>
            </w:pPr>
            <w:r w:rsidRPr="00DC4B16">
              <w:rPr>
                <w:color w:val="000000"/>
                <w:lang w:val="uk-UA"/>
              </w:rPr>
              <w:t>6</w:t>
            </w:r>
            <w:r w:rsidR="00112A0C">
              <w:rPr>
                <w:color w:val="000000"/>
                <w:lang w:val="uk-UA"/>
              </w:rPr>
              <w:t xml:space="preserve"> </w:t>
            </w:r>
            <w:r w:rsidRPr="00DC4B16">
              <w:rPr>
                <w:color w:val="000000"/>
                <w:lang w:val="uk-UA"/>
              </w:rPr>
              <w:t>683</w:t>
            </w:r>
          </w:p>
        </w:tc>
        <w:tc>
          <w:tcPr>
            <w:tcW w:w="1418" w:type="dxa"/>
            <w:vAlign w:val="center"/>
          </w:tcPr>
          <w:p w14:paraId="04E86C75" w14:textId="26F5DACC" w:rsidR="000B3C57" w:rsidRPr="00DC4B16" w:rsidRDefault="000B3C57" w:rsidP="00815E25">
            <w:pPr>
              <w:autoSpaceDE w:val="0"/>
              <w:autoSpaceDN w:val="0"/>
              <w:adjustRightInd w:val="0"/>
              <w:spacing w:line="276" w:lineRule="auto"/>
              <w:ind w:right="-27"/>
              <w:jc w:val="center"/>
              <w:rPr>
                <w:color w:val="000000"/>
                <w:lang w:val="uk-UA"/>
              </w:rPr>
            </w:pPr>
            <w:r w:rsidRPr="00DC4B16">
              <w:rPr>
                <w:color w:val="000000"/>
                <w:lang w:val="uk-UA"/>
              </w:rPr>
              <w:t>0,3</w:t>
            </w:r>
          </w:p>
        </w:tc>
      </w:tr>
      <w:tr w:rsidR="000B3C57" w:rsidRPr="00DC4B16" w14:paraId="51C39734" w14:textId="77777777" w:rsidTr="00DC4B16">
        <w:trPr>
          <w:trHeight w:val="283"/>
        </w:trPr>
        <w:tc>
          <w:tcPr>
            <w:tcW w:w="488" w:type="dxa"/>
            <w:vAlign w:val="center"/>
          </w:tcPr>
          <w:p w14:paraId="79D7D674" w14:textId="40D79987" w:rsidR="000B3C57" w:rsidRPr="00DC4B16" w:rsidRDefault="000B3C57" w:rsidP="00815E25">
            <w:pPr>
              <w:autoSpaceDE w:val="0"/>
              <w:autoSpaceDN w:val="0"/>
              <w:adjustRightInd w:val="0"/>
              <w:spacing w:line="276" w:lineRule="auto"/>
              <w:jc w:val="center"/>
              <w:rPr>
                <w:color w:val="000000"/>
                <w:lang w:val="uk-UA"/>
              </w:rPr>
            </w:pPr>
            <w:r w:rsidRPr="00DC4B16">
              <w:rPr>
                <w:color w:val="000000"/>
                <w:lang w:val="uk-UA"/>
              </w:rPr>
              <w:t>2</w:t>
            </w:r>
          </w:p>
        </w:tc>
        <w:tc>
          <w:tcPr>
            <w:tcW w:w="4894" w:type="dxa"/>
            <w:vAlign w:val="center"/>
          </w:tcPr>
          <w:p w14:paraId="684B1B8C" w14:textId="0CA39EDB" w:rsidR="000B3C57" w:rsidRPr="00DC4B16" w:rsidRDefault="000B3C57" w:rsidP="000B3C57">
            <w:pPr>
              <w:autoSpaceDE w:val="0"/>
              <w:autoSpaceDN w:val="0"/>
              <w:adjustRightInd w:val="0"/>
              <w:spacing w:line="276" w:lineRule="auto"/>
              <w:ind w:left="106"/>
              <w:rPr>
                <w:color w:val="000000"/>
                <w:lang w:val="uk-UA"/>
              </w:rPr>
            </w:pPr>
            <w:r w:rsidRPr="00DC4B16">
              <w:rPr>
                <w:color w:val="000000"/>
                <w:lang w:val="uk-UA"/>
              </w:rPr>
              <w:t xml:space="preserve">вул. Шахтна </w:t>
            </w:r>
          </w:p>
        </w:tc>
        <w:tc>
          <w:tcPr>
            <w:tcW w:w="1276" w:type="dxa"/>
            <w:vAlign w:val="center"/>
          </w:tcPr>
          <w:p w14:paraId="246CA9FF" w14:textId="7AA8F964" w:rsidR="000B3C57" w:rsidRPr="00DC4B16" w:rsidRDefault="000B3C57" w:rsidP="00815E25">
            <w:pPr>
              <w:autoSpaceDE w:val="0"/>
              <w:autoSpaceDN w:val="0"/>
              <w:adjustRightInd w:val="0"/>
              <w:spacing w:line="276" w:lineRule="auto"/>
              <w:jc w:val="center"/>
              <w:rPr>
                <w:lang w:val="uk-UA"/>
              </w:rPr>
            </w:pPr>
            <w:r w:rsidRPr="00DC4B16">
              <w:rPr>
                <w:lang w:val="uk-UA"/>
              </w:rPr>
              <w:t>9 273</w:t>
            </w:r>
          </w:p>
        </w:tc>
        <w:tc>
          <w:tcPr>
            <w:tcW w:w="1275" w:type="dxa"/>
            <w:vAlign w:val="center"/>
          </w:tcPr>
          <w:p w14:paraId="77C250D5" w14:textId="539B617E" w:rsidR="000B3C57" w:rsidRPr="00DC4B16" w:rsidRDefault="000B3C57" w:rsidP="00815E25">
            <w:pPr>
              <w:autoSpaceDE w:val="0"/>
              <w:autoSpaceDN w:val="0"/>
              <w:adjustRightInd w:val="0"/>
              <w:spacing w:line="276" w:lineRule="auto"/>
              <w:ind w:left="-32"/>
              <w:jc w:val="center"/>
              <w:rPr>
                <w:color w:val="000000"/>
                <w:lang w:val="uk-UA"/>
              </w:rPr>
            </w:pPr>
            <w:r w:rsidRPr="00DC4B16">
              <w:rPr>
                <w:color w:val="000000"/>
                <w:lang w:val="uk-UA"/>
              </w:rPr>
              <w:t>7</w:t>
            </w:r>
            <w:r w:rsidR="00112A0C">
              <w:rPr>
                <w:color w:val="000000"/>
                <w:lang w:val="uk-UA"/>
              </w:rPr>
              <w:t xml:space="preserve"> </w:t>
            </w:r>
            <w:r w:rsidRPr="00DC4B16">
              <w:rPr>
                <w:color w:val="000000"/>
                <w:lang w:val="uk-UA"/>
              </w:rPr>
              <w:t>567</w:t>
            </w:r>
          </w:p>
        </w:tc>
        <w:tc>
          <w:tcPr>
            <w:tcW w:w="1418" w:type="dxa"/>
            <w:vAlign w:val="center"/>
          </w:tcPr>
          <w:p w14:paraId="74A3FA3B" w14:textId="4337325E" w:rsidR="000B3C57" w:rsidRPr="00DC4B16" w:rsidRDefault="000B3C57"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29E7A613" w14:textId="77777777" w:rsidTr="00DC4B16">
        <w:trPr>
          <w:trHeight w:val="283"/>
        </w:trPr>
        <w:tc>
          <w:tcPr>
            <w:tcW w:w="488" w:type="dxa"/>
            <w:vAlign w:val="center"/>
          </w:tcPr>
          <w:p w14:paraId="578C83C6" w14:textId="37942467" w:rsidR="000B3C57" w:rsidRPr="00DC4B16" w:rsidRDefault="000B3C57" w:rsidP="00815E25">
            <w:pPr>
              <w:autoSpaceDE w:val="0"/>
              <w:autoSpaceDN w:val="0"/>
              <w:adjustRightInd w:val="0"/>
              <w:spacing w:line="276" w:lineRule="auto"/>
              <w:jc w:val="center"/>
              <w:rPr>
                <w:color w:val="000000"/>
                <w:lang w:val="uk-UA"/>
              </w:rPr>
            </w:pPr>
            <w:r w:rsidRPr="00DC4B16">
              <w:rPr>
                <w:color w:val="000000"/>
                <w:lang w:val="uk-UA"/>
              </w:rPr>
              <w:t>3</w:t>
            </w:r>
          </w:p>
        </w:tc>
        <w:tc>
          <w:tcPr>
            <w:tcW w:w="4894" w:type="dxa"/>
            <w:vAlign w:val="center"/>
          </w:tcPr>
          <w:p w14:paraId="44A8339F" w14:textId="5C197388" w:rsidR="000B3C57" w:rsidRPr="00DC4B16" w:rsidRDefault="000B3C57" w:rsidP="000B3C57">
            <w:pPr>
              <w:autoSpaceDE w:val="0"/>
              <w:autoSpaceDN w:val="0"/>
              <w:adjustRightInd w:val="0"/>
              <w:spacing w:line="276" w:lineRule="auto"/>
              <w:ind w:left="106"/>
              <w:rPr>
                <w:color w:val="000000"/>
                <w:lang w:val="uk-UA"/>
              </w:rPr>
            </w:pPr>
            <w:r w:rsidRPr="00DC4B16">
              <w:rPr>
                <w:color w:val="000000"/>
                <w:lang w:val="uk-UA"/>
              </w:rPr>
              <w:t>вул. Лиманна</w:t>
            </w:r>
            <w:r w:rsidR="005934BD" w:rsidRPr="00DC4B16">
              <w:rPr>
                <w:color w:val="000000"/>
                <w:lang w:val="uk-UA"/>
              </w:rPr>
              <w:t xml:space="preserve"> </w:t>
            </w:r>
          </w:p>
        </w:tc>
        <w:tc>
          <w:tcPr>
            <w:tcW w:w="1276" w:type="dxa"/>
            <w:vAlign w:val="center"/>
          </w:tcPr>
          <w:p w14:paraId="03D13BCC" w14:textId="0AF7FF36" w:rsidR="000B3C57" w:rsidRPr="00DC4B16" w:rsidRDefault="005934BD" w:rsidP="00815E25">
            <w:pPr>
              <w:autoSpaceDE w:val="0"/>
              <w:autoSpaceDN w:val="0"/>
              <w:adjustRightInd w:val="0"/>
              <w:spacing w:line="276" w:lineRule="auto"/>
              <w:jc w:val="center"/>
              <w:rPr>
                <w:lang w:val="uk-UA"/>
              </w:rPr>
            </w:pPr>
            <w:r w:rsidRPr="00DC4B16">
              <w:rPr>
                <w:color w:val="000000"/>
                <w:lang w:val="uk-UA"/>
              </w:rPr>
              <w:t>32</w:t>
            </w:r>
            <w:r w:rsidR="00112A0C">
              <w:rPr>
                <w:color w:val="000000"/>
                <w:lang w:val="uk-UA"/>
              </w:rPr>
              <w:t xml:space="preserve"> </w:t>
            </w:r>
            <w:r w:rsidRPr="00DC4B16">
              <w:rPr>
                <w:color w:val="000000"/>
                <w:lang w:val="uk-UA"/>
              </w:rPr>
              <w:t>451</w:t>
            </w:r>
          </w:p>
        </w:tc>
        <w:tc>
          <w:tcPr>
            <w:tcW w:w="1275" w:type="dxa"/>
            <w:vAlign w:val="center"/>
          </w:tcPr>
          <w:p w14:paraId="0CEFBD35" w14:textId="1C767766" w:rsidR="000B3C57" w:rsidRPr="00DC4B16" w:rsidRDefault="005934BD" w:rsidP="00815E25">
            <w:pPr>
              <w:autoSpaceDE w:val="0"/>
              <w:autoSpaceDN w:val="0"/>
              <w:adjustRightInd w:val="0"/>
              <w:spacing w:line="276" w:lineRule="auto"/>
              <w:ind w:left="-32"/>
              <w:jc w:val="center"/>
              <w:rPr>
                <w:color w:val="000000"/>
                <w:lang w:val="uk-UA"/>
              </w:rPr>
            </w:pPr>
            <w:r w:rsidRPr="00DC4B16">
              <w:rPr>
                <w:lang w:val="uk-UA"/>
              </w:rPr>
              <w:t>22 921</w:t>
            </w:r>
          </w:p>
        </w:tc>
        <w:tc>
          <w:tcPr>
            <w:tcW w:w="1418" w:type="dxa"/>
            <w:vAlign w:val="center"/>
          </w:tcPr>
          <w:p w14:paraId="643A414A" w14:textId="06801560" w:rsidR="000B3C57" w:rsidRPr="00DC4B16" w:rsidRDefault="000B3C57"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350B2183" w14:textId="77777777" w:rsidTr="00DC4B16">
        <w:trPr>
          <w:trHeight w:val="283"/>
        </w:trPr>
        <w:tc>
          <w:tcPr>
            <w:tcW w:w="488" w:type="dxa"/>
            <w:vAlign w:val="center"/>
          </w:tcPr>
          <w:p w14:paraId="36DAF9D9" w14:textId="7AC0BBB1" w:rsidR="000B3C57" w:rsidRPr="00DC4B16" w:rsidRDefault="000B3C57" w:rsidP="00815E25">
            <w:pPr>
              <w:autoSpaceDE w:val="0"/>
              <w:autoSpaceDN w:val="0"/>
              <w:adjustRightInd w:val="0"/>
              <w:spacing w:line="276" w:lineRule="auto"/>
              <w:jc w:val="center"/>
              <w:rPr>
                <w:color w:val="000000"/>
                <w:lang w:val="uk-UA"/>
              </w:rPr>
            </w:pPr>
            <w:r w:rsidRPr="00DC4B16">
              <w:rPr>
                <w:color w:val="000000"/>
                <w:lang w:val="uk-UA"/>
              </w:rPr>
              <w:t>4</w:t>
            </w:r>
          </w:p>
        </w:tc>
        <w:tc>
          <w:tcPr>
            <w:tcW w:w="4894" w:type="dxa"/>
            <w:vAlign w:val="center"/>
          </w:tcPr>
          <w:p w14:paraId="09AFD699" w14:textId="5E3870A9" w:rsidR="000B3C57" w:rsidRPr="00DC4B16" w:rsidRDefault="000B3C57" w:rsidP="000B3C57">
            <w:pPr>
              <w:autoSpaceDE w:val="0"/>
              <w:autoSpaceDN w:val="0"/>
              <w:adjustRightInd w:val="0"/>
              <w:spacing w:line="276" w:lineRule="auto"/>
              <w:ind w:left="106"/>
              <w:rPr>
                <w:color w:val="000000"/>
                <w:lang w:val="uk-UA"/>
              </w:rPr>
            </w:pPr>
            <w:r w:rsidRPr="00DC4B16">
              <w:rPr>
                <w:color w:val="000000"/>
                <w:lang w:val="uk-UA"/>
              </w:rPr>
              <w:t xml:space="preserve">вул. Північна </w:t>
            </w:r>
          </w:p>
        </w:tc>
        <w:tc>
          <w:tcPr>
            <w:tcW w:w="1276" w:type="dxa"/>
            <w:vAlign w:val="center"/>
          </w:tcPr>
          <w:p w14:paraId="39C85A1D" w14:textId="67066553" w:rsidR="000B3C57" w:rsidRPr="00DC4B16" w:rsidRDefault="000B3C57" w:rsidP="00815E25">
            <w:pPr>
              <w:autoSpaceDE w:val="0"/>
              <w:autoSpaceDN w:val="0"/>
              <w:adjustRightInd w:val="0"/>
              <w:spacing w:line="276" w:lineRule="auto"/>
              <w:jc w:val="center"/>
              <w:rPr>
                <w:lang w:val="uk-UA"/>
              </w:rPr>
            </w:pPr>
            <w:r w:rsidRPr="00DC4B16">
              <w:rPr>
                <w:lang w:val="uk-UA"/>
              </w:rPr>
              <w:t>6</w:t>
            </w:r>
            <w:r w:rsidR="00112A0C">
              <w:rPr>
                <w:lang w:val="uk-UA"/>
              </w:rPr>
              <w:t xml:space="preserve"> </w:t>
            </w:r>
            <w:r w:rsidRPr="00DC4B16">
              <w:rPr>
                <w:lang w:val="uk-UA"/>
              </w:rPr>
              <w:t>843</w:t>
            </w:r>
          </w:p>
        </w:tc>
        <w:tc>
          <w:tcPr>
            <w:tcW w:w="1275" w:type="dxa"/>
            <w:vAlign w:val="center"/>
          </w:tcPr>
          <w:p w14:paraId="5635DCA8" w14:textId="7B6A0F85" w:rsidR="000B3C57" w:rsidRPr="00DC4B16" w:rsidRDefault="000B3C57" w:rsidP="00815E25">
            <w:pPr>
              <w:autoSpaceDE w:val="0"/>
              <w:autoSpaceDN w:val="0"/>
              <w:adjustRightInd w:val="0"/>
              <w:spacing w:line="276" w:lineRule="auto"/>
              <w:ind w:left="-32"/>
              <w:jc w:val="center"/>
              <w:rPr>
                <w:color w:val="000000"/>
                <w:lang w:val="uk-UA"/>
              </w:rPr>
            </w:pPr>
            <w:r w:rsidRPr="00DC4B16">
              <w:rPr>
                <w:color w:val="000000"/>
                <w:lang w:val="uk-UA"/>
              </w:rPr>
              <w:t>5</w:t>
            </w:r>
            <w:r w:rsidR="00112A0C">
              <w:rPr>
                <w:color w:val="000000"/>
                <w:lang w:val="uk-UA"/>
              </w:rPr>
              <w:t xml:space="preserve"> </w:t>
            </w:r>
            <w:r w:rsidRPr="00DC4B16">
              <w:rPr>
                <w:color w:val="000000"/>
                <w:lang w:val="uk-UA"/>
              </w:rPr>
              <w:t>034</w:t>
            </w:r>
          </w:p>
        </w:tc>
        <w:tc>
          <w:tcPr>
            <w:tcW w:w="1418" w:type="dxa"/>
            <w:vAlign w:val="center"/>
          </w:tcPr>
          <w:p w14:paraId="6B5EF5DD" w14:textId="404CCD6F" w:rsidR="000B3C57" w:rsidRPr="00DC4B16" w:rsidRDefault="000B3C57"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676C756F" w14:textId="77777777" w:rsidTr="00DC4B16">
        <w:trPr>
          <w:trHeight w:val="283"/>
        </w:trPr>
        <w:tc>
          <w:tcPr>
            <w:tcW w:w="488" w:type="dxa"/>
            <w:vAlign w:val="center"/>
          </w:tcPr>
          <w:p w14:paraId="07116CBE" w14:textId="22196794" w:rsidR="000B3C57" w:rsidRPr="00DC4B16" w:rsidRDefault="000B3C57" w:rsidP="00815E25">
            <w:pPr>
              <w:autoSpaceDE w:val="0"/>
              <w:autoSpaceDN w:val="0"/>
              <w:adjustRightInd w:val="0"/>
              <w:spacing w:line="276" w:lineRule="auto"/>
              <w:jc w:val="center"/>
              <w:rPr>
                <w:color w:val="000000"/>
                <w:lang w:val="uk-UA"/>
              </w:rPr>
            </w:pPr>
            <w:r w:rsidRPr="00DC4B16">
              <w:rPr>
                <w:color w:val="000000"/>
                <w:lang w:val="uk-UA"/>
              </w:rPr>
              <w:t>5</w:t>
            </w:r>
          </w:p>
        </w:tc>
        <w:tc>
          <w:tcPr>
            <w:tcW w:w="4894" w:type="dxa"/>
            <w:vAlign w:val="center"/>
          </w:tcPr>
          <w:p w14:paraId="428579CF" w14:textId="4D618311" w:rsidR="000B3C57" w:rsidRPr="00DC4B16" w:rsidRDefault="000B3C57" w:rsidP="000B3C57">
            <w:pPr>
              <w:autoSpaceDE w:val="0"/>
              <w:autoSpaceDN w:val="0"/>
              <w:adjustRightInd w:val="0"/>
              <w:spacing w:line="276" w:lineRule="auto"/>
              <w:ind w:left="106"/>
              <w:rPr>
                <w:color w:val="000000"/>
                <w:lang w:val="uk-UA"/>
              </w:rPr>
            </w:pPr>
            <w:r w:rsidRPr="00DC4B16">
              <w:rPr>
                <w:color w:val="000000"/>
                <w:lang w:val="uk-UA"/>
              </w:rPr>
              <w:t xml:space="preserve">вул. Степова </w:t>
            </w:r>
          </w:p>
        </w:tc>
        <w:tc>
          <w:tcPr>
            <w:tcW w:w="1276" w:type="dxa"/>
            <w:vAlign w:val="center"/>
          </w:tcPr>
          <w:p w14:paraId="159ECA4D" w14:textId="5AF438FB" w:rsidR="000B3C57" w:rsidRPr="00DC4B16" w:rsidRDefault="000B3C57" w:rsidP="00815E25">
            <w:pPr>
              <w:autoSpaceDE w:val="0"/>
              <w:autoSpaceDN w:val="0"/>
              <w:adjustRightInd w:val="0"/>
              <w:spacing w:line="276" w:lineRule="auto"/>
              <w:jc w:val="center"/>
              <w:rPr>
                <w:lang w:val="uk-UA"/>
              </w:rPr>
            </w:pPr>
            <w:r w:rsidRPr="00DC4B16">
              <w:rPr>
                <w:lang w:val="uk-UA"/>
              </w:rPr>
              <w:t>46 433</w:t>
            </w:r>
          </w:p>
        </w:tc>
        <w:tc>
          <w:tcPr>
            <w:tcW w:w="1275" w:type="dxa"/>
            <w:vAlign w:val="center"/>
          </w:tcPr>
          <w:p w14:paraId="07C3A61F" w14:textId="31DD3B2C" w:rsidR="000B3C57" w:rsidRPr="00DC4B16" w:rsidRDefault="000B3C57" w:rsidP="00815E25">
            <w:pPr>
              <w:autoSpaceDE w:val="0"/>
              <w:autoSpaceDN w:val="0"/>
              <w:adjustRightInd w:val="0"/>
              <w:spacing w:line="276" w:lineRule="auto"/>
              <w:ind w:left="-32"/>
              <w:jc w:val="center"/>
              <w:rPr>
                <w:color w:val="000000"/>
                <w:lang w:val="uk-UA"/>
              </w:rPr>
            </w:pPr>
            <w:r w:rsidRPr="00DC4B16">
              <w:rPr>
                <w:color w:val="000000"/>
                <w:lang w:val="uk-UA"/>
              </w:rPr>
              <w:t>38</w:t>
            </w:r>
            <w:r w:rsidR="00112A0C">
              <w:rPr>
                <w:color w:val="000000"/>
                <w:lang w:val="uk-UA"/>
              </w:rPr>
              <w:t xml:space="preserve"> </w:t>
            </w:r>
            <w:r w:rsidRPr="00DC4B16">
              <w:rPr>
                <w:color w:val="000000"/>
                <w:lang w:val="uk-UA"/>
              </w:rPr>
              <w:t>230</w:t>
            </w:r>
          </w:p>
        </w:tc>
        <w:tc>
          <w:tcPr>
            <w:tcW w:w="1418" w:type="dxa"/>
            <w:vAlign w:val="center"/>
          </w:tcPr>
          <w:p w14:paraId="77C8A4F0" w14:textId="7A5975F1" w:rsidR="000B3C57" w:rsidRPr="00DC4B16" w:rsidRDefault="000B3C57"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5088B7A6" w14:textId="77777777" w:rsidTr="00DC4B16">
        <w:trPr>
          <w:trHeight w:val="283"/>
        </w:trPr>
        <w:tc>
          <w:tcPr>
            <w:tcW w:w="488" w:type="dxa"/>
            <w:vAlign w:val="center"/>
          </w:tcPr>
          <w:p w14:paraId="1A1398FF" w14:textId="550E9F0D" w:rsidR="000B3C57" w:rsidRPr="00DC4B16" w:rsidRDefault="000B3C57" w:rsidP="00815E25">
            <w:pPr>
              <w:autoSpaceDE w:val="0"/>
              <w:autoSpaceDN w:val="0"/>
              <w:adjustRightInd w:val="0"/>
              <w:spacing w:line="276" w:lineRule="auto"/>
              <w:jc w:val="center"/>
              <w:rPr>
                <w:color w:val="000000"/>
                <w:lang w:val="uk-UA"/>
              </w:rPr>
            </w:pPr>
            <w:r w:rsidRPr="00DC4B16">
              <w:rPr>
                <w:color w:val="000000"/>
                <w:lang w:val="uk-UA"/>
              </w:rPr>
              <w:t>6</w:t>
            </w:r>
          </w:p>
        </w:tc>
        <w:tc>
          <w:tcPr>
            <w:tcW w:w="4894" w:type="dxa"/>
            <w:vAlign w:val="center"/>
          </w:tcPr>
          <w:p w14:paraId="7CE12B53" w14:textId="668ED2EE" w:rsidR="000B3C57" w:rsidRPr="00DC4B16" w:rsidRDefault="000B3C57" w:rsidP="000B3C57">
            <w:pPr>
              <w:autoSpaceDE w:val="0"/>
              <w:autoSpaceDN w:val="0"/>
              <w:adjustRightInd w:val="0"/>
              <w:spacing w:line="276" w:lineRule="auto"/>
              <w:ind w:left="106"/>
              <w:rPr>
                <w:color w:val="000000"/>
                <w:lang w:val="uk-UA"/>
              </w:rPr>
            </w:pPr>
            <w:r w:rsidRPr="00DC4B16">
              <w:rPr>
                <w:color w:val="000000"/>
                <w:lang w:val="uk-UA"/>
              </w:rPr>
              <w:t xml:space="preserve">вул. Мала </w:t>
            </w:r>
          </w:p>
        </w:tc>
        <w:tc>
          <w:tcPr>
            <w:tcW w:w="1276" w:type="dxa"/>
            <w:vAlign w:val="center"/>
          </w:tcPr>
          <w:p w14:paraId="6548144C" w14:textId="0F33E2C6" w:rsidR="000B3C57" w:rsidRPr="00DC4B16" w:rsidRDefault="000B3C57" w:rsidP="00815E25">
            <w:pPr>
              <w:autoSpaceDE w:val="0"/>
              <w:autoSpaceDN w:val="0"/>
              <w:adjustRightInd w:val="0"/>
              <w:spacing w:line="276" w:lineRule="auto"/>
              <w:jc w:val="center"/>
              <w:rPr>
                <w:lang w:val="uk-UA"/>
              </w:rPr>
            </w:pPr>
            <w:r w:rsidRPr="00DC4B16">
              <w:rPr>
                <w:lang w:val="uk-UA"/>
              </w:rPr>
              <w:t>8</w:t>
            </w:r>
            <w:r w:rsidR="00112A0C">
              <w:rPr>
                <w:lang w:val="uk-UA"/>
              </w:rPr>
              <w:t xml:space="preserve"> </w:t>
            </w:r>
            <w:r w:rsidRPr="00DC4B16">
              <w:rPr>
                <w:lang w:val="uk-UA"/>
              </w:rPr>
              <w:t>303</w:t>
            </w:r>
          </w:p>
        </w:tc>
        <w:tc>
          <w:tcPr>
            <w:tcW w:w="1275" w:type="dxa"/>
            <w:vAlign w:val="center"/>
          </w:tcPr>
          <w:p w14:paraId="193F9F46" w14:textId="548F8CF6" w:rsidR="000B3C57" w:rsidRPr="00DC4B16" w:rsidRDefault="000B3C57" w:rsidP="00815E25">
            <w:pPr>
              <w:autoSpaceDE w:val="0"/>
              <w:autoSpaceDN w:val="0"/>
              <w:adjustRightInd w:val="0"/>
              <w:spacing w:line="276" w:lineRule="auto"/>
              <w:ind w:left="-32"/>
              <w:jc w:val="center"/>
              <w:rPr>
                <w:color w:val="000000"/>
                <w:lang w:val="uk-UA"/>
              </w:rPr>
            </w:pPr>
            <w:r w:rsidRPr="00DC4B16">
              <w:rPr>
                <w:color w:val="000000"/>
                <w:lang w:val="uk-UA"/>
              </w:rPr>
              <w:t>5</w:t>
            </w:r>
            <w:r w:rsidR="00112A0C">
              <w:rPr>
                <w:color w:val="000000"/>
                <w:lang w:val="uk-UA"/>
              </w:rPr>
              <w:t xml:space="preserve"> </w:t>
            </w:r>
            <w:r w:rsidRPr="00DC4B16">
              <w:rPr>
                <w:color w:val="000000"/>
                <w:lang w:val="uk-UA"/>
              </w:rPr>
              <w:t>540</w:t>
            </w:r>
          </w:p>
        </w:tc>
        <w:tc>
          <w:tcPr>
            <w:tcW w:w="1418" w:type="dxa"/>
            <w:vAlign w:val="center"/>
          </w:tcPr>
          <w:p w14:paraId="38CDF6FA" w14:textId="0F73248C" w:rsidR="000B3C57" w:rsidRPr="00DC4B16" w:rsidRDefault="000B3C57"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1D72B0AA" w14:textId="77777777" w:rsidTr="00DC4B16">
        <w:trPr>
          <w:trHeight w:val="283"/>
        </w:trPr>
        <w:tc>
          <w:tcPr>
            <w:tcW w:w="488" w:type="dxa"/>
            <w:vAlign w:val="center"/>
          </w:tcPr>
          <w:p w14:paraId="329C796F" w14:textId="4F4DD0B9" w:rsidR="000B3C57" w:rsidRPr="00DC4B16" w:rsidRDefault="000B3C57" w:rsidP="00815E25">
            <w:pPr>
              <w:autoSpaceDE w:val="0"/>
              <w:autoSpaceDN w:val="0"/>
              <w:adjustRightInd w:val="0"/>
              <w:spacing w:line="276" w:lineRule="auto"/>
              <w:jc w:val="center"/>
              <w:rPr>
                <w:color w:val="000000"/>
                <w:lang w:val="uk-UA"/>
              </w:rPr>
            </w:pPr>
            <w:r w:rsidRPr="00DC4B16">
              <w:rPr>
                <w:color w:val="000000"/>
                <w:lang w:val="uk-UA"/>
              </w:rPr>
              <w:t>7</w:t>
            </w:r>
          </w:p>
        </w:tc>
        <w:tc>
          <w:tcPr>
            <w:tcW w:w="4894" w:type="dxa"/>
            <w:vAlign w:val="center"/>
          </w:tcPr>
          <w:p w14:paraId="37EB76C9" w14:textId="39356343" w:rsidR="000B3C57" w:rsidRPr="00DC4B16" w:rsidRDefault="000B3C57" w:rsidP="000B3C57">
            <w:pPr>
              <w:autoSpaceDE w:val="0"/>
              <w:autoSpaceDN w:val="0"/>
              <w:adjustRightInd w:val="0"/>
              <w:spacing w:line="276" w:lineRule="auto"/>
              <w:ind w:left="106"/>
              <w:rPr>
                <w:color w:val="000000"/>
                <w:lang w:val="uk-UA"/>
              </w:rPr>
            </w:pPr>
            <w:r w:rsidRPr="00DC4B16">
              <w:rPr>
                <w:color w:val="000000"/>
                <w:lang w:val="uk-UA"/>
              </w:rPr>
              <w:t>вул. Одеська</w:t>
            </w:r>
          </w:p>
        </w:tc>
        <w:tc>
          <w:tcPr>
            <w:tcW w:w="1276" w:type="dxa"/>
            <w:vAlign w:val="center"/>
          </w:tcPr>
          <w:p w14:paraId="5F38C03B" w14:textId="342DC53B" w:rsidR="000B3C57" w:rsidRPr="00DC4B16" w:rsidRDefault="000B3C57" w:rsidP="00815E25">
            <w:pPr>
              <w:autoSpaceDE w:val="0"/>
              <w:autoSpaceDN w:val="0"/>
              <w:adjustRightInd w:val="0"/>
              <w:spacing w:line="276" w:lineRule="auto"/>
              <w:jc w:val="center"/>
              <w:rPr>
                <w:lang w:val="uk-UA"/>
              </w:rPr>
            </w:pPr>
            <w:r w:rsidRPr="00DC4B16">
              <w:rPr>
                <w:lang w:val="uk-UA"/>
              </w:rPr>
              <w:t>28 718</w:t>
            </w:r>
          </w:p>
        </w:tc>
        <w:tc>
          <w:tcPr>
            <w:tcW w:w="1275" w:type="dxa"/>
            <w:vAlign w:val="center"/>
          </w:tcPr>
          <w:p w14:paraId="1F336EA7" w14:textId="221F9AB4" w:rsidR="000B3C57" w:rsidRPr="00DC4B16" w:rsidRDefault="000B3C57" w:rsidP="00815E25">
            <w:pPr>
              <w:autoSpaceDE w:val="0"/>
              <w:autoSpaceDN w:val="0"/>
              <w:adjustRightInd w:val="0"/>
              <w:spacing w:line="276" w:lineRule="auto"/>
              <w:ind w:left="-32"/>
              <w:jc w:val="center"/>
              <w:rPr>
                <w:color w:val="000000"/>
                <w:lang w:val="uk-UA"/>
              </w:rPr>
            </w:pPr>
            <w:r w:rsidRPr="00DC4B16">
              <w:rPr>
                <w:color w:val="000000"/>
                <w:lang w:val="uk-UA"/>
              </w:rPr>
              <w:t>21</w:t>
            </w:r>
            <w:r w:rsidR="00112A0C">
              <w:rPr>
                <w:color w:val="000000"/>
                <w:lang w:val="uk-UA"/>
              </w:rPr>
              <w:t xml:space="preserve"> </w:t>
            </w:r>
            <w:r w:rsidRPr="00DC4B16">
              <w:rPr>
                <w:color w:val="000000"/>
                <w:lang w:val="uk-UA"/>
              </w:rPr>
              <w:t>429</w:t>
            </w:r>
          </w:p>
        </w:tc>
        <w:tc>
          <w:tcPr>
            <w:tcW w:w="1418" w:type="dxa"/>
            <w:vAlign w:val="center"/>
          </w:tcPr>
          <w:p w14:paraId="1328C0A2" w14:textId="01B3F560" w:rsidR="000B3C57" w:rsidRPr="00DC4B16" w:rsidRDefault="000B3C57"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45961D87" w14:textId="77777777" w:rsidTr="00DC4B16">
        <w:trPr>
          <w:trHeight w:val="283"/>
        </w:trPr>
        <w:tc>
          <w:tcPr>
            <w:tcW w:w="488" w:type="dxa"/>
            <w:vAlign w:val="center"/>
          </w:tcPr>
          <w:p w14:paraId="7B9AA685" w14:textId="502DD269" w:rsidR="000B3C57" w:rsidRPr="00DC4B16" w:rsidRDefault="000B3C57" w:rsidP="00815E25">
            <w:pPr>
              <w:autoSpaceDE w:val="0"/>
              <w:autoSpaceDN w:val="0"/>
              <w:adjustRightInd w:val="0"/>
              <w:spacing w:line="276" w:lineRule="auto"/>
              <w:jc w:val="center"/>
              <w:rPr>
                <w:color w:val="000000"/>
                <w:lang w:val="uk-UA"/>
              </w:rPr>
            </w:pPr>
            <w:r w:rsidRPr="00DC4B16">
              <w:rPr>
                <w:color w:val="000000"/>
                <w:lang w:val="uk-UA"/>
              </w:rPr>
              <w:t>8</w:t>
            </w:r>
          </w:p>
        </w:tc>
        <w:tc>
          <w:tcPr>
            <w:tcW w:w="4894" w:type="dxa"/>
            <w:vAlign w:val="center"/>
          </w:tcPr>
          <w:p w14:paraId="76F33F37" w14:textId="5D38B227" w:rsidR="000B3C57" w:rsidRPr="00DC4B16" w:rsidRDefault="000B3C57" w:rsidP="000B3C57">
            <w:pPr>
              <w:autoSpaceDE w:val="0"/>
              <w:autoSpaceDN w:val="0"/>
              <w:adjustRightInd w:val="0"/>
              <w:spacing w:line="276" w:lineRule="auto"/>
              <w:ind w:left="106"/>
              <w:rPr>
                <w:color w:val="000000"/>
                <w:lang w:val="uk-UA"/>
              </w:rPr>
            </w:pPr>
            <w:r w:rsidRPr="00DC4B16">
              <w:rPr>
                <w:color w:val="000000"/>
                <w:lang w:val="uk-UA"/>
              </w:rPr>
              <w:t>вул. Заводська-1</w:t>
            </w:r>
            <w:r w:rsidR="00A93F58" w:rsidRPr="00DC4B16">
              <w:rPr>
                <w:color w:val="000000"/>
                <w:lang w:val="uk-UA"/>
              </w:rPr>
              <w:t xml:space="preserve"> </w:t>
            </w:r>
            <w:r w:rsidR="000701BD">
              <w:rPr>
                <w:color w:val="000000"/>
                <w:lang w:val="uk-UA"/>
              </w:rPr>
              <w:t>(вул. Заводська)</w:t>
            </w:r>
          </w:p>
        </w:tc>
        <w:tc>
          <w:tcPr>
            <w:tcW w:w="1276" w:type="dxa"/>
            <w:vAlign w:val="center"/>
          </w:tcPr>
          <w:p w14:paraId="6CCD0768" w14:textId="6C18C116" w:rsidR="000B3C57" w:rsidRPr="00DC4B16" w:rsidRDefault="000B3C57" w:rsidP="00815E25">
            <w:pPr>
              <w:autoSpaceDE w:val="0"/>
              <w:autoSpaceDN w:val="0"/>
              <w:adjustRightInd w:val="0"/>
              <w:spacing w:line="276" w:lineRule="auto"/>
              <w:jc w:val="center"/>
              <w:rPr>
                <w:lang w:val="uk-UA"/>
              </w:rPr>
            </w:pPr>
            <w:r w:rsidRPr="00DC4B16">
              <w:rPr>
                <w:lang w:val="uk-UA"/>
              </w:rPr>
              <w:t>12 853</w:t>
            </w:r>
          </w:p>
        </w:tc>
        <w:tc>
          <w:tcPr>
            <w:tcW w:w="1275" w:type="dxa"/>
            <w:vAlign w:val="center"/>
          </w:tcPr>
          <w:p w14:paraId="10A20650" w14:textId="6E527328" w:rsidR="000B3C57" w:rsidRPr="00DC4B16" w:rsidRDefault="000B3C57" w:rsidP="00815E25">
            <w:pPr>
              <w:autoSpaceDE w:val="0"/>
              <w:autoSpaceDN w:val="0"/>
              <w:adjustRightInd w:val="0"/>
              <w:spacing w:line="276" w:lineRule="auto"/>
              <w:ind w:left="-32"/>
              <w:jc w:val="center"/>
              <w:rPr>
                <w:color w:val="000000"/>
                <w:lang w:val="uk-UA"/>
              </w:rPr>
            </w:pPr>
            <w:r w:rsidRPr="00DC4B16">
              <w:rPr>
                <w:color w:val="000000"/>
                <w:lang w:val="uk-UA"/>
              </w:rPr>
              <w:t>10 053</w:t>
            </w:r>
          </w:p>
        </w:tc>
        <w:tc>
          <w:tcPr>
            <w:tcW w:w="1418" w:type="dxa"/>
            <w:vAlign w:val="center"/>
          </w:tcPr>
          <w:p w14:paraId="32D8E356" w14:textId="12BCC15B" w:rsidR="000B3C57" w:rsidRPr="00DC4B16" w:rsidRDefault="000B3C57"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7FF829A0" w14:textId="77777777" w:rsidTr="00DC4B16">
        <w:trPr>
          <w:trHeight w:val="283"/>
        </w:trPr>
        <w:tc>
          <w:tcPr>
            <w:tcW w:w="488" w:type="dxa"/>
            <w:vAlign w:val="center"/>
          </w:tcPr>
          <w:p w14:paraId="0398A9B3" w14:textId="3F3E5BF4" w:rsidR="000B3C57" w:rsidRPr="00DC4B16" w:rsidRDefault="000B3C57" w:rsidP="00815E25">
            <w:pPr>
              <w:autoSpaceDE w:val="0"/>
              <w:autoSpaceDN w:val="0"/>
              <w:adjustRightInd w:val="0"/>
              <w:spacing w:line="276" w:lineRule="auto"/>
              <w:jc w:val="center"/>
              <w:rPr>
                <w:color w:val="000000"/>
                <w:lang w:val="uk-UA"/>
              </w:rPr>
            </w:pPr>
            <w:r w:rsidRPr="00DC4B16">
              <w:rPr>
                <w:color w:val="000000"/>
                <w:lang w:val="uk-UA"/>
              </w:rPr>
              <w:t>9</w:t>
            </w:r>
          </w:p>
        </w:tc>
        <w:tc>
          <w:tcPr>
            <w:tcW w:w="4894" w:type="dxa"/>
            <w:vAlign w:val="center"/>
          </w:tcPr>
          <w:p w14:paraId="12B2EC7B" w14:textId="66948522" w:rsidR="000B3C57" w:rsidRPr="00DC4B16" w:rsidRDefault="000B3C57" w:rsidP="000B3C57">
            <w:pPr>
              <w:autoSpaceDE w:val="0"/>
              <w:autoSpaceDN w:val="0"/>
              <w:adjustRightInd w:val="0"/>
              <w:spacing w:line="276" w:lineRule="auto"/>
              <w:ind w:left="106"/>
              <w:rPr>
                <w:color w:val="000000"/>
                <w:lang w:val="uk-UA"/>
              </w:rPr>
            </w:pPr>
            <w:r w:rsidRPr="00DC4B16">
              <w:rPr>
                <w:color w:val="000000"/>
                <w:lang w:val="uk-UA"/>
              </w:rPr>
              <w:t xml:space="preserve">вул. Середня </w:t>
            </w:r>
          </w:p>
        </w:tc>
        <w:tc>
          <w:tcPr>
            <w:tcW w:w="1276" w:type="dxa"/>
            <w:vAlign w:val="center"/>
          </w:tcPr>
          <w:p w14:paraId="7526E3DA" w14:textId="317E9CFF" w:rsidR="000B3C57" w:rsidRPr="00DC4B16" w:rsidRDefault="00A93F58" w:rsidP="00815E25">
            <w:pPr>
              <w:autoSpaceDE w:val="0"/>
              <w:autoSpaceDN w:val="0"/>
              <w:adjustRightInd w:val="0"/>
              <w:spacing w:line="276" w:lineRule="auto"/>
              <w:jc w:val="center"/>
              <w:rPr>
                <w:lang w:val="uk-UA"/>
              </w:rPr>
            </w:pPr>
            <w:r w:rsidRPr="00DC4B16">
              <w:rPr>
                <w:lang w:val="uk-UA"/>
              </w:rPr>
              <w:t>6</w:t>
            </w:r>
            <w:r w:rsidR="00112A0C">
              <w:rPr>
                <w:lang w:val="uk-UA"/>
              </w:rPr>
              <w:t xml:space="preserve"> </w:t>
            </w:r>
            <w:r w:rsidRPr="00DC4B16">
              <w:rPr>
                <w:lang w:val="uk-UA"/>
              </w:rPr>
              <w:t>750</w:t>
            </w:r>
          </w:p>
        </w:tc>
        <w:tc>
          <w:tcPr>
            <w:tcW w:w="1275" w:type="dxa"/>
            <w:vAlign w:val="center"/>
          </w:tcPr>
          <w:p w14:paraId="700012BC" w14:textId="61599F8D" w:rsidR="000B3C57" w:rsidRPr="00DC4B16" w:rsidRDefault="00A93F58" w:rsidP="00815E25">
            <w:pPr>
              <w:autoSpaceDE w:val="0"/>
              <w:autoSpaceDN w:val="0"/>
              <w:adjustRightInd w:val="0"/>
              <w:spacing w:line="276" w:lineRule="auto"/>
              <w:ind w:left="-32"/>
              <w:jc w:val="center"/>
              <w:rPr>
                <w:color w:val="000000"/>
                <w:lang w:val="uk-UA"/>
              </w:rPr>
            </w:pPr>
            <w:r w:rsidRPr="00DC4B16">
              <w:rPr>
                <w:color w:val="000000"/>
                <w:lang w:val="uk-UA"/>
              </w:rPr>
              <w:t>5</w:t>
            </w:r>
            <w:r w:rsidR="00112A0C">
              <w:rPr>
                <w:color w:val="000000"/>
                <w:lang w:val="uk-UA"/>
              </w:rPr>
              <w:t xml:space="preserve"> </w:t>
            </w:r>
            <w:r w:rsidRPr="00DC4B16">
              <w:rPr>
                <w:color w:val="000000"/>
                <w:lang w:val="uk-UA"/>
              </w:rPr>
              <w:t>430</w:t>
            </w:r>
          </w:p>
        </w:tc>
        <w:tc>
          <w:tcPr>
            <w:tcW w:w="1418" w:type="dxa"/>
            <w:vAlign w:val="center"/>
          </w:tcPr>
          <w:p w14:paraId="4DDBAFE8" w14:textId="4C7EB769" w:rsidR="000B3C57" w:rsidRPr="00DC4B16" w:rsidRDefault="00A93F58"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020304DB" w14:textId="77777777" w:rsidTr="00DC4B16">
        <w:trPr>
          <w:trHeight w:val="283"/>
        </w:trPr>
        <w:tc>
          <w:tcPr>
            <w:tcW w:w="488" w:type="dxa"/>
            <w:vAlign w:val="center"/>
          </w:tcPr>
          <w:p w14:paraId="0886F3C6" w14:textId="191BEAFC" w:rsidR="000B3C57" w:rsidRPr="00DC4B16" w:rsidRDefault="00A93F58" w:rsidP="00815E25">
            <w:pPr>
              <w:autoSpaceDE w:val="0"/>
              <w:autoSpaceDN w:val="0"/>
              <w:adjustRightInd w:val="0"/>
              <w:spacing w:line="276" w:lineRule="auto"/>
              <w:jc w:val="center"/>
              <w:rPr>
                <w:color w:val="000000"/>
                <w:lang w:val="uk-UA"/>
              </w:rPr>
            </w:pPr>
            <w:r w:rsidRPr="00DC4B16">
              <w:rPr>
                <w:color w:val="000000"/>
                <w:lang w:val="uk-UA"/>
              </w:rPr>
              <w:t>10</w:t>
            </w:r>
          </w:p>
        </w:tc>
        <w:tc>
          <w:tcPr>
            <w:tcW w:w="4894" w:type="dxa"/>
            <w:vAlign w:val="center"/>
          </w:tcPr>
          <w:p w14:paraId="3C4296D2" w14:textId="3FCEA8ED" w:rsidR="000B3C57" w:rsidRPr="00DC4B16" w:rsidRDefault="000B3C57" w:rsidP="000B3C57">
            <w:pPr>
              <w:autoSpaceDE w:val="0"/>
              <w:autoSpaceDN w:val="0"/>
              <w:adjustRightInd w:val="0"/>
              <w:spacing w:line="276" w:lineRule="auto"/>
              <w:ind w:left="106"/>
              <w:rPr>
                <w:color w:val="000000"/>
                <w:lang w:val="uk-UA"/>
              </w:rPr>
            </w:pPr>
            <w:r w:rsidRPr="00DC4B16">
              <w:rPr>
                <w:color w:val="000000"/>
                <w:lang w:val="uk-UA"/>
              </w:rPr>
              <w:t>вул. Нова</w:t>
            </w:r>
          </w:p>
        </w:tc>
        <w:tc>
          <w:tcPr>
            <w:tcW w:w="1276" w:type="dxa"/>
            <w:vAlign w:val="center"/>
          </w:tcPr>
          <w:p w14:paraId="61A0D05A" w14:textId="049DE6C5" w:rsidR="000B3C57" w:rsidRPr="00DC4B16" w:rsidRDefault="00A93F58" w:rsidP="00815E25">
            <w:pPr>
              <w:autoSpaceDE w:val="0"/>
              <w:autoSpaceDN w:val="0"/>
              <w:adjustRightInd w:val="0"/>
              <w:spacing w:line="276" w:lineRule="auto"/>
              <w:jc w:val="center"/>
              <w:rPr>
                <w:lang w:val="uk-UA"/>
              </w:rPr>
            </w:pPr>
            <w:r w:rsidRPr="00DC4B16">
              <w:rPr>
                <w:lang w:val="uk-UA"/>
              </w:rPr>
              <w:t>15 807</w:t>
            </w:r>
          </w:p>
        </w:tc>
        <w:tc>
          <w:tcPr>
            <w:tcW w:w="1275" w:type="dxa"/>
            <w:vAlign w:val="center"/>
          </w:tcPr>
          <w:p w14:paraId="7165F345" w14:textId="38AACFF6" w:rsidR="000B3C57" w:rsidRPr="00DC4B16" w:rsidRDefault="00A93F58" w:rsidP="00815E25">
            <w:pPr>
              <w:autoSpaceDE w:val="0"/>
              <w:autoSpaceDN w:val="0"/>
              <w:adjustRightInd w:val="0"/>
              <w:spacing w:line="276" w:lineRule="auto"/>
              <w:ind w:left="-32"/>
              <w:jc w:val="center"/>
              <w:rPr>
                <w:color w:val="000000"/>
                <w:lang w:val="uk-UA"/>
              </w:rPr>
            </w:pPr>
            <w:r w:rsidRPr="00DC4B16">
              <w:rPr>
                <w:color w:val="000000"/>
                <w:lang w:val="uk-UA"/>
              </w:rPr>
              <w:t>14 487</w:t>
            </w:r>
          </w:p>
        </w:tc>
        <w:tc>
          <w:tcPr>
            <w:tcW w:w="1418" w:type="dxa"/>
            <w:vAlign w:val="center"/>
          </w:tcPr>
          <w:p w14:paraId="6F329174" w14:textId="44A18CA8" w:rsidR="000B3C57" w:rsidRPr="00DC4B16" w:rsidRDefault="00A93F58"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2A5A5EF6" w14:textId="77777777" w:rsidTr="00DC4B16">
        <w:trPr>
          <w:trHeight w:val="283"/>
        </w:trPr>
        <w:tc>
          <w:tcPr>
            <w:tcW w:w="488" w:type="dxa"/>
            <w:vAlign w:val="center"/>
          </w:tcPr>
          <w:p w14:paraId="60E0635F" w14:textId="65B36A94" w:rsidR="000B3C57" w:rsidRPr="00DC4B16" w:rsidRDefault="00A93F58" w:rsidP="00815E25">
            <w:pPr>
              <w:autoSpaceDE w:val="0"/>
              <w:autoSpaceDN w:val="0"/>
              <w:adjustRightInd w:val="0"/>
              <w:spacing w:line="276" w:lineRule="auto"/>
              <w:jc w:val="center"/>
              <w:rPr>
                <w:color w:val="000000"/>
                <w:lang w:val="uk-UA"/>
              </w:rPr>
            </w:pPr>
            <w:r w:rsidRPr="00DC4B16">
              <w:rPr>
                <w:color w:val="000000"/>
                <w:lang w:val="uk-UA"/>
              </w:rPr>
              <w:t>11</w:t>
            </w:r>
          </w:p>
        </w:tc>
        <w:tc>
          <w:tcPr>
            <w:tcW w:w="4894" w:type="dxa"/>
            <w:vAlign w:val="center"/>
          </w:tcPr>
          <w:p w14:paraId="1B510CE7" w14:textId="1FE4026C" w:rsidR="000B3C57" w:rsidRPr="00DC4B16" w:rsidRDefault="000B3C57" w:rsidP="000B3C57">
            <w:pPr>
              <w:autoSpaceDE w:val="0"/>
              <w:autoSpaceDN w:val="0"/>
              <w:adjustRightInd w:val="0"/>
              <w:spacing w:line="276" w:lineRule="auto"/>
              <w:ind w:left="106"/>
              <w:rPr>
                <w:color w:val="000000"/>
                <w:lang w:val="uk-UA"/>
              </w:rPr>
            </w:pPr>
            <w:r w:rsidRPr="00DC4B16">
              <w:rPr>
                <w:color w:val="000000"/>
                <w:lang w:val="uk-UA"/>
              </w:rPr>
              <w:t>вул. Шкільна</w:t>
            </w:r>
          </w:p>
        </w:tc>
        <w:tc>
          <w:tcPr>
            <w:tcW w:w="1276" w:type="dxa"/>
            <w:vAlign w:val="center"/>
          </w:tcPr>
          <w:p w14:paraId="0F68C825" w14:textId="464AD7E9" w:rsidR="000B3C57" w:rsidRPr="00DC4B16" w:rsidRDefault="00A93F58" w:rsidP="00815E25">
            <w:pPr>
              <w:autoSpaceDE w:val="0"/>
              <w:autoSpaceDN w:val="0"/>
              <w:adjustRightInd w:val="0"/>
              <w:spacing w:line="276" w:lineRule="auto"/>
              <w:jc w:val="center"/>
              <w:rPr>
                <w:lang w:val="uk-UA"/>
              </w:rPr>
            </w:pPr>
            <w:r w:rsidRPr="00DC4B16">
              <w:rPr>
                <w:lang w:val="uk-UA"/>
              </w:rPr>
              <w:t>8</w:t>
            </w:r>
            <w:r w:rsidR="00112A0C">
              <w:rPr>
                <w:lang w:val="uk-UA"/>
              </w:rPr>
              <w:t xml:space="preserve"> </w:t>
            </w:r>
            <w:r w:rsidRPr="00DC4B16">
              <w:rPr>
                <w:lang w:val="uk-UA"/>
              </w:rPr>
              <w:t>750</w:t>
            </w:r>
          </w:p>
        </w:tc>
        <w:tc>
          <w:tcPr>
            <w:tcW w:w="1275" w:type="dxa"/>
            <w:vAlign w:val="center"/>
          </w:tcPr>
          <w:p w14:paraId="41D2FF32" w14:textId="4049F0DE" w:rsidR="000B3C57" w:rsidRPr="00DC4B16" w:rsidRDefault="00A93F58" w:rsidP="00815E25">
            <w:pPr>
              <w:autoSpaceDE w:val="0"/>
              <w:autoSpaceDN w:val="0"/>
              <w:adjustRightInd w:val="0"/>
              <w:spacing w:line="276" w:lineRule="auto"/>
              <w:ind w:left="-32"/>
              <w:jc w:val="center"/>
              <w:rPr>
                <w:color w:val="000000"/>
                <w:lang w:val="uk-UA"/>
              </w:rPr>
            </w:pPr>
            <w:r w:rsidRPr="00DC4B16">
              <w:rPr>
                <w:color w:val="000000"/>
                <w:lang w:val="uk-UA"/>
              </w:rPr>
              <w:t>7</w:t>
            </w:r>
            <w:r w:rsidR="00112A0C">
              <w:rPr>
                <w:color w:val="000000"/>
                <w:lang w:val="uk-UA"/>
              </w:rPr>
              <w:t xml:space="preserve"> </w:t>
            </w:r>
            <w:r w:rsidRPr="00DC4B16">
              <w:rPr>
                <w:color w:val="000000"/>
                <w:lang w:val="uk-UA"/>
              </w:rPr>
              <w:t>020</w:t>
            </w:r>
          </w:p>
        </w:tc>
        <w:tc>
          <w:tcPr>
            <w:tcW w:w="1418" w:type="dxa"/>
            <w:vAlign w:val="center"/>
          </w:tcPr>
          <w:p w14:paraId="5694ED24" w14:textId="268E74BF" w:rsidR="000B3C57" w:rsidRPr="00DC4B16" w:rsidRDefault="00A93F58"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6A8DD96A" w14:textId="77777777" w:rsidTr="00DC4B16">
        <w:trPr>
          <w:trHeight w:val="283"/>
        </w:trPr>
        <w:tc>
          <w:tcPr>
            <w:tcW w:w="488" w:type="dxa"/>
            <w:vAlign w:val="center"/>
          </w:tcPr>
          <w:p w14:paraId="3559D071" w14:textId="12074E74" w:rsidR="000B3C57" w:rsidRPr="00DC4B16" w:rsidRDefault="00A93F58" w:rsidP="00815E25">
            <w:pPr>
              <w:autoSpaceDE w:val="0"/>
              <w:autoSpaceDN w:val="0"/>
              <w:adjustRightInd w:val="0"/>
              <w:spacing w:line="276" w:lineRule="auto"/>
              <w:jc w:val="center"/>
              <w:rPr>
                <w:color w:val="000000"/>
                <w:lang w:val="uk-UA"/>
              </w:rPr>
            </w:pPr>
            <w:r w:rsidRPr="00DC4B16">
              <w:rPr>
                <w:color w:val="000000"/>
                <w:lang w:val="uk-UA"/>
              </w:rPr>
              <w:t>12</w:t>
            </w:r>
          </w:p>
        </w:tc>
        <w:tc>
          <w:tcPr>
            <w:tcW w:w="4894" w:type="dxa"/>
            <w:vAlign w:val="center"/>
          </w:tcPr>
          <w:p w14:paraId="519E51B2" w14:textId="269D5E26" w:rsidR="000B3C57" w:rsidRPr="00DC4B16" w:rsidRDefault="00A93F58" w:rsidP="000B3C57">
            <w:pPr>
              <w:autoSpaceDE w:val="0"/>
              <w:autoSpaceDN w:val="0"/>
              <w:adjustRightInd w:val="0"/>
              <w:spacing w:line="276" w:lineRule="auto"/>
              <w:ind w:left="106"/>
              <w:rPr>
                <w:color w:val="000000"/>
                <w:lang w:val="uk-UA"/>
              </w:rPr>
            </w:pPr>
            <w:r w:rsidRPr="00DC4B16">
              <w:rPr>
                <w:color w:val="000000"/>
                <w:lang w:val="uk-UA"/>
              </w:rPr>
              <w:t xml:space="preserve">вул. Дитяча </w:t>
            </w:r>
          </w:p>
        </w:tc>
        <w:tc>
          <w:tcPr>
            <w:tcW w:w="1276" w:type="dxa"/>
            <w:vAlign w:val="center"/>
          </w:tcPr>
          <w:p w14:paraId="41B100EA" w14:textId="6FAA4BB6" w:rsidR="000B3C57" w:rsidRPr="00DC4B16" w:rsidRDefault="00A93F58" w:rsidP="00815E25">
            <w:pPr>
              <w:autoSpaceDE w:val="0"/>
              <w:autoSpaceDN w:val="0"/>
              <w:adjustRightInd w:val="0"/>
              <w:spacing w:line="276" w:lineRule="auto"/>
              <w:jc w:val="center"/>
              <w:rPr>
                <w:lang w:val="uk-UA"/>
              </w:rPr>
            </w:pPr>
            <w:r w:rsidRPr="00DC4B16">
              <w:rPr>
                <w:lang w:val="uk-UA"/>
              </w:rPr>
              <w:t>4</w:t>
            </w:r>
            <w:r w:rsidR="00112A0C">
              <w:rPr>
                <w:lang w:val="uk-UA"/>
              </w:rPr>
              <w:t xml:space="preserve"> </w:t>
            </w:r>
            <w:r w:rsidRPr="00DC4B16">
              <w:rPr>
                <w:lang w:val="uk-UA"/>
              </w:rPr>
              <w:t>910</w:t>
            </w:r>
          </w:p>
        </w:tc>
        <w:tc>
          <w:tcPr>
            <w:tcW w:w="1275" w:type="dxa"/>
            <w:vAlign w:val="center"/>
          </w:tcPr>
          <w:p w14:paraId="3E7CF663" w14:textId="732787DD" w:rsidR="000B3C57" w:rsidRPr="00DC4B16" w:rsidRDefault="00A93F58" w:rsidP="00815E25">
            <w:pPr>
              <w:autoSpaceDE w:val="0"/>
              <w:autoSpaceDN w:val="0"/>
              <w:adjustRightInd w:val="0"/>
              <w:spacing w:line="276" w:lineRule="auto"/>
              <w:ind w:left="-32"/>
              <w:jc w:val="center"/>
              <w:rPr>
                <w:color w:val="000000"/>
                <w:lang w:val="uk-UA"/>
              </w:rPr>
            </w:pPr>
            <w:r w:rsidRPr="00DC4B16">
              <w:rPr>
                <w:color w:val="000000"/>
                <w:lang w:val="uk-UA"/>
              </w:rPr>
              <w:t>3</w:t>
            </w:r>
            <w:r w:rsidR="00112A0C">
              <w:rPr>
                <w:color w:val="000000"/>
                <w:lang w:val="uk-UA"/>
              </w:rPr>
              <w:t xml:space="preserve"> </w:t>
            </w:r>
            <w:r w:rsidRPr="00DC4B16">
              <w:rPr>
                <w:color w:val="000000"/>
                <w:lang w:val="uk-UA"/>
              </w:rPr>
              <w:t>590</w:t>
            </w:r>
          </w:p>
        </w:tc>
        <w:tc>
          <w:tcPr>
            <w:tcW w:w="1418" w:type="dxa"/>
            <w:vAlign w:val="center"/>
          </w:tcPr>
          <w:p w14:paraId="5B050496" w14:textId="73F552EF" w:rsidR="000B3C57" w:rsidRPr="00DC4B16" w:rsidRDefault="00A93F58"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07A3A265" w14:textId="77777777" w:rsidTr="00DC4B16">
        <w:trPr>
          <w:trHeight w:val="283"/>
        </w:trPr>
        <w:tc>
          <w:tcPr>
            <w:tcW w:w="488" w:type="dxa"/>
            <w:vAlign w:val="center"/>
          </w:tcPr>
          <w:p w14:paraId="3887440F" w14:textId="2C45A9C5" w:rsidR="000B3C57" w:rsidRPr="00DC4B16" w:rsidRDefault="00A93F58" w:rsidP="00815E25">
            <w:pPr>
              <w:autoSpaceDE w:val="0"/>
              <w:autoSpaceDN w:val="0"/>
              <w:adjustRightInd w:val="0"/>
              <w:spacing w:line="276" w:lineRule="auto"/>
              <w:jc w:val="center"/>
              <w:rPr>
                <w:color w:val="000000"/>
                <w:lang w:val="uk-UA"/>
              </w:rPr>
            </w:pPr>
            <w:r w:rsidRPr="00DC4B16">
              <w:rPr>
                <w:color w:val="000000"/>
                <w:lang w:val="uk-UA"/>
              </w:rPr>
              <w:t>13</w:t>
            </w:r>
          </w:p>
        </w:tc>
        <w:tc>
          <w:tcPr>
            <w:tcW w:w="4894" w:type="dxa"/>
            <w:vAlign w:val="center"/>
          </w:tcPr>
          <w:p w14:paraId="384AD648" w14:textId="58F70C7C" w:rsidR="000B3C57" w:rsidRPr="00DC4B16" w:rsidRDefault="00A93F58" w:rsidP="000B3C57">
            <w:pPr>
              <w:autoSpaceDE w:val="0"/>
              <w:autoSpaceDN w:val="0"/>
              <w:adjustRightInd w:val="0"/>
              <w:spacing w:line="276" w:lineRule="auto"/>
              <w:ind w:left="106"/>
              <w:rPr>
                <w:color w:val="000000"/>
                <w:lang w:val="uk-UA"/>
              </w:rPr>
            </w:pPr>
            <w:r w:rsidRPr="00DC4B16">
              <w:rPr>
                <w:color w:val="000000"/>
                <w:lang w:val="uk-UA"/>
              </w:rPr>
              <w:t xml:space="preserve">вул. Благодатна </w:t>
            </w:r>
            <w:r w:rsidR="000701BD">
              <w:rPr>
                <w:color w:val="000000"/>
                <w:lang w:val="uk-UA"/>
              </w:rPr>
              <w:t>(вул. Першотравнева)</w:t>
            </w:r>
          </w:p>
        </w:tc>
        <w:tc>
          <w:tcPr>
            <w:tcW w:w="1276" w:type="dxa"/>
            <w:vAlign w:val="center"/>
          </w:tcPr>
          <w:p w14:paraId="2A0B520A" w14:textId="4E942823" w:rsidR="000B3C57" w:rsidRPr="00DC4B16" w:rsidRDefault="00A93F58" w:rsidP="00815E25">
            <w:pPr>
              <w:autoSpaceDE w:val="0"/>
              <w:autoSpaceDN w:val="0"/>
              <w:adjustRightInd w:val="0"/>
              <w:spacing w:line="276" w:lineRule="auto"/>
              <w:jc w:val="center"/>
              <w:rPr>
                <w:lang w:val="uk-UA"/>
              </w:rPr>
            </w:pPr>
            <w:r w:rsidRPr="00DC4B16">
              <w:rPr>
                <w:lang w:val="uk-UA"/>
              </w:rPr>
              <w:t>6</w:t>
            </w:r>
            <w:r w:rsidR="00112A0C">
              <w:rPr>
                <w:lang w:val="uk-UA"/>
              </w:rPr>
              <w:t xml:space="preserve"> </w:t>
            </w:r>
            <w:r w:rsidRPr="00DC4B16">
              <w:rPr>
                <w:lang w:val="uk-UA"/>
              </w:rPr>
              <w:t>889</w:t>
            </w:r>
          </w:p>
        </w:tc>
        <w:tc>
          <w:tcPr>
            <w:tcW w:w="1275" w:type="dxa"/>
            <w:vAlign w:val="center"/>
          </w:tcPr>
          <w:p w14:paraId="0F5700DC" w14:textId="24D4B47D" w:rsidR="000B3C57" w:rsidRPr="00DC4B16" w:rsidRDefault="00A93F58" w:rsidP="00815E25">
            <w:pPr>
              <w:autoSpaceDE w:val="0"/>
              <w:autoSpaceDN w:val="0"/>
              <w:adjustRightInd w:val="0"/>
              <w:spacing w:line="276" w:lineRule="auto"/>
              <w:ind w:left="-32"/>
              <w:jc w:val="center"/>
              <w:rPr>
                <w:color w:val="000000"/>
                <w:lang w:val="uk-UA"/>
              </w:rPr>
            </w:pPr>
            <w:r w:rsidRPr="00DC4B16">
              <w:rPr>
                <w:color w:val="000000"/>
                <w:lang w:val="uk-UA"/>
              </w:rPr>
              <w:t>4</w:t>
            </w:r>
            <w:r w:rsidR="00112A0C">
              <w:rPr>
                <w:color w:val="000000"/>
                <w:lang w:val="uk-UA"/>
              </w:rPr>
              <w:t xml:space="preserve"> </w:t>
            </w:r>
            <w:r w:rsidRPr="00DC4B16">
              <w:rPr>
                <w:color w:val="000000"/>
                <w:lang w:val="uk-UA"/>
              </w:rPr>
              <w:t>342</w:t>
            </w:r>
          </w:p>
        </w:tc>
        <w:tc>
          <w:tcPr>
            <w:tcW w:w="1418" w:type="dxa"/>
            <w:vAlign w:val="center"/>
          </w:tcPr>
          <w:p w14:paraId="17C8A661" w14:textId="60493DF2" w:rsidR="000B3C57" w:rsidRPr="00DC4B16" w:rsidRDefault="00A93F58"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037B6510" w14:textId="77777777" w:rsidTr="00DC4B16">
        <w:trPr>
          <w:trHeight w:val="283"/>
        </w:trPr>
        <w:tc>
          <w:tcPr>
            <w:tcW w:w="488" w:type="dxa"/>
            <w:vAlign w:val="center"/>
          </w:tcPr>
          <w:p w14:paraId="1E3074ED" w14:textId="0606F586" w:rsidR="000B3C57" w:rsidRPr="00DC4B16" w:rsidRDefault="00A93F58" w:rsidP="00815E25">
            <w:pPr>
              <w:autoSpaceDE w:val="0"/>
              <w:autoSpaceDN w:val="0"/>
              <w:adjustRightInd w:val="0"/>
              <w:spacing w:line="276" w:lineRule="auto"/>
              <w:jc w:val="center"/>
              <w:rPr>
                <w:color w:val="000000"/>
                <w:lang w:val="uk-UA"/>
              </w:rPr>
            </w:pPr>
            <w:r w:rsidRPr="00DC4B16">
              <w:rPr>
                <w:color w:val="000000"/>
                <w:lang w:val="uk-UA"/>
              </w:rPr>
              <w:t>14</w:t>
            </w:r>
          </w:p>
        </w:tc>
        <w:tc>
          <w:tcPr>
            <w:tcW w:w="4894" w:type="dxa"/>
            <w:vAlign w:val="center"/>
          </w:tcPr>
          <w:p w14:paraId="44027B1E" w14:textId="26B7BB2B" w:rsidR="000B3C57" w:rsidRPr="00DC4B16" w:rsidRDefault="00A93F58" w:rsidP="000B3C57">
            <w:pPr>
              <w:autoSpaceDE w:val="0"/>
              <w:autoSpaceDN w:val="0"/>
              <w:adjustRightInd w:val="0"/>
              <w:spacing w:line="276" w:lineRule="auto"/>
              <w:ind w:left="106"/>
              <w:rPr>
                <w:color w:val="000000"/>
                <w:lang w:val="uk-UA"/>
              </w:rPr>
            </w:pPr>
            <w:r w:rsidRPr="00DC4B16">
              <w:rPr>
                <w:color w:val="000000"/>
                <w:lang w:val="uk-UA"/>
              </w:rPr>
              <w:t>вул</w:t>
            </w:r>
            <w:r w:rsidRPr="005A14C3">
              <w:rPr>
                <w:color w:val="000000" w:themeColor="text1"/>
                <w:lang w:val="uk-UA"/>
              </w:rPr>
              <w:t xml:space="preserve">. В. Гуляєва </w:t>
            </w:r>
            <w:r w:rsidR="000701BD">
              <w:rPr>
                <w:color w:val="000000" w:themeColor="text1"/>
                <w:lang w:val="uk-UA"/>
              </w:rPr>
              <w:t>( вул. Жовтнева)</w:t>
            </w:r>
          </w:p>
        </w:tc>
        <w:tc>
          <w:tcPr>
            <w:tcW w:w="1276" w:type="dxa"/>
            <w:vAlign w:val="center"/>
          </w:tcPr>
          <w:p w14:paraId="2E3A11A1" w14:textId="6DF252C2" w:rsidR="000B3C57" w:rsidRPr="00DC4B16" w:rsidRDefault="00A93F58" w:rsidP="00815E25">
            <w:pPr>
              <w:autoSpaceDE w:val="0"/>
              <w:autoSpaceDN w:val="0"/>
              <w:adjustRightInd w:val="0"/>
              <w:spacing w:line="276" w:lineRule="auto"/>
              <w:jc w:val="center"/>
              <w:rPr>
                <w:lang w:val="uk-UA"/>
              </w:rPr>
            </w:pPr>
            <w:r w:rsidRPr="00DC4B16">
              <w:rPr>
                <w:lang w:val="uk-UA"/>
              </w:rPr>
              <w:t>17 827</w:t>
            </w:r>
          </w:p>
        </w:tc>
        <w:tc>
          <w:tcPr>
            <w:tcW w:w="1275" w:type="dxa"/>
            <w:vAlign w:val="center"/>
          </w:tcPr>
          <w:p w14:paraId="04C31E44" w14:textId="3972B4C6" w:rsidR="000B3C57" w:rsidRPr="00DC4B16" w:rsidRDefault="00A93F58" w:rsidP="00815E25">
            <w:pPr>
              <w:autoSpaceDE w:val="0"/>
              <w:autoSpaceDN w:val="0"/>
              <w:adjustRightInd w:val="0"/>
              <w:spacing w:line="276" w:lineRule="auto"/>
              <w:ind w:left="-32"/>
              <w:jc w:val="center"/>
              <w:rPr>
                <w:color w:val="000000"/>
                <w:lang w:val="uk-UA"/>
              </w:rPr>
            </w:pPr>
            <w:r w:rsidRPr="00DC4B16">
              <w:rPr>
                <w:color w:val="000000"/>
                <w:lang w:val="uk-UA"/>
              </w:rPr>
              <w:t>14 328</w:t>
            </w:r>
          </w:p>
        </w:tc>
        <w:tc>
          <w:tcPr>
            <w:tcW w:w="1418" w:type="dxa"/>
            <w:vAlign w:val="center"/>
          </w:tcPr>
          <w:p w14:paraId="4C6CC2D6" w14:textId="2962415F" w:rsidR="000B3C57" w:rsidRPr="00DC4B16" w:rsidRDefault="00A93F58"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0B3C57" w:rsidRPr="00DC4B16" w14:paraId="680F2789" w14:textId="77777777" w:rsidTr="00DC4B16">
        <w:trPr>
          <w:trHeight w:val="283"/>
        </w:trPr>
        <w:tc>
          <w:tcPr>
            <w:tcW w:w="488" w:type="dxa"/>
            <w:vAlign w:val="center"/>
          </w:tcPr>
          <w:p w14:paraId="6A40C2B6" w14:textId="1D4D041D" w:rsidR="000B3C57" w:rsidRPr="00DC4B16" w:rsidRDefault="006B2A98" w:rsidP="00815E25">
            <w:pPr>
              <w:autoSpaceDE w:val="0"/>
              <w:autoSpaceDN w:val="0"/>
              <w:adjustRightInd w:val="0"/>
              <w:spacing w:line="276" w:lineRule="auto"/>
              <w:jc w:val="center"/>
              <w:rPr>
                <w:color w:val="000000"/>
                <w:lang w:val="uk-UA"/>
              </w:rPr>
            </w:pPr>
            <w:r w:rsidRPr="00DC4B16">
              <w:rPr>
                <w:color w:val="000000"/>
                <w:lang w:val="uk-UA"/>
              </w:rPr>
              <w:t>1</w:t>
            </w:r>
            <w:r w:rsidR="00BE062E" w:rsidRPr="00DC4B16">
              <w:rPr>
                <w:color w:val="000000"/>
                <w:lang w:val="uk-UA"/>
              </w:rPr>
              <w:t>5</w:t>
            </w:r>
          </w:p>
        </w:tc>
        <w:tc>
          <w:tcPr>
            <w:tcW w:w="4894" w:type="dxa"/>
            <w:vAlign w:val="center"/>
          </w:tcPr>
          <w:p w14:paraId="517AC32B" w14:textId="4F6FEEDF" w:rsidR="000B3C57" w:rsidRPr="00DC4B16" w:rsidRDefault="006B2A98" w:rsidP="000B3C57">
            <w:pPr>
              <w:autoSpaceDE w:val="0"/>
              <w:autoSpaceDN w:val="0"/>
              <w:adjustRightInd w:val="0"/>
              <w:spacing w:line="276" w:lineRule="auto"/>
              <w:ind w:left="106"/>
              <w:rPr>
                <w:color w:val="000000"/>
                <w:lang w:val="uk-UA"/>
              </w:rPr>
            </w:pPr>
            <w:r w:rsidRPr="00DC4B16">
              <w:rPr>
                <w:color w:val="000000"/>
                <w:lang w:val="uk-UA"/>
              </w:rPr>
              <w:t xml:space="preserve">вул. Садова </w:t>
            </w:r>
          </w:p>
        </w:tc>
        <w:tc>
          <w:tcPr>
            <w:tcW w:w="1276" w:type="dxa"/>
            <w:vAlign w:val="center"/>
          </w:tcPr>
          <w:p w14:paraId="6D9E168B" w14:textId="0F1CD6DC" w:rsidR="000B3C57" w:rsidRPr="00DC4B16" w:rsidRDefault="00BE062E" w:rsidP="00815E25">
            <w:pPr>
              <w:autoSpaceDE w:val="0"/>
              <w:autoSpaceDN w:val="0"/>
              <w:adjustRightInd w:val="0"/>
              <w:spacing w:line="276" w:lineRule="auto"/>
              <w:jc w:val="center"/>
              <w:rPr>
                <w:lang w:val="uk-UA"/>
              </w:rPr>
            </w:pPr>
            <w:r w:rsidRPr="00DC4B16">
              <w:rPr>
                <w:lang w:val="uk-UA"/>
              </w:rPr>
              <w:t>6</w:t>
            </w:r>
            <w:r w:rsidR="00112A0C">
              <w:rPr>
                <w:lang w:val="uk-UA"/>
              </w:rPr>
              <w:t xml:space="preserve"> </w:t>
            </w:r>
            <w:r w:rsidRPr="00DC4B16">
              <w:rPr>
                <w:lang w:val="uk-UA"/>
              </w:rPr>
              <w:t>193</w:t>
            </w:r>
          </w:p>
        </w:tc>
        <w:tc>
          <w:tcPr>
            <w:tcW w:w="1275" w:type="dxa"/>
            <w:vAlign w:val="center"/>
          </w:tcPr>
          <w:p w14:paraId="64D3CF1A" w14:textId="606B7948" w:rsidR="000B3C57" w:rsidRPr="00DC4B16" w:rsidRDefault="00BE062E" w:rsidP="00815E25">
            <w:pPr>
              <w:autoSpaceDE w:val="0"/>
              <w:autoSpaceDN w:val="0"/>
              <w:adjustRightInd w:val="0"/>
              <w:spacing w:line="276" w:lineRule="auto"/>
              <w:ind w:left="-32"/>
              <w:jc w:val="center"/>
              <w:rPr>
                <w:color w:val="000000"/>
                <w:lang w:val="uk-UA"/>
              </w:rPr>
            </w:pPr>
            <w:r w:rsidRPr="00DC4B16">
              <w:rPr>
                <w:color w:val="000000"/>
                <w:lang w:val="uk-UA"/>
              </w:rPr>
              <w:t>4</w:t>
            </w:r>
            <w:r w:rsidR="00112A0C">
              <w:rPr>
                <w:color w:val="000000"/>
                <w:lang w:val="uk-UA"/>
              </w:rPr>
              <w:t xml:space="preserve"> </w:t>
            </w:r>
            <w:r w:rsidRPr="00DC4B16">
              <w:rPr>
                <w:color w:val="000000"/>
                <w:lang w:val="uk-UA"/>
              </w:rPr>
              <w:t>943</w:t>
            </w:r>
          </w:p>
        </w:tc>
        <w:tc>
          <w:tcPr>
            <w:tcW w:w="1418" w:type="dxa"/>
            <w:vAlign w:val="center"/>
          </w:tcPr>
          <w:p w14:paraId="2CBCF4FC" w14:textId="478FCBC7" w:rsidR="000B3C57" w:rsidRPr="00DC4B16" w:rsidRDefault="00BE062E"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6B2A98" w:rsidRPr="00DC4B16" w14:paraId="305D4600" w14:textId="77777777" w:rsidTr="00DC4B16">
        <w:trPr>
          <w:trHeight w:val="283"/>
        </w:trPr>
        <w:tc>
          <w:tcPr>
            <w:tcW w:w="488" w:type="dxa"/>
            <w:vAlign w:val="center"/>
          </w:tcPr>
          <w:p w14:paraId="37E8E5B4" w14:textId="50E8CAF8" w:rsidR="006B2A98" w:rsidRPr="00DC4B16" w:rsidRDefault="006B2A98" w:rsidP="006B2A98">
            <w:pPr>
              <w:autoSpaceDE w:val="0"/>
              <w:autoSpaceDN w:val="0"/>
              <w:adjustRightInd w:val="0"/>
              <w:spacing w:line="276" w:lineRule="auto"/>
              <w:jc w:val="center"/>
              <w:rPr>
                <w:color w:val="000000"/>
                <w:lang w:val="uk-UA"/>
              </w:rPr>
            </w:pPr>
            <w:r w:rsidRPr="00DC4B16">
              <w:rPr>
                <w:color w:val="000000"/>
                <w:lang w:val="uk-UA"/>
              </w:rPr>
              <w:t>1</w:t>
            </w:r>
            <w:r w:rsidR="00BE062E" w:rsidRPr="00DC4B16">
              <w:rPr>
                <w:color w:val="000000"/>
                <w:lang w:val="uk-UA"/>
              </w:rPr>
              <w:t>6</w:t>
            </w:r>
          </w:p>
        </w:tc>
        <w:tc>
          <w:tcPr>
            <w:tcW w:w="4894" w:type="dxa"/>
            <w:vAlign w:val="center"/>
          </w:tcPr>
          <w:p w14:paraId="7CC0ECEC" w14:textId="1285F6A6" w:rsidR="006B2A98" w:rsidRPr="00DC4B16" w:rsidRDefault="006B2A98" w:rsidP="006B2A98">
            <w:pPr>
              <w:autoSpaceDE w:val="0"/>
              <w:autoSpaceDN w:val="0"/>
              <w:adjustRightInd w:val="0"/>
              <w:spacing w:line="276" w:lineRule="auto"/>
              <w:ind w:left="106"/>
              <w:rPr>
                <w:color w:val="000000"/>
                <w:lang w:val="uk-UA"/>
              </w:rPr>
            </w:pPr>
            <w:r w:rsidRPr="00DC4B16">
              <w:rPr>
                <w:color w:val="000000"/>
                <w:lang w:val="uk-UA"/>
              </w:rPr>
              <w:t>вул. Центральна</w:t>
            </w:r>
          </w:p>
        </w:tc>
        <w:tc>
          <w:tcPr>
            <w:tcW w:w="1276" w:type="dxa"/>
            <w:vAlign w:val="center"/>
          </w:tcPr>
          <w:p w14:paraId="104E2554" w14:textId="3853FAB3" w:rsidR="006B2A98" w:rsidRPr="00DC4B16" w:rsidRDefault="006B2A98" w:rsidP="006B2A98">
            <w:pPr>
              <w:autoSpaceDE w:val="0"/>
              <w:autoSpaceDN w:val="0"/>
              <w:adjustRightInd w:val="0"/>
              <w:spacing w:line="276" w:lineRule="auto"/>
              <w:jc w:val="center"/>
              <w:rPr>
                <w:lang w:val="uk-UA"/>
              </w:rPr>
            </w:pPr>
            <w:r w:rsidRPr="00DC4B16">
              <w:rPr>
                <w:lang w:val="uk-UA"/>
              </w:rPr>
              <w:t>23 023</w:t>
            </w:r>
          </w:p>
        </w:tc>
        <w:tc>
          <w:tcPr>
            <w:tcW w:w="1275" w:type="dxa"/>
            <w:vAlign w:val="center"/>
          </w:tcPr>
          <w:p w14:paraId="20FACA47" w14:textId="08C567F1" w:rsidR="006B2A98" w:rsidRPr="00DC4B16" w:rsidRDefault="006B2A98" w:rsidP="006B2A98">
            <w:pPr>
              <w:autoSpaceDE w:val="0"/>
              <w:autoSpaceDN w:val="0"/>
              <w:adjustRightInd w:val="0"/>
              <w:spacing w:line="276" w:lineRule="auto"/>
              <w:ind w:left="-32"/>
              <w:jc w:val="center"/>
              <w:rPr>
                <w:color w:val="000000"/>
                <w:lang w:val="uk-UA"/>
              </w:rPr>
            </w:pPr>
            <w:r w:rsidRPr="00DC4B16">
              <w:rPr>
                <w:color w:val="000000"/>
                <w:lang w:val="uk-UA"/>
              </w:rPr>
              <w:t>18 051</w:t>
            </w:r>
          </w:p>
        </w:tc>
        <w:tc>
          <w:tcPr>
            <w:tcW w:w="1418" w:type="dxa"/>
            <w:vAlign w:val="center"/>
          </w:tcPr>
          <w:p w14:paraId="502ED990" w14:textId="183143E6" w:rsidR="006B2A98" w:rsidRPr="00DC4B16" w:rsidRDefault="006B2A98" w:rsidP="006B2A98">
            <w:pPr>
              <w:autoSpaceDE w:val="0"/>
              <w:autoSpaceDN w:val="0"/>
              <w:adjustRightInd w:val="0"/>
              <w:spacing w:line="276" w:lineRule="auto"/>
              <w:ind w:right="-27"/>
              <w:jc w:val="center"/>
              <w:rPr>
                <w:color w:val="000000"/>
                <w:lang w:val="uk-UA"/>
              </w:rPr>
            </w:pPr>
            <w:r w:rsidRPr="00DC4B16">
              <w:rPr>
                <w:color w:val="000000"/>
                <w:lang w:val="uk-UA"/>
              </w:rPr>
              <w:t>0,7</w:t>
            </w:r>
          </w:p>
        </w:tc>
      </w:tr>
      <w:tr w:rsidR="006B2A98" w:rsidRPr="00DC4B16" w14:paraId="1F61666A" w14:textId="77777777" w:rsidTr="00DC4B16">
        <w:trPr>
          <w:trHeight w:val="283"/>
        </w:trPr>
        <w:tc>
          <w:tcPr>
            <w:tcW w:w="488" w:type="dxa"/>
            <w:vAlign w:val="center"/>
          </w:tcPr>
          <w:p w14:paraId="67D5CCEC" w14:textId="038B09EE" w:rsidR="006B2A98" w:rsidRPr="00DC4B16" w:rsidRDefault="006B2A98" w:rsidP="006B2A98">
            <w:pPr>
              <w:autoSpaceDE w:val="0"/>
              <w:autoSpaceDN w:val="0"/>
              <w:adjustRightInd w:val="0"/>
              <w:spacing w:line="276" w:lineRule="auto"/>
              <w:jc w:val="center"/>
              <w:rPr>
                <w:color w:val="000000"/>
                <w:lang w:val="uk-UA"/>
              </w:rPr>
            </w:pPr>
            <w:r w:rsidRPr="00DC4B16">
              <w:rPr>
                <w:color w:val="000000"/>
                <w:lang w:val="uk-UA"/>
              </w:rPr>
              <w:t>1</w:t>
            </w:r>
            <w:r w:rsidR="00BE062E" w:rsidRPr="00DC4B16">
              <w:rPr>
                <w:color w:val="000000"/>
                <w:lang w:val="uk-UA"/>
              </w:rPr>
              <w:t>7</w:t>
            </w:r>
          </w:p>
        </w:tc>
        <w:tc>
          <w:tcPr>
            <w:tcW w:w="4894" w:type="dxa"/>
            <w:vAlign w:val="center"/>
          </w:tcPr>
          <w:p w14:paraId="102363C3" w14:textId="54E847E3" w:rsidR="006B2A98" w:rsidRPr="00DC4B16" w:rsidRDefault="006B2A98" w:rsidP="006B2A98">
            <w:pPr>
              <w:autoSpaceDE w:val="0"/>
              <w:autoSpaceDN w:val="0"/>
              <w:adjustRightInd w:val="0"/>
              <w:spacing w:line="276" w:lineRule="auto"/>
              <w:ind w:left="106"/>
              <w:rPr>
                <w:color w:val="000000"/>
                <w:lang w:val="uk-UA"/>
              </w:rPr>
            </w:pPr>
            <w:r w:rsidRPr="00DC4B16">
              <w:rPr>
                <w:color w:val="000000"/>
                <w:lang w:val="uk-UA"/>
              </w:rPr>
              <w:t>вул. Індустріальна</w:t>
            </w:r>
          </w:p>
        </w:tc>
        <w:tc>
          <w:tcPr>
            <w:tcW w:w="1276" w:type="dxa"/>
            <w:vAlign w:val="center"/>
          </w:tcPr>
          <w:p w14:paraId="38B6E424" w14:textId="6E1AC506" w:rsidR="006B2A98" w:rsidRPr="00DC4B16" w:rsidRDefault="006B2A98" w:rsidP="006B2A98">
            <w:pPr>
              <w:autoSpaceDE w:val="0"/>
              <w:autoSpaceDN w:val="0"/>
              <w:adjustRightInd w:val="0"/>
              <w:spacing w:line="276" w:lineRule="auto"/>
              <w:jc w:val="center"/>
              <w:rPr>
                <w:lang w:val="uk-UA"/>
              </w:rPr>
            </w:pPr>
            <w:r w:rsidRPr="00DC4B16">
              <w:rPr>
                <w:lang w:val="uk-UA"/>
              </w:rPr>
              <w:t>17 274</w:t>
            </w:r>
          </w:p>
        </w:tc>
        <w:tc>
          <w:tcPr>
            <w:tcW w:w="1275" w:type="dxa"/>
            <w:vAlign w:val="center"/>
          </w:tcPr>
          <w:p w14:paraId="5B5B0AAC" w14:textId="14057729" w:rsidR="006B2A98" w:rsidRPr="00DC4B16" w:rsidRDefault="006B2A98" w:rsidP="006B2A98">
            <w:pPr>
              <w:autoSpaceDE w:val="0"/>
              <w:autoSpaceDN w:val="0"/>
              <w:adjustRightInd w:val="0"/>
              <w:spacing w:line="276" w:lineRule="auto"/>
              <w:ind w:left="-32"/>
              <w:jc w:val="center"/>
              <w:rPr>
                <w:color w:val="000000"/>
                <w:lang w:val="uk-UA"/>
              </w:rPr>
            </w:pPr>
            <w:r w:rsidRPr="00DC4B16">
              <w:rPr>
                <w:color w:val="000000"/>
                <w:lang w:val="uk-UA"/>
              </w:rPr>
              <w:t>7 668</w:t>
            </w:r>
          </w:p>
        </w:tc>
        <w:tc>
          <w:tcPr>
            <w:tcW w:w="1418" w:type="dxa"/>
            <w:vAlign w:val="center"/>
          </w:tcPr>
          <w:p w14:paraId="4EB56145" w14:textId="30B91CAA" w:rsidR="006B2A98" w:rsidRPr="00DC4B16" w:rsidRDefault="006B2A98" w:rsidP="006B2A98">
            <w:pPr>
              <w:autoSpaceDE w:val="0"/>
              <w:autoSpaceDN w:val="0"/>
              <w:adjustRightInd w:val="0"/>
              <w:spacing w:line="276" w:lineRule="auto"/>
              <w:ind w:right="-27"/>
              <w:jc w:val="center"/>
              <w:rPr>
                <w:color w:val="000000"/>
                <w:lang w:val="uk-UA"/>
              </w:rPr>
            </w:pPr>
            <w:r w:rsidRPr="00DC4B16">
              <w:rPr>
                <w:color w:val="000000"/>
                <w:lang w:val="uk-UA"/>
              </w:rPr>
              <w:t>0,7</w:t>
            </w:r>
          </w:p>
        </w:tc>
      </w:tr>
      <w:tr w:rsidR="006B2A98" w:rsidRPr="00DC4B16" w14:paraId="59FC6FD3" w14:textId="77777777" w:rsidTr="00DC4B16">
        <w:trPr>
          <w:trHeight w:val="283"/>
        </w:trPr>
        <w:tc>
          <w:tcPr>
            <w:tcW w:w="488" w:type="dxa"/>
            <w:vAlign w:val="center"/>
          </w:tcPr>
          <w:p w14:paraId="4E5C84A9" w14:textId="4E992046" w:rsidR="006B2A98" w:rsidRPr="00DC4B16" w:rsidRDefault="006B2A98" w:rsidP="006B2A98">
            <w:pPr>
              <w:autoSpaceDE w:val="0"/>
              <w:autoSpaceDN w:val="0"/>
              <w:adjustRightInd w:val="0"/>
              <w:spacing w:line="276" w:lineRule="auto"/>
              <w:jc w:val="center"/>
              <w:rPr>
                <w:color w:val="000000"/>
                <w:lang w:val="uk-UA"/>
              </w:rPr>
            </w:pPr>
            <w:r w:rsidRPr="00DC4B16">
              <w:rPr>
                <w:color w:val="000000"/>
                <w:lang w:val="uk-UA"/>
              </w:rPr>
              <w:t>1</w:t>
            </w:r>
            <w:r w:rsidR="00BE062E" w:rsidRPr="00DC4B16">
              <w:rPr>
                <w:color w:val="000000"/>
                <w:lang w:val="uk-UA"/>
              </w:rPr>
              <w:t>8</w:t>
            </w:r>
          </w:p>
        </w:tc>
        <w:tc>
          <w:tcPr>
            <w:tcW w:w="4894" w:type="dxa"/>
            <w:vAlign w:val="center"/>
          </w:tcPr>
          <w:p w14:paraId="4E5A147F" w14:textId="736E2FE7" w:rsidR="006B2A98" w:rsidRPr="00DC4B16" w:rsidRDefault="006B2A98" w:rsidP="006B2A98">
            <w:pPr>
              <w:autoSpaceDE w:val="0"/>
              <w:autoSpaceDN w:val="0"/>
              <w:adjustRightInd w:val="0"/>
              <w:spacing w:line="276" w:lineRule="auto"/>
              <w:ind w:left="106"/>
              <w:rPr>
                <w:color w:val="000000"/>
                <w:lang w:val="uk-UA"/>
              </w:rPr>
            </w:pPr>
            <w:r w:rsidRPr="00DC4B16">
              <w:rPr>
                <w:color w:val="000000"/>
                <w:lang w:val="uk-UA"/>
              </w:rPr>
              <w:t xml:space="preserve">вул. Стадіонна </w:t>
            </w:r>
          </w:p>
        </w:tc>
        <w:tc>
          <w:tcPr>
            <w:tcW w:w="1276" w:type="dxa"/>
            <w:vAlign w:val="center"/>
          </w:tcPr>
          <w:p w14:paraId="70D12274" w14:textId="6530AD99" w:rsidR="006B2A98" w:rsidRPr="00DC4B16" w:rsidRDefault="006B2A98" w:rsidP="006B2A98">
            <w:pPr>
              <w:autoSpaceDE w:val="0"/>
              <w:autoSpaceDN w:val="0"/>
              <w:adjustRightInd w:val="0"/>
              <w:spacing w:line="276" w:lineRule="auto"/>
              <w:jc w:val="center"/>
              <w:rPr>
                <w:lang w:val="uk-UA"/>
              </w:rPr>
            </w:pPr>
            <w:r w:rsidRPr="00DC4B16">
              <w:rPr>
                <w:lang w:val="uk-UA"/>
              </w:rPr>
              <w:t>14 912</w:t>
            </w:r>
          </w:p>
        </w:tc>
        <w:tc>
          <w:tcPr>
            <w:tcW w:w="1275" w:type="dxa"/>
            <w:vAlign w:val="center"/>
          </w:tcPr>
          <w:p w14:paraId="22239F93" w14:textId="1780AA04" w:rsidR="006B2A98" w:rsidRPr="00DC4B16" w:rsidRDefault="006B2A98" w:rsidP="006B2A98">
            <w:pPr>
              <w:autoSpaceDE w:val="0"/>
              <w:autoSpaceDN w:val="0"/>
              <w:adjustRightInd w:val="0"/>
              <w:spacing w:line="276" w:lineRule="auto"/>
              <w:ind w:left="-32"/>
              <w:jc w:val="center"/>
              <w:rPr>
                <w:color w:val="000000"/>
                <w:lang w:val="uk-UA"/>
              </w:rPr>
            </w:pPr>
            <w:r w:rsidRPr="00DC4B16">
              <w:rPr>
                <w:color w:val="000000"/>
                <w:lang w:val="uk-UA"/>
              </w:rPr>
              <w:t>13 772</w:t>
            </w:r>
          </w:p>
        </w:tc>
        <w:tc>
          <w:tcPr>
            <w:tcW w:w="1418" w:type="dxa"/>
            <w:vAlign w:val="center"/>
          </w:tcPr>
          <w:p w14:paraId="4BAD7F60" w14:textId="3E07105A" w:rsidR="006B2A98" w:rsidRPr="00DC4B16" w:rsidRDefault="006B2A98" w:rsidP="006B2A98">
            <w:pPr>
              <w:autoSpaceDE w:val="0"/>
              <w:autoSpaceDN w:val="0"/>
              <w:adjustRightInd w:val="0"/>
              <w:spacing w:line="276" w:lineRule="auto"/>
              <w:ind w:right="-27"/>
              <w:jc w:val="center"/>
              <w:rPr>
                <w:color w:val="000000"/>
                <w:lang w:val="uk-UA"/>
              </w:rPr>
            </w:pPr>
            <w:r w:rsidRPr="00DC4B16">
              <w:rPr>
                <w:color w:val="000000"/>
                <w:lang w:val="uk-UA"/>
              </w:rPr>
              <w:t>0,7</w:t>
            </w:r>
          </w:p>
        </w:tc>
      </w:tr>
      <w:tr w:rsidR="006B2A98" w:rsidRPr="00DC4B16" w14:paraId="64DCA986" w14:textId="77777777" w:rsidTr="00DC4B16">
        <w:trPr>
          <w:trHeight w:val="283"/>
        </w:trPr>
        <w:tc>
          <w:tcPr>
            <w:tcW w:w="488" w:type="dxa"/>
            <w:vAlign w:val="center"/>
          </w:tcPr>
          <w:p w14:paraId="6FC33210" w14:textId="0B6A2E59" w:rsidR="006B2A98" w:rsidRPr="00DC4B16" w:rsidRDefault="006B2A98" w:rsidP="006B2A98">
            <w:pPr>
              <w:autoSpaceDE w:val="0"/>
              <w:autoSpaceDN w:val="0"/>
              <w:adjustRightInd w:val="0"/>
              <w:spacing w:line="276" w:lineRule="auto"/>
              <w:jc w:val="center"/>
              <w:rPr>
                <w:color w:val="000000"/>
                <w:lang w:val="uk-UA"/>
              </w:rPr>
            </w:pPr>
            <w:r w:rsidRPr="00DC4B16">
              <w:rPr>
                <w:color w:val="000000"/>
                <w:lang w:val="uk-UA"/>
              </w:rPr>
              <w:t>1</w:t>
            </w:r>
            <w:r w:rsidR="00BE062E" w:rsidRPr="00DC4B16">
              <w:rPr>
                <w:color w:val="000000"/>
                <w:lang w:val="uk-UA"/>
              </w:rPr>
              <w:t>9</w:t>
            </w:r>
          </w:p>
        </w:tc>
        <w:tc>
          <w:tcPr>
            <w:tcW w:w="4894" w:type="dxa"/>
            <w:vAlign w:val="center"/>
          </w:tcPr>
          <w:p w14:paraId="2E648EAB" w14:textId="3830D7AA" w:rsidR="006B2A98" w:rsidRPr="00DC4B16" w:rsidRDefault="006B2A98" w:rsidP="006B2A98">
            <w:pPr>
              <w:autoSpaceDE w:val="0"/>
              <w:autoSpaceDN w:val="0"/>
              <w:adjustRightInd w:val="0"/>
              <w:spacing w:line="276" w:lineRule="auto"/>
              <w:ind w:left="106"/>
              <w:rPr>
                <w:color w:val="000000"/>
                <w:lang w:val="uk-UA"/>
              </w:rPr>
            </w:pPr>
            <w:r w:rsidRPr="00DC4B16">
              <w:rPr>
                <w:color w:val="000000"/>
                <w:lang w:val="uk-UA"/>
              </w:rPr>
              <w:t>вул. Театральна</w:t>
            </w:r>
          </w:p>
        </w:tc>
        <w:tc>
          <w:tcPr>
            <w:tcW w:w="1276" w:type="dxa"/>
            <w:vAlign w:val="center"/>
          </w:tcPr>
          <w:p w14:paraId="62C1FD87" w14:textId="6696CD77" w:rsidR="006B2A98" w:rsidRPr="00DC4B16" w:rsidRDefault="006B2A98" w:rsidP="006B2A98">
            <w:pPr>
              <w:autoSpaceDE w:val="0"/>
              <w:autoSpaceDN w:val="0"/>
              <w:adjustRightInd w:val="0"/>
              <w:spacing w:line="276" w:lineRule="auto"/>
              <w:jc w:val="center"/>
              <w:rPr>
                <w:lang w:val="uk-UA"/>
              </w:rPr>
            </w:pPr>
            <w:r w:rsidRPr="00DC4B16">
              <w:rPr>
                <w:lang w:val="uk-UA"/>
              </w:rPr>
              <w:t>1</w:t>
            </w:r>
            <w:r w:rsidR="00112A0C">
              <w:rPr>
                <w:lang w:val="uk-UA"/>
              </w:rPr>
              <w:t xml:space="preserve"> </w:t>
            </w:r>
            <w:r w:rsidRPr="00DC4B16">
              <w:rPr>
                <w:lang w:val="uk-UA"/>
              </w:rPr>
              <w:t>518</w:t>
            </w:r>
          </w:p>
        </w:tc>
        <w:tc>
          <w:tcPr>
            <w:tcW w:w="1275" w:type="dxa"/>
            <w:vAlign w:val="center"/>
          </w:tcPr>
          <w:p w14:paraId="472801DA" w14:textId="3DC93D04" w:rsidR="006B2A98" w:rsidRPr="00DC4B16" w:rsidRDefault="006B2A98" w:rsidP="006B2A98">
            <w:pPr>
              <w:autoSpaceDE w:val="0"/>
              <w:autoSpaceDN w:val="0"/>
              <w:adjustRightInd w:val="0"/>
              <w:spacing w:line="276" w:lineRule="auto"/>
              <w:ind w:left="-32"/>
              <w:jc w:val="center"/>
              <w:rPr>
                <w:color w:val="000000"/>
                <w:lang w:val="uk-UA"/>
              </w:rPr>
            </w:pPr>
            <w:r w:rsidRPr="00DC4B16">
              <w:rPr>
                <w:color w:val="000000"/>
                <w:lang w:val="uk-UA"/>
              </w:rPr>
              <w:t>903</w:t>
            </w:r>
          </w:p>
        </w:tc>
        <w:tc>
          <w:tcPr>
            <w:tcW w:w="1418" w:type="dxa"/>
            <w:vAlign w:val="center"/>
          </w:tcPr>
          <w:p w14:paraId="64DBF1EB" w14:textId="44073111" w:rsidR="006B2A98" w:rsidRPr="00DC4B16" w:rsidRDefault="006B2A98" w:rsidP="006B2A98">
            <w:pPr>
              <w:autoSpaceDE w:val="0"/>
              <w:autoSpaceDN w:val="0"/>
              <w:adjustRightInd w:val="0"/>
              <w:spacing w:line="276" w:lineRule="auto"/>
              <w:ind w:right="-27"/>
              <w:jc w:val="center"/>
              <w:rPr>
                <w:color w:val="000000"/>
                <w:lang w:val="uk-UA"/>
              </w:rPr>
            </w:pPr>
            <w:r w:rsidRPr="00DC4B16">
              <w:rPr>
                <w:color w:val="000000"/>
                <w:lang w:val="uk-UA"/>
              </w:rPr>
              <w:t>1</w:t>
            </w:r>
            <w:r w:rsidR="00112A0C">
              <w:rPr>
                <w:color w:val="000000"/>
                <w:lang w:val="uk-UA"/>
              </w:rPr>
              <w:t>,0</w:t>
            </w:r>
          </w:p>
        </w:tc>
      </w:tr>
      <w:tr w:rsidR="006B2A98" w:rsidRPr="00DC4B16" w14:paraId="4D1A8817" w14:textId="77777777" w:rsidTr="00DC4B16">
        <w:trPr>
          <w:trHeight w:val="283"/>
        </w:trPr>
        <w:tc>
          <w:tcPr>
            <w:tcW w:w="488" w:type="dxa"/>
            <w:vAlign w:val="center"/>
          </w:tcPr>
          <w:p w14:paraId="5D4D94A8" w14:textId="72271DA1" w:rsidR="006B2A98" w:rsidRPr="00DC4B16" w:rsidRDefault="00BE062E" w:rsidP="006B2A98">
            <w:pPr>
              <w:autoSpaceDE w:val="0"/>
              <w:autoSpaceDN w:val="0"/>
              <w:adjustRightInd w:val="0"/>
              <w:spacing w:line="276" w:lineRule="auto"/>
              <w:jc w:val="center"/>
              <w:rPr>
                <w:color w:val="000000"/>
                <w:lang w:val="uk-UA"/>
              </w:rPr>
            </w:pPr>
            <w:r w:rsidRPr="00DC4B16">
              <w:rPr>
                <w:color w:val="000000"/>
                <w:lang w:val="uk-UA"/>
              </w:rPr>
              <w:t>20</w:t>
            </w:r>
          </w:p>
        </w:tc>
        <w:tc>
          <w:tcPr>
            <w:tcW w:w="4894" w:type="dxa"/>
            <w:vAlign w:val="center"/>
          </w:tcPr>
          <w:p w14:paraId="044CDAFC" w14:textId="4549AE78" w:rsidR="006B2A98" w:rsidRPr="00DC4B16" w:rsidRDefault="006B2A98" w:rsidP="006B2A98">
            <w:pPr>
              <w:autoSpaceDE w:val="0"/>
              <w:autoSpaceDN w:val="0"/>
              <w:adjustRightInd w:val="0"/>
              <w:spacing w:line="276" w:lineRule="auto"/>
              <w:ind w:left="106"/>
              <w:rPr>
                <w:color w:val="000000"/>
                <w:lang w:val="uk-UA"/>
              </w:rPr>
            </w:pPr>
            <w:r w:rsidRPr="00DC4B16">
              <w:rPr>
                <w:color w:val="000000"/>
                <w:lang w:val="uk-UA"/>
              </w:rPr>
              <w:t>Площа з парковою зоною (сквер)</w:t>
            </w:r>
          </w:p>
        </w:tc>
        <w:tc>
          <w:tcPr>
            <w:tcW w:w="1276" w:type="dxa"/>
            <w:vAlign w:val="center"/>
          </w:tcPr>
          <w:p w14:paraId="1379A2E2" w14:textId="36B70644" w:rsidR="006B2A98" w:rsidRPr="00DC4B16" w:rsidRDefault="006B2A98" w:rsidP="006B2A98">
            <w:pPr>
              <w:autoSpaceDE w:val="0"/>
              <w:autoSpaceDN w:val="0"/>
              <w:adjustRightInd w:val="0"/>
              <w:spacing w:line="276" w:lineRule="auto"/>
              <w:jc w:val="center"/>
              <w:rPr>
                <w:lang w:val="uk-UA"/>
              </w:rPr>
            </w:pPr>
            <w:r w:rsidRPr="00DC4B16">
              <w:rPr>
                <w:lang w:val="uk-UA"/>
              </w:rPr>
              <w:t>10 808</w:t>
            </w:r>
          </w:p>
        </w:tc>
        <w:tc>
          <w:tcPr>
            <w:tcW w:w="1275" w:type="dxa"/>
            <w:vAlign w:val="center"/>
          </w:tcPr>
          <w:p w14:paraId="3C6A6775" w14:textId="267832ED" w:rsidR="006B2A98" w:rsidRPr="00DC4B16" w:rsidRDefault="006B2A98" w:rsidP="006B2A98">
            <w:pPr>
              <w:autoSpaceDE w:val="0"/>
              <w:autoSpaceDN w:val="0"/>
              <w:adjustRightInd w:val="0"/>
              <w:spacing w:line="276" w:lineRule="auto"/>
              <w:ind w:left="-32"/>
              <w:jc w:val="center"/>
              <w:rPr>
                <w:color w:val="000000"/>
                <w:lang w:val="uk-UA"/>
              </w:rPr>
            </w:pPr>
            <w:r w:rsidRPr="00DC4B16">
              <w:rPr>
                <w:color w:val="000000"/>
                <w:lang w:val="uk-UA"/>
              </w:rPr>
              <w:t>8 088</w:t>
            </w:r>
          </w:p>
        </w:tc>
        <w:tc>
          <w:tcPr>
            <w:tcW w:w="1418" w:type="dxa"/>
            <w:vAlign w:val="center"/>
          </w:tcPr>
          <w:p w14:paraId="590FC58D" w14:textId="3723E073" w:rsidR="006B2A98" w:rsidRPr="00DC4B16" w:rsidRDefault="006B2A98" w:rsidP="006B2A98">
            <w:pPr>
              <w:autoSpaceDE w:val="0"/>
              <w:autoSpaceDN w:val="0"/>
              <w:adjustRightInd w:val="0"/>
              <w:spacing w:line="276" w:lineRule="auto"/>
              <w:ind w:right="-27"/>
              <w:jc w:val="center"/>
              <w:rPr>
                <w:color w:val="000000"/>
                <w:lang w:val="uk-UA"/>
              </w:rPr>
            </w:pPr>
            <w:r w:rsidRPr="00DC4B16">
              <w:rPr>
                <w:color w:val="000000"/>
                <w:lang w:val="uk-UA"/>
              </w:rPr>
              <w:t>1</w:t>
            </w:r>
            <w:r w:rsidR="00112A0C">
              <w:rPr>
                <w:color w:val="000000"/>
                <w:lang w:val="uk-UA"/>
              </w:rPr>
              <w:t>,0</w:t>
            </w:r>
          </w:p>
        </w:tc>
      </w:tr>
      <w:tr w:rsidR="00A93F58" w:rsidRPr="00DC4B16" w14:paraId="4758C879" w14:textId="77777777" w:rsidTr="00953868">
        <w:trPr>
          <w:trHeight w:val="493"/>
        </w:trPr>
        <w:tc>
          <w:tcPr>
            <w:tcW w:w="488" w:type="dxa"/>
            <w:vAlign w:val="center"/>
          </w:tcPr>
          <w:p w14:paraId="3C8257AA" w14:textId="77777777" w:rsidR="00A93F58" w:rsidRPr="00DC4B16" w:rsidRDefault="00A93F58" w:rsidP="00815E25">
            <w:pPr>
              <w:autoSpaceDE w:val="0"/>
              <w:autoSpaceDN w:val="0"/>
              <w:adjustRightInd w:val="0"/>
              <w:spacing w:line="276" w:lineRule="auto"/>
              <w:jc w:val="center"/>
              <w:rPr>
                <w:color w:val="000000"/>
                <w:lang w:val="uk-UA"/>
              </w:rPr>
            </w:pPr>
          </w:p>
        </w:tc>
        <w:tc>
          <w:tcPr>
            <w:tcW w:w="4894" w:type="dxa"/>
            <w:vAlign w:val="center"/>
          </w:tcPr>
          <w:p w14:paraId="6F69DDBC" w14:textId="2248106D" w:rsidR="00A93F58" w:rsidRPr="00893F74" w:rsidRDefault="00BE062E" w:rsidP="000B3C57">
            <w:pPr>
              <w:autoSpaceDE w:val="0"/>
              <w:autoSpaceDN w:val="0"/>
              <w:adjustRightInd w:val="0"/>
              <w:spacing w:line="276" w:lineRule="auto"/>
              <w:ind w:left="106"/>
              <w:rPr>
                <w:b/>
                <w:bCs/>
                <w:i/>
                <w:iCs/>
                <w:color w:val="000000"/>
                <w:lang w:val="uk-UA"/>
              </w:rPr>
            </w:pPr>
            <w:r w:rsidRPr="00893F74">
              <w:rPr>
                <w:b/>
                <w:bCs/>
                <w:i/>
                <w:iCs/>
                <w:color w:val="000000"/>
                <w:lang w:val="uk-UA"/>
              </w:rPr>
              <w:t xml:space="preserve">Всього по селищу Нові Білярі </w:t>
            </w:r>
          </w:p>
        </w:tc>
        <w:tc>
          <w:tcPr>
            <w:tcW w:w="1276" w:type="dxa"/>
            <w:vAlign w:val="center"/>
          </w:tcPr>
          <w:p w14:paraId="4B6C725A" w14:textId="3BD9C2C7" w:rsidR="00A93F58" w:rsidRPr="007F2401" w:rsidRDefault="007C1620" w:rsidP="00815E25">
            <w:pPr>
              <w:autoSpaceDE w:val="0"/>
              <w:autoSpaceDN w:val="0"/>
              <w:adjustRightInd w:val="0"/>
              <w:spacing w:line="276" w:lineRule="auto"/>
              <w:jc w:val="center"/>
              <w:rPr>
                <w:b/>
                <w:bCs/>
                <w:i/>
                <w:iCs/>
                <w:lang w:val="uk-UA"/>
              </w:rPr>
            </w:pPr>
            <w:r w:rsidRPr="007F2401">
              <w:rPr>
                <w:b/>
                <w:bCs/>
                <w:i/>
                <w:iCs/>
                <w:lang w:val="uk-UA"/>
              </w:rPr>
              <w:t>293 155</w:t>
            </w:r>
          </w:p>
        </w:tc>
        <w:tc>
          <w:tcPr>
            <w:tcW w:w="1275" w:type="dxa"/>
            <w:vAlign w:val="center"/>
          </w:tcPr>
          <w:p w14:paraId="1A6BC6AE" w14:textId="6E13C1E2" w:rsidR="00A93F58" w:rsidRPr="007F2401" w:rsidRDefault="007C1620" w:rsidP="00815E25">
            <w:pPr>
              <w:autoSpaceDE w:val="0"/>
              <w:autoSpaceDN w:val="0"/>
              <w:adjustRightInd w:val="0"/>
              <w:spacing w:line="276" w:lineRule="auto"/>
              <w:ind w:left="-32"/>
              <w:jc w:val="center"/>
              <w:rPr>
                <w:b/>
                <w:bCs/>
                <w:i/>
                <w:iCs/>
                <w:color w:val="000000"/>
                <w:lang w:val="uk-UA"/>
              </w:rPr>
            </w:pPr>
            <w:r w:rsidRPr="007F2401">
              <w:rPr>
                <w:b/>
                <w:bCs/>
                <w:i/>
                <w:iCs/>
                <w:color w:val="000000"/>
                <w:lang w:val="uk-UA"/>
              </w:rPr>
              <w:t>220 079</w:t>
            </w:r>
          </w:p>
        </w:tc>
        <w:tc>
          <w:tcPr>
            <w:tcW w:w="1418" w:type="dxa"/>
            <w:vAlign w:val="center"/>
          </w:tcPr>
          <w:p w14:paraId="33B1CED6" w14:textId="77777777" w:rsidR="00A93F58" w:rsidRPr="00DC4B16" w:rsidRDefault="00A93F58" w:rsidP="00815E25">
            <w:pPr>
              <w:autoSpaceDE w:val="0"/>
              <w:autoSpaceDN w:val="0"/>
              <w:adjustRightInd w:val="0"/>
              <w:spacing w:line="276" w:lineRule="auto"/>
              <w:ind w:right="-27"/>
              <w:jc w:val="center"/>
              <w:rPr>
                <w:color w:val="000000"/>
                <w:lang w:val="uk-UA"/>
              </w:rPr>
            </w:pPr>
          </w:p>
        </w:tc>
      </w:tr>
      <w:tr w:rsidR="007C1620" w:rsidRPr="00DC4B16" w14:paraId="419A4BE3" w14:textId="77777777" w:rsidTr="00CE7623">
        <w:trPr>
          <w:trHeight w:val="283"/>
        </w:trPr>
        <w:tc>
          <w:tcPr>
            <w:tcW w:w="9351" w:type="dxa"/>
            <w:gridSpan w:val="5"/>
            <w:vAlign w:val="center"/>
          </w:tcPr>
          <w:p w14:paraId="76F8CB40" w14:textId="4F2514F8" w:rsidR="007C1620" w:rsidRPr="00893F74" w:rsidRDefault="007C1620" w:rsidP="00815E25">
            <w:pPr>
              <w:autoSpaceDE w:val="0"/>
              <w:autoSpaceDN w:val="0"/>
              <w:adjustRightInd w:val="0"/>
              <w:spacing w:line="276" w:lineRule="auto"/>
              <w:ind w:right="-27"/>
              <w:jc w:val="center"/>
              <w:rPr>
                <w:b/>
                <w:bCs/>
                <w:i/>
                <w:iCs/>
                <w:color w:val="000000"/>
                <w:lang w:val="uk-UA"/>
              </w:rPr>
            </w:pPr>
            <w:r w:rsidRPr="00893F74">
              <w:rPr>
                <w:b/>
                <w:bCs/>
                <w:i/>
                <w:iCs/>
                <w:color w:val="000000"/>
                <w:lang w:val="uk-UA"/>
              </w:rPr>
              <w:t>с. Григорівка</w:t>
            </w:r>
          </w:p>
        </w:tc>
      </w:tr>
      <w:tr w:rsidR="000C60A1" w:rsidRPr="00DC4B16" w14:paraId="46D25665" w14:textId="77777777" w:rsidTr="00953868">
        <w:trPr>
          <w:trHeight w:val="421"/>
        </w:trPr>
        <w:tc>
          <w:tcPr>
            <w:tcW w:w="488" w:type="dxa"/>
            <w:vMerge w:val="restart"/>
            <w:vAlign w:val="center"/>
          </w:tcPr>
          <w:p w14:paraId="1AC6699C" w14:textId="5C2F4525" w:rsidR="000C60A1" w:rsidRPr="00DC4B16" w:rsidRDefault="000C60A1" w:rsidP="00815E25">
            <w:pPr>
              <w:autoSpaceDE w:val="0"/>
              <w:autoSpaceDN w:val="0"/>
              <w:adjustRightInd w:val="0"/>
              <w:spacing w:line="276" w:lineRule="auto"/>
              <w:jc w:val="center"/>
              <w:rPr>
                <w:color w:val="000000"/>
                <w:lang w:val="uk-UA"/>
              </w:rPr>
            </w:pPr>
            <w:r w:rsidRPr="00DC4B16">
              <w:rPr>
                <w:color w:val="000000"/>
                <w:lang w:val="uk-UA"/>
              </w:rPr>
              <w:t>21</w:t>
            </w:r>
          </w:p>
        </w:tc>
        <w:tc>
          <w:tcPr>
            <w:tcW w:w="4894" w:type="dxa"/>
            <w:vMerge w:val="restart"/>
            <w:vAlign w:val="center"/>
          </w:tcPr>
          <w:p w14:paraId="48CE5313" w14:textId="6DE000B9" w:rsidR="000C60A1" w:rsidRPr="00DC4B16" w:rsidRDefault="000C60A1" w:rsidP="00583986">
            <w:pPr>
              <w:autoSpaceDE w:val="0"/>
              <w:autoSpaceDN w:val="0"/>
              <w:adjustRightInd w:val="0"/>
              <w:spacing w:line="276" w:lineRule="auto"/>
              <w:ind w:left="106"/>
              <w:rPr>
                <w:color w:val="000000"/>
                <w:lang w:val="uk-UA"/>
              </w:rPr>
            </w:pPr>
            <w:r w:rsidRPr="00101BDF">
              <w:rPr>
                <w:lang w:val="uk-UA"/>
              </w:rPr>
              <w:t xml:space="preserve">вул. Чорноморська </w:t>
            </w:r>
          </w:p>
        </w:tc>
        <w:tc>
          <w:tcPr>
            <w:tcW w:w="1276" w:type="dxa"/>
            <w:vMerge w:val="restart"/>
            <w:vAlign w:val="center"/>
          </w:tcPr>
          <w:p w14:paraId="2E55CBBB" w14:textId="159441B3" w:rsidR="000C60A1" w:rsidRPr="00DC4B16" w:rsidRDefault="000C60A1" w:rsidP="00815E25">
            <w:pPr>
              <w:autoSpaceDE w:val="0"/>
              <w:autoSpaceDN w:val="0"/>
              <w:adjustRightInd w:val="0"/>
              <w:spacing w:line="276" w:lineRule="auto"/>
              <w:jc w:val="center"/>
              <w:rPr>
                <w:lang w:val="uk-UA"/>
              </w:rPr>
            </w:pPr>
            <w:r w:rsidRPr="00DC4B16">
              <w:rPr>
                <w:lang w:val="uk-UA"/>
              </w:rPr>
              <w:t>10</w:t>
            </w:r>
            <w:r>
              <w:rPr>
                <w:lang w:val="uk-UA"/>
              </w:rPr>
              <w:t> </w:t>
            </w:r>
            <w:r w:rsidRPr="00DC4B16">
              <w:rPr>
                <w:lang w:val="uk-UA"/>
              </w:rPr>
              <w:t>400</w:t>
            </w:r>
          </w:p>
        </w:tc>
        <w:tc>
          <w:tcPr>
            <w:tcW w:w="1275" w:type="dxa"/>
            <w:vAlign w:val="center"/>
          </w:tcPr>
          <w:p w14:paraId="2C7597E1" w14:textId="64156D08" w:rsidR="000C60A1" w:rsidRPr="00953868" w:rsidRDefault="000C60A1" w:rsidP="00815E25">
            <w:pPr>
              <w:autoSpaceDE w:val="0"/>
              <w:autoSpaceDN w:val="0"/>
              <w:adjustRightInd w:val="0"/>
              <w:spacing w:line="276" w:lineRule="auto"/>
              <w:ind w:left="-32"/>
              <w:jc w:val="center"/>
              <w:rPr>
                <w:lang w:val="uk-UA"/>
              </w:rPr>
            </w:pPr>
            <w:r w:rsidRPr="00953868">
              <w:rPr>
                <w:lang w:val="uk-UA"/>
              </w:rPr>
              <w:t>1946</w:t>
            </w:r>
          </w:p>
        </w:tc>
        <w:tc>
          <w:tcPr>
            <w:tcW w:w="1418" w:type="dxa"/>
            <w:vAlign w:val="center"/>
          </w:tcPr>
          <w:p w14:paraId="36506F80" w14:textId="257E3D11" w:rsidR="000C60A1" w:rsidRPr="00DC4B16" w:rsidRDefault="00583986" w:rsidP="00815E25">
            <w:pPr>
              <w:autoSpaceDE w:val="0"/>
              <w:autoSpaceDN w:val="0"/>
              <w:adjustRightInd w:val="0"/>
              <w:spacing w:line="276" w:lineRule="auto"/>
              <w:ind w:right="-27"/>
              <w:jc w:val="center"/>
              <w:rPr>
                <w:color w:val="000000"/>
                <w:lang w:val="uk-UA"/>
              </w:rPr>
            </w:pPr>
            <w:r>
              <w:rPr>
                <w:color w:val="000000"/>
                <w:lang w:val="uk-UA"/>
              </w:rPr>
              <w:t>0,7</w:t>
            </w:r>
          </w:p>
        </w:tc>
      </w:tr>
      <w:tr w:rsidR="000C60A1" w:rsidRPr="00DC4B16" w14:paraId="35463850" w14:textId="77777777" w:rsidTr="00DC4B16">
        <w:trPr>
          <w:trHeight w:val="870"/>
        </w:trPr>
        <w:tc>
          <w:tcPr>
            <w:tcW w:w="488" w:type="dxa"/>
            <w:vMerge/>
            <w:vAlign w:val="center"/>
          </w:tcPr>
          <w:p w14:paraId="1883E59D" w14:textId="77777777" w:rsidR="000C60A1" w:rsidRPr="00DC4B16" w:rsidRDefault="000C60A1" w:rsidP="00815E25">
            <w:pPr>
              <w:autoSpaceDE w:val="0"/>
              <w:autoSpaceDN w:val="0"/>
              <w:adjustRightInd w:val="0"/>
              <w:spacing w:line="276" w:lineRule="auto"/>
              <w:jc w:val="center"/>
              <w:rPr>
                <w:color w:val="000000"/>
                <w:lang w:val="uk-UA"/>
              </w:rPr>
            </w:pPr>
          </w:p>
        </w:tc>
        <w:tc>
          <w:tcPr>
            <w:tcW w:w="4894" w:type="dxa"/>
            <w:vMerge/>
            <w:vAlign w:val="center"/>
          </w:tcPr>
          <w:p w14:paraId="170C7DB9" w14:textId="77777777" w:rsidR="000C60A1" w:rsidRPr="00101BDF" w:rsidRDefault="000C60A1" w:rsidP="000B3C57">
            <w:pPr>
              <w:autoSpaceDE w:val="0"/>
              <w:autoSpaceDN w:val="0"/>
              <w:adjustRightInd w:val="0"/>
              <w:spacing w:line="276" w:lineRule="auto"/>
              <w:ind w:left="106"/>
              <w:rPr>
                <w:lang w:val="uk-UA"/>
              </w:rPr>
            </w:pPr>
          </w:p>
        </w:tc>
        <w:tc>
          <w:tcPr>
            <w:tcW w:w="1276" w:type="dxa"/>
            <w:vMerge/>
            <w:vAlign w:val="center"/>
          </w:tcPr>
          <w:p w14:paraId="553FD2D6" w14:textId="77777777" w:rsidR="000C60A1" w:rsidRPr="00DC4B16" w:rsidRDefault="000C60A1" w:rsidP="00815E25">
            <w:pPr>
              <w:autoSpaceDE w:val="0"/>
              <w:autoSpaceDN w:val="0"/>
              <w:adjustRightInd w:val="0"/>
              <w:spacing w:line="276" w:lineRule="auto"/>
              <w:jc w:val="center"/>
              <w:rPr>
                <w:lang w:val="uk-UA"/>
              </w:rPr>
            </w:pPr>
          </w:p>
        </w:tc>
        <w:tc>
          <w:tcPr>
            <w:tcW w:w="1275" w:type="dxa"/>
            <w:vAlign w:val="center"/>
          </w:tcPr>
          <w:p w14:paraId="0C88312A" w14:textId="525609D0" w:rsidR="000C60A1" w:rsidRPr="00953868" w:rsidRDefault="000C60A1" w:rsidP="00953868">
            <w:pPr>
              <w:autoSpaceDE w:val="0"/>
              <w:autoSpaceDN w:val="0"/>
              <w:adjustRightInd w:val="0"/>
              <w:ind w:left="-32"/>
              <w:jc w:val="center"/>
              <w:rPr>
                <w:lang w:val="uk-UA"/>
              </w:rPr>
            </w:pPr>
            <w:r w:rsidRPr="00953868">
              <w:rPr>
                <w:lang w:val="uk-UA"/>
              </w:rPr>
              <w:t>1888</w:t>
            </w:r>
            <w:r w:rsidR="00953868">
              <w:rPr>
                <w:lang w:val="uk-UA"/>
              </w:rPr>
              <w:t xml:space="preserve"> (</w:t>
            </w:r>
            <w:r w:rsidR="00953868" w:rsidRPr="00953868">
              <w:rPr>
                <w:sz w:val="20"/>
                <w:szCs w:val="20"/>
                <w:lang w:val="uk-UA"/>
              </w:rPr>
              <w:t>територія біля  пам’ятнику</w:t>
            </w:r>
            <w:r w:rsidR="00953868">
              <w:rPr>
                <w:sz w:val="20"/>
                <w:szCs w:val="20"/>
                <w:lang w:val="uk-UA"/>
              </w:rPr>
              <w:t>)</w:t>
            </w:r>
          </w:p>
        </w:tc>
        <w:tc>
          <w:tcPr>
            <w:tcW w:w="1418" w:type="dxa"/>
            <w:vAlign w:val="center"/>
          </w:tcPr>
          <w:p w14:paraId="5FD2CE6E" w14:textId="477454EF" w:rsidR="000C60A1" w:rsidRPr="00BD4CEB" w:rsidRDefault="00953868" w:rsidP="00815E25">
            <w:pPr>
              <w:autoSpaceDE w:val="0"/>
              <w:autoSpaceDN w:val="0"/>
              <w:adjustRightInd w:val="0"/>
              <w:spacing w:line="276" w:lineRule="auto"/>
              <w:ind w:right="-27"/>
              <w:jc w:val="center"/>
              <w:rPr>
                <w:color w:val="000000"/>
                <w:lang w:val="uk-UA"/>
              </w:rPr>
            </w:pPr>
            <w:r>
              <w:rPr>
                <w:color w:val="000000"/>
                <w:lang w:val="uk-UA"/>
              </w:rPr>
              <w:t>1,0</w:t>
            </w:r>
          </w:p>
        </w:tc>
      </w:tr>
      <w:tr w:rsidR="001C2DD7" w:rsidRPr="00DC4B16" w14:paraId="66D7E3F9" w14:textId="77777777" w:rsidTr="00DC4B16">
        <w:trPr>
          <w:trHeight w:val="283"/>
        </w:trPr>
        <w:tc>
          <w:tcPr>
            <w:tcW w:w="488" w:type="dxa"/>
            <w:vAlign w:val="center"/>
          </w:tcPr>
          <w:p w14:paraId="3CD76BDF" w14:textId="77777777" w:rsidR="001C2DD7" w:rsidRPr="00DC4B16" w:rsidRDefault="001C2DD7" w:rsidP="001C2DD7">
            <w:pPr>
              <w:autoSpaceDE w:val="0"/>
              <w:autoSpaceDN w:val="0"/>
              <w:adjustRightInd w:val="0"/>
              <w:spacing w:line="276" w:lineRule="auto"/>
              <w:jc w:val="center"/>
              <w:rPr>
                <w:color w:val="000000"/>
                <w:lang w:val="uk-UA"/>
              </w:rPr>
            </w:pPr>
          </w:p>
        </w:tc>
        <w:tc>
          <w:tcPr>
            <w:tcW w:w="4894" w:type="dxa"/>
            <w:vAlign w:val="center"/>
          </w:tcPr>
          <w:p w14:paraId="2F5221AE" w14:textId="6DB89753" w:rsidR="001C2DD7" w:rsidRPr="00893F74" w:rsidRDefault="001C2DD7" w:rsidP="001C2DD7">
            <w:pPr>
              <w:autoSpaceDE w:val="0"/>
              <w:autoSpaceDN w:val="0"/>
              <w:adjustRightInd w:val="0"/>
              <w:spacing w:line="276" w:lineRule="auto"/>
              <w:ind w:left="106"/>
              <w:rPr>
                <w:b/>
                <w:bCs/>
                <w:i/>
                <w:iCs/>
                <w:color w:val="000000"/>
                <w:lang w:val="uk-UA"/>
              </w:rPr>
            </w:pPr>
            <w:r w:rsidRPr="00893F74">
              <w:rPr>
                <w:b/>
                <w:bCs/>
                <w:i/>
                <w:iCs/>
                <w:color w:val="000000"/>
                <w:lang w:val="uk-UA"/>
              </w:rPr>
              <w:t>Всього по с. Григорівка</w:t>
            </w:r>
          </w:p>
        </w:tc>
        <w:tc>
          <w:tcPr>
            <w:tcW w:w="1276" w:type="dxa"/>
            <w:vAlign w:val="center"/>
          </w:tcPr>
          <w:p w14:paraId="7CE2D79D" w14:textId="59F74DE7" w:rsidR="001C2DD7" w:rsidRPr="007F2401" w:rsidRDefault="00BD4CEB" w:rsidP="001C2DD7">
            <w:pPr>
              <w:autoSpaceDE w:val="0"/>
              <w:autoSpaceDN w:val="0"/>
              <w:adjustRightInd w:val="0"/>
              <w:spacing w:line="276" w:lineRule="auto"/>
              <w:jc w:val="center"/>
              <w:rPr>
                <w:b/>
                <w:bCs/>
                <w:i/>
                <w:iCs/>
                <w:color w:val="000000" w:themeColor="text1"/>
                <w:lang w:val="uk-UA"/>
              </w:rPr>
            </w:pPr>
            <w:r w:rsidRPr="007F2401">
              <w:rPr>
                <w:b/>
                <w:bCs/>
                <w:i/>
                <w:iCs/>
                <w:color w:val="000000" w:themeColor="text1"/>
                <w:lang w:val="uk-UA"/>
              </w:rPr>
              <w:t>10 400</w:t>
            </w:r>
          </w:p>
        </w:tc>
        <w:tc>
          <w:tcPr>
            <w:tcW w:w="1275" w:type="dxa"/>
            <w:vAlign w:val="center"/>
          </w:tcPr>
          <w:p w14:paraId="2576A636" w14:textId="6E322042" w:rsidR="001C2DD7" w:rsidRPr="007F2401" w:rsidRDefault="000C60A1" w:rsidP="001C2DD7">
            <w:pPr>
              <w:autoSpaceDE w:val="0"/>
              <w:autoSpaceDN w:val="0"/>
              <w:adjustRightInd w:val="0"/>
              <w:spacing w:line="276" w:lineRule="auto"/>
              <w:ind w:left="-32"/>
              <w:jc w:val="center"/>
              <w:rPr>
                <w:b/>
                <w:bCs/>
                <w:i/>
                <w:iCs/>
                <w:color w:val="000000" w:themeColor="text1"/>
                <w:lang w:val="uk-UA"/>
              </w:rPr>
            </w:pPr>
            <w:r w:rsidRPr="00953868">
              <w:rPr>
                <w:b/>
                <w:bCs/>
                <w:i/>
                <w:iCs/>
                <w:lang w:val="uk-UA"/>
              </w:rPr>
              <w:t>3834</w:t>
            </w:r>
          </w:p>
        </w:tc>
        <w:tc>
          <w:tcPr>
            <w:tcW w:w="1418" w:type="dxa"/>
            <w:vAlign w:val="center"/>
          </w:tcPr>
          <w:p w14:paraId="53D328FA" w14:textId="77777777" w:rsidR="001C2DD7" w:rsidRPr="00DC4B16" w:rsidRDefault="001C2DD7" w:rsidP="001C2DD7">
            <w:pPr>
              <w:autoSpaceDE w:val="0"/>
              <w:autoSpaceDN w:val="0"/>
              <w:adjustRightInd w:val="0"/>
              <w:spacing w:line="276" w:lineRule="auto"/>
              <w:ind w:right="-27"/>
              <w:jc w:val="center"/>
              <w:rPr>
                <w:color w:val="000000"/>
                <w:lang w:val="uk-UA"/>
              </w:rPr>
            </w:pPr>
          </w:p>
        </w:tc>
      </w:tr>
      <w:tr w:rsidR="001C2DD7" w:rsidRPr="00DC4B16" w14:paraId="74F64C39" w14:textId="77777777" w:rsidTr="00A27D0F">
        <w:trPr>
          <w:trHeight w:val="283"/>
        </w:trPr>
        <w:tc>
          <w:tcPr>
            <w:tcW w:w="9351" w:type="dxa"/>
            <w:gridSpan w:val="5"/>
            <w:vAlign w:val="center"/>
          </w:tcPr>
          <w:p w14:paraId="6A55B464" w14:textId="1E4536B0" w:rsidR="001C2DD7" w:rsidRPr="00893F74" w:rsidRDefault="001C2DD7" w:rsidP="001C2DD7">
            <w:pPr>
              <w:autoSpaceDE w:val="0"/>
              <w:autoSpaceDN w:val="0"/>
              <w:adjustRightInd w:val="0"/>
              <w:spacing w:line="276" w:lineRule="auto"/>
              <w:ind w:right="-27"/>
              <w:jc w:val="center"/>
              <w:rPr>
                <w:b/>
                <w:bCs/>
                <w:i/>
                <w:iCs/>
                <w:color w:val="000000"/>
                <w:lang w:val="uk-UA"/>
              </w:rPr>
            </w:pPr>
            <w:r w:rsidRPr="00893F74">
              <w:rPr>
                <w:b/>
                <w:bCs/>
                <w:i/>
                <w:iCs/>
                <w:color w:val="000000"/>
                <w:lang w:val="uk-UA"/>
              </w:rPr>
              <w:t>с.</w:t>
            </w:r>
            <w:r w:rsidR="00893F74">
              <w:rPr>
                <w:b/>
                <w:bCs/>
                <w:i/>
                <w:iCs/>
                <w:color w:val="000000"/>
                <w:lang w:val="uk-UA"/>
              </w:rPr>
              <w:t xml:space="preserve"> </w:t>
            </w:r>
            <w:r w:rsidRPr="00893F74">
              <w:rPr>
                <w:b/>
                <w:bCs/>
                <w:i/>
                <w:iCs/>
                <w:color w:val="000000"/>
                <w:lang w:val="uk-UA"/>
              </w:rPr>
              <w:t>Булдинка</w:t>
            </w:r>
          </w:p>
        </w:tc>
      </w:tr>
      <w:tr w:rsidR="001C2DD7" w:rsidRPr="00DC4B16" w14:paraId="16D56CE9" w14:textId="77777777" w:rsidTr="00DC4B16">
        <w:trPr>
          <w:trHeight w:val="283"/>
        </w:trPr>
        <w:tc>
          <w:tcPr>
            <w:tcW w:w="488" w:type="dxa"/>
            <w:vAlign w:val="center"/>
          </w:tcPr>
          <w:p w14:paraId="0A5B9F27" w14:textId="2F2AB416" w:rsidR="001C2DD7" w:rsidRPr="00DC4B16" w:rsidRDefault="001C2DD7" w:rsidP="001C2DD7">
            <w:pPr>
              <w:autoSpaceDE w:val="0"/>
              <w:autoSpaceDN w:val="0"/>
              <w:adjustRightInd w:val="0"/>
              <w:spacing w:line="276" w:lineRule="auto"/>
              <w:jc w:val="center"/>
              <w:rPr>
                <w:color w:val="000000"/>
                <w:lang w:val="uk-UA"/>
              </w:rPr>
            </w:pPr>
            <w:r w:rsidRPr="00DC4B16">
              <w:rPr>
                <w:color w:val="000000"/>
                <w:lang w:val="uk-UA"/>
              </w:rPr>
              <w:t>2</w:t>
            </w:r>
            <w:r w:rsidR="00790EED">
              <w:rPr>
                <w:color w:val="000000"/>
                <w:lang w:val="uk-UA"/>
              </w:rPr>
              <w:t>2</w:t>
            </w:r>
          </w:p>
        </w:tc>
        <w:tc>
          <w:tcPr>
            <w:tcW w:w="4894" w:type="dxa"/>
            <w:vAlign w:val="center"/>
          </w:tcPr>
          <w:p w14:paraId="77F55396" w14:textId="04F5DC8B" w:rsidR="001C2DD7" w:rsidRPr="00DC4B16" w:rsidRDefault="001C2DD7" w:rsidP="001C2DD7">
            <w:pPr>
              <w:autoSpaceDE w:val="0"/>
              <w:autoSpaceDN w:val="0"/>
              <w:adjustRightInd w:val="0"/>
              <w:spacing w:line="276" w:lineRule="auto"/>
              <w:ind w:left="106"/>
              <w:rPr>
                <w:color w:val="000000"/>
                <w:lang w:val="uk-UA"/>
              </w:rPr>
            </w:pPr>
            <w:r w:rsidRPr="00DC4B16">
              <w:rPr>
                <w:color w:val="000000"/>
                <w:lang w:val="uk-UA"/>
              </w:rPr>
              <w:t xml:space="preserve">вул. Лиманна </w:t>
            </w:r>
          </w:p>
        </w:tc>
        <w:tc>
          <w:tcPr>
            <w:tcW w:w="1276" w:type="dxa"/>
            <w:vAlign w:val="center"/>
          </w:tcPr>
          <w:p w14:paraId="19949915" w14:textId="16D00A8A" w:rsidR="001C2DD7" w:rsidRPr="00DC4B16" w:rsidRDefault="001C2DD7" w:rsidP="001C2DD7">
            <w:pPr>
              <w:autoSpaceDE w:val="0"/>
              <w:autoSpaceDN w:val="0"/>
              <w:adjustRightInd w:val="0"/>
              <w:spacing w:line="276" w:lineRule="auto"/>
              <w:jc w:val="center"/>
              <w:rPr>
                <w:lang w:val="uk-UA"/>
              </w:rPr>
            </w:pPr>
            <w:r w:rsidRPr="00DC4B16">
              <w:rPr>
                <w:lang w:val="uk-UA"/>
              </w:rPr>
              <w:t>18</w:t>
            </w:r>
            <w:r w:rsidR="00F6139C">
              <w:rPr>
                <w:lang w:val="uk-UA"/>
              </w:rPr>
              <w:t xml:space="preserve"> </w:t>
            </w:r>
            <w:r w:rsidRPr="00DC4B16">
              <w:rPr>
                <w:lang w:val="uk-UA"/>
              </w:rPr>
              <w:t>548</w:t>
            </w:r>
          </w:p>
        </w:tc>
        <w:tc>
          <w:tcPr>
            <w:tcW w:w="1275" w:type="dxa"/>
            <w:vAlign w:val="center"/>
          </w:tcPr>
          <w:p w14:paraId="74C16A35" w14:textId="44314C45" w:rsidR="001C2DD7" w:rsidRPr="00DC4B16" w:rsidRDefault="001C2DD7" w:rsidP="001C2DD7">
            <w:pPr>
              <w:autoSpaceDE w:val="0"/>
              <w:autoSpaceDN w:val="0"/>
              <w:adjustRightInd w:val="0"/>
              <w:spacing w:line="276" w:lineRule="auto"/>
              <w:ind w:left="-32"/>
              <w:jc w:val="center"/>
              <w:rPr>
                <w:color w:val="000000"/>
                <w:lang w:val="uk-UA"/>
              </w:rPr>
            </w:pPr>
            <w:r w:rsidRPr="00DC4B16">
              <w:rPr>
                <w:color w:val="000000"/>
                <w:lang w:val="uk-UA"/>
              </w:rPr>
              <w:t>15 528</w:t>
            </w:r>
          </w:p>
        </w:tc>
        <w:tc>
          <w:tcPr>
            <w:tcW w:w="1418" w:type="dxa"/>
            <w:vAlign w:val="center"/>
          </w:tcPr>
          <w:p w14:paraId="3B145A35" w14:textId="3F617F28" w:rsidR="001C2DD7" w:rsidRPr="00DC4B16" w:rsidRDefault="001C2DD7" w:rsidP="001C2DD7">
            <w:pPr>
              <w:autoSpaceDE w:val="0"/>
              <w:autoSpaceDN w:val="0"/>
              <w:adjustRightInd w:val="0"/>
              <w:spacing w:line="276" w:lineRule="auto"/>
              <w:ind w:right="-27"/>
              <w:jc w:val="center"/>
              <w:rPr>
                <w:color w:val="000000"/>
                <w:lang w:val="uk-UA"/>
              </w:rPr>
            </w:pPr>
            <w:r w:rsidRPr="00DC4B16">
              <w:rPr>
                <w:color w:val="000000"/>
                <w:lang w:val="uk-UA"/>
              </w:rPr>
              <w:t>0,7</w:t>
            </w:r>
          </w:p>
        </w:tc>
      </w:tr>
      <w:tr w:rsidR="001C2DD7" w:rsidRPr="00DC4B16" w14:paraId="72AB4ABE" w14:textId="77777777" w:rsidTr="00DC4B16">
        <w:trPr>
          <w:trHeight w:val="283"/>
        </w:trPr>
        <w:tc>
          <w:tcPr>
            <w:tcW w:w="488" w:type="dxa"/>
            <w:vAlign w:val="center"/>
          </w:tcPr>
          <w:p w14:paraId="20459E3B" w14:textId="2E921D78" w:rsidR="001C2DD7" w:rsidRPr="00DC4B16" w:rsidRDefault="001C2DD7" w:rsidP="001C2DD7">
            <w:pPr>
              <w:autoSpaceDE w:val="0"/>
              <w:autoSpaceDN w:val="0"/>
              <w:adjustRightInd w:val="0"/>
              <w:spacing w:line="276" w:lineRule="auto"/>
              <w:jc w:val="center"/>
              <w:rPr>
                <w:color w:val="000000"/>
                <w:lang w:val="uk-UA"/>
              </w:rPr>
            </w:pPr>
            <w:r w:rsidRPr="00DC4B16">
              <w:rPr>
                <w:color w:val="000000"/>
                <w:lang w:val="uk-UA"/>
              </w:rPr>
              <w:t>2</w:t>
            </w:r>
            <w:r w:rsidR="00790EED">
              <w:rPr>
                <w:color w:val="000000"/>
                <w:lang w:val="uk-UA"/>
              </w:rPr>
              <w:t>3</w:t>
            </w:r>
          </w:p>
        </w:tc>
        <w:tc>
          <w:tcPr>
            <w:tcW w:w="4894" w:type="dxa"/>
            <w:vAlign w:val="center"/>
          </w:tcPr>
          <w:p w14:paraId="29D3FC73" w14:textId="20227260" w:rsidR="001C2DD7" w:rsidRPr="00DC4B16" w:rsidRDefault="001C2DD7" w:rsidP="001C2DD7">
            <w:pPr>
              <w:autoSpaceDE w:val="0"/>
              <w:autoSpaceDN w:val="0"/>
              <w:adjustRightInd w:val="0"/>
              <w:spacing w:line="276" w:lineRule="auto"/>
              <w:ind w:left="106"/>
              <w:rPr>
                <w:color w:val="000000"/>
                <w:lang w:val="uk-UA"/>
              </w:rPr>
            </w:pPr>
            <w:r w:rsidRPr="00DC4B16">
              <w:rPr>
                <w:color w:val="000000"/>
                <w:lang w:val="uk-UA"/>
              </w:rPr>
              <w:t>вул. Степова</w:t>
            </w:r>
          </w:p>
        </w:tc>
        <w:tc>
          <w:tcPr>
            <w:tcW w:w="1276" w:type="dxa"/>
            <w:vAlign w:val="center"/>
          </w:tcPr>
          <w:p w14:paraId="44889866" w14:textId="46310110" w:rsidR="001C2DD7" w:rsidRPr="00DC4B16" w:rsidRDefault="001C2DD7" w:rsidP="001C2DD7">
            <w:pPr>
              <w:autoSpaceDE w:val="0"/>
              <w:autoSpaceDN w:val="0"/>
              <w:adjustRightInd w:val="0"/>
              <w:spacing w:line="276" w:lineRule="auto"/>
              <w:jc w:val="center"/>
              <w:rPr>
                <w:lang w:val="uk-UA"/>
              </w:rPr>
            </w:pPr>
            <w:r w:rsidRPr="00DC4B16">
              <w:rPr>
                <w:lang w:val="uk-UA"/>
              </w:rPr>
              <w:t>17</w:t>
            </w:r>
            <w:r w:rsidR="00F6139C">
              <w:rPr>
                <w:lang w:val="uk-UA"/>
              </w:rPr>
              <w:t xml:space="preserve"> </w:t>
            </w:r>
            <w:r w:rsidRPr="00DC4B16">
              <w:rPr>
                <w:lang w:val="uk-UA"/>
              </w:rPr>
              <w:t>357</w:t>
            </w:r>
          </w:p>
        </w:tc>
        <w:tc>
          <w:tcPr>
            <w:tcW w:w="1275" w:type="dxa"/>
            <w:vAlign w:val="center"/>
          </w:tcPr>
          <w:p w14:paraId="474B6BFA" w14:textId="6FC5026B" w:rsidR="001C2DD7" w:rsidRPr="00DC4B16" w:rsidRDefault="001C2DD7" w:rsidP="001C2DD7">
            <w:pPr>
              <w:autoSpaceDE w:val="0"/>
              <w:autoSpaceDN w:val="0"/>
              <w:adjustRightInd w:val="0"/>
              <w:spacing w:line="276" w:lineRule="auto"/>
              <w:ind w:left="-32"/>
              <w:jc w:val="center"/>
              <w:rPr>
                <w:color w:val="000000"/>
                <w:lang w:val="uk-UA"/>
              </w:rPr>
            </w:pPr>
            <w:r w:rsidRPr="00DC4B16">
              <w:rPr>
                <w:color w:val="000000"/>
                <w:lang w:val="uk-UA"/>
              </w:rPr>
              <w:t>14</w:t>
            </w:r>
            <w:r w:rsidR="000C37BB">
              <w:rPr>
                <w:color w:val="000000"/>
                <w:lang w:val="uk-UA"/>
              </w:rPr>
              <w:t xml:space="preserve"> </w:t>
            </w:r>
            <w:r w:rsidRPr="00DC4B16">
              <w:rPr>
                <w:color w:val="000000"/>
                <w:lang w:val="uk-UA"/>
              </w:rPr>
              <w:t>427</w:t>
            </w:r>
          </w:p>
        </w:tc>
        <w:tc>
          <w:tcPr>
            <w:tcW w:w="1418" w:type="dxa"/>
            <w:vAlign w:val="center"/>
          </w:tcPr>
          <w:p w14:paraId="337A3761" w14:textId="558E6D9E" w:rsidR="001C2DD7" w:rsidRPr="00DC4B16" w:rsidRDefault="001C2DD7" w:rsidP="001C2DD7">
            <w:pPr>
              <w:autoSpaceDE w:val="0"/>
              <w:autoSpaceDN w:val="0"/>
              <w:adjustRightInd w:val="0"/>
              <w:spacing w:line="276" w:lineRule="auto"/>
              <w:ind w:right="-27"/>
              <w:jc w:val="center"/>
              <w:rPr>
                <w:color w:val="000000"/>
                <w:lang w:val="uk-UA"/>
              </w:rPr>
            </w:pPr>
            <w:r w:rsidRPr="00DC4B16">
              <w:rPr>
                <w:color w:val="000000"/>
                <w:lang w:val="uk-UA"/>
              </w:rPr>
              <w:t>0,7</w:t>
            </w:r>
          </w:p>
        </w:tc>
      </w:tr>
      <w:tr w:rsidR="001C2DD7" w:rsidRPr="00DC4B16" w14:paraId="3BDAD810" w14:textId="77777777" w:rsidTr="00DC4B16">
        <w:trPr>
          <w:trHeight w:val="283"/>
        </w:trPr>
        <w:tc>
          <w:tcPr>
            <w:tcW w:w="488" w:type="dxa"/>
            <w:vAlign w:val="center"/>
          </w:tcPr>
          <w:p w14:paraId="50DF03C6" w14:textId="1AB1E9C7" w:rsidR="001C2DD7" w:rsidRPr="00DC4B16" w:rsidRDefault="001C2DD7" w:rsidP="001C2DD7">
            <w:pPr>
              <w:autoSpaceDE w:val="0"/>
              <w:autoSpaceDN w:val="0"/>
              <w:adjustRightInd w:val="0"/>
              <w:spacing w:line="276" w:lineRule="auto"/>
              <w:jc w:val="center"/>
              <w:rPr>
                <w:color w:val="000000"/>
                <w:lang w:val="uk-UA"/>
              </w:rPr>
            </w:pPr>
            <w:r w:rsidRPr="00DC4B16">
              <w:rPr>
                <w:color w:val="000000"/>
                <w:lang w:val="uk-UA"/>
              </w:rPr>
              <w:t>2</w:t>
            </w:r>
            <w:r w:rsidR="00790EED">
              <w:rPr>
                <w:color w:val="000000"/>
                <w:lang w:val="uk-UA"/>
              </w:rPr>
              <w:t>4</w:t>
            </w:r>
          </w:p>
        </w:tc>
        <w:tc>
          <w:tcPr>
            <w:tcW w:w="4894" w:type="dxa"/>
            <w:vAlign w:val="center"/>
          </w:tcPr>
          <w:p w14:paraId="16A0A431" w14:textId="7FD42BCB" w:rsidR="001C2DD7" w:rsidRPr="00DC4B16" w:rsidRDefault="001C2DD7" w:rsidP="001C2DD7">
            <w:pPr>
              <w:autoSpaceDE w:val="0"/>
              <w:autoSpaceDN w:val="0"/>
              <w:adjustRightInd w:val="0"/>
              <w:spacing w:line="276" w:lineRule="auto"/>
              <w:ind w:left="106"/>
              <w:rPr>
                <w:color w:val="000000"/>
                <w:lang w:val="uk-UA"/>
              </w:rPr>
            </w:pPr>
            <w:r w:rsidRPr="00DC4B16">
              <w:rPr>
                <w:color w:val="000000"/>
                <w:lang w:val="uk-UA"/>
              </w:rPr>
              <w:t xml:space="preserve">Провулки між вул. Степова та вул. Лиманна </w:t>
            </w:r>
          </w:p>
        </w:tc>
        <w:tc>
          <w:tcPr>
            <w:tcW w:w="1276" w:type="dxa"/>
            <w:vAlign w:val="center"/>
          </w:tcPr>
          <w:p w14:paraId="2BC79670" w14:textId="00EBC3D9" w:rsidR="001C2DD7" w:rsidRPr="00DC4B16" w:rsidRDefault="001C2DD7" w:rsidP="001C2DD7">
            <w:pPr>
              <w:autoSpaceDE w:val="0"/>
              <w:autoSpaceDN w:val="0"/>
              <w:adjustRightInd w:val="0"/>
              <w:spacing w:line="276" w:lineRule="auto"/>
              <w:jc w:val="center"/>
              <w:rPr>
                <w:lang w:val="uk-UA"/>
              </w:rPr>
            </w:pPr>
            <w:r w:rsidRPr="00DC4B16">
              <w:rPr>
                <w:lang w:val="uk-UA"/>
              </w:rPr>
              <w:t>1</w:t>
            </w:r>
            <w:r w:rsidR="000C37BB">
              <w:rPr>
                <w:lang w:val="uk-UA"/>
              </w:rPr>
              <w:t xml:space="preserve"> </w:t>
            </w:r>
            <w:r w:rsidRPr="00DC4B16">
              <w:rPr>
                <w:lang w:val="uk-UA"/>
              </w:rPr>
              <w:t>600</w:t>
            </w:r>
          </w:p>
        </w:tc>
        <w:tc>
          <w:tcPr>
            <w:tcW w:w="1275" w:type="dxa"/>
            <w:vAlign w:val="center"/>
          </w:tcPr>
          <w:p w14:paraId="22E307BA" w14:textId="73FAB19D" w:rsidR="001C2DD7" w:rsidRPr="00DC4B16" w:rsidRDefault="001C2DD7" w:rsidP="001C2DD7">
            <w:pPr>
              <w:autoSpaceDE w:val="0"/>
              <w:autoSpaceDN w:val="0"/>
              <w:adjustRightInd w:val="0"/>
              <w:spacing w:line="276" w:lineRule="auto"/>
              <w:ind w:left="-32"/>
              <w:jc w:val="center"/>
              <w:rPr>
                <w:color w:val="000000"/>
                <w:lang w:val="uk-UA"/>
              </w:rPr>
            </w:pPr>
            <w:r w:rsidRPr="00DC4B16">
              <w:rPr>
                <w:color w:val="000000"/>
                <w:lang w:val="uk-UA"/>
              </w:rPr>
              <w:t>1</w:t>
            </w:r>
            <w:r w:rsidR="000C37BB">
              <w:rPr>
                <w:color w:val="000000"/>
                <w:lang w:val="uk-UA"/>
              </w:rPr>
              <w:t xml:space="preserve"> </w:t>
            </w:r>
            <w:r w:rsidRPr="00DC4B16">
              <w:rPr>
                <w:color w:val="000000"/>
                <w:lang w:val="uk-UA"/>
              </w:rPr>
              <w:t>600</w:t>
            </w:r>
          </w:p>
        </w:tc>
        <w:tc>
          <w:tcPr>
            <w:tcW w:w="1418" w:type="dxa"/>
            <w:vAlign w:val="center"/>
          </w:tcPr>
          <w:p w14:paraId="7AAC3785" w14:textId="65C26BBB" w:rsidR="001C2DD7" w:rsidRPr="00DC4B16" w:rsidRDefault="001C2DD7" w:rsidP="001C2DD7">
            <w:pPr>
              <w:autoSpaceDE w:val="0"/>
              <w:autoSpaceDN w:val="0"/>
              <w:adjustRightInd w:val="0"/>
              <w:spacing w:line="276" w:lineRule="auto"/>
              <w:ind w:right="-27"/>
              <w:jc w:val="center"/>
              <w:rPr>
                <w:color w:val="000000"/>
                <w:lang w:val="uk-UA"/>
              </w:rPr>
            </w:pPr>
            <w:r w:rsidRPr="00DC4B16">
              <w:rPr>
                <w:color w:val="000000"/>
                <w:lang w:val="uk-UA"/>
              </w:rPr>
              <w:t>0,3</w:t>
            </w:r>
          </w:p>
        </w:tc>
      </w:tr>
      <w:tr w:rsidR="001C2DD7" w:rsidRPr="00DC4B16" w14:paraId="2478D492" w14:textId="77777777" w:rsidTr="00DC4B16">
        <w:trPr>
          <w:trHeight w:val="283"/>
        </w:trPr>
        <w:tc>
          <w:tcPr>
            <w:tcW w:w="488" w:type="dxa"/>
            <w:vAlign w:val="center"/>
          </w:tcPr>
          <w:p w14:paraId="3AF28822" w14:textId="6F999307" w:rsidR="001C2DD7" w:rsidRPr="00DC4B16" w:rsidRDefault="001C2DD7" w:rsidP="001C2DD7">
            <w:pPr>
              <w:autoSpaceDE w:val="0"/>
              <w:autoSpaceDN w:val="0"/>
              <w:adjustRightInd w:val="0"/>
              <w:spacing w:line="276" w:lineRule="auto"/>
              <w:jc w:val="center"/>
              <w:rPr>
                <w:color w:val="000000"/>
                <w:lang w:val="uk-UA"/>
              </w:rPr>
            </w:pPr>
            <w:r w:rsidRPr="00DC4B16">
              <w:rPr>
                <w:color w:val="000000"/>
                <w:lang w:val="uk-UA"/>
              </w:rPr>
              <w:t>2</w:t>
            </w:r>
            <w:r w:rsidR="00790EED">
              <w:rPr>
                <w:color w:val="000000"/>
                <w:lang w:val="uk-UA"/>
              </w:rPr>
              <w:t>5</w:t>
            </w:r>
          </w:p>
        </w:tc>
        <w:tc>
          <w:tcPr>
            <w:tcW w:w="4894" w:type="dxa"/>
            <w:vAlign w:val="center"/>
          </w:tcPr>
          <w:p w14:paraId="055D5D6B" w14:textId="690FE2F4" w:rsidR="001C2DD7" w:rsidRPr="00DC4B16" w:rsidRDefault="00AB7170" w:rsidP="001C2DD7">
            <w:pPr>
              <w:autoSpaceDE w:val="0"/>
              <w:autoSpaceDN w:val="0"/>
              <w:adjustRightInd w:val="0"/>
              <w:spacing w:line="276" w:lineRule="auto"/>
              <w:ind w:left="106"/>
              <w:rPr>
                <w:color w:val="000000"/>
                <w:lang w:val="uk-UA"/>
              </w:rPr>
            </w:pPr>
            <w:r w:rsidRPr="00DC4B16">
              <w:rPr>
                <w:color w:val="000000"/>
                <w:lang w:val="uk-UA"/>
              </w:rPr>
              <w:t>Під’їздна дорога до с. Булдинки</w:t>
            </w:r>
          </w:p>
        </w:tc>
        <w:tc>
          <w:tcPr>
            <w:tcW w:w="1276" w:type="dxa"/>
            <w:vAlign w:val="center"/>
          </w:tcPr>
          <w:p w14:paraId="69D575E9" w14:textId="737CCB3E" w:rsidR="001C2DD7" w:rsidRPr="00DC4B16" w:rsidRDefault="00AB7170" w:rsidP="001C2DD7">
            <w:pPr>
              <w:autoSpaceDE w:val="0"/>
              <w:autoSpaceDN w:val="0"/>
              <w:adjustRightInd w:val="0"/>
              <w:spacing w:line="276" w:lineRule="auto"/>
              <w:jc w:val="center"/>
              <w:rPr>
                <w:lang w:val="uk-UA"/>
              </w:rPr>
            </w:pPr>
            <w:r w:rsidRPr="00DC4B16">
              <w:rPr>
                <w:lang w:val="uk-UA"/>
              </w:rPr>
              <w:t>15</w:t>
            </w:r>
            <w:r w:rsidR="000C37BB">
              <w:rPr>
                <w:lang w:val="uk-UA"/>
              </w:rPr>
              <w:t xml:space="preserve"> </w:t>
            </w:r>
            <w:r w:rsidRPr="00DC4B16">
              <w:rPr>
                <w:lang w:val="uk-UA"/>
              </w:rPr>
              <w:t>129</w:t>
            </w:r>
          </w:p>
        </w:tc>
        <w:tc>
          <w:tcPr>
            <w:tcW w:w="1275" w:type="dxa"/>
            <w:vAlign w:val="center"/>
          </w:tcPr>
          <w:p w14:paraId="3D1953A5" w14:textId="158E096E" w:rsidR="001C2DD7" w:rsidRPr="00DC4B16" w:rsidRDefault="00AB7170" w:rsidP="001C2DD7">
            <w:pPr>
              <w:autoSpaceDE w:val="0"/>
              <w:autoSpaceDN w:val="0"/>
              <w:adjustRightInd w:val="0"/>
              <w:spacing w:line="276" w:lineRule="auto"/>
              <w:ind w:left="-32"/>
              <w:jc w:val="center"/>
              <w:rPr>
                <w:color w:val="000000"/>
                <w:lang w:val="uk-UA"/>
              </w:rPr>
            </w:pPr>
            <w:r w:rsidRPr="00DC4B16">
              <w:rPr>
                <w:color w:val="000000"/>
                <w:lang w:val="uk-UA"/>
              </w:rPr>
              <w:t>9</w:t>
            </w:r>
            <w:r w:rsidR="000C37BB">
              <w:rPr>
                <w:color w:val="000000"/>
                <w:lang w:val="uk-UA"/>
              </w:rPr>
              <w:t xml:space="preserve"> </w:t>
            </w:r>
            <w:r w:rsidRPr="00DC4B16">
              <w:rPr>
                <w:color w:val="000000"/>
                <w:lang w:val="uk-UA"/>
              </w:rPr>
              <w:t>438</w:t>
            </w:r>
          </w:p>
        </w:tc>
        <w:tc>
          <w:tcPr>
            <w:tcW w:w="1418" w:type="dxa"/>
            <w:vAlign w:val="center"/>
          </w:tcPr>
          <w:p w14:paraId="0FAABF48" w14:textId="1D7008E1" w:rsidR="001C2DD7" w:rsidRPr="00DC4B16" w:rsidRDefault="00AB7170" w:rsidP="001C2DD7">
            <w:pPr>
              <w:autoSpaceDE w:val="0"/>
              <w:autoSpaceDN w:val="0"/>
              <w:adjustRightInd w:val="0"/>
              <w:spacing w:line="276" w:lineRule="auto"/>
              <w:ind w:right="-27"/>
              <w:jc w:val="center"/>
              <w:rPr>
                <w:color w:val="000000"/>
                <w:lang w:val="uk-UA"/>
              </w:rPr>
            </w:pPr>
            <w:r w:rsidRPr="00DC4B16">
              <w:rPr>
                <w:color w:val="000000"/>
                <w:lang w:val="uk-UA"/>
              </w:rPr>
              <w:t>0,3</w:t>
            </w:r>
          </w:p>
        </w:tc>
      </w:tr>
      <w:tr w:rsidR="001C2DD7" w:rsidRPr="00DC4B16" w14:paraId="4D470FAA" w14:textId="77777777" w:rsidTr="00DC4B16">
        <w:trPr>
          <w:trHeight w:val="283"/>
        </w:trPr>
        <w:tc>
          <w:tcPr>
            <w:tcW w:w="488" w:type="dxa"/>
            <w:vAlign w:val="center"/>
          </w:tcPr>
          <w:p w14:paraId="5641BF46" w14:textId="32300342" w:rsidR="001C2DD7" w:rsidRPr="00DC4B16" w:rsidRDefault="00AB7170" w:rsidP="001C2DD7">
            <w:pPr>
              <w:autoSpaceDE w:val="0"/>
              <w:autoSpaceDN w:val="0"/>
              <w:adjustRightInd w:val="0"/>
              <w:spacing w:line="276" w:lineRule="auto"/>
              <w:jc w:val="center"/>
              <w:rPr>
                <w:color w:val="000000"/>
                <w:lang w:val="uk-UA"/>
              </w:rPr>
            </w:pPr>
            <w:r w:rsidRPr="00DC4B16">
              <w:rPr>
                <w:color w:val="000000"/>
                <w:lang w:val="uk-UA"/>
              </w:rPr>
              <w:t>2</w:t>
            </w:r>
            <w:r w:rsidR="00790EED">
              <w:rPr>
                <w:color w:val="000000"/>
                <w:lang w:val="uk-UA"/>
              </w:rPr>
              <w:t>6</w:t>
            </w:r>
          </w:p>
        </w:tc>
        <w:tc>
          <w:tcPr>
            <w:tcW w:w="4894" w:type="dxa"/>
            <w:vAlign w:val="center"/>
          </w:tcPr>
          <w:p w14:paraId="3353B7F2" w14:textId="60353257" w:rsidR="001C2DD7" w:rsidRPr="00DC4B16" w:rsidRDefault="00AB7170" w:rsidP="001C2DD7">
            <w:pPr>
              <w:autoSpaceDE w:val="0"/>
              <w:autoSpaceDN w:val="0"/>
              <w:adjustRightInd w:val="0"/>
              <w:spacing w:line="276" w:lineRule="auto"/>
              <w:ind w:left="106"/>
              <w:rPr>
                <w:color w:val="000000"/>
                <w:lang w:val="uk-UA"/>
              </w:rPr>
            </w:pPr>
            <w:r w:rsidRPr="00DC4B16">
              <w:rPr>
                <w:color w:val="000000"/>
                <w:lang w:val="uk-UA"/>
              </w:rPr>
              <w:t>Під’їздна дорога до кладовища</w:t>
            </w:r>
          </w:p>
        </w:tc>
        <w:tc>
          <w:tcPr>
            <w:tcW w:w="1276" w:type="dxa"/>
            <w:vAlign w:val="center"/>
          </w:tcPr>
          <w:p w14:paraId="2DC49EC0" w14:textId="050C76D7" w:rsidR="001C2DD7" w:rsidRPr="00DC4B16" w:rsidRDefault="00AB7170" w:rsidP="001C2DD7">
            <w:pPr>
              <w:autoSpaceDE w:val="0"/>
              <w:autoSpaceDN w:val="0"/>
              <w:adjustRightInd w:val="0"/>
              <w:spacing w:line="276" w:lineRule="auto"/>
              <w:jc w:val="center"/>
              <w:rPr>
                <w:lang w:val="uk-UA"/>
              </w:rPr>
            </w:pPr>
            <w:r w:rsidRPr="00DC4B16">
              <w:rPr>
                <w:lang w:val="uk-UA"/>
              </w:rPr>
              <w:t>1</w:t>
            </w:r>
            <w:r w:rsidR="000C37BB">
              <w:rPr>
                <w:lang w:val="uk-UA"/>
              </w:rPr>
              <w:t xml:space="preserve"> </w:t>
            </w:r>
            <w:r w:rsidRPr="00DC4B16">
              <w:rPr>
                <w:lang w:val="uk-UA"/>
              </w:rPr>
              <w:t>050</w:t>
            </w:r>
          </w:p>
        </w:tc>
        <w:tc>
          <w:tcPr>
            <w:tcW w:w="1275" w:type="dxa"/>
            <w:vAlign w:val="center"/>
          </w:tcPr>
          <w:p w14:paraId="6B0AEB70" w14:textId="77D41D9F" w:rsidR="001C2DD7" w:rsidRPr="00DC4B16" w:rsidRDefault="00AB7170" w:rsidP="001C2DD7">
            <w:pPr>
              <w:autoSpaceDE w:val="0"/>
              <w:autoSpaceDN w:val="0"/>
              <w:adjustRightInd w:val="0"/>
              <w:spacing w:line="276" w:lineRule="auto"/>
              <w:ind w:left="-32"/>
              <w:jc w:val="center"/>
              <w:rPr>
                <w:color w:val="000000"/>
                <w:lang w:val="uk-UA"/>
              </w:rPr>
            </w:pPr>
            <w:r w:rsidRPr="00DC4B16">
              <w:rPr>
                <w:color w:val="000000"/>
                <w:lang w:val="uk-UA"/>
              </w:rPr>
              <w:t>636</w:t>
            </w:r>
          </w:p>
        </w:tc>
        <w:tc>
          <w:tcPr>
            <w:tcW w:w="1418" w:type="dxa"/>
            <w:vAlign w:val="center"/>
          </w:tcPr>
          <w:p w14:paraId="1CF710AA" w14:textId="78A0A51C" w:rsidR="001C2DD7" w:rsidRPr="00DC4B16" w:rsidRDefault="00AB7170" w:rsidP="001C2DD7">
            <w:pPr>
              <w:autoSpaceDE w:val="0"/>
              <w:autoSpaceDN w:val="0"/>
              <w:adjustRightInd w:val="0"/>
              <w:spacing w:line="276" w:lineRule="auto"/>
              <w:ind w:right="-27"/>
              <w:jc w:val="center"/>
              <w:rPr>
                <w:color w:val="000000"/>
                <w:lang w:val="uk-UA"/>
              </w:rPr>
            </w:pPr>
            <w:r w:rsidRPr="00DC4B16">
              <w:rPr>
                <w:color w:val="000000"/>
                <w:lang w:val="uk-UA"/>
              </w:rPr>
              <w:t>0,3</w:t>
            </w:r>
          </w:p>
        </w:tc>
      </w:tr>
      <w:tr w:rsidR="00AB7170" w:rsidRPr="00DC4B16" w14:paraId="54F251E2" w14:textId="77777777" w:rsidTr="00DC4B16">
        <w:trPr>
          <w:trHeight w:val="283"/>
        </w:trPr>
        <w:tc>
          <w:tcPr>
            <w:tcW w:w="488" w:type="dxa"/>
            <w:vAlign w:val="center"/>
          </w:tcPr>
          <w:p w14:paraId="529B1ED6" w14:textId="77777777" w:rsidR="00AB7170" w:rsidRPr="00DC4B16" w:rsidRDefault="00AB7170" w:rsidP="001C2DD7">
            <w:pPr>
              <w:autoSpaceDE w:val="0"/>
              <w:autoSpaceDN w:val="0"/>
              <w:adjustRightInd w:val="0"/>
              <w:spacing w:line="276" w:lineRule="auto"/>
              <w:jc w:val="center"/>
              <w:rPr>
                <w:color w:val="000000"/>
                <w:lang w:val="uk-UA"/>
              </w:rPr>
            </w:pPr>
          </w:p>
        </w:tc>
        <w:tc>
          <w:tcPr>
            <w:tcW w:w="4894" w:type="dxa"/>
            <w:vAlign w:val="center"/>
          </w:tcPr>
          <w:p w14:paraId="23FAEB82" w14:textId="565DFFCF" w:rsidR="00AB7170" w:rsidRPr="00893F74" w:rsidRDefault="00AB7170" w:rsidP="001C2DD7">
            <w:pPr>
              <w:autoSpaceDE w:val="0"/>
              <w:autoSpaceDN w:val="0"/>
              <w:adjustRightInd w:val="0"/>
              <w:spacing w:line="276" w:lineRule="auto"/>
              <w:ind w:left="106"/>
              <w:rPr>
                <w:b/>
                <w:bCs/>
                <w:i/>
                <w:iCs/>
                <w:color w:val="000000"/>
                <w:lang w:val="uk-UA"/>
              </w:rPr>
            </w:pPr>
            <w:r w:rsidRPr="00893F74">
              <w:rPr>
                <w:b/>
                <w:bCs/>
                <w:i/>
                <w:iCs/>
                <w:color w:val="000000"/>
                <w:lang w:val="uk-UA"/>
              </w:rPr>
              <w:t xml:space="preserve">Всього по с. Булдинка </w:t>
            </w:r>
          </w:p>
        </w:tc>
        <w:tc>
          <w:tcPr>
            <w:tcW w:w="1276" w:type="dxa"/>
            <w:vAlign w:val="center"/>
          </w:tcPr>
          <w:p w14:paraId="6C29A60D" w14:textId="4A37BA38" w:rsidR="00AB7170" w:rsidRPr="007F2401" w:rsidRDefault="00AB7170" w:rsidP="001C2DD7">
            <w:pPr>
              <w:autoSpaceDE w:val="0"/>
              <w:autoSpaceDN w:val="0"/>
              <w:adjustRightInd w:val="0"/>
              <w:spacing w:line="276" w:lineRule="auto"/>
              <w:jc w:val="center"/>
              <w:rPr>
                <w:b/>
                <w:bCs/>
                <w:i/>
                <w:iCs/>
                <w:lang w:val="uk-UA"/>
              </w:rPr>
            </w:pPr>
            <w:r w:rsidRPr="007F2401">
              <w:rPr>
                <w:b/>
                <w:bCs/>
                <w:i/>
                <w:iCs/>
                <w:lang w:val="uk-UA"/>
              </w:rPr>
              <w:t>53</w:t>
            </w:r>
            <w:r w:rsidR="000C37BB" w:rsidRPr="007F2401">
              <w:rPr>
                <w:b/>
                <w:bCs/>
                <w:i/>
                <w:iCs/>
                <w:lang w:val="uk-UA"/>
              </w:rPr>
              <w:t xml:space="preserve"> </w:t>
            </w:r>
            <w:r w:rsidRPr="007F2401">
              <w:rPr>
                <w:b/>
                <w:bCs/>
                <w:i/>
                <w:iCs/>
                <w:lang w:val="uk-UA"/>
              </w:rPr>
              <w:t>684</w:t>
            </w:r>
          </w:p>
        </w:tc>
        <w:tc>
          <w:tcPr>
            <w:tcW w:w="1275" w:type="dxa"/>
            <w:vAlign w:val="center"/>
          </w:tcPr>
          <w:p w14:paraId="14D43A09" w14:textId="3F33BB0C" w:rsidR="00AB7170" w:rsidRPr="007F2401" w:rsidRDefault="00AB7170" w:rsidP="001C2DD7">
            <w:pPr>
              <w:autoSpaceDE w:val="0"/>
              <w:autoSpaceDN w:val="0"/>
              <w:adjustRightInd w:val="0"/>
              <w:spacing w:line="276" w:lineRule="auto"/>
              <w:ind w:left="-32"/>
              <w:jc w:val="center"/>
              <w:rPr>
                <w:b/>
                <w:bCs/>
                <w:i/>
                <w:iCs/>
                <w:color w:val="000000"/>
                <w:lang w:val="uk-UA"/>
              </w:rPr>
            </w:pPr>
            <w:r w:rsidRPr="007F2401">
              <w:rPr>
                <w:b/>
                <w:bCs/>
                <w:i/>
                <w:iCs/>
                <w:color w:val="000000"/>
                <w:lang w:val="uk-UA"/>
              </w:rPr>
              <w:t>41</w:t>
            </w:r>
            <w:r w:rsidR="007A10C9" w:rsidRPr="007F2401">
              <w:rPr>
                <w:b/>
                <w:bCs/>
                <w:i/>
                <w:iCs/>
                <w:color w:val="000000"/>
                <w:lang w:val="uk-UA"/>
              </w:rPr>
              <w:t xml:space="preserve"> </w:t>
            </w:r>
            <w:r w:rsidRPr="007F2401">
              <w:rPr>
                <w:b/>
                <w:bCs/>
                <w:i/>
                <w:iCs/>
                <w:color w:val="000000"/>
                <w:lang w:val="uk-UA"/>
              </w:rPr>
              <w:t>629</w:t>
            </w:r>
          </w:p>
        </w:tc>
        <w:tc>
          <w:tcPr>
            <w:tcW w:w="1418" w:type="dxa"/>
            <w:vAlign w:val="center"/>
          </w:tcPr>
          <w:p w14:paraId="2CC321BE" w14:textId="77777777" w:rsidR="00AB7170" w:rsidRPr="00DC4B16" w:rsidRDefault="00AB7170" w:rsidP="001C2DD7">
            <w:pPr>
              <w:autoSpaceDE w:val="0"/>
              <w:autoSpaceDN w:val="0"/>
              <w:adjustRightInd w:val="0"/>
              <w:spacing w:line="276" w:lineRule="auto"/>
              <w:ind w:right="-27"/>
              <w:jc w:val="center"/>
              <w:rPr>
                <w:color w:val="000000"/>
                <w:lang w:val="uk-UA"/>
              </w:rPr>
            </w:pPr>
          </w:p>
        </w:tc>
      </w:tr>
      <w:tr w:rsidR="00AB7170" w:rsidRPr="00DC4B16" w14:paraId="502BAD05" w14:textId="77777777" w:rsidTr="00953868">
        <w:trPr>
          <w:trHeight w:val="535"/>
        </w:trPr>
        <w:tc>
          <w:tcPr>
            <w:tcW w:w="488" w:type="dxa"/>
            <w:vAlign w:val="center"/>
          </w:tcPr>
          <w:p w14:paraId="5BA812E3" w14:textId="77777777" w:rsidR="00AB7170" w:rsidRPr="00DC4B16" w:rsidRDefault="00AB7170" w:rsidP="001C2DD7">
            <w:pPr>
              <w:autoSpaceDE w:val="0"/>
              <w:autoSpaceDN w:val="0"/>
              <w:adjustRightInd w:val="0"/>
              <w:spacing w:line="276" w:lineRule="auto"/>
              <w:jc w:val="center"/>
              <w:rPr>
                <w:color w:val="000000"/>
                <w:lang w:val="uk-UA"/>
              </w:rPr>
            </w:pPr>
          </w:p>
        </w:tc>
        <w:tc>
          <w:tcPr>
            <w:tcW w:w="4894" w:type="dxa"/>
            <w:vAlign w:val="center"/>
          </w:tcPr>
          <w:p w14:paraId="59E97ABC" w14:textId="71BD87EE" w:rsidR="00AB7170" w:rsidRPr="00893F74" w:rsidRDefault="00B15D1E" w:rsidP="001C2DD7">
            <w:pPr>
              <w:autoSpaceDE w:val="0"/>
              <w:autoSpaceDN w:val="0"/>
              <w:adjustRightInd w:val="0"/>
              <w:spacing w:line="276" w:lineRule="auto"/>
              <w:ind w:left="106"/>
              <w:rPr>
                <w:b/>
                <w:bCs/>
                <w:color w:val="000000"/>
                <w:lang w:val="uk-UA"/>
              </w:rPr>
            </w:pPr>
            <w:r w:rsidRPr="00893F74">
              <w:rPr>
                <w:b/>
                <w:bCs/>
                <w:color w:val="000000"/>
                <w:lang w:val="uk-UA"/>
              </w:rPr>
              <w:t>Всього</w:t>
            </w:r>
            <w:r w:rsidR="00893F74">
              <w:rPr>
                <w:b/>
                <w:bCs/>
                <w:color w:val="000000"/>
                <w:lang w:val="uk-UA"/>
              </w:rPr>
              <w:t>:</w:t>
            </w:r>
            <w:r w:rsidRPr="00893F74">
              <w:rPr>
                <w:b/>
                <w:bCs/>
                <w:color w:val="000000"/>
                <w:lang w:val="uk-UA"/>
              </w:rPr>
              <w:t xml:space="preserve"> </w:t>
            </w:r>
          </w:p>
        </w:tc>
        <w:tc>
          <w:tcPr>
            <w:tcW w:w="1276" w:type="dxa"/>
            <w:vAlign w:val="center"/>
          </w:tcPr>
          <w:p w14:paraId="6D166A31" w14:textId="7E1497AD" w:rsidR="00AB7170" w:rsidRPr="007F2401" w:rsidRDefault="00FD42E7" w:rsidP="001C2DD7">
            <w:pPr>
              <w:autoSpaceDE w:val="0"/>
              <w:autoSpaceDN w:val="0"/>
              <w:adjustRightInd w:val="0"/>
              <w:spacing w:line="276" w:lineRule="auto"/>
              <w:jc w:val="center"/>
              <w:rPr>
                <w:b/>
                <w:bCs/>
                <w:color w:val="FF0000"/>
                <w:lang w:val="uk-UA"/>
              </w:rPr>
            </w:pPr>
            <w:r w:rsidRPr="007F2401">
              <w:rPr>
                <w:b/>
                <w:bCs/>
                <w:color w:val="000000" w:themeColor="text1"/>
                <w:lang w:val="uk-UA"/>
              </w:rPr>
              <w:t>3</w:t>
            </w:r>
            <w:r w:rsidR="00781D80" w:rsidRPr="007F2401">
              <w:rPr>
                <w:b/>
                <w:bCs/>
                <w:color w:val="000000" w:themeColor="text1"/>
                <w:lang w:val="uk-UA"/>
              </w:rPr>
              <w:t>57 239</w:t>
            </w:r>
          </w:p>
        </w:tc>
        <w:tc>
          <w:tcPr>
            <w:tcW w:w="1275" w:type="dxa"/>
            <w:vAlign w:val="center"/>
          </w:tcPr>
          <w:p w14:paraId="0FF4C939" w14:textId="381F7692" w:rsidR="00AB7170" w:rsidRPr="007F2401" w:rsidRDefault="000C2060" w:rsidP="001C2DD7">
            <w:pPr>
              <w:autoSpaceDE w:val="0"/>
              <w:autoSpaceDN w:val="0"/>
              <w:adjustRightInd w:val="0"/>
              <w:spacing w:line="276" w:lineRule="auto"/>
              <w:ind w:left="-32"/>
              <w:jc w:val="center"/>
              <w:rPr>
                <w:b/>
                <w:bCs/>
                <w:color w:val="FF0000"/>
                <w:lang w:val="uk-UA"/>
              </w:rPr>
            </w:pPr>
            <w:r w:rsidRPr="00953868">
              <w:rPr>
                <w:b/>
                <w:bCs/>
                <w:lang w:val="uk-UA"/>
              </w:rPr>
              <w:t>2</w:t>
            </w:r>
            <w:r w:rsidR="00007CBE" w:rsidRPr="00953868">
              <w:rPr>
                <w:b/>
                <w:bCs/>
                <w:lang w:val="uk-UA"/>
              </w:rPr>
              <w:t>65 5</w:t>
            </w:r>
            <w:r w:rsidR="00583986" w:rsidRPr="00953868">
              <w:rPr>
                <w:b/>
                <w:bCs/>
                <w:lang w:val="uk-UA"/>
              </w:rPr>
              <w:t>42</w:t>
            </w:r>
          </w:p>
        </w:tc>
        <w:tc>
          <w:tcPr>
            <w:tcW w:w="1418" w:type="dxa"/>
            <w:vAlign w:val="center"/>
          </w:tcPr>
          <w:p w14:paraId="3CD84714" w14:textId="77777777" w:rsidR="00AB7170" w:rsidRPr="00DC4B16" w:rsidRDefault="00AB7170" w:rsidP="001C2DD7">
            <w:pPr>
              <w:autoSpaceDE w:val="0"/>
              <w:autoSpaceDN w:val="0"/>
              <w:adjustRightInd w:val="0"/>
              <w:spacing w:line="276" w:lineRule="auto"/>
              <w:ind w:right="-27"/>
              <w:jc w:val="center"/>
              <w:rPr>
                <w:color w:val="000000"/>
                <w:lang w:val="uk-UA"/>
              </w:rPr>
            </w:pPr>
          </w:p>
        </w:tc>
      </w:tr>
    </w:tbl>
    <w:p w14:paraId="17D8D129" w14:textId="76DC4709" w:rsidR="00CF012E" w:rsidRDefault="00CF012E" w:rsidP="00EC711A">
      <w:pPr>
        <w:jc w:val="center"/>
        <w:rPr>
          <w:u w:val="single"/>
          <w:lang w:val="uk-UA"/>
        </w:rPr>
      </w:pPr>
    </w:p>
    <w:p w14:paraId="7B9E2033" w14:textId="77777777" w:rsidR="00883BAF" w:rsidRPr="00DC4B16" w:rsidRDefault="00883BAF" w:rsidP="00EC711A">
      <w:pPr>
        <w:jc w:val="center"/>
        <w:rPr>
          <w:u w:val="single"/>
          <w:lang w:val="uk-UA"/>
        </w:rPr>
      </w:pPr>
    </w:p>
    <w:p w14:paraId="441C67CF" w14:textId="77777777" w:rsidR="00883BAF" w:rsidRDefault="00883BAF" w:rsidP="00883BAF">
      <w:pPr>
        <w:jc w:val="center"/>
        <w:rPr>
          <w:b/>
          <w:bCs/>
          <w:lang w:val="uk-UA"/>
        </w:rPr>
      </w:pPr>
      <w:r w:rsidRPr="009A08C9">
        <w:rPr>
          <w:b/>
          <w:bCs/>
          <w:lang w:val="uk-UA"/>
        </w:rPr>
        <w:t xml:space="preserve">Коефіцієнти інтенсивності догляду </w:t>
      </w:r>
    </w:p>
    <w:p w14:paraId="10C741D1" w14:textId="77777777" w:rsidR="00883BAF" w:rsidRDefault="00883BAF" w:rsidP="00883BAF">
      <w:pPr>
        <w:jc w:val="center"/>
        <w:rPr>
          <w:b/>
          <w:bCs/>
          <w:lang w:val="uk-UA"/>
        </w:rPr>
      </w:pPr>
      <w:r>
        <w:rPr>
          <w:b/>
          <w:bCs/>
          <w:lang w:val="uk-UA"/>
        </w:rPr>
        <w:t xml:space="preserve">за територіями загального користування </w:t>
      </w:r>
      <w:r>
        <w:rPr>
          <w:b/>
          <w:bCs/>
          <w:color w:val="000000"/>
          <w:lang w:val="uk-UA"/>
        </w:rPr>
        <w:t>селища Нові Білярі, с. Григорівка                                    та  с. Булдинка,</w:t>
      </w:r>
      <w:r>
        <w:rPr>
          <w:b/>
          <w:bCs/>
          <w:lang w:val="uk-UA"/>
        </w:rPr>
        <w:t xml:space="preserve">  закріпленими за комунальним підприємством «ЮЖНЕНСЬКЕ УЗБЕРЕЖЖЯ» для утримання та обслуговування</w:t>
      </w:r>
    </w:p>
    <w:p w14:paraId="4734B97B" w14:textId="7C462F26" w:rsidR="00883BAF" w:rsidRDefault="00883BAF" w:rsidP="00883BAF">
      <w:pPr>
        <w:jc w:val="center"/>
        <w:rPr>
          <w:b/>
          <w:bCs/>
          <w:u w:val="single"/>
          <w:lang w:val="uk-UA"/>
        </w:rPr>
      </w:pPr>
      <w:r>
        <w:rPr>
          <w:b/>
          <w:bCs/>
          <w:u w:val="single"/>
          <w:lang w:val="uk-UA"/>
        </w:rPr>
        <w:t>прибиральниками</w:t>
      </w:r>
    </w:p>
    <w:p w14:paraId="2B8BB0EE" w14:textId="77777777" w:rsidR="00883BAF" w:rsidRDefault="00883BAF" w:rsidP="00883BAF">
      <w:pPr>
        <w:jc w:val="center"/>
        <w:rPr>
          <w:b/>
          <w:bCs/>
          <w:u w:val="single"/>
          <w:lang w:val="uk-UA"/>
        </w:rPr>
      </w:pPr>
    </w:p>
    <w:p w14:paraId="0C984E94" w14:textId="01E7D2FB" w:rsidR="00CF012E" w:rsidRPr="00DC4B16" w:rsidRDefault="00CF012E" w:rsidP="00CF012E">
      <w:pPr>
        <w:jc w:val="center"/>
        <w:rPr>
          <w:color w:val="FF0000"/>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8"/>
        <w:gridCol w:w="4894"/>
        <w:gridCol w:w="1276"/>
        <w:gridCol w:w="1275"/>
        <w:gridCol w:w="1418"/>
      </w:tblGrid>
      <w:tr w:rsidR="007E2B12" w:rsidRPr="00DC4B16" w14:paraId="5DAB87A9" w14:textId="77777777" w:rsidTr="00893F74">
        <w:trPr>
          <w:trHeight w:val="2441"/>
        </w:trPr>
        <w:tc>
          <w:tcPr>
            <w:tcW w:w="488" w:type="dxa"/>
            <w:vAlign w:val="center"/>
            <w:hideMark/>
          </w:tcPr>
          <w:p w14:paraId="3748C133" w14:textId="77777777" w:rsidR="007E2B12" w:rsidRPr="00883BAF" w:rsidRDefault="007E2B12" w:rsidP="007E2B12">
            <w:pPr>
              <w:autoSpaceDE w:val="0"/>
              <w:autoSpaceDN w:val="0"/>
              <w:adjustRightInd w:val="0"/>
              <w:spacing w:line="276" w:lineRule="auto"/>
              <w:jc w:val="center"/>
              <w:rPr>
                <w:b/>
                <w:bCs/>
                <w:color w:val="000000"/>
                <w:sz w:val="20"/>
                <w:szCs w:val="20"/>
                <w:lang w:val="uk-UA"/>
              </w:rPr>
            </w:pPr>
            <w:r w:rsidRPr="00883BAF">
              <w:rPr>
                <w:b/>
                <w:bCs/>
                <w:color w:val="000000"/>
                <w:sz w:val="20"/>
                <w:szCs w:val="20"/>
                <w:lang w:val="uk-UA"/>
              </w:rPr>
              <w:t>№</w:t>
            </w:r>
          </w:p>
        </w:tc>
        <w:tc>
          <w:tcPr>
            <w:tcW w:w="4894" w:type="dxa"/>
            <w:vAlign w:val="center"/>
            <w:hideMark/>
          </w:tcPr>
          <w:p w14:paraId="7D2890CD" w14:textId="77777777" w:rsidR="007E2B12" w:rsidRPr="00883BAF" w:rsidRDefault="007E2B12" w:rsidP="007E2B12">
            <w:pPr>
              <w:autoSpaceDE w:val="0"/>
              <w:autoSpaceDN w:val="0"/>
              <w:adjustRightInd w:val="0"/>
              <w:spacing w:line="276" w:lineRule="auto"/>
              <w:ind w:left="106"/>
              <w:jc w:val="center"/>
              <w:rPr>
                <w:b/>
                <w:bCs/>
                <w:color w:val="000000"/>
                <w:sz w:val="20"/>
                <w:szCs w:val="20"/>
                <w:lang w:val="uk-UA"/>
              </w:rPr>
            </w:pPr>
            <w:r w:rsidRPr="00883BAF">
              <w:rPr>
                <w:b/>
                <w:bCs/>
                <w:color w:val="000000"/>
                <w:sz w:val="20"/>
                <w:szCs w:val="20"/>
                <w:lang w:val="uk-UA"/>
              </w:rPr>
              <w:t>Найменування</w:t>
            </w:r>
          </w:p>
        </w:tc>
        <w:tc>
          <w:tcPr>
            <w:tcW w:w="1276" w:type="dxa"/>
          </w:tcPr>
          <w:p w14:paraId="544F3245" w14:textId="77777777" w:rsidR="007E2B12" w:rsidRPr="00883BAF" w:rsidRDefault="007E2B12" w:rsidP="007E2B12">
            <w:pPr>
              <w:autoSpaceDE w:val="0"/>
              <w:autoSpaceDN w:val="0"/>
              <w:adjustRightInd w:val="0"/>
              <w:spacing w:line="276" w:lineRule="auto"/>
              <w:jc w:val="center"/>
              <w:rPr>
                <w:b/>
                <w:bCs/>
                <w:sz w:val="20"/>
                <w:szCs w:val="20"/>
                <w:lang w:val="uk-UA"/>
              </w:rPr>
            </w:pPr>
          </w:p>
          <w:p w14:paraId="7D485548" w14:textId="77777777" w:rsidR="007E2B12" w:rsidRPr="00883BAF" w:rsidRDefault="007E2B12" w:rsidP="007E2B12">
            <w:pPr>
              <w:autoSpaceDE w:val="0"/>
              <w:autoSpaceDN w:val="0"/>
              <w:adjustRightInd w:val="0"/>
              <w:spacing w:line="276" w:lineRule="auto"/>
              <w:jc w:val="center"/>
              <w:rPr>
                <w:b/>
                <w:bCs/>
                <w:sz w:val="20"/>
                <w:szCs w:val="20"/>
                <w:lang w:val="uk-UA"/>
              </w:rPr>
            </w:pPr>
          </w:p>
          <w:p w14:paraId="5AFCB1A7" w14:textId="77777777" w:rsidR="007E2B12" w:rsidRPr="00883BAF" w:rsidRDefault="007E2B12" w:rsidP="007E2B12">
            <w:pPr>
              <w:autoSpaceDE w:val="0"/>
              <w:autoSpaceDN w:val="0"/>
              <w:adjustRightInd w:val="0"/>
              <w:spacing w:line="276" w:lineRule="auto"/>
              <w:jc w:val="center"/>
              <w:rPr>
                <w:b/>
                <w:bCs/>
                <w:sz w:val="20"/>
                <w:szCs w:val="20"/>
                <w:lang w:val="uk-UA"/>
              </w:rPr>
            </w:pPr>
          </w:p>
          <w:p w14:paraId="18480010" w14:textId="2B382F4F" w:rsidR="007E2B12" w:rsidRPr="00883BAF" w:rsidRDefault="007E2B12" w:rsidP="007E2B12">
            <w:pPr>
              <w:autoSpaceDE w:val="0"/>
              <w:autoSpaceDN w:val="0"/>
              <w:adjustRightInd w:val="0"/>
              <w:spacing w:line="276" w:lineRule="auto"/>
              <w:jc w:val="center"/>
              <w:rPr>
                <w:b/>
                <w:bCs/>
                <w:color w:val="000000"/>
                <w:sz w:val="20"/>
                <w:szCs w:val="20"/>
                <w:lang w:val="uk-UA"/>
              </w:rPr>
            </w:pPr>
            <w:r w:rsidRPr="00883BAF">
              <w:rPr>
                <w:b/>
                <w:bCs/>
                <w:sz w:val="20"/>
                <w:szCs w:val="20"/>
                <w:lang w:val="uk-UA"/>
              </w:rPr>
              <w:t>Загальна площа               (м2)</w:t>
            </w:r>
          </w:p>
        </w:tc>
        <w:tc>
          <w:tcPr>
            <w:tcW w:w="1275" w:type="dxa"/>
            <w:vAlign w:val="center"/>
            <w:hideMark/>
          </w:tcPr>
          <w:p w14:paraId="1D371565" w14:textId="75DD37DE" w:rsidR="007E2B12" w:rsidRPr="00883BAF" w:rsidRDefault="007E2B12" w:rsidP="007E2B12">
            <w:pPr>
              <w:autoSpaceDE w:val="0"/>
              <w:autoSpaceDN w:val="0"/>
              <w:adjustRightInd w:val="0"/>
              <w:spacing w:line="276" w:lineRule="auto"/>
              <w:ind w:left="-32"/>
              <w:jc w:val="center"/>
              <w:rPr>
                <w:b/>
                <w:bCs/>
                <w:color w:val="000000"/>
                <w:sz w:val="20"/>
                <w:szCs w:val="20"/>
                <w:lang w:val="uk-UA"/>
              </w:rPr>
            </w:pPr>
            <w:r w:rsidRPr="00883BAF">
              <w:rPr>
                <w:b/>
                <w:bCs/>
                <w:sz w:val="20"/>
                <w:szCs w:val="20"/>
                <w:lang w:val="uk-UA"/>
              </w:rPr>
              <w:t>Площа твердого покриття (асфальт, тротуарна плитка, бетонна плитка)</w:t>
            </w:r>
            <w:r w:rsidRPr="00883BAF">
              <w:rPr>
                <w:b/>
                <w:bCs/>
                <w:color w:val="000000"/>
                <w:sz w:val="20"/>
                <w:szCs w:val="20"/>
                <w:lang w:val="uk-UA"/>
              </w:rPr>
              <w:t xml:space="preserve"> </w:t>
            </w:r>
            <w:r w:rsidR="00883BAF" w:rsidRPr="00883BAF">
              <w:rPr>
                <w:b/>
                <w:bCs/>
                <w:color w:val="000000"/>
                <w:sz w:val="20"/>
                <w:szCs w:val="20"/>
                <w:lang w:val="uk-UA"/>
              </w:rPr>
              <w:t xml:space="preserve">         </w:t>
            </w:r>
            <w:r w:rsidRPr="00883BAF">
              <w:rPr>
                <w:b/>
                <w:bCs/>
                <w:color w:val="000000"/>
                <w:sz w:val="20"/>
                <w:szCs w:val="20"/>
                <w:lang w:val="uk-UA"/>
              </w:rPr>
              <w:t xml:space="preserve">(м2) </w:t>
            </w:r>
          </w:p>
        </w:tc>
        <w:tc>
          <w:tcPr>
            <w:tcW w:w="1418" w:type="dxa"/>
            <w:vAlign w:val="center"/>
            <w:hideMark/>
          </w:tcPr>
          <w:p w14:paraId="653C8447" w14:textId="43D4F4B0" w:rsidR="007E2B12" w:rsidRPr="00883BAF" w:rsidRDefault="007E2B12" w:rsidP="007E2B12">
            <w:pPr>
              <w:autoSpaceDE w:val="0"/>
              <w:autoSpaceDN w:val="0"/>
              <w:adjustRightInd w:val="0"/>
              <w:spacing w:line="276" w:lineRule="auto"/>
              <w:ind w:right="-27"/>
              <w:jc w:val="center"/>
              <w:rPr>
                <w:b/>
                <w:bCs/>
                <w:color w:val="000000"/>
                <w:sz w:val="20"/>
                <w:szCs w:val="20"/>
                <w:lang w:val="uk-UA"/>
              </w:rPr>
            </w:pPr>
            <w:r w:rsidRPr="00883BAF">
              <w:rPr>
                <w:b/>
                <w:bCs/>
                <w:color w:val="000000"/>
                <w:sz w:val="20"/>
                <w:szCs w:val="20"/>
                <w:lang w:val="uk-UA"/>
              </w:rPr>
              <w:t>Коефіцієнт  інтенсивності догляду за територією</w:t>
            </w:r>
          </w:p>
        </w:tc>
      </w:tr>
      <w:tr w:rsidR="00AB7170" w:rsidRPr="00DC4B16" w14:paraId="0B10FAED" w14:textId="77777777" w:rsidTr="00815E25">
        <w:trPr>
          <w:trHeight w:val="283"/>
        </w:trPr>
        <w:tc>
          <w:tcPr>
            <w:tcW w:w="9351" w:type="dxa"/>
            <w:gridSpan w:val="5"/>
            <w:vAlign w:val="center"/>
          </w:tcPr>
          <w:p w14:paraId="18803F81" w14:textId="77777777" w:rsidR="00AB7170" w:rsidRPr="00893F74" w:rsidRDefault="00AB7170" w:rsidP="00815E25">
            <w:pPr>
              <w:autoSpaceDE w:val="0"/>
              <w:autoSpaceDN w:val="0"/>
              <w:adjustRightInd w:val="0"/>
              <w:spacing w:line="276" w:lineRule="auto"/>
              <w:ind w:right="-27"/>
              <w:jc w:val="center"/>
              <w:rPr>
                <w:b/>
                <w:bCs/>
                <w:i/>
                <w:iCs/>
                <w:color w:val="000000"/>
                <w:lang w:val="uk-UA"/>
              </w:rPr>
            </w:pPr>
            <w:r w:rsidRPr="00893F74">
              <w:rPr>
                <w:b/>
                <w:bCs/>
                <w:i/>
                <w:iCs/>
                <w:color w:val="000000"/>
                <w:lang w:val="uk-UA"/>
              </w:rPr>
              <w:t>селище Нові Білярі</w:t>
            </w:r>
          </w:p>
        </w:tc>
      </w:tr>
      <w:tr w:rsidR="00AB7170" w:rsidRPr="00DC4B16" w14:paraId="18BFE187" w14:textId="77777777" w:rsidTr="00883BAF">
        <w:trPr>
          <w:trHeight w:val="283"/>
        </w:trPr>
        <w:tc>
          <w:tcPr>
            <w:tcW w:w="488" w:type="dxa"/>
            <w:vAlign w:val="center"/>
          </w:tcPr>
          <w:p w14:paraId="25771F61" w14:textId="77777777" w:rsidR="00AB7170" w:rsidRPr="00DC4B16" w:rsidRDefault="00AB7170" w:rsidP="00815E25">
            <w:pPr>
              <w:autoSpaceDE w:val="0"/>
              <w:autoSpaceDN w:val="0"/>
              <w:adjustRightInd w:val="0"/>
              <w:spacing w:line="276" w:lineRule="auto"/>
              <w:jc w:val="center"/>
              <w:rPr>
                <w:color w:val="000000"/>
                <w:lang w:val="uk-UA"/>
              </w:rPr>
            </w:pPr>
            <w:r w:rsidRPr="00DC4B16">
              <w:rPr>
                <w:color w:val="000000"/>
                <w:lang w:val="uk-UA"/>
              </w:rPr>
              <w:t>1</w:t>
            </w:r>
          </w:p>
        </w:tc>
        <w:tc>
          <w:tcPr>
            <w:tcW w:w="4894" w:type="dxa"/>
            <w:vAlign w:val="center"/>
          </w:tcPr>
          <w:p w14:paraId="65FB9870" w14:textId="77777777" w:rsidR="00AB7170" w:rsidRPr="00DC4B16" w:rsidRDefault="00AB7170" w:rsidP="00815E25">
            <w:pPr>
              <w:autoSpaceDE w:val="0"/>
              <w:autoSpaceDN w:val="0"/>
              <w:adjustRightInd w:val="0"/>
              <w:spacing w:line="276" w:lineRule="auto"/>
              <w:ind w:left="106"/>
              <w:rPr>
                <w:color w:val="000000"/>
                <w:lang w:val="uk-UA"/>
              </w:rPr>
            </w:pPr>
            <w:r w:rsidRPr="00DC4B16">
              <w:rPr>
                <w:color w:val="000000"/>
                <w:lang w:val="uk-UA"/>
              </w:rPr>
              <w:t>В</w:t>
            </w:r>
            <w:r w:rsidRPr="00DC4B16">
              <w:rPr>
                <w:color w:val="000000"/>
              </w:rPr>
              <w:t>’</w:t>
            </w:r>
            <w:r w:rsidRPr="00DC4B16">
              <w:rPr>
                <w:color w:val="000000"/>
                <w:lang w:val="uk-UA"/>
              </w:rPr>
              <w:t xml:space="preserve">їздна дорога від автотраси Одеса-Южне </w:t>
            </w:r>
          </w:p>
        </w:tc>
        <w:tc>
          <w:tcPr>
            <w:tcW w:w="1276" w:type="dxa"/>
            <w:vAlign w:val="center"/>
          </w:tcPr>
          <w:p w14:paraId="0013F67B" w14:textId="77777777" w:rsidR="00AB7170" w:rsidRPr="00DC4B16" w:rsidRDefault="00AB7170" w:rsidP="00815E25">
            <w:pPr>
              <w:autoSpaceDE w:val="0"/>
              <w:autoSpaceDN w:val="0"/>
              <w:adjustRightInd w:val="0"/>
              <w:spacing w:line="276" w:lineRule="auto"/>
              <w:jc w:val="center"/>
              <w:rPr>
                <w:lang w:val="uk-UA"/>
              </w:rPr>
            </w:pPr>
            <w:r w:rsidRPr="00DC4B16">
              <w:rPr>
                <w:lang w:val="uk-UA"/>
              </w:rPr>
              <w:t>13 620</w:t>
            </w:r>
          </w:p>
        </w:tc>
        <w:tc>
          <w:tcPr>
            <w:tcW w:w="1275" w:type="dxa"/>
            <w:vAlign w:val="center"/>
          </w:tcPr>
          <w:p w14:paraId="18E36E7B" w14:textId="56EFE550" w:rsidR="00AB7170" w:rsidRPr="00DC4B16" w:rsidRDefault="00FC6F6A" w:rsidP="00815E25">
            <w:pPr>
              <w:autoSpaceDE w:val="0"/>
              <w:autoSpaceDN w:val="0"/>
              <w:adjustRightInd w:val="0"/>
              <w:spacing w:line="276" w:lineRule="auto"/>
              <w:ind w:left="-32"/>
              <w:jc w:val="center"/>
              <w:rPr>
                <w:color w:val="000000"/>
                <w:lang w:val="uk-UA"/>
              </w:rPr>
            </w:pPr>
            <w:r w:rsidRPr="00DC4B16">
              <w:rPr>
                <w:color w:val="000000"/>
                <w:lang w:val="uk-UA"/>
              </w:rPr>
              <w:t>6</w:t>
            </w:r>
            <w:r w:rsidR="000C37BB">
              <w:rPr>
                <w:color w:val="000000"/>
                <w:lang w:val="uk-UA"/>
              </w:rPr>
              <w:t xml:space="preserve"> </w:t>
            </w:r>
            <w:r w:rsidRPr="00DC4B16">
              <w:rPr>
                <w:color w:val="000000"/>
                <w:lang w:val="uk-UA"/>
              </w:rPr>
              <w:t>937</w:t>
            </w:r>
          </w:p>
        </w:tc>
        <w:tc>
          <w:tcPr>
            <w:tcW w:w="1418" w:type="dxa"/>
            <w:vAlign w:val="center"/>
          </w:tcPr>
          <w:p w14:paraId="68121516" w14:textId="33622308" w:rsidR="00AB7170" w:rsidRPr="00DC4B16" w:rsidRDefault="00FC6F6A" w:rsidP="00815E25">
            <w:pPr>
              <w:autoSpaceDE w:val="0"/>
              <w:autoSpaceDN w:val="0"/>
              <w:adjustRightInd w:val="0"/>
              <w:spacing w:line="276" w:lineRule="auto"/>
              <w:ind w:right="-27"/>
              <w:jc w:val="center"/>
              <w:rPr>
                <w:color w:val="000000"/>
                <w:lang w:val="uk-UA"/>
              </w:rPr>
            </w:pPr>
            <w:r w:rsidRPr="00DC4B16">
              <w:rPr>
                <w:color w:val="000000"/>
                <w:lang w:val="uk-UA"/>
              </w:rPr>
              <w:t>0,3</w:t>
            </w:r>
          </w:p>
        </w:tc>
      </w:tr>
      <w:tr w:rsidR="006F7F1B" w:rsidRPr="00DC4B16" w14:paraId="664A5958" w14:textId="77777777" w:rsidTr="00883BAF">
        <w:trPr>
          <w:trHeight w:val="283"/>
        </w:trPr>
        <w:tc>
          <w:tcPr>
            <w:tcW w:w="488" w:type="dxa"/>
            <w:vAlign w:val="center"/>
          </w:tcPr>
          <w:p w14:paraId="143BB4F6"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2</w:t>
            </w:r>
          </w:p>
        </w:tc>
        <w:tc>
          <w:tcPr>
            <w:tcW w:w="4894" w:type="dxa"/>
            <w:vAlign w:val="center"/>
          </w:tcPr>
          <w:p w14:paraId="519A0EB1"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 xml:space="preserve">вул. Шахтна </w:t>
            </w:r>
          </w:p>
        </w:tc>
        <w:tc>
          <w:tcPr>
            <w:tcW w:w="1276" w:type="dxa"/>
            <w:vAlign w:val="center"/>
          </w:tcPr>
          <w:p w14:paraId="1E328787" w14:textId="77777777" w:rsidR="006F7F1B" w:rsidRPr="00DC4B16" w:rsidRDefault="006F7F1B" w:rsidP="006F7F1B">
            <w:pPr>
              <w:autoSpaceDE w:val="0"/>
              <w:autoSpaceDN w:val="0"/>
              <w:adjustRightInd w:val="0"/>
              <w:spacing w:line="276" w:lineRule="auto"/>
              <w:jc w:val="center"/>
              <w:rPr>
                <w:lang w:val="uk-UA"/>
              </w:rPr>
            </w:pPr>
            <w:r w:rsidRPr="00DC4B16">
              <w:rPr>
                <w:lang w:val="uk-UA"/>
              </w:rPr>
              <w:t>9 273</w:t>
            </w:r>
          </w:p>
        </w:tc>
        <w:tc>
          <w:tcPr>
            <w:tcW w:w="1275" w:type="dxa"/>
            <w:vAlign w:val="center"/>
          </w:tcPr>
          <w:p w14:paraId="1385F6C0" w14:textId="78D806E6"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1</w:t>
            </w:r>
            <w:r w:rsidR="000C37BB">
              <w:rPr>
                <w:color w:val="000000"/>
                <w:lang w:val="uk-UA"/>
              </w:rPr>
              <w:t xml:space="preserve"> </w:t>
            </w:r>
            <w:r w:rsidRPr="00DC4B16">
              <w:rPr>
                <w:color w:val="000000"/>
                <w:lang w:val="uk-UA"/>
              </w:rPr>
              <w:t>706</w:t>
            </w:r>
          </w:p>
        </w:tc>
        <w:tc>
          <w:tcPr>
            <w:tcW w:w="1418" w:type="dxa"/>
            <w:vAlign w:val="center"/>
          </w:tcPr>
          <w:p w14:paraId="1557D9C7" w14:textId="19B2D035"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02EB1C72" w14:textId="77777777" w:rsidTr="00883BAF">
        <w:trPr>
          <w:trHeight w:val="283"/>
        </w:trPr>
        <w:tc>
          <w:tcPr>
            <w:tcW w:w="488" w:type="dxa"/>
            <w:vAlign w:val="center"/>
          </w:tcPr>
          <w:p w14:paraId="4D526BB2"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3</w:t>
            </w:r>
          </w:p>
        </w:tc>
        <w:tc>
          <w:tcPr>
            <w:tcW w:w="4894" w:type="dxa"/>
            <w:vAlign w:val="center"/>
          </w:tcPr>
          <w:p w14:paraId="6DFA66A0"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 xml:space="preserve">вул. Лиманна </w:t>
            </w:r>
          </w:p>
        </w:tc>
        <w:tc>
          <w:tcPr>
            <w:tcW w:w="1276" w:type="dxa"/>
            <w:vAlign w:val="center"/>
          </w:tcPr>
          <w:p w14:paraId="3A3FF599" w14:textId="128DAEC0" w:rsidR="006F7F1B" w:rsidRPr="00DC4B16" w:rsidRDefault="006F7F1B" w:rsidP="006F7F1B">
            <w:pPr>
              <w:autoSpaceDE w:val="0"/>
              <w:autoSpaceDN w:val="0"/>
              <w:adjustRightInd w:val="0"/>
              <w:spacing w:line="276" w:lineRule="auto"/>
              <w:jc w:val="center"/>
              <w:rPr>
                <w:lang w:val="uk-UA"/>
              </w:rPr>
            </w:pPr>
            <w:r w:rsidRPr="00DC4B16">
              <w:rPr>
                <w:color w:val="000000"/>
                <w:lang w:val="uk-UA"/>
              </w:rPr>
              <w:t>32</w:t>
            </w:r>
            <w:r w:rsidR="000C37BB">
              <w:rPr>
                <w:color w:val="000000"/>
                <w:lang w:val="uk-UA"/>
              </w:rPr>
              <w:t xml:space="preserve"> </w:t>
            </w:r>
            <w:r w:rsidRPr="00DC4B16">
              <w:rPr>
                <w:color w:val="000000"/>
                <w:lang w:val="uk-UA"/>
              </w:rPr>
              <w:t>451</w:t>
            </w:r>
          </w:p>
        </w:tc>
        <w:tc>
          <w:tcPr>
            <w:tcW w:w="1275" w:type="dxa"/>
            <w:vAlign w:val="center"/>
          </w:tcPr>
          <w:p w14:paraId="42BDB098" w14:textId="6075C5B4"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9</w:t>
            </w:r>
            <w:r w:rsidR="000C37BB">
              <w:rPr>
                <w:color w:val="000000"/>
                <w:lang w:val="uk-UA"/>
              </w:rPr>
              <w:t xml:space="preserve"> </w:t>
            </w:r>
            <w:r w:rsidRPr="00DC4B16">
              <w:rPr>
                <w:color w:val="000000"/>
                <w:lang w:val="uk-UA"/>
              </w:rPr>
              <w:t>530</w:t>
            </w:r>
          </w:p>
        </w:tc>
        <w:tc>
          <w:tcPr>
            <w:tcW w:w="1418" w:type="dxa"/>
            <w:vAlign w:val="center"/>
          </w:tcPr>
          <w:p w14:paraId="022C9209" w14:textId="7BEA4F07"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15C2E000" w14:textId="77777777" w:rsidTr="00883BAF">
        <w:trPr>
          <w:trHeight w:val="283"/>
        </w:trPr>
        <w:tc>
          <w:tcPr>
            <w:tcW w:w="488" w:type="dxa"/>
            <w:vAlign w:val="center"/>
          </w:tcPr>
          <w:p w14:paraId="10AEE53C"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4</w:t>
            </w:r>
          </w:p>
        </w:tc>
        <w:tc>
          <w:tcPr>
            <w:tcW w:w="4894" w:type="dxa"/>
            <w:vAlign w:val="center"/>
          </w:tcPr>
          <w:p w14:paraId="209CF288"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 xml:space="preserve">вул. Північна </w:t>
            </w:r>
          </w:p>
        </w:tc>
        <w:tc>
          <w:tcPr>
            <w:tcW w:w="1276" w:type="dxa"/>
            <w:vAlign w:val="center"/>
          </w:tcPr>
          <w:p w14:paraId="4010FF0D" w14:textId="212E6EF2" w:rsidR="006F7F1B" w:rsidRPr="00DC4B16" w:rsidRDefault="006F7F1B" w:rsidP="006F7F1B">
            <w:pPr>
              <w:autoSpaceDE w:val="0"/>
              <w:autoSpaceDN w:val="0"/>
              <w:adjustRightInd w:val="0"/>
              <w:spacing w:line="276" w:lineRule="auto"/>
              <w:jc w:val="center"/>
              <w:rPr>
                <w:lang w:val="uk-UA"/>
              </w:rPr>
            </w:pPr>
            <w:r w:rsidRPr="00DC4B16">
              <w:rPr>
                <w:lang w:val="uk-UA"/>
              </w:rPr>
              <w:t>6</w:t>
            </w:r>
            <w:r w:rsidR="000C37BB">
              <w:rPr>
                <w:lang w:val="uk-UA"/>
              </w:rPr>
              <w:t xml:space="preserve"> </w:t>
            </w:r>
            <w:r w:rsidRPr="00DC4B16">
              <w:rPr>
                <w:lang w:val="uk-UA"/>
              </w:rPr>
              <w:t>843</w:t>
            </w:r>
          </w:p>
        </w:tc>
        <w:tc>
          <w:tcPr>
            <w:tcW w:w="1275" w:type="dxa"/>
            <w:vAlign w:val="center"/>
          </w:tcPr>
          <w:p w14:paraId="67156D76" w14:textId="0D630A9E"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1</w:t>
            </w:r>
            <w:r w:rsidR="000C37BB">
              <w:rPr>
                <w:color w:val="000000"/>
                <w:lang w:val="uk-UA"/>
              </w:rPr>
              <w:t xml:space="preserve"> </w:t>
            </w:r>
            <w:r w:rsidRPr="00DC4B16">
              <w:rPr>
                <w:color w:val="000000"/>
                <w:lang w:val="uk-UA"/>
              </w:rPr>
              <w:t>809</w:t>
            </w:r>
          </w:p>
        </w:tc>
        <w:tc>
          <w:tcPr>
            <w:tcW w:w="1418" w:type="dxa"/>
            <w:vAlign w:val="center"/>
          </w:tcPr>
          <w:p w14:paraId="3C153C9B" w14:textId="66E6AE36"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6ADAB2DA" w14:textId="77777777" w:rsidTr="00883BAF">
        <w:trPr>
          <w:trHeight w:val="283"/>
        </w:trPr>
        <w:tc>
          <w:tcPr>
            <w:tcW w:w="488" w:type="dxa"/>
            <w:vAlign w:val="center"/>
          </w:tcPr>
          <w:p w14:paraId="701823BC"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5</w:t>
            </w:r>
          </w:p>
        </w:tc>
        <w:tc>
          <w:tcPr>
            <w:tcW w:w="4894" w:type="dxa"/>
            <w:vAlign w:val="center"/>
          </w:tcPr>
          <w:p w14:paraId="691FC4ED"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 xml:space="preserve">вул. Степова </w:t>
            </w:r>
          </w:p>
        </w:tc>
        <w:tc>
          <w:tcPr>
            <w:tcW w:w="1276" w:type="dxa"/>
            <w:vAlign w:val="center"/>
          </w:tcPr>
          <w:p w14:paraId="02D2AC04" w14:textId="77777777" w:rsidR="006F7F1B" w:rsidRPr="00DC4B16" w:rsidRDefault="006F7F1B" w:rsidP="006F7F1B">
            <w:pPr>
              <w:autoSpaceDE w:val="0"/>
              <w:autoSpaceDN w:val="0"/>
              <w:adjustRightInd w:val="0"/>
              <w:spacing w:line="276" w:lineRule="auto"/>
              <w:jc w:val="center"/>
              <w:rPr>
                <w:lang w:val="uk-UA"/>
              </w:rPr>
            </w:pPr>
            <w:r w:rsidRPr="00DC4B16">
              <w:rPr>
                <w:lang w:val="uk-UA"/>
              </w:rPr>
              <w:t>46 433</w:t>
            </w:r>
          </w:p>
        </w:tc>
        <w:tc>
          <w:tcPr>
            <w:tcW w:w="1275" w:type="dxa"/>
            <w:vAlign w:val="center"/>
          </w:tcPr>
          <w:p w14:paraId="671DC8DA" w14:textId="2B9AF490"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8</w:t>
            </w:r>
            <w:r w:rsidR="000C37BB">
              <w:rPr>
                <w:color w:val="000000"/>
                <w:lang w:val="uk-UA"/>
              </w:rPr>
              <w:t xml:space="preserve"> </w:t>
            </w:r>
            <w:r w:rsidRPr="00DC4B16">
              <w:rPr>
                <w:color w:val="000000"/>
                <w:lang w:val="uk-UA"/>
              </w:rPr>
              <w:t>203</w:t>
            </w:r>
          </w:p>
        </w:tc>
        <w:tc>
          <w:tcPr>
            <w:tcW w:w="1418" w:type="dxa"/>
            <w:vAlign w:val="center"/>
          </w:tcPr>
          <w:p w14:paraId="7CAF4443" w14:textId="3AB63265"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669995FF" w14:textId="77777777" w:rsidTr="00883BAF">
        <w:trPr>
          <w:trHeight w:val="283"/>
        </w:trPr>
        <w:tc>
          <w:tcPr>
            <w:tcW w:w="488" w:type="dxa"/>
            <w:vAlign w:val="center"/>
          </w:tcPr>
          <w:p w14:paraId="630C406A"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6</w:t>
            </w:r>
          </w:p>
        </w:tc>
        <w:tc>
          <w:tcPr>
            <w:tcW w:w="4894" w:type="dxa"/>
            <w:vAlign w:val="center"/>
          </w:tcPr>
          <w:p w14:paraId="68102003"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 xml:space="preserve">вул. Мала </w:t>
            </w:r>
          </w:p>
        </w:tc>
        <w:tc>
          <w:tcPr>
            <w:tcW w:w="1276" w:type="dxa"/>
            <w:vAlign w:val="center"/>
          </w:tcPr>
          <w:p w14:paraId="4DA8F672" w14:textId="72A515BF" w:rsidR="006F7F1B" w:rsidRPr="00DC4B16" w:rsidRDefault="006F7F1B" w:rsidP="006F7F1B">
            <w:pPr>
              <w:autoSpaceDE w:val="0"/>
              <w:autoSpaceDN w:val="0"/>
              <w:adjustRightInd w:val="0"/>
              <w:spacing w:line="276" w:lineRule="auto"/>
              <w:jc w:val="center"/>
              <w:rPr>
                <w:lang w:val="uk-UA"/>
              </w:rPr>
            </w:pPr>
            <w:r w:rsidRPr="00DC4B16">
              <w:rPr>
                <w:lang w:val="uk-UA"/>
              </w:rPr>
              <w:t>8</w:t>
            </w:r>
            <w:r w:rsidR="000C37BB">
              <w:rPr>
                <w:lang w:val="uk-UA"/>
              </w:rPr>
              <w:t xml:space="preserve"> </w:t>
            </w:r>
            <w:r w:rsidRPr="00DC4B16">
              <w:rPr>
                <w:lang w:val="uk-UA"/>
              </w:rPr>
              <w:t>303</w:t>
            </w:r>
          </w:p>
        </w:tc>
        <w:tc>
          <w:tcPr>
            <w:tcW w:w="1275" w:type="dxa"/>
            <w:vAlign w:val="center"/>
          </w:tcPr>
          <w:p w14:paraId="660347B5" w14:textId="42402DA2"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2</w:t>
            </w:r>
            <w:r w:rsidR="000C37BB">
              <w:rPr>
                <w:color w:val="000000"/>
                <w:lang w:val="uk-UA"/>
              </w:rPr>
              <w:t xml:space="preserve"> </w:t>
            </w:r>
            <w:r w:rsidRPr="00DC4B16">
              <w:rPr>
                <w:color w:val="000000"/>
                <w:lang w:val="uk-UA"/>
              </w:rPr>
              <w:t>763</w:t>
            </w:r>
          </w:p>
        </w:tc>
        <w:tc>
          <w:tcPr>
            <w:tcW w:w="1418" w:type="dxa"/>
            <w:vAlign w:val="center"/>
          </w:tcPr>
          <w:p w14:paraId="26E2D1DB" w14:textId="7AB8324A"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0F0BC544" w14:textId="77777777" w:rsidTr="00883BAF">
        <w:trPr>
          <w:trHeight w:val="283"/>
        </w:trPr>
        <w:tc>
          <w:tcPr>
            <w:tcW w:w="488" w:type="dxa"/>
            <w:vAlign w:val="center"/>
          </w:tcPr>
          <w:p w14:paraId="2D1C56DE"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7</w:t>
            </w:r>
          </w:p>
        </w:tc>
        <w:tc>
          <w:tcPr>
            <w:tcW w:w="4894" w:type="dxa"/>
            <w:vAlign w:val="center"/>
          </w:tcPr>
          <w:p w14:paraId="333D4676"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вул. Одеська</w:t>
            </w:r>
          </w:p>
        </w:tc>
        <w:tc>
          <w:tcPr>
            <w:tcW w:w="1276" w:type="dxa"/>
            <w:vAlign w:val="center"/>
          </w:tcPr>
          <w:p w14:paraId="50C4DF1A" w14:textId="77777777" w:rsidR="006F7F1B" w:rsidRPr="00DC4B16" w:rsidRDefault="006F7F1B" w:rsidP="006F7F1B">
            <w:pPr>
              <w:autoSpaceDE w:val="0"/>
              <w:autoSpaceDN w:val="0"/>
              <w:adjustRightInd w:val="0"/>
              <w:spacing w:line="276" w:lineRule="auto"/>
              <w:jc w:val="center"/>
              <w:rPr>
                <w:lang w:val="uk-UA"/>
              </w:rPr>
            </w:pPr>
            <w:r w:rsidRPr="00DC4B16">
              <w:rPr>
                <w:lang w:val="uk-UA"/>
              </w:rPr>
              <w:t>28 718</w:t>
            </w:r>
          </w:p>
        </w:tc>
        <w:tc>
          <w:tcPr>
            <w:tcW w:w="1275" w:type="dxa"/>
            <w:vAlign w:val="center"/>
          </w:tcPr>
          <w:p w14:paraId="2BAFD82A" w14:textId="201D1414"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7</w:t>
            </w:r>
            <w:r w:rsidR="007A10C9">
              <w:rPr>
                <w:color w:val="000000"/>
                <w:lang w:val="uk-UA"/>
              </w:rPr>
              <w:t xml:space="preserve"> </w:t>
            </w:r>
            <w:r w:rsidRPr="00DC4B16">
              <w:rPr>
                <w:color w:val="000000"/>
                <w:lang w:val="uk-UA"/>
              </w:rPr>
              <w:t>289</w:t>
            </w:r>
          </w:p>
        </w:tc>
        <w:tc>
          <w:tcPr>
            <w:tcW w:w="1418" w:type="dxa"/>
            <w:vAlign w:val="center"/>
          </w:tcPr>
          <w:p w14:paraId="1404966E" w14:textId="076E4CC7"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5FD8A94C" w14:textId="77777777" w:rsidTr="00883BAF">
        <w:trPr>
          <w:trHeight w:val="283"/>
        </w:trPr>
        <w:tc>
          <w:tcPr>
            <w:tcW w:w="488" w:type="dxa"/>
            <w:vAlign w:val="center"/>
          </w:tcPr>
          <w:p w14:paraId="519B8A3C"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8</w:t>
            </w:r>
          </w:p>
        </w:tc>
        <w:tc>
          <w:tcPr>
            <w:tcW w:w="4894" w:type="dxa"/>
            <w:vAlign w:val="center"/>
          </w:tcPr>
          <w:p w14:paraId="5712F30B" w14:textId="0ED1FE9B"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 xml:space="preserve">вул. Заводська-1 </w:t>
            </w:r>
            <w:r w:rsidR="000701BD">
              <w:rPr>
                <w:color w:val="000000"/>
                <w:lang w:val="uk-UA"/>
              </w:rPr>
              <w:t>(вул. Заводська)</w:t>
            </w:r>
          </w:p>
        </w:tc>
        <w:tc>
          <w:tcPr>
            <w:tcW w:w="1276" w:type="dxa"/>
            <w:vAlign w:val="center"/>
          </w:tcPr>
          <w:p w14:paraId="0D02BF45" w14:textId="77777777" w:rsidR="006F7F1B" w:rsidRPr="00DC4B16" w:rsidRDefault="006F7F1B" w:rsidP="006F7F1B">
            <w:pPr>
              <w:autoSpaceDE w:val="0"/>
              <w:autoSpaceDN w:val="0"/>
              <w:adjustRightInd w:val="0"/>
              <w:spacing w:line="276" w:lineRule="auto"/>
              <w:jc w:val="center"/>
              <w:rPr>
                <w:lang w:val="uk-UA"/>
              </w:rPr>
            </w:pPr>
            <w:r w:rsidRPr="00DC4B16">
              <w:rPr>
                <w:lang w:val="uk-UA"/>
              </w:rPr>
              <w:t>12 853</w:t>
            </w:r>
          </w:p>
        </w:tc>
        <w:tc>
          <w:tcPr>
            <w:tcW w:w="1275" w:type="dxa"/>
            <w:vAlign w:val="center"/>
          </w:tcPr>
          <w:p w14:paraId="3D707E7A" w14:textId="16980F9F"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2</w:t>
            </w:r>
            <w:r w:rsidR="007A10C9">
              <w:rPr>
                <w:color w:val="000000"/>
                <w:lang w:val="uk-UA"/>
              </w:rPr>
              <w:t xml:space="preserve"> </w:t>
            </w:r>
            <w:r w:rsidRPr="00DC4B16">
              <w:rPr>
                <w:color w:val="000000"/>
                <w:lang w:val="uk-UA"/>
              </w:rPr>
              <w:t>800</w:t>
            </w:r>
          </w:p>
        </w:tc>
        <w:tc>
          <w:tcPr>
            <w:tcW w:w="1418" w:type="dxa"/>
            <w:vAlign w:val="center"/>
          </w:tcPr>
          <w:p w14:paraId="1FB0E1F1" w14:textId="2D842691"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5A85AF05" w14:textId="77777777" w:rsidTr="00883BAF">
        <w:trPr>
          <w:trHeight w:val="283"/>
        </w:trPr>
        <w:tc>
          <w:tcPr>
            <w:tcW w:w="488" w:type="dxa"/>
            <w:vAlign w:val="center"/>
          </w:tcPr>
          <w:p w14:paraId="15E3C525"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9</w:t>
            </w:r>
          </w:p>
        </w:tc>
        <w:tc>
          <w:tcPr>
            <w:tcW w:w="4894" w:type="dxa"/>
            <w:vAlign w:val="center"/>
          </w:tcPr>
          <w:p w14:paraId="5E0ECB92"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 xml:space="preserve">вул. Середня </w:t>
            </w:r>
          </w:p>
        </w:tc>
        <w:tc>
          <w:tcPr>
            <w:tcW w:w="1276" w:type="dxa"/>
            <w:vAlign w:val="center"/>
          </w:tcPr>
          <w:p w14:paraId="78A4838A" w14:textId="629BFDC2" w:rsidR="006F7F1B" w:rsidRPr="00DC4B16" w:rsidRDefault="006F7F1B" w:rsidP="006F7F1B">
            <w:pPr>
              <w:autoSpaceDE w:val="0"/>
              <w:autoSpaceDN w:val="0"/>
              <w:adjustRightInd w:val="0"/>
              <w:spacing w:line="276" w:lineRule="auto"/>
              <w:jc w:val="center"/>
              <w:rPr>
                <w:lang w:val="uk-UA"/>
              </w:rPr>
            </w:pPr>
            <w:r w:rsidRPr="00DC4B16">
              <w:rPr>
                <w:lang w:val="uk-UA"/>
              </w:rPr>
              <w:t>6</w:t>
            </w:r>
            <w:r w:rsidR="007A10C9">
              <w:rPr>
                <w:lang w:val="uk-UA"/>
              </w:rPr>
              <w:t xml:space="preserve"> </w:t>
            </w:r>
            <w:r w:rsidRPr="00DC4B16">
              <w:rPr>
                <w:lang w:val="uk-UA"/>
              </w:rPr>
              <w:t>750</w:t>
            </w:r>
          </w:p>
        </w:tc>
        <w:tc>
          <w:tcPr>
            <w:tcW w:w="1275" w:type="dxa"/>
            <w:vAlign w:val="center"/>
          </w:tcPr>
          <w:p w14:paraId="5A574DBA" w14:textId="1562E1C2"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1</w:t>
            </w:r>
            <w:r w:rsidR="007A10C9">
              <w:rPr>
                <w:color w:val="000000"/>
                <w:lang w:val="uk-UA"/>
              </w:rPr>
              <w:t xml:space="preserve"> </w:t>
            </w:r>
            <w:r w:rsidRPr="00DC4B16">
              <w:rPr>
                <w:color w:val="000000"/>
                <w:lang w:val="uk-UA"/>
              </w:rPr>
              <w:t>320</w:t>
            </w:r>
          </w:p>
        </w:tc>
        <w:tc>
          <w:tcPr>
            <w:tcW w:w="1418" w:type="dxa"/>
            <w:vAlign w:val="center"/>
          </w:tcPr>
          <w:p w14:paraId="624DB781" w14:textId="41C84BF6"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5A0825CA" w14:textId="77777777" w:rsidTr="00883BAF">
        <w:trPr>
          <w:trHeight w:val="283"/>
        </w:trPr>
        <w:tc>
          <w:tcPr>
            <w:tcW w:w="488" w:type="dxa"/>
            <w:vAlign w:val="center"/>
          </w:tcPr>
          <w:p w14:paraId="559846E1"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10</w:t>
            </w:r>
          </w:p>
        </w:tc>
        <w:tc>
          <w:tcPr>
            <w:tcW w:w="4894" w:type="dxa"/>
            <w:vAlign w:val="center"/>
          </w:tcPr>
          <w:p w14:paraId="4DE40D70"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вул. Нова</w:t>
            </w:r>
          </w:p>
        </w:tc>
        <w:tc>
          <w:tcPr>
            <w:tcW w:w="1276" w:type="dxa"/>
            <w:vAlign w:val="center"/>
          </w:tcPr>
          <w:p w14:paraId="40E46A83" w14:textId="77777777" w:rsidR="006F7F1B" w:rsidRPr="00DC4B16" w:rsidRDefault="006F7F1B" w:rsidP="006F7F1B">
            <w:pPr>
              <w:autoSpaceDE w:val="0"/>
              <w:autoSpaceDN w:val="0"/>
              <w:adjustRightInd w:val="0"/>
              <w:spacing w:line="276" w:lineRule="auto"/>
              <w:jc w:val="center"/>
              <w:rPr>
                <w:lang w:val="uk-UA"/>
              </w:rPr>
            </w:pPr>
            <w:r w:rsidRPr="00DC4B16">
              <w:rPr>
                <w:lang w:val="uk-UA"/>
              </w:rPr>
              <w:t>15 807</w:t>
            </w:r>
          </w:p>
        </w:tc>
        <w:tc>
          <w:tcPr>
            <w:tcW w:w="1275" w:type="dxa"/>
            <w:vAlign w:val="center"/>
          </w:tcPr>
          <w:p w14:paraId="15D701DA" w14:textId="0D7B80A2"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1</w:t>
            </w:r>
            <w:r w:rsidR="007A10C9">
              <w:rPr>
                <w:color w:val="000000"/>
                <w:lang w:val="uk-UA"/>
              </w:rPr>
              <w:t xml:space="preserve"> </w:t>
            </w:r>
            <w:r w:rsidRPr="00DC4B16">
              <w:rPr>
                <w:color w:val="000000"/>
                <w:lang w:val="uk-UA"/>
              </w:rPr>
              <w:t>320</w:t>
            </w:r>
          </w:p>
        </w:tc>
        <w:tc>
          <w:tcPr>
            <w:tcW w:w="1418" w:type="dxa"/>
            <w:vAlign w:val="center"/>
          </w:tcPr>
          <w:p w14:paraId="746ECF00" w14:textId="3C16FA8D"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1ABBECAE" w14:textId="77777777" w:rsidTr="00883BAF">
        <w:trPr>
          <w:trHeight w:val="283"/>
        </w:trPr>
        <w:tc>
          <w:tcPr>
            <w:tcW w:w="488" w:type="dxa"/>
            <w:vAlign w:val="center"/>
          </w:tcPr>
          <w:p w14:paraId="059E9AB7"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11</w:t>
            </w:r>
          </w:p>
        </w:tc>
        <w:tc>
          <w:tcPr>
            <w:tcW w:w="4894" w:type="dxa"/>
            <w:vAlign w:val="center"/>
          </w:tcPr>
          <w:p w14:paraId="30A21A46"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вул. Шкільна</w:t>
            </w:r>
          </w:p>
        </w:tc>
        <w:tc>
          <w:tcPr>
            <w:tcW w:w="1276" w:type="dxa"/>
            <w:vAlign w:val="center"/>
          </w:tcPr>
          <w:p w14:paraId="55D6C752" w14:textId="56028052" w:rsidR="006F7F1B" w:rsidRPr="00DC4B16" w:rsidRDefault="006F7F1B" w:rsidP="006F7F1B">
            <w:pPr>
              <w:autoSpaceDE w:val="0"/>
              <w:autoSpaceDN w:val="0"/>
              <w:adjustRightInd w:val="0"/>
              <w:spacing w:line="276" w:lineRule="auto"/>
              <w:jc w:val="center"/>
              <w:rPr>
                <w:lang w:val="uk-UA"/>
              </w:rPr>
            </w:pPr>
            <w:r w:rsidRPr="00DC4B16">
              <w:rPr>
                <w:lang w:val="uk-UA"/>
              </w:rPr>
              <w:t>8</w:t>
            </w:r>
            <w:r w:rsidR="007A10C9">
              <w:rPr>
                <w:lang w:val="uk-UA"/>
              </w:rPr>
              <w:t xml:space="preserve"> </w:t>
            </w:r>
            <w:r w:rsidRPr="00DC4B16">
              <w:rPr>
                <w:lang w:val="uk-UA"/>
              </w:rPr>
              <w:t>750</w:t>
            </w:r>
          </w:p>
        </w:tc>
        <w:tc>
          <w:tcPr>
            <w:tcW w:w="1275" w:type="dxa"/>
            <w:vAlign w:val="center"/>
          </w:tcPr>
          <w:p w14:paraId="2BA9711A" w14:textId="3901AFD8"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1</w:t>
            </w:r>
            <w:r w:rsidR="007A10C9">
              <w:rPr>
                <w:color w:val="000000"/>
                <w:lang w:val="uk-UA"/>
              </w:rPr>
              <w:t xml:space="preserve"> </w:t>
            </w:r>
            <w:r w:rsidRPr="00DC4B16">
              <w:rPr>
                <w:color w:val="000000"/>
                <w:lang w:val="uk-UA"/>
              </w:rPr>
              <w:t>730</w:t>
            </w:r>
          </w:p>
        </w:tc>
        <w:tc>
          <w:tcPr>
            <w:tcW w:w="1418" w:type="dxa"/>
            <w:vAlign w:val="center"/>
          </w:tcPr>
          <w:p w14:paraId="1E64C3E5" w14:textId="5896D96C"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71E3CF01" w14:textId="77777777" w:rsidTr="00883BAF">
        <w:trPr>
          <w:trHeight w:val="283"/>
        </w:trPr>
        <w:tc>
          <w:tcPr>
            <w:tcW w:w="488" w:type="dxa"/>
            <w:vAlign w:val="center"/>
          </w:tcPr>
          <w:p w14:paraId="36738370"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12</w:t>
            </w:r>
          </w:p>
        </w:tc>
        <w:tc>
          <w:tcPr>
            <w:tcW w:w="4894" w:type="dxa"/>
            <w:vAlign w:val="center"/>
          </w:tcPr>
          <w:p w14:paraId="08862A52"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 xml:space="preserve">вул. Дитяча </w:t>
            </w:r>
          </w:p>
        </w:tc>
        <w:tc>
          <w:tcPr>
            <w:tcW w:w="1276" w:type="dxa"/>
            <w:vAlign w:val="center"/>
          </w:tcPr>
          <w:p w14:paraId="1E123BF8" w14:textId="10C3B415" w:rsidR="006F7F1B" w:rsidRPr="00DC4B16" w:rsidRDefault="006F7F1B" w:rsidP="006F7F1B">
            <w:pPr>
              <w:autoSpaceDE w:val="0"/>
              <w:autoSpaceDN w:val="0"/>
              <w:adjustRightInd w:val="0"/>
              <w:spacing w:line="276" w:lineRule="auto"/>
              <w:jc w:val="center"/>
              <w:rPr>
                <w:lang w:val="uk-UA"/>
              </w:rPr>
            </w:pPr>
            <w:r w:rsidRPr="00DC4B16">
              <w:rPr>
                <w:lang w:val="uk-UA"/>
              </w:rPr>
              <w:t>4</w:t>
            </w:r>
            <w:r w:rsidR="007A10C9">
              <w:rPr>
                <w:lang w:val="uk-UA"/>
              </w:rPr>
              <w:t xml:space="preserve"> </w:t>
            </w:r>
            <w:r w:rsidRPr="00DC4B16">
              <w:rPr>
                <w:lang w:val="uk-UA"/>
              </w:rPr>
              <w:t>910</w:t>
            </w:r>
          </w:p>
        </w:tc>
        <w:tc>
          <w:tcPr>
            <w:tcW w:w="1275" w:type="dxa"/>
            <w:vAlign w:val="center"/>
          </w:tcPr>
          <w:p w14:paraId="3C936B11" w14:textId="3EE04F76"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1</w:t>
            </w:r>
            <w:r w:rsidR="007A10C9">
              <w:rPr>
                <w:color w:val="000000"/>
                <w:lang w:val="uk-UA"/>
              </w:rPr>
              <w:t xml:space="preserve"> </w:t>
            </w:r>
            <w:r w:rsidRPr="00DC4B16">
              <w:rPr>
                <w:color w:val="000000"/>
                <w:lang w:val="uk-UA"/>
              </w:rPr>
              <w:t>320</w:t>
            </w:r>
          </w:p>
        </w:tc>
        <w:tc>
          <w:tcPr>
            <w:tcW w:w="1418" w:type="dxa"/>
            <w:vAlign w:val="center"/>
          </w:tcPr>
          <w:p w14:paraId="7E7F3A12" w14:textId="2E1FFB26"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3AEA1F1D" w14:textId="77777777" w:rsidTr="00883BAF">
        <w:trPr>
          <w:trHeight w:val="283"/>
        </w:trPr>
        <w:tc>
          <w:tcPr>
            <w:tcW w:w="488" w:type="dxa"/>
            <w:vAlign w:val="center"/>
          </w:tcPr>
          <w:p w14:paraId="4B894CFA"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13</w:t>
            </w:r>
          </w:p>
        </w:tc>
        <w:tc>
          <w:tcPr>
            <w:tcW w:w="4894" w:type="dxa"/>
            <w:vAlign w:val="center"/>
          </w:tcPr>
          <w:p w14:paraId="6D5AF726" w14:textId="4A1C4EB8"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 xml:space="preserve">вул. Благодатна </w:t>
            </w:r>
            <w:r w:rsidR="000701BD">
              <w:rPr>
                <w:color w:val="000000"/>
                <w:lang w:val="uk-UA"/>
              </w:rPr>
              <w:t>(вул. Першотравнева)</w:t>
            </w:r>
          </w:p>
        </w:tc>
        <w:tc>
          <w:tcPr>
            <w:tcW w:w="1276" w:type="dxa"/>
            <w:vAlign w:val="center"/>
          </w:tcPr>
          <w:p w14:paraId="55C84EF6" w14:textId="3E5546CC" w:rsidR="006F7F1B" w:rsidRPr="00DC4B16" w:rsidRDefault="006F7F1B" w:rsidP="006F7F1B">
            <w:pPr>
              <w:autoSpaceDE w:val="0"/>
              <w:autoSpaceDN w:val="0"/>
              <w:adjustRightInd w:val="0"/>
              <w:spacing w:line="276" w:lineRule="auto"/>
              <w:jc w:val="center"/>
              <w:rPr>
                <w:lang w:val="uk-UA"/>
              </w:rPr>
            </w:pPr>
            <w:r w:rsidRPr="00DC4B16">
              <w:rPr>
                <w:lang w:val="uk-UA"/>
              </w:rPr>
              <w:t>6</w:t>
            </w:r>
            <w:r w:rsidR="007A10C9">
              <w:rPr>
                <w:lang w:val="uk-UA"/>
              </w:rPr>
              <w:t xml:space="preserve"> </w:t>
            </w:r>
            <w:r w:rsidRPr="00DC4B16">
              <w:rPr>
                <w:lang w:val="uk-UA"/>
              </w:rPr>
              <w:t>889</w:t>
            </w:r>
          </w:p>
        </w:tc>
        <w:tc>
          <w:tcPr>
            <w:tcW w:w="1275" w:type="dxa"/>
            <w:vAlign w:val="center"/>
          </w:tcPr>
          <w:p w14:paraId="008A0B6A" w14:textId="6889CD49"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2</w:t>
            </w:r>
            <w:r w:rsidR="007A10C9">
              <w:rPr>
                <w:color w:val="000000"/>
                <w:lang w:val="uk-UA"/>
              </w:rPr>
              <w:t xml:space="preserve"> </w:t>
            </w:r>
            <w:r w:rsidRPr="00DC4B16">
              <w:rPr>
                <w:color w:val="000000"/>
                <w:lang w:val="uk-UA"/>
              </w:rPr>
              <w:t>547</w:t>
            </w:r>
          </w:p>
        </w:tc>
        <w:tc>
          <w:tcPr>
            <w:tcW w:w="1418" w:type="dxa"/>
            <w:vAlign w:val="center"/>
          </w:tcPr>
          <w:p w14:paraId="4AE47F07" w14:textId="1BF29E66"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3ED73C5F" w14:textId="77777777" w:rsidTr="00883BAF">
        <w:trPr>
          <w:trHeight w:val="283"/>
        </w:trPr>
        <w:tc>
          <w:tcPr>
            <w:tcW w:w="488" w:type="dxa"/>
            <w:vAlign w:val="center"/>
          </w:tcPr>
          <w:p w14:paraId="42B86C3C"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14</w:t>
            </w:r>
          </w:p>
        </w:tc>
        <w:tc>
          <w:tcPr>
            <w:tcW w:w="4894" w:type="dxa"/>
            <w:vAlign w:val="center"/>
          </w:tcPr>
          <w:p w14:paraId="381D0553" w14:textId="19D0B2F3"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 xml:space="preserve">вул. В. Гуляєва </w:t>
            </w:r>
            <w:r w:rsidR="000701BD">
              <w:rPr>
                <w:color w:val="000000"/>
                <w:lang w:val="uk-UA"/>
              </w:rPr>
              <w:t>(вул. Жовтнева)</w:t>
            </w:r>
          </w:p>
        </w:tc>
        <w:tc>
          <w:tcPr>
            <w:tcW w:w="1276" w:type="dxa"/>
            <w:vAlign w:val="center"/>
          </w:tcPr>
          <w:p w14:paraId="4C621E96" w14:textId="714E6AB2" w:rsidR="006F7F1B" w:rsidRPr="00DC4B16" w:rsidRDefault="006F7F1B" w:rsidP="006F7F1B">
            <w:pPr>
              <w:autoSpaceDE w:val="0"/>
              <w:autoSpaceDN w:val="0"/>
              <w:adjustRightInd w:val="0"/>
              <w:spacing w:line="276" w:lineRule="auto"/>
              <w:jc w:val="center"/>
              <w:rPr>
                <w:lang w:val="uk-UA"/>
              </w:rPr>
            </w:pPr>
            <w:r w:rsidRPr="00DC4B16">
              <w:rPr>
                <w:lang w:val="uk-UA"/>
              </w:rPr>
              <w:t>17 827</w:t>
            </w:r>
          </w:p>
        </w:tc>
        <w:tc>
          <w:tcPr>
            <w:tcW w:w="1275" w:type="dxa"/>
            <w:vAlign w:val="center"/>
          </w:tcPr>
          <w:p w14:paraId="6B3C4DBC" w14:textId="099546CF"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3</w:t>
            </w:r>
            <w:r w:rsidR="007A10C9">
              <w:rPr>
                <w:color w:val="000000"/>
                <w:lang w:val="uk-UA"/>
              </w:rPr>
              <w:t xml:space="preserve"> </w:t>
            </w:r>
            <w:r w:rsidRPr="00DC4B16">
              <w:rPr>
                <w:color w:val="000000"/>
                <w:lang w:val="uk-UA"/>
              </w:rPr>
              <w:t>499</w:t>
            </w:r>
          </w:p>
        </w:tc>
        <w:tc>
          <w:tcPr>
            <w:tcW w:w="1418" w:type="dxa"/>
            <w:vAlign w:val="center"/>
          </w:tcPr>
          <w:p w14:paraId="037F1F0F" w14:textId="45B36E5E"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404E3D74" w14:textId="77777777" w:rsidTr="00883BAF">
        <w:trPr>
          <w:trHeight w:val="283"/>
        </w:trPr>
        <w:tc>
          <w:tcPr>
            <w:tcW w:w="488" w:type="dxa"/>
            <w:vAlign w:val="center"/>
          </w:tcPr>
          <w:p w14:paraId="6233CBA5"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15</w:t>
            </w:r>
          </w:p>
        </w:tc>
        <w:tc>
          <w:tcPr>
            <w:tcW w:w="4894" w:type="dxa"/>
            <w:vAlign w:val="center"/>
          </w:tcPr>
          <w:p w14:paraId="78186F8D"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 xml:space="preserve">вул. Садова </w:t>
            </w:r>
          </w:p>
        </w:tc>
        <w:tc>
          <w:tcPr>
            <w:tcW w:w="1276" w:type="dxa"/>
            <w:vAlign w:val="center"/>
          </w:tcPr>
          <w:p w14:paraId="5C7C62AA" w14:textId="3ECA2C25" w:rsidR="006F7F1B" w:rsidRPr="00DC4B16" w:rsidRDefault="006F7F1B" w:rsidP="006F7F1B">
            <w:pPr>
              <w:autoSpaceDE w:val="0"/>
              <w:autoSpaceDN w:val="0"/>
              <w:adjustRightInd w:val="0"/>
              <w:spacing w:line="276" w:lineRule="auto"/>
              <w:jc w:val="center"/>
              <w:rPr>
                <w:lang w:val="uk-UA"/>
              </w:rPr>
            </w:pPr>
            <w:r w:rsidRPr="00DC4B16">
              <w:rPr>
                <w:lang w:val="uk-UA"/>
              </w:rPr>
              <w:t>6</w:t>
            </w:r>
            <w:r w:rsidR="007A10C9">
              <w:rPr>
                <w:lang w:val="uk-UA"/>
              </w:rPr>
              <w:t xml:space="preserve"> </w:t>
            </w:r>
            <w:r w:rsidRPr="00DC4B16">
              <w:rPr>
                <w:lang w:val="uk-UA"/>
              </w:rPr>
              <w:t>193</w:t>
            </w:r>
          </w:p>
        </w:tc>
        <w:tc>
          <w:tcPr>
            <w:tcW w:w="1275" w:type="dxa"/>
            <w:vAlign w:val="center"/>
          </w:tcPr>
          <w:p w14:paraId="2AE20A12" w14:textId="6D0C6314"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1</w:t>
            </w:r>
            <w:r w:rsidR="007A10C9">
              <w:rPr>
                <w:color w:val="000000"/>
                <w:lang w:val="uk-UA"/>
              </w:rPr>
              <w:t xml:space="preserve"> </w:t>
            </w:r>
            <w:r w:rsidRPr="00DC4B16">
              <w:rPr>
                <w:color w:val="000000"/>
                <w:lang w:val="uk-UA"/>
              </w:rPr>
              <w:t>250</w:t>
            </w:r>
          </w:p>
        </w:tc>
        <w:tc>
          <w:tcPr>
            <w:tcW w:w="1418" w:type="dxa"/>
            <w:vAlign w:val="center"/>
          </w:tcPr>
          <w:p w14:paraId="3CA9271C" w14:textId="0F9DF8A6"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51B064D2" w14:textId="77777777" w:rsidTr="00883BAF">
        <w:trPr>
          <w:trHeight w:val="283"/>
        </w:trPr>
        <w:tc>
          <w:tcPr>
            <w:tcW w:w="488" w:type="dxa"/>
            <w:vAlign w:val="center"/>
          </w:tcPr>
          <w:p w14:paraId="149874A5"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16</w:t>
            </w:r>
          </w:p>
        </w:tc>
        <w:tc>
          <w:tcPr>
            <w:tcW w:w="4894" w:type="dxa"/>
            <w:vAlign w:val="center"/>
          </w:tcPr>
          <w:p w14:paraId="37BF87D4"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вул. Центральна</w:t>
            </w:r>
          </w:p>
        </w:tc>
        <w:tc>
          <w:tcPr>
            <w:tcW w:w="1276" w:type="dxa"/>
            <w:vAlign w:val="center"/>
          </w:tcPr>
          <w:p w14:paraId="49CA9819" w14:textId="13EE689E" w:rsidR="006F7F1B" w:rsidRPr="00DC4B16" w:rsidRDefault="006F7F1B" w:rsidP="006F7F1B">
            <w:pPr>
              <w:autoSpaceDE w:val="0"/>
              <w:autoSpaceDN w:val="0"/>
              <w:adjustRightInd w:val="0"/>
              <w:spacing w:line="276" w:lineRule="auto"/>
              <w:jc w:val="center"/>
              <w:rPr>
                <w:lang w:val="uk-UA"/>
              </w:rPr>
            </w:pPr>
            <w:r w:rsidRPr="00DC4B16">
              <w:rPr>
                <w:lang w:val="uk-UA"/>
              </w:rPr>
              <w:t>23 023</w:t>
            </w:r>
          </w:p>
        </w:tc>
        <w:tc>
          <w:tcPr>
            <w:tcW w:w="1275" w:type="dxa"/>
            <w:vAlign w:val="center"/>
          </w:tcPr>
          <w:p w14:paraId="7C39C6E1" w14:textId="0F41D5BA"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4</w:t>
            </w:r>
            <w:r w:rsidR="007A10C9">
              <w:rPr>
                <w:color w:val="000000"/>
                <w:lang w:val="uk-UA"/>
              </w:rPr>
              <w:t xml:space="preserve"> </w:t>
            </w:r>
            <w:r w:rsidRPr="00DC4B16">
              <w:rPr>
                <w:color w:val="000000"/>
                <w:lang w:val="uk-UA"/>
              </w:rPr>
              <w:t>972</w:t>
            </w:r>
          </w:p>
        </w:tc>
        <w:tc>
          <w:tcPr>
            <w:tcW w:w="1418" w:type="dxa"/>
            <w:vAlign w:val="center"/>
          </w:tcPr>
          <w:p w14:paraId="4F8F90BC" w14:textId="3A58AC61"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4F665037" w14:textId="77777777" w:rsidTr="00883BAF">
        <w:trPr>
          <w:trHeight w:val="283"/>
        </w:trPr>
        <w:tc>
          <w:tcPr>
            <w:tcW w:w="488" w:type="dxa"/>
            <w:vAlign w:val="center"/>
          </w:tcPr>
          <w:p w14:paraId="7718B509"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17</w:t>
            </w:r>
          </w:p>
        </w:tc>
        <w:tc>
          <w:tcPr>
            <w:tcW w:w="4894" w:type="dxa"/>
            <w:vAlign w:val="center"/>
          </w:tcPr>
          <w:p w14:paraId="09E617EE"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вул. Індустріальна</w:t>
            </w:r>
          </w:p>
        </w:tc>
        <w:tc>
          <w:tcPr>
            <w:tcW w:w="1276" w:type="dxa"/>
            <w:vAlign w:val="center"/>
          </w:tcPr>
          <w:p w14:paraId="5B30AA19" w14:textId="77777777" w:rsidR="006F7F1B" w:rsidRPr="00DC4B16" w:rsidRDefault="006F7F1B" w:rsidP="006F7F1B">
            <w:pPr>
              <w:autoSpaceDE w:val="0"/>
              <w:autoSpaceDN w:val="0"/>
              <w:adjustRightInd w:val="0"/>
              <w:spacing w:line="276" w:lineRule="auto"/>
              <w:jc w:val="center"/>
              <w:rPr>
                <w:lang w:val="uk-UA"/>
              </w:rPr>
            </w:pPr>
            <w:r w:rsidRPr="00DC4B16">
              <w:rPr>
                <w:lang w:val="uk-UA"/>
              </w:rPr>
              <w:t>17 274</w:t>
            </w:r>
          </w:p>
        </w:tc>
        <w:tc>
          <w:tcPr>
            <w:tcW w:w="1275" w:type="dxa"/>
            <w:vAlign w:val="center"/>
          </w:tcPr>
          <w:p w14:paraId="74FA7A77" w14:textId="6BB103EE"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9</w:t>
            </w:r>
            <w:r w:rsidR="007A10C9">
              <w:rPr>
                <w:color w:val="000000"/>
                <w:lang w:val="uk-UA"/>
              </w:rPr>
              <w:t xml:space="preserve"> </w:t>
            </w:r>
            <w:r w:rsidRPr="00DC4B16">
              <w:rPr>
                <w:color w:val="000000"/>
                <w:lang w:val="uk-UA"/>
              </w:rPr>
              <w:t>606</w:t>
            </w:r>
          </w:p>
        </w:tc>
        <w:tc>
          <w:tcPr>
            <w:tcW w:w="1418" w:type="dxa"/>
            <w:vAlign w:val="center"/>
          </w:tcPr>
          <w:p w14:paraId="48390AF6" w14:textId="76D9E84A"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6F7F1B" w:rsidRPr="00DC4B16" w14:paraId="781BBBE2" w14:textId="77777777" w:rsidTr="00883BAF">
        <w:trPr>
          <w:trHeight w:val="283"/>
        </w:trPr>
        <w:tc>
          <w:tcPr>
            <w:tcW w:w="488" w:type="dxa"/>
            <w:vAlign w:val="center"/>
          </w:tcPr>
          <w:p w14:paraId="23202772" w14:textId="77777777" w:rsidR="006F7F1B" w:rsidRPr="00DC4B16" w:rsidRDefault="006F7F1B" w:rsidP="006F7F1B">
            <w:pPr>
              <w:autoSpaceDE w:val="0"/>
              <w:autoSpaceDN w:val="0"/>
              <w:adjustRightInd w:val="0"/>
              <w:spacing w:line="276" w:lineRule="auto"/>
              <w:jc w:val="center"/>
              <w:rPr>
                <w:color w:val="000000"/>
                <w:lang w:val="uk-UA"/>
              </w:rPr>
            </w:pPr>
            <w:r w:rsidRPr="00DC4B16">
              <w:rPr>
                <w:color w:val="000000"/>
                <w:lang w:val="uk-UA"/>
              </w:rPr>
              <w:t>18</w:t>
            </w:r>
          </w:p>
        </w:tc>
        <w:tc>
          <w:tcPr>
            <w:tcW w:w="4894" w:type="dxa"/>
            <w:vAlign w:val="center"/>
          </w:tcPr>
          <w:p w14:paraId="2396159C" w14:textId="77777777" w:rsidR="006F7F1B" w:rsidRPr="00DC4B16" w:rsidRDefault="006F7F1B" w:rsidP="006F7F1B">
            <w:pPr>
              <w:autoSpaceDE w:val="0"/>
              <w:autoSpaceDN w:val="0"/>
              <w:adjustRightInd w:val="0"/>
              <w:spacing w:line="276" w:lineRule="auto"/>
              <w:ind w:left="106"/>
              <w:rPr>
                <w:color w:val="000000"/>
                <w:lang w:val="uk-UA"/>
              </w:rPr>
            </w:pPr>
            <w:r w:rsidRPr="00DC4B16">
              <w:rPr>
                <w:color w:val="000000"/>
                <w:lang w:val="uk-UA"/>
              </w:rPr>
              <w:t xml:space="preserve">вул. Стадіонна </w:t>
            </w:r>
          </w:p>
        </w:tc>
        <w:tc>
          <w:tcPr>
            <w:tcW w:w="1276" w:type="dxa"/>
            <w:vAlign w:val="center"/>
          </w:tcPr>
          <w:p w14:paraId="4FC7C94D" w14:textId="77777777" w:rsidR="006F7F1B" w:rsidRPr="00DC4B16" w:rsidRDefault="006F7F1B" w:rsidP="006F7F1B">
            <w:pPr>
              <w:autoSpaceDE w:val="0"/>
              <w:autoSpaceDN w:val="0"/>
              <w:adjustRightInd w:val="0"/>
              <w:spacing w:line="276" w:lineRule="auto"/>
              <w:jc w:val="center"/>
              <w:rPr>
                <w:lang w:val="uk-UA"/>
              </w:rPr>
            </w:pPr>
            <w:r w:rsidRPr="00DC4B16">
              <w:rPr>
                <w:lang w:val="uk-UA"/>
              </w:rPr>
              <w:t>14 912</w:t>
            </w:r>
          </w:p>
        </w:tc>
        <w:tc>
          <w:tcPr>
            <w:tcW w:w="1275" w:type="dxa"/>
            <w:vAlign w:val="center"/>
          </w:tcPr>
          <w:p w14:paraId="3E8281B0" w14:textId="00F0A69E" w:rsidR="006F7F1B" w:rsidRPr="00DC4B16" w:rsidRDefault="006F7F1B" w:rsidP="006F7F1B">
            <w:pPr>
              <w:autoSpaceDE w:val="0"/>
              <w:autoSpaceDN w:val="0"/>
              <w:adjustRightInd w:val="0"/>
              <w:spacing w:line="276" w:lineRule="auto"/>
              <w:ind w:left="-32"/>
              <w:jc w:val="center"/>
              <w:rPr>
                <w:color w:val="000000"/>
                <w:lang w:val="uk-UA"/>
              </w:rPr>
            </w:pPr>
            <w:r w:rsidRPr="00DC4B16">
              <w:rPr>
                <w:color w:val="000000"/>
                <w:lang w:val="uk-UA"/>
              </w:rPr>
              <w:t>1</w:t>
            </w:r>
            <w:r w:rsidR="007A10C9">
              <w:rPr>
                <w:color w:val="000000"/>
                <w:lang w:val="uk-UA"/>
              </w:rPr>
              <w:t xml:space="preserve"> </w:t>
            </w:r>
            <w:r w:rsidRPr="00DC4B16">
              <w:rPr>
                <w:color w:val="000000"/>
                <w:lang w:val="uk-UA"/>
              </w:rPr>
              <w:t>140</w:t>
            </w:r>
          </w:p>
        </w:tc>
        <w:tc>
          <w:tcPr>
            <w:tcW w:w="1418" w:type="dxa"/>
            <w:vAlign w:val="center"/>
          </w:tcPr>
          <w:p w14:paraId="2FB61A4D" w14:textId="20B16408" w:rsidR="006F7F1B" w:rsidRPr="00DC4B16" w:rsidRDefault="006F7F1B" w:rsidP="006F7F1B">
            <w:pPr>
              <w:autoSpaceDE w:val="0"/>
              <w:autoSpaceDN w:val="0"/>
              <w:adjustRightInd w:val="0"/>
              <w:spacing w:line="276" w:lineRule="auto"/>
              <w:ind w:right="-27"/>
              <w:jc w:val="center"/>
              <w:rPr>
                <w:color w:val="000000"/>
                <w:lang w:val="uk-UA"/>
              </w:rPr>
            </w:pPr>
            <w:r w:rsidRPr="00DC4B16">
              <w:rPr>
                <w:color w:val="000000"/>
                <w:lang w:val="uk-UA"/>
              </w:rPr>
              <w:t>0,7</w:t>
            </w:r>
          </w:p>
        </w:tc>
      </w:tr>
      <w:tr w:rsidR="00AB7170" w:rsidRPr="00DC4B16" w14:paraId="7F4B13FC" w14:textId="77777777" w:rsidTr="00883BAF">
        <w:trPr>
          <w:trHeight w:val="283"/>
        </w:trPr>
        <w:tc>
          <w:tcPr>
            <w:tcW w:w="488" w:type="dxa"/>
            <w:vAlign w:val="center"/>
          </w:tcPr>
          <w:p w14:paraId="5B03CAFB" w14:textId="77777777" w:rsidR="00AB7170" w:rsidRPr="00DC4B16" w:rsidRDefault="00AB7170" w:rsidP="00815E25">
            <w:pPr>
              <w:autoSpaceDE w:val="0"/>
              <w:autoSpaceDN w:val="0"/>
              <w:adjustRightInd w:val="0"/>
              <w:spacing w:line="276" w:lineRule="auto"/>
              <w:jc w:val="center"/>
              <w:rPr>
                <w:color w:val="000000"/>
                <w:lang w:val="uk-UA"/>
              </w:rPr>
            </w:pPr>
            <w:r w:rsidRPr="00DC4B16">
              <w:rPr>
                <w:color w:val="000000"/>
                <w:lang w:val="uk-UA"/>
              </w:rPr>
              <w:t>19</w:t>
            </w:r>
          </w:p>
        </w:tc>
        <w:tc>
          <w:tcPr>
            <w:tcW w:w="4894" w:type="dxa"/>
            <w:vAlign w:val="center"/>
          </w:tcPr>
          <w:p w14:paraId="3B8EDF04" w14:textId="77777777" w:rsidR="00AB7170" w:rsidRPr="00DC4B16" w:rsidRDefault="00AB7170" w:rsidP="00815E25">
            <w:pPr>
              <w:autoSpaceDE w:val="0"/>
              <w:autoSpaceDN w:val="0"/>
              <w:adjustRightInd w:val="0"/>
              <w:spacing w:line="276" w:lineRule="auto"/>
              <w:ind w:left="106"/>
              <w:rPr>
                <w:color w:val="000000"/>
                <w:lang w:val="uk-UA"/>
              </w:rPr>
            </w:pPr>
            <w:r w:rsidRPr="00DC4B16">
              <w:rPr>
                <w:color w:val="000000"/>
                <w:lang w:val="uk-UA"/>
              </w:rPr>
              <w:t>вул. Театральна</w:t>
            </w:r>
          </w:p>
        </w:tc>
        <w:tc>
          <w:tcPr>
            <w:tcW w:w="1276" w:type="dxa"/>
            <w:vAlign w:val="center"/>
          </w:tcPr>
          <w:p w14:paraId="730E8281" w14:textId="2B34B745" w:rsidR="00AB7170" w:rsidRPr="00DC4B16" w:rsidRDefault="00AB7170" w:rsidP="00815E25">
            <w:pPr>
              <w:autoSpaceDE w:val="0"/>
              <w:autoSpaceDN w:val="0"/>
              <w:adjustRightInd w:val="0"/>
              <w:spacing w:line="276" w:lineRule="auto"/>
              <w:jc w:val="center"/>
              <w:rPr>
                <w:lang w:val="uk-UA"/>
              </w:rPr>
            </w:pPr>
            <w:r w:rsidRPr="00DC4B16">
              <w:rPr>
                <w:lang w:val="uk-UA"/>
              </w:rPr>
              <w:t>1</w:t>
            </w:r>
            <w:r w:rsidR="007A10C9">
              <w:rPr>
                <w:lang w:val="uk-UA"/>
              </w:rPr>
              <w:t xml:space="preserve"> </w:t>
            </w:r>
            <w:r w:rsidRPr="00DC4B16">
              <w:rPr>
                <w:lang w:val="uk-UA"/>
              </w:rPr>
              <w:t>518</w:t>
            </w:r>
          </w:p>
        </w:tc>
        <w:tc>
          <w:tcPr>
            <w:tcW w:w="1275" w:type="dxa"/>
            <w:vAlign w:val="center"/>
          </w:tcPr>
          <w:p w14:paraId="0EB177D7" w14:textId="44FE12BC" w:rsidR="00AB7170" w:rsidRPr="00DC4B16" w:rsidRDefault="006F7F1B" w:rsidP="00815E25">
            <w:pPr>
              <w:autoSpaceDE w:val="0"/>
              <w:autoSpaceDN w:val="0"/>
              <w:adjustRightInd w:val="0"/>
              <w:spacing w:line="276" w:lineRule="auto"/>
              <w:ind w:left="-32"/>
              <w:jc w:val="center"/>
              <w:rPr>
                <w:color w:val="000000"/>
                <w:lang w:val="uk-UA"/>
              </w:rPr>
            </w:pPr>
            <w:r w:rsidRPr="00DC4B16">
              <w:rPr>
                <w:color w:val="000000"/>
                <w:lang w:val="uk-UA"/>
              </w:rPr>
              <w:t>615</w:t>
            </w:r>
          </w:p>
        </w:tc>
        <w:tc>
          <w:tcPr>
            <w:tcW w:w="1418" w:type="dxa"/>
            <w:vAlign w:val="center"/>
          </w:tcPr>
          <w:p w14:paraId="494F3903" w14:textId="3B025E4E" w:rsidR="00AB7170" w:rsidRPr="00DC4B16" w:rsidRDefault="006F7F1B"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AB7170" w:rsidRPr="00DC4B16" w14:paraId="1CD3A55C" w14:textId="77777777" w:rsidTr="00883BAF">
        <w:trPr>
          <w:trHeight w:val="283"/>
        </w:trPr>
        <w:tc>
          <w:tcPr>
            <w:tcW w:w="488" w:type="dxa"/>
            <w:vAlign w:val="center"/>
          </w:tcPr>
          <w:p w14:paraId="7E4A99F6" w14:textId="77777777" w:rsidR="00AB7170" w:rsidRPr="00DC4B16" w:rsidRDefault="00AB7170" w:rsidP="00815E25">
            <w:pPr>
              <w:autoSpaceDE w:val="0"/>
              <w:autoSpaceDN w:val="0"/>
              <w:adjustRightInd w:val="0"/>
              <w:spacing w:line="276" w:lineRule="auto"/>
              <w:jc w:val="center"/>
              <w:rPr>
                <w:color w:val="000000"/>
                <w:lang w:val="uk-UA"/>
              </w:rPr>
            </w:pPr>
            <w:r w:rsidRPr="00DC4B16">
              <w:rPr>
                <w:color w:val="000000"/>
                <w:lang w:val="uk-UA"/>
              </w:rPr>
              <w:t>20</w:t>
            </w:r>
          </w:p>
        </w:tc>
        <w:tc>
          <w:tcPr>
            <w:tcW w:w="4894" w:type="dxa"/>
            <w:vAlign w:val="center"/>
          </w:tcPr>
          <w:p w14:paraId="0F017678" w14:textId="77777777" w:rsidR="00AB7170" w:rsidRPr="00DC4B16" w:rsidRDefault="00AB7170" w:rsidP="00815E25">
            <w:pPr>
              <w:autoSpaceDE w:val="0"/>
              <w:autoSpaceDN w:val="0"/>
              <w:adjustRightInd w:val="0"/>
              <w:spacing w:line="276" w:lineRule="auto"/>
              <w:ind w:left="106"/>
              <w:rPr>
                <w:color w:val="000000"/>
                <w:lang w:val="uk-UA"/>
              </w:rPr>
            </w:pPr>
            <w:r w:rsidRPr="00DC4B16">
              <w:rPr>
                <w:color w:val="000000"/>
                <w:lang w:val="uk-UA"/>
              </w:rPr>
              <w:t>Площа з парковою зоною (сквер)</w:t>
            </w:r>
          </w:p>
        </w:tc>
        <w:tc>
          <w:tcPr>
            <w:tcW w:w="1276" w:type="dxa"/>
            <w:vAlign w:val="center"/>
          </w:tcPr>
          <w:p w14:paraId="462A9610" w14:textId="77777777" w:rsidR="00AB7170" w:rsidRPr="00DC4B16" w:rsidRDefault="00AB7170" w:rsidP="00815E25">
            <w:pPr>
              <w:autoSpaceDE w:val="0"/>
              <w:autoSpaceDN w:val="0"/>
              <w:adjustRightInd w:val="0"/>
              <w:spacing w:line="276" w:lineRule="auto"/>
              <w:jc w:val="center"/>
              <w:rPr>
                <w:lang w:val="uk-UA"/>
              </w:rPr>
            </w:pPr>
            <w:r w:rsidRPr="00DC4B16">
              <w:rPr>
                <w:lang w:val="uk-UA"/>
              </w:rPr>
              <w:t>10 808</w:t>
            </w:r>
          </w:p>
        </w:tc>
        <w:tc>
          <w:tcPr>
            <w:tcW w:w="1275" w:type="dxa"/>
            <w:vAlign w:val="center"/>
          </w:tcPr>
          <w:p w14:paraId="6ACBADB1" w14:textId="20678A91" w:rsidR="00AB7170" w:rsidRPr="00DC4B16" w:rsidRDefault="006F7F1B" w:rsidP="00815E25">
            <w:pPr>
              <w:autoSpaceDE w:val="0"/>
              <w:autoSpaceDN w:val="0"/>
              <w:adjustRightInd w:val="0"/>
              <w:spacing w:line="276" w:lineRule="auto"/>
              <w:ind w:left="-32"/>
              <w:jc w:val="center"/>
              <w:rPr>
                <w:color w:val="000000"/>
                <w:lang w:val="uk-UA"/>
              </w:rPr>
            </w:pPr>
            <w:r w:rsidRPr="00DC4B16">
              <w:rPr>
                <w:color w:val="000000"/>
                <w:lang w:val="uk-UA"/>
              </w:rPr>
              <w:t>2</w:t>
            </w:r>
            <w:r w:rsidR="007A10C9">
              <w:rPr>
                <w:color w:val="000000"/>
                <w:lang w:val="uk-UA"/>
              </w:rPr>
              <w:t xml:space="preserve"> </w:t>
            </w:r>
            <w:r w:rsidRPr="00DC4B16">
              <w:rPr>
                <w:color w:val="000000"/>
                <w:lang w:val="uk-UA"/>
              </w:rPr>
              <w:t>720</w:t>
            </w:r>
          </w:p>
        </w:tc>
        <w:tc>
          <w:tcPr>
            <w:tcW w:w="1418" w:type="dxa"/>
            <w:vAlign w:val="center"/>
          </w:tcPr>
          <w:p w14:paraId="22D33CE3" w14:textId="50542A0D" w:rsidR="00AB7170" w:rsidRPr="00DC4B16" w:rsidRDefault="008338E2" w:rsidP="00815E25">
            <w:pPr>
              <w:autoSpaceDE w:val="0"/>
              <w:autoSpaceDN w:val="0"/>
              <w:adjustRightInd w:val="0"/>
              <w:spacing w:line="276" w:lineRule="auto"/>
              <w:ind w:right="-27"/>
              <w:jc w:val="center"/>
              <w:rPr>
                <w:color w:val="000000"/>
                <w:lang w:val="uk-UA"/>
              </w:rPr>
            </w:pPr>
            <w:r w:rsidRPr="00DC4B16">
              <w:rPr>
                <w:color w:val="000000"/>
                <w:lang w:val="uk-UA"/>
              </w:rPr>
              <w:t>0,</w:t>
            </w:r>
            <w:r w:rsidR="00D5468B" w:rsidRPr="00DC4B16">
              <w:rPr>
                <w:color w:val="000000"/>
                <w:lang w:val="uk-UA"/>
              </w:rPr>
              <w:t>7</w:t>
            </w:r>
          </w:p>
        </w:tc>
      </w:tr>
      <w:tr w:rsidR="00AB7170" w:rsidRPr="00DC4B16" w14:paraId="615C8F9C" w14:textId="77777777" w:rsidTr="00883BAF">
        <w:trPr>
          <w:trHeight w:val="283"/>
        </w:trPr>
        <w:tc>
          <w:tcPr>
            <w:tcW w:w="488" w:type="dxa"/>
            <w:vAlign w:val="center"/>
          </w:tcPr>
          <w:p w14:paraId="7E7B8C8A" w14:textId="77777777" w:rsidR="00AB7170" w:rsidRPr="00DC4B16" w:rsidRDefault="00AB7170" w:rsidP="00815E25">
            <w:pPr>
              <w:autoSpaceDE w:val="0"/>
              <w:autoSpaceDN w:val="0"/>
              <w:adjustRightInd w:val="0"/>
              <w:spacing w:line="276" w:lineRule="auto"/>
              <w:jc w:val="center"/>
              <w:rPr>
                <w:color w:val="000000"/>
                <w:lang w:val="uk-UA"/>
              </w:rPr>
            </w:pPr>
          </w:p>
        </w:tc>
        <w:tc>
          <w:tcPr>
            <w:tcW w:w="4894" w:type="dxa"/>
            <w:vAlign w:val="center"/>
          </w:tcPr>
          <w:p w14:paraId="64CB8D55" w14:textId="77777777" w:rsidR="00AB7170" w:rsidRPr="00893F74" w:rsidRDefault="00AB7170" w:rsidP="00815E25">
            <w:pPr>
              <w:autoSpaceDE w:val="0"/>
              <w:autoSpaceDN w:val="0"/>
              <w:adjustRightInd w:val="0"/>
              <w:spacing w:line="276" w:lineRule="auto"/>
              <w:ind w:left="106"/>
              <w:rPr>
                <w:b/>
                <w:bCs/>
                <w:i/>
                <w:iCs/>
                <w:color w:val="000000"/>
                <w:lang w:val="uk-UA"/>
              </w:rPr>
            </w:pPr>
            <w:r w:rsidRPr="00893F74">
              <w:rPr>
                <w:b/>
                <w:bCs/>
                <w:i/>
                <w:iCs/>
                <w:color w:val="000000"/>
                <w:lang w:val="uk-UA"/>
              </w:rPr>
              <w:t xml:space="preserve">Всього по селищу Нові Білярі </w:t>
            </w:r>
          </w:p>
        </w:tc>
        <w:tc>
          <w:tcPr>
            <w:tcW w:w="1276" w:type="dxa"/>
            <w:vAlign w:val="center"/>
          </w:tcPr>
          <w:p w14:paraId="6FF9D1D0" w14:textId="77777777" w:rsidR="00AB7170" w:rsidRPr="007F2401" w:rsidRDefault="00AB7170" w:rsidP="00815E25">
            <w:pPr>
              <w:autoSpaceDE w:val="0"/>
              <w:autoSpaceDN w:val="0"/>
              <w:adjustRightInd w:val="0"/>
              <w:spacing w:line="276" w:lineRule="auto"/>
              <w:jc w:val="center"/>
              <w:rPr>
                <w:b/>
                <w:bCs/>
                <w:i/>
                <w:iCs/>
                <w:lang w:val="uk-UA"/>
              </w:rPr>
            </w:pPr>
            <w:r w:rsidRPr="007F2401">
              <w:rPr>
                <w:b/>
                <w:bCs/>
                <w:i/>
                <w:iCs/>
                <w:lang w:val="uk-UA"/>
              </w:rPr>
              <w:t>293 155</w:t>
            </w:r>
          </w:p>
        </w:tc>
        <w:tc>
          <w:tcPr>
            <w:tcW w:w="1275" w:type="dxa"/>
            <w:vAlign w:val="center"/>
          </w:tcPr>
          <w:p w14:paraId="5DF313E5" w14:textId="3F3B9A01" w:rsidR="00AB7170" w:rsidRPr="007F2401" w:rsidRDefault="00181D2C" w:rsidP="00815E25">
            <w:pPr>
              <w:autoSpaceDE w:val="0"/>
              <w:autoSpaceDN w:val="0"/>
              <w:adjustRightInd w:val="0"/>
              <w:spacing w:line="276" w:lineRule="auto"/>
              <w:ind w:left="-32"/>
              <w:jc w:val="center"/>
              <w:rPr>
                <w:b/>
                <w:bCs/>
                <w:i/>
                <w:iCs/>
                <w:color w:val="000000"/>
                <w:lang w:val="uk-UA"/>
              </w:rPr>
            </w:pPr>
            <w:r w:rsidRPr="007F2401">
              <w:rPr>
                <w:b/>
                <w:bCs/>
                <w:i/>
                <w:iCs/>
                <w:color w:val="000000"/>
                <w:lang w:val="uk-UA"/>
              </w:rPr>
              <w:t>73</w:t>
            </w:r>
            <w:r w:rsidR="007A10C9" w:rsidRPr="007F2401">
              <w:rPr>
                <w:b/>
                <w:bCs/>
                <w:i/>
                <w:iCs/>
                <w:color w:val="000000"/>
                <w:lang w:val="uk-UA"/>
              </w:rPr>
              <w:t xml:space="preserve"> </w:t>
            </w:r>
            <w:r w:rsidRPr="007F2401">
              <w:rPr>
                <w:b/>
                <w:bCs/>
                <w:i/>
                <w:iCs/>
                <w:color w:val="000000"/>
                <w:lang w:val="uk-UA"/>
              </w:rPr>
              <w:t>076</w:t>
            </w:r>
          </w:p>
        </w:tc>
        <w:tc>
          <w:tcPr>
            <w:tcW w:w="1418" w:type="dxa"/>
            <w:vAlign w:val="center"/>
          </w:tcPr>
          <w:p w14:paraId="514F116E" w14:textId="77777777" w:rsidR="00AB7170" w:rsidRPr="00DC4B16" w:rsidRDefault="00AB7170" w:rsidP="00815E25">
            <w:pPr>
              <w:autoSpaceDE w:val="0"/>
              <w:autoSpaceDN w:val="0"/>
              <w:adjustRightInd w:val="0"/>
              <w:spacing w:line="276" w:lineRule="auto"/>
              <w:ind w:right="-27"/>
              <w:jc w:val="center"/>
              <w:rPr>
                <w:color w:val="000000"/>
                <w:lang w:val="uk-UA"/>
              </w:rPr>
            </w:pPr>
          </w:p>
        </w:tc>
      </w:tr>
      <w:tr w:rsidR="00AB7170" w:rsidRPr="00DC4B16" w14:paraId="55045422" w14:textId="77777777" w:rsidTr="00815E25">
        <w:trPr>
          <w:trHeight w:val="283"/>
        </w:trPr>
        <w:tc>
          <w:tcPr>
            <w:tcW w:w="9351" w:type="dxa"/>
            <w:gridSpan w:val="5"/>
            <w:vAlign w:val="center"/>
          </w:tcPr>
          <w:p w14:paraId="36FE4E08" w14:textId="77777777" w:rsidR="00AB7170" w:rsidRPr="00893F74" w:rsidRDefault="00AB7170" w:rsidP="00815E25">
            <w:pPr>
              <w:autoSpaceDE w:val="0"/>
              <w:autoSpaceDN w:val="0"/>
              <w:adjustRightInd w:val="0"/>
              <w:spacing w:line="276" w:lineRule="auto"/>
              <w:ind w:right="-27"/>
              <w:jc w:val="center"/>
              <w:rPr>
                <w:b/>
                <w:bCs/>
                <w:i/>
                <w:iCs/>
                <w:color w:val="000000"/>
                <w:lang w:val="uk-UA"/>
              </w:rPr>
            </w:pPr>
            <w:r w:rsidRPr="00893F74">
              <w:rPr>
                <w:b/>
                <w:bCs/>
                <w:i/>
                <w:iCs/>
                <w:color w:val="000000"/>
                <w:lang w:val="uk-UA"/>
              </w:rPr>
              <w:t>с. Григорівка</w:t>
            </w:r>
          </w:p>
        </w:tc>
      </w:tr>
      <w:tr w:rsidR="00AB7170" w:rsidRPr="00DC4B16" w14:paraId="7FC1FBF7" w14:textId="77777777" w:rsidTr="00883BAF">
        <w:trPr>
          <w:trHeight w:val="283"/>
        </w:trPr>
        <w:tc>
          <w:tcPr>
            <w:tcW w:w="488" w:type="dxa"/>
            <w:vAlign w:val="center"/>
          </w:tcPr>
          <w:p w14:paraId="221C8447" w14:textId="77777777" w:rsidR="00AB7170" w:rsidRPr="00DC4B16" w:rsidRDefault="00AB7170" w:rsidP="00815E25">
            <w:pPr>
              <w:autoSpaceDE w:val="0"/>
              <w:autoSpaceDN w:val="0"/>
              <w:adjustRightInd w:val="0"/>
              <w:spacing w:line="276" w:lineRule="auto"/>
              <w:jc w:val="center"/>
              <w:rPr>
                <w:color w:val="000000"/>
                <w:lang w:val="uk-UA"/>
              </w:rPr>
            </w:pPr>
            <w:r w:rsidRPr="00DC4B16">
              <w:rPr>
                <w:color w:val="000000"/>
                <w:lang w:val="uk-UA"/>
              </w:rPr>
              <w:t>21</w:t>
            </w:r>
          </w:p>
        </w:tc>
        <w:tc>
          <w:tcPr>
            <w:tcW w:w="4894" w:type="dxa"/>
            <w:vAlign w:val="center"/>
          </w:tcPr>
          <w:p w14:paraId="3B0B6F29" w14:textId="77777777" w:rsidR="00AB7170" w:rsidRPr="00DC4B16" w:rsidRDefault="00AB7170" w:rsidP="00815E25">
            <w:pPr>
              <w:autoSpaceDE w:val="0"/>
              <w:autoSpaceDN w:val="0"/>
              <w:adjustRightInd w:val="0"/>
              <w:spacing w:line="276" w:lineRule="auto"/>
              <w:ind w:left="106"/>
              <w:rPr>
                <w:color w:val="000000"/>
                <w:lang w:val="uk-UA"/>
              </w:rPr>
            </w:pPr>
            <w:r w:rsidRPr="00DC4B16">
              <w:rPr>
                <w:color w:val="000000"/>
                <w:lang w:val="uk-UA"/>
              </w:rPr>
              <w:t xml:space="preserve">вул. Чорноморська </w:t>
            </w:r>
          </w:p>
        </w:tc>
        <w:tc>
          <w:tcPr>
            <w:tcW w:w="1276" w:type="dxa"/>
            <w:vAlign w:val="center"/>
          </w:tcPr>
          <w:p w14:paraId="40B449CB" w14:textId="77777777" w:rsidR="00AB7170" w:rsidRPr="00DC4B16" w:rsidRDefault="00AB7170" w:rsidP="00815E25">
            <w:pPr>
              <w:autoSpaceDE w:val="0"/>
              <w:autoSpaceDN w:val="0"/>
              <w:adjustRightInd w:val="0"/>
              <w:spacing w:line="276" w:lineRule="auto"/>
              <w:jc w:val="center"/>
              <w:rPr>
                <w:lang w:val="uk-UA"/>
              </w:rPr>
            </w:pPr>
            <w:r w:rsidRPr="00DC4B16">
              <w:rPr>
                <w:lang w:val="uk-UA"/>
              </w:rPr>
              <w:t>10 400</w:t>
            </w:r>
          </w:p>
        </w:tc>
        <w:tc>
          <w:tcPr>
            <w:tcW w:w="1275" w:type="dxa"/>
            <w:vAlign w:val="center"/>
          </w:tcPr>
          <w:p w14:paraId="49E87EC7" w14:textId="6C8FF8D5" w:rsidR="00AB7170" w:rsidRPr="00DC4B16" w:rsidRDefault="008338E2" w:rsidP="00815E25">
            <w:pPr>
              <w:autoSpaceDE w:val="0"/>
              <w:autoSpaceDN w:val="0"/>
              <w:adjustRightInd w:val="0"/>
              <w:spacing w:line="276" w:lineRule="auto"/>
              <w:ind w:left="-32"/>
              <w:jc w:val="center"/>
              <w:rPr>
                <w:color w:val="000000"/>
                <w:lang w:val="uk-UA"/>
              </w:rPr>
            </w:pPr>
            <w:r w:rsidRPr="00DC4B16">
              <w:rPr>
                <w:color w:val="000000"/>
                <w:lang w:val="uk-UA"/>
              </w:rPr>
              <w:t>6</w:t>
            </w:r>
            <w:r w:rsidR="007A10C9">
              <w:rPr>
                <w:color w:val="000000"/>
                <w:lang w:val="uk-UA"/>
              </w:rPr>
              <w:t xml:space="preserve"> </w:t>
            </w:r>
            <w:r w:rsidRPr="00DC4B16">
              <w:rPr>
                <w:color w:val="000000"/>
                <w:lang w:val="uk-UA"/>
              </w:rPr>
              <w:t>566</w:t>
            </w:r>
          </w:p>
        </w:tc>
        <w:tc>
          <w:tcPr>
            <w:tcW w:w="1418" w:type="dxa"/>
            <w:vAlign w:val="center"/>
          </w:tcPr>
          <w:p w14:paraId="77548011" w14:textId="3BF355E5" w:rsidR="00AB7170" w:rsidRPr="00DC4B16" w:rsidRDefault="008338E2"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AB7170" w:rsidRPr="00DC4B16" w14:paraId="4E7F979A" w14:textId="77777777" w:rsidTr="00883BAF">
        <w:trPr>
          <w:trHeight w:val="283"/>
        </w:trPr>
        <w:tc>
          <w:tcPr>
            <w:tcW w:w="488" w:type="dxa"/>
            <w:vAlign w:val="center"/>
          </w:tcPr>
          <w:p w14:paraId="022A751D" w14:textId="77777777" w:rsidR="00AB7170" w:rsidRPr="00784C9E" w:rsidRDefault="00AB7170" w:rsidP="00815E25">
            <w:pPr>
              <w:autoSpaceDE w:val="0"/>
              <w:autoSpaceDN w:val="0"/>
              <w:adjustRightInd w:val="0"/>
              <w:spacing w:line="276" w:lineRule="auto"/>
              <w:jc w:val="center"/>
              <w:rPr>
                <w:color w:val="000000" w:themeColor="text1"/>
                <w:lang w:val="uk-UA"/>
              </w:rPr>
            </w:pPr>
          </w:p>
        </w:tc>
        <w:tc>
          <w:tcPr>
            <w:tcW w:w="4894" w:type="dxa"/>
            <w:vAlign w:val="center"/>
          </w:tcPr>
          <w:p w14:paraId="31DB8FDC" w14:textId="77777777" w:rsidR="00AB7170" w:rsidRPr="00784C9E" w:rsidRDefault="00AB7170" w:rsidP="00815E25">
            <w:pPr>
              <w:autoSpaceDE w:val="0"/>
              <w:autoSpaceDN w:val="0"/>
              <w:adjustRightInd w:val="0"/>
              <w:spacing w:line="276" w:lineRule="auto"/>
              <w:ind w:left="106"/>
              <w:rPr>
                <w:b/>
                <w:bCs/>
                <w:i/>
                <w:iCs/>
                <w:color w:val="000000" w:themeColor="text1"/>
                <w:lang w:val="uk-UA"/>
              </w:rPr>
            </w:pPr>
            <w:r w:rsidRPr="00784C9E">
              <w:rPr>
                <w:b/>
                <w:bCs/>
                <w:i/>
                <w:iCs/>
                <w:color w:val="000000" w:themeColor="text1"/>
                <w:lang w:val="uk-UA"/>
              </w:rPr>
              <w:t>Всього по с. Григорівка</w:t>
            </w:r>
          </w:p>
        </w:tc>
        <w:tc>
          <w:tcPr>
            <w:tcW w:w="1276" w:type="dxa"/>
            <w:vAlign w:val="center"/>
          </w:tcPr>
          <w:p w14:paraId="4F2AB8D9" w14:textId="7B2464D7" w:rsidR="00AB7170" w:rsidRPr="00C11C87" w:rsidRDefault="00007CBE" w:rsidP="00815E25">
            <w:pPr>
              <w:autoSpaceDE w:val="0"/>
              <w:autoSpaceDN w:val="0"/>
              <w:adjustRightInd w:val="0"/>
              <w:spacing w:line="276" w:lineRule="auto"/>
              <w:jc w:val="center"/>
              <w:rPr>
                <w:b/>
                <w:bCs/>
                <w:i/>
                <w:iCs/>
                <w:color w:val="000000" w:themeColor="text1"/>
                <w:lang w:val="uk-UA"/>
              </w:rPr>
            </w:pPr>
            <w:r w:rsidRPr="00C11C87">
              <w:rPr>
                <w:b/>
                <w:bCs/>
                <w:i/>
                <w:iCs/>
                <w:lang w:val="uk-UA"/>
              </w:rPr>
              <w:t>10 400</w:t>
            </w:r>
          </w:p>
        </w:tc>
        <w:tc>
          <w:tcPr>
            <w:tcW w:w="1275" w:type="dxa"/>
            <w:vAlign w:val="center"/>
          </w:tcPr>
          <w:p w14:paraId="35024A14" w14:textId="673EAEBF" w:rsidR="00AB7170" w:rsidRPr="007F2401" w:rsidRDefault="00784C9E" w:rsidP="00815E25">
            <w:pPr>
              <w:autoSpaceDE w:val="0"/>
              <w:autoSpaceDN w:val="0"/>
              <w:adjustRightInd w:val="0"/>
              <w:spacing w:line="276" w:lineRule="auto"/>
              <w:ind w:left="-32"/>
              <w:jc w:val="center"/>
              <w:rPr>
                <w:b/>
                <w:bCs/>
                <w:i/>
                <w:iCs/>
                <w:color w:val="000000" w:themeColor="text1"/>
                <w:lang w:val="uk-UA"/>
              </w:rPr>
            </w:pPr>
            <w:r w:rsidRPr="007F2401">
              <w:rPr>
                <w:b/>
                <w:bCs/>
                <w:i/>
                <w:iCs/>
                <w:color w:val="000000" w:themeColor="text1"/>
                <w:lang w:val="uk-UA"/>
              </w:rPr>
              <w:t>6566</w:t>
            </w:r>
          </w:p>
        </w:tc>
        <w:tc>
          <w:tcPr>
            <w:tcW w:w="1418" w:type="dxa"/>
            <w:vAlign w:val="center"/>
          </w:tcPr>
          <w:p w14:paraId="33E0B4A9" w14:textId="77777777" w:rsidR="00AB7170" w:rsidRPr="00DC4B16" w:rsidRDefault="00AB7170" w:rsidP="00815E25">
            <w:pPr>
              <w:autoSpaceDE w:val="0"/>
              <w:autoSpaceDN w:val="0"/>
              <w:adjustRightInd w:val="0"/>
              <w:spacing w:line="276" w:lineRule="auto"/>
              <w:ind w:right="-27"/>
              <w:jc w:val="center"/>
              <w:rPr>
                <w:color w:val="000000"/>
                <w:lang w:val="uk-UA"/>
              </w:rPr>
            </w:pPr>
          </w:p>
        </w:tc>
      </w:tr>
      <w:tr w:rsidR="00AB7170" w:rsidRPr="00DC4B16" w14:paraId="4B5C09B0" w14:textId="77777777" w:rsidTr="00815E25">
        <w:trPr>
          <w:trHeight w:val="283"/>
        </w:trPr>
        <w:tc>
          <w:tcPr>
            <w:tcW w:w="9351" w:type="dxa"/>
            <w:gridSpan w:val="5"/>
            <w:vAlign w:val="center"/>
          </w:tcPr>
          <w:p w14:paraId="0FE7D17B" w14:textId="35223763" w:rsidR="00AB7170" w:rsidRPr="00893F74" w:rsidRDefault="00AB7170" w:rsidP="00815E25">
            <w:pPr>
              <w:autoSpaceDE w:val="0"/>
              <w:autoSpaceDN w:val="0"/>
              <w:adjustRightInd w:val="0"/>
              <w:spacing w:line="276" w:lineRule="auto"/>
              <w:ind w:right="-27"/>
              <w:jc w:val="center"/>
              <w:rPr>
                <w:b/>
                <w:bCs/>
                <w:i/>
                <w:iCs/>
                <w:color w:val="000000"/>
                <w:lang w:val="uk-UA"/>
              </w:rPr>
            </w:pPr>
            <w:r w:rsidRPr="00893F74">
              <w:rPr>
                <w:b/>
                <w:bCs/>
                <w:i/>
                <w:iCs/>
                <w:color w:val="000000"/>
                <w:lang w:val="uk-UA"/>
              </w:rPr>
              <w:t>с.</w:t>
            </w:r>
            <w:r w:rsidR="00893F74" w:rsidRPr="00893F74">
              <w:rPr>
                <w:b/>
                <w:bCs/>
                <w:i/>
                <w:iCs/>
                <w:color w:val="000000"/>
                <w:lang w:val="uk-UA"/>
              </w:rPr>
              <w:t xml:space="preserve"> </w:t>
            </w:r>
            <w:r w:rsidRPr="00893F74">
              <w:rPr>
                <w:b/>
                <w:bCs/>
                <w:i/>
                <w:iCs/>
                <w:color w:val="000000"/>
                <w:lang w:val="uk-UA"/>
              </w:rPr>
              <w:t>Булдинка</w:t>
            </w:r>
          </w:p>
        </w:tc>
      </w:tr>
      <w:tr w:rsidR="00AB7170" w:rsidRPr="00DC4B16" w14:paraId="478407F9" w14:textId="77777777" w:rsidTr="00883BAF">
        <w:trPr>
          <w:trHeight w:val="283"/>
        </w:trPr>
        <w:tc>
          <w:tcPr>
            <w:tcW w:w="488" w:type="dxa"/>
            <w:vAlign w:val="center"/>
          </w:tcPr>
          <w:p w14:paraId="24EC9302" w14:textId="77777777" w:rsidR="00AB7170" w:rsidRPr="00DC4B16" w:rsidRDefault="00AB7170" w:rsidP="00815E25">
            <w:pPr>
              <w:autoSpaceDE w:val="0"/>
              <w:autoSpaceDN w:val="0"/>
              <w:adjustRightInd w:val="0"/>
              <w:spacing w:line="276" w:lineRule="auto"/>
              <w:jc w:val="center"/>
              <w:rPr>
                <w:color w:val="000000"/>
                <w:lang w:val="uk-UA"/>
              </w:rPr>
            </w:pPr>
            <w:r w:rsidRPr="00DC4B16">
              <w:rPr>
                <w:color w:val="000000"/>
                <w:lang w:val="uk-UA"/>
              </w:rPr>
              <w:t>23</w:t>
            </w:r>
          </w:p>
        </w:tc>
        <w:tc>
          <w:tcPr>
            <w:tcW w:w="4894" w:type="dxa"/>
            <w:vAlign w:val="center"/>
          </w:tcPr>
          <w:p w14:paraId="22D0870D" w14:textId="77777777" w:rsidR="00AB7170" w:rsidRPr="00DC4B16" w:rsidRDefault="00AB7170" w:rsidP="00815E25">
            <w:pPr>
              <w:autoSpaceDE w:val="0"/>
              <w:autoSpaceDN w:val="0"/>
              <w:adjustRightInd w:val="0"/>
              <w:spacing w:line="276" w:lineRule="auto"/>
              <w:ind w:left="106"/>
              <w:rPr>
                <w:color w:val="000000"/>
                <w:lang w:val="uk-UA"/>
              </w:rPr>
            </w:pPr>
            <w:r w:rsidRPr="00DC4B16">
              <w:rPr>
                <w:color w:val="000000"/>
                <w:lang w:val="uk-UA"/>
              </w:rPr>
              <w:t xml:space="preserve">вул. Лиманна </w:t>
            </w:r>
          </w:p>
        </w:tc>
        <w:tc>
          <w:tcPr>
            <w:tcW w:w="1276" w:type="dxa"/>
            <w:vAlign w:val="center"/>
          </w:tcPr>
          <w:p w14:paraId="34D9B09A" w14:textId="2F9A71A5" w:rsidR="00AB7170" w:rsidRPr="00DC4B16" w:rsidRDefault="00AB7170" w:rsidP="00815E25">
            <w:pPr>
              <w:autoSpaceDE w:val="0"/>
              <w:autoSpaceDN w:val="0"/>
              <w:adjustRightInd w:val="0"/>
              <w:spacing w:line="276" w:lineRule="auto"/>
              <w:jc w:val="center"/>
              <w:rPr>
                <w:lang w:val="uk-UA"/>
              </w:rPr>
            </w:pPr>
            <w:r w:rsidRPr="00DC4B16">
              <w:rPr>
                <w:lang w:val="uk-UA"/>
              </w:rPr>
              <w:t>18</w:t>
            </w:r>
            <w:r w:rsidR="007A10C9">
              <w:rPr>
                <w:lang w:val="uk-UA"/>
              </w:rPr>
              <w:t xml:space="preserve"> </w:t>
            </w:r>
            <w:r w:rsidRPr="00DC4B16">
              <w:rPr>
                <w:lang w:val="uk-UA"/>
              </w:rPr>
              <w:t>548</w:t>
            </w:r>
          </w:p>
        </w:tc>
        <w:tc>
          <w:tcPr>
            <w:tcW w:w="1275" w:type="dxa"/>
            <w:vAlign w:val="center"/>
          </w:tcPr>
          <w:p w14:paraId="1E58C43C" w14:textId="53069F22" w:rsidR="00AB7170" w:rsidRPr="00DC4B16" w:rsidRDefault="008338E2" w:rsidP="00815E25">
            <w:pPr>
              <w:autoSpaceDE w:val="0"/>
              <w:autoSpaceDN w:val="0"/>
              <w:adjustRightInd w:val="0"/>
              <w:spacing w:line="276" w:lineRule="auto"/>
              <w:ind w:left="-32"/>
              <w:jc w:val="center"/>
              <w:rPr>
                <w:color w:val="000000"/>
                <w:lang w:val="uk-UA"/>
              </w:rPr>
            </w:pPr>
            <w:r w:rsidRPr="00DC4B16">
              <w:rPr>
                <w:color w:val="000000"/>
                <w:lang w:val="uk-UA"/>
              </w:rPr>
              <w:t>3</w:t>
            </w:r>
            <w:r w:rsidR="007A10C9">
              <w:rPr>
                <w:color w:val="000000"/>
                <w:lang w:val="uk-UA"/>
              </w:rPr>
              <w:t xml:space="preserve"> </w:t>
            </w:r>
            <w:r w:rsidRPr="00DC4B16">
              <w:rPr>
                <w:color w:val="000000"/>
                <w:lang w:val="uk-UA"/>
              </w:rPr>
              <w:t>020</w:t>
            </w:r>
          </w:p>
        </w:tc>
        <w:tc>
          <w:tcPr>
            <w:tcW w:w="1418" w:type="dxa"/>
            <w:vAlign w:val="center"/>
          </w:tcPr>
          <w:p w14:paraId="4E6D05CA" w14:textId="7F6DED89" w:rsidR="00AB7170" w:rsidRPr="00DC4B16" w:rsidRDefault="008338E2"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AB7170" w:rsidRPr="00DC4B16" w14:paraId="7D32BEC5" w14:textId="77777777" w:rsidTr="00883BAF">
        <w:trPr>
          <w:trHeight w:val="283"/>
        </w:trPr>
        <w:tc>
          <w:tcPr>
            <w:tcW w:w="488" w:type="dxa"/>
            <w:vAlign w:val="center"/>
          </w:tcPr>
          <w:p w14:paraId="2F32C362" w14:textId="77777777" w:rsidR="00AB7170" w:rsidRPr="00DC4B16" w:rsidRDefault="00AB7170" w:rsidP="00815E25">
            <w:pPr>
              <w:autoSpaceDE w:val="0"/>
              <w:autoSpaceDN w:val="0"/>
              <w:adjustRightInd w:val="0"/>
              <w:spacing w:line="276" w:lineRule="auto"/>
              <w:jc w:val="center"/>
              <w:rPr>
                <w:color w:val="000000"/>
                <w:lang w:val="uk-UA"/>
              </w:rPr>
            </w:pPr>
            <w:r w:rsidRPr="00DC4B16">
              <w:rPr>
                <w:color w:val="000000"/>
                <w:lang w:val="uk-UA"/>
              </w:rPr>
              <w:t>24</w:t>
            </w:r>
          </w:p>
        </w:tc>
        <w:tc>
          <w:tcPr>
            <w:tcW w:w="4894" w:type="dxa"/>
            <w:vAlign w:val="center"/>
          </w:tcPr>
          <w:p w14:paraId="497E5DF8" w14:textId="77777777" w:rsidR="00AB7170" w:rsidRPr="00DC4B16" w:rsidRDefault="00AB7170" w:rsidP="00815E25">
            <w:pPr>
              <w:autoSpaceDE w:val="0"/>
              <w:autoSpaceDN w:val="0"/>
              <w:adjustRightInd w:val="0"/>
              <w:spacing w:line="276" w:lineRule="auto"/>
              <w:ind w:left="106"/>
              <w:rPr>
                <w:color w:val="000000"/>
                <w:lang w:val="uk-UA"/>
              </w:rPr>
            </w:pPr>
            <w:r w:rsidRPr="00DC4B16">
              <w:rPr>
                <w:color w:val="000000"/>
                <w:lang w:val="uk-UA"/>
              </w:rPr>
              <w:t>вул. Степова</w:t>
            </w:r>
          </w:p>
        </w:tc>
        <w:tc>
          <w:tcPr>
            <w:tcW w:w="1276" w:type="dxa"/>
            <w:vAlign w:val="center"/>
          </w:tcPr>
          <w:p w14:paraId="0FE7C4FE" w14:textId="4013AD2C" w:rsidR="00AB7170" w:rsidRPr="00DC4B16" w:rsidRDefault="00AB7170" w:rsidP="00815E25">
            <w:pPr>
              <w:autoSpaceDE w:val="0"/>
              <w:autoSpaceDN w:val="0"/>
              <w:adjustRightInd w:val="0"/>
              <w:spacing w:line="276" w:lineRule="auto"/>
              <w:jc w:val="center"/>
              <w:rPr>
                <w:lang w:val="uk-UA"/>
              </w:rPr>
            </w:pPr>
            <w:r w:rsidRPr="00DC4B16">
              <w:rPr>
                <w:lang w:val="uk-UA"/>
              </w:rPr>
              <w:t>17</w:t>
            </w:r>
            <w:r w:rsidR="007A10C9">
              <w:rPr>
                <w:lang w:val="uk-UA"/>
              </w:rPr>
              <w:t xml:space="preserve"> </w:t>
            </w:r>
            <w:r w:rsidRPr="00DC4B16">
              <w:rPr>
                <w:lang w:val="uk-UA"/>
              </w:rPr>
              <w:t>357</w:t>
            </w:r>
          </w:p>
        </w:tc>
        <w:tc>
          <w:tcPr>
            <w:tcW w:w="1275" w:type="dxa"/>
            <w:vAlign w:val="center"/>
          </w:tcPr>
          <w:p w14:paraId="497D0C34" w14:textId="4DE7584F" w:rsidR="00AB7170" w:rsidRPr="00DC4B16" w:rsidRDefault="008338E2" w:rsidP="00815E25">
            <w:pPr>
              <w:autoSpaceDE w:val="0"/>
              <w:autoSpaceDN w:val="0"/>
              <w:adjustRightInd w:val="0"/>
              <w:spacing w:line="276" w:lineRule="auto"/>
              <w:ind w:left="-32"/>
              <w:jc w:val="center"/>
              <w:rPr>
                <w:color w:val="000000"/>
                <w:lang w:val="uk-UA"/>
              </w:rPr>
            </w:pPr>
            <w:r w:rsidRPr="00DC4B16">
              <w:rPr>
                <w:color w:val="000000"/>
                <w:lang w:val="uk-UA"/>
              </w:rPr>
              <w:t>2</w:t>
            </w:r>
            <w:r w:rsidR="007A10C9">
              <w:rPr>
                <w:color w:val="000000"/>
                <w:lang w:val="uk-UA"/>
              </w:rPr>
              <w:t xml:space="preserve"> </w:t>
            </w:r>
            <w:r w:rsidRPr="00DC4B16">
              <w:rPr>
                <w:color w:val="000000"/>
                <w:lang w:val="uk-UA"/>
              </w:rPr>
              <w:t>930</w:t>
            </w:r>
          </w:p>
        </w:tc>
        <w:tc>
          <w:tcPr>
            <w:tcW w:w="1418" w:type="dxa"/>
            <w:vAlign w:val="center"/>
          </w:tcPr>
          <w:p w14:paraId="5D4A0F1D" w14:textId="71DCA6E8" w:rsidR="00AB7170" w:rsidRPr="00DC4B16" w:rsidRDefault="008338E2" w:rsidP="00815E25">
            <w:pPr>
              <w:autoSpaceDE w:val="0"/>
              <w:autoSpaceDN w:val="0"/>
              <w:adjustRightInd w:val="0"/>
              <w:spacing w:line="276" w:lineRule="auto"/>
              <w:ind w:right="-27"/>
              <w:jc w:val="center"/>
              <w:rPr>
                <w:color w:val="000000"/>
                <w:lang w:val="uk-UA"/>
              </w:rPr>
            </w:pPr>
            <w:r w:rsidRPr="00DC4B16">
              <w:rPr>
                <w:color w:val="000000"/>
                <w:lang w:val="uk-UA"/>
              </w:rPr>
              <w:t>0,7</w:t>
            </w:r>
          </w:p>
        </w:tc>
      </w:tr>
      <w:tr w:rsidR="00AB7170" w:rsidRPr="00DC4B16" w14:paraId="2C48940C" w14:textId="77777777" w:rsidTr="00883BAF">
        <w:trPr>
          <w:trHeight w:val="283"/>
        </w:trPr>
        <w:tc>
          <w:tcPr>
            <w:tcW w:w="488" w:type="dxa"/>
            <w:vAlign w:val="center"/>
          </w:tcPr>
          <w:p w14:paraId="7E489E1E" w14:textId="303ECD6E" w:rsidR="00AB7170" w:rsidRPr="00DC4B16" w:rsidRDefault="00B0272E" w:rsidP="00815E25">
            <w:pPr>
              <w:autoSpaceDE w:val="0"/>
              <w:autoSpaceDN w:val="0"/>
              <w:adjustRightInd w:val="0"/>
              <w:spacing w:line="276" w:lineRule="auto"/>
              <w:jc w:val="center"/>
              <w:rPr>
                <w:color w:val="000000"/>
                <w:lang w:val="uk-UA"/>
              </w:rPr>
            </w:pPr>
            <w:r w:rsidRPr="00DC4B16">
              <w:rPr>
                <w:color w:val="000000"/>
                <w:lang w:val="uk-UA"/>
              </w:rPr>
              <w:t>25</w:t>
            </w:r>
          </w:p>
        </w:tc>
        <w:tc>
          <w:tcPr>
            <w:tcW w:w="4894" w:type="dxa"/>
            <w:vAlign w:val="center"/>
          </w:tcPr>
          <w:p w14:paraId="42E6D36B" w14:textId="77777777" w:rsidR="00AB7170" w:rsidRPr="00DC4B16" w:rsidRDefault="00AB7170" w:rsidP="00815E25">
            <w:pPr>
              <w:autoSpaceDE w:val="0"/>
              <w:autoSpaceDN w:val="0"/>
              <w:adjustRightInd w:val="0"/>
              <w:spacing w:line="276" w:lineRule="auto"/>
              <w:ind w:left="106"/>
              <w:rPr>
                <w:color w:val="000000"/>
                <w:lang w:val="uk-UA"/>
              </w:rPr>
            </w:pPr>
            <w:r w:rsidRPr="00DC4B16">
              <w:rPr>
                <w:color w:val="000000"/>
                <w:lang w:val="uk-UA"/>
              </w:rPr>
              <w:t>Під’їздна дорога до с. Булдинки</w:t>
            </w:r>
          </w:p>
        </w:tc>
        <w:tc>
          <w:tcPr>
            <w:tcW w:w="1276" w:type="dxa"/>
            <w:vAlign w:val="center"/>
          </w:tcPr>
          <w:p w14:paraId="2C4986B7" w14:textId="6FB7EE37" w:rsidR="00AB7170" w:rsidRPr="00DC4B16" w:rsidRDefault="00AB7170" w:rsidP="00815E25">
            <w:pPr>
              <w:autoSpaceDE w:val="0"/>
              <w:autoSpaceDN w:val="0"/>
              <w:adjustRightInd w:val="0"/>
              <w:spacing w:line="276" w:lineRule="auto"/>
              <w:jc w:val="center"/>
              <w:rPr>
                <w:lang w:val="uk-UA"/>
              </w:rPr>
            </w:pPr>
            <w:r w:rsidRPr="00DC4B16">
              <w:rPr>
                <w:lang w:val="uk-UA"/>
              </w:rPr>
              <w:t>15</w:t>
            </w:r>
            <w:r w:rsidR="007A10C9">
              <w:rPr>
                <w:lang w:val="uk-UA"/>
              </w:rPr>
              <w:t xml:space="preserve"> </w:t>
            </w:r>
            <w:r w:rsidRPr="00DC4B16">
              <w:rPr>
                <w:lang w:val="uk-UA"/>
              </w:rPr>
              <w:t>129</w:t>
            </w:r>
          </w:p>
        </w:tc>
        <w:tc>
          <w:tcPr>
            <w:tcW w:w="1275" w:type="dxa"/>
            <w:vAlign w:val="center"/>
          </w:tcPr>
          <w:p w14:paraId="1BC1E1F7" w14:textId="3E9B87DD" w:rsidR="00AB7170" w:rsidRPr="00DC4B16" w:rsidRDefault="008338E2" w:rsidP="00815E25">
            <w:pPr>
              <w:autoSpaceDE w:val="0"/>
              <w:autoSpaceDN w:val="0"/>
              <w:adjustRightInd w:val="0"/>
              <w:spacing w:line="276" w:lineRule="auto"/>
              <w:ind w:left="-32"/>
              <w:jc w:val="center"/>
              <w:rPr>
                <w:color w:val="000000"/>
                <w:lang w:val="uk-UA"/>
              </w:rPr>
            </w:pPr>
            <w:r w:rsidRPr="00DC4B16">
              <w:rPr>
                <w:color w:val="000000"/>
                <w:lang w:val="uk-UA"/>
              </w:rPr>
              <w:t>5</w:t>
            </w:r>
            <w:r w:rsidR="007A10C9">
              <w:rPr>
                <w:color w:val="000000"/>
                <w:lang w:val="uk-UA"/>
              </w:rPr>
              <w:t xml:space="preserve"> </w:t>
            </w:r>
            <w:r w:rsidRPr="00DC4B16">
              <w:rPr>
                <w:color w:val="000000"/>
                <w:lang w:val="uk-UA"/>
              </w:rPr>
              <w:t>691</w:t>
            </w:r>
          </w:p>
        </w:tc>
        <w:tc>
          <w:tcPr>
            <w:tcW w:w="1418" w:type="dxa"/>
            <w:vAlign w:val="center"/>
          </w:tcPr>
          <w:p w14:paraId="78067F25" w14:textId="5580D963" w:rsidR="00AB7170" w:rsidRPr="00DC4B16" w:rsidRDefault="00A360B7" w:rsidP="00815E25">
            <w:pPr>
              <w:autoSpaceDE w:val="0"/>
              <w:autoSpaceDN w:val="0"/>
              <w:adjustRightInd w:val="0"/>
              <w:spacing w:line="276" w:lineRule="auto"/>
              <w:ind w:right="-27"/>
              <w:jc w:val="center"/>
              <w:rPr>
                <w:color w:val="000000"/>
                <w:lang w:val="uk-UA"/>
              </w:rPr>
            </w:pPr>
            <w:r w:rsidRPr="00DC4B16">
              <w:rPr>
                <w:color w:val="000000"/>
                <w:lang w:val="uk-UA"/>
              </w:rPr>
              <w:t>0,3</w:t>
            </w:r>
          </w:p>
        </w:tc>
      </w:tr>
      <w:tr w:rsidR="00AB7170" w:rsidRPr="00DC4B16" w14:paraId="1D5D5002" w14:textId="77777777" w:rsidTr="00883BAF">
        <w:trPr>
          <w:trHeight w:val="283"/>
        </w:trPr>
        <w:tc>
          <w:tcPr>
            <w:tcW w:w="488" w:type="dxa"/>
            <w:vAlign w:val="center"/>
          </w:tcPr>
          <w:p w14:paraId="77644F85" w14:textId="7F11178D" w:rsidR="00AB7170" w:rsidRPr="00DC4B16" w:rsidRDefault="00AB7170" w:rsidP="00815E25">
            <w:pPr>
              <w:autoSpaceDE w:val="0"/>
              <w:autoSpaceDN w:val="0"/>
              <w:adjustRightInd w:val="0"/>
              <w:spacing w:line="276" w:lineRule="auto"/>
              <w:jc w:val="center"/>
              <w:rPr>
                <w:color w:val="000000"/>
                <w:lang w:val="uk-UA"/>
              </w:rPr>
            </w:pPr>
            <w:r w:rsidRPr="00DC4B16">
              <w:rPr>
                <w:color w:val="000000"/>
                <w:lang w:val="uk-UA"/>
              </w:rPr>
              <w:t>2</w:t>
            </w:r>
            <w:r w:rsidR="00B0272E" w:rsidRPr="00DC4B16">
              <w:rPr>
                <w:color w:val="000000"/>
                <w:lang w:val="uk-UA"/>
              </w:rPr>
              <w:t>6</w:t>
            </w:r>
          </w:p>
        </w:tc>
        <w:tc>
          <w:tcPr>
            <w:tcW w:w="4894" w:type="dxa"/>
            <w:vAlign w:val="center"/>
          </w:tcPr>
          <w:p w14:paraId="5E4BA63D" w14:textId="77777777" w:rsidR="00AB7170" w:rsidRPr="00DC4B16" w:rsidRDefault="00AB7170" w:rsidP="00815E25">
            <w:pPr>
              <w:autoSpaceDE w:val="0"/>
              <w:autoSpaceDN w:val="0"/>
              <w:adjustRightInd w:val="0"/>
              <w:spacing w:line="276" w:lineRule="auto"/>
              <w:ind w:left="106"/>
              <w:rPr>
                <w:color w:val="000000"/>
                <w:lang w:val="uk-UA"/>
              </w:rPr>
            </w:pPr>
            <w:r w:rsidRPr="00DC4B16">
              <w:rPr>
                <w:color w:val="000000"/>
                <w:lang w:val="uk-UA"/>
              </w:rPr>
              <w:t>Під’їздна дорога до кладовища</w:t>
            </w:r>
          </w:p>
        </w:tc>
        <w:tc>
          <w:tcPr>
            <w:tcW w:w="1276" w:type="dxa"/>
            <w:vAlign w:val="center"/>
          </w:tcPr>
          <w:p w14:paraId="173554FE" w14:textId="7E3AB860" w:rsidR="00AB7170" w:rsidRPr="00DC4B16" w:rsidRDefault="00AB7170" w:rsidP="00815E25">
            <w:pPr>
              <w:autoSpaceDE w:val="0"/>
              <w:autoSpaceDN w:val="0"/>
              <w:adjustRightInd w:val="0"/>
              <w:spacing w:line="276" w:lineRule="auto"/>
              <w:jc w:val="center"/>
              <w:rPr>
                <w:lang w:val="uk-UA"/>
              </w:rPr>
            </w:pPr>
            <w:r w:rsidRPr="00DC4B16">
              <w:rPr>
                <w:lang w:val="uk-UA"/>
              </w:rPr>
              <w:t>1</w:t>
            </w:r>
            <w:r w:rsidR="007A10C9">
              <w:rPr>
                <w:lang w:val="uk-UA"/>
              </w:rPr>
              <w:t xml:space="preserve"> </w:t>
            </w:r>
            <w:r w:rsidRPr="00DC4B16">
              <w:rPr>
                <w:lang w:val="uk-UA"/>
              </w:rPr>
              <w:t>050</w:t>
            </w:r>
          </w:p>
        </w:tc>
        <w:tc>
          <w:tcPr>
            <w:tcW w:w="1275" w:type="dxa"/>
            <w:vAlign w:val="center"/>
          </w:tcPr>
          <w:p w14:paraId="740A5E26" w14:textId="029BCE86" w:rsidR="00AB7170" w:rsidRPr="00DC4B16" w:rsidRDefault="008338E2" w:rsidP="00815E25">
            <w:pPr>
              <w:autoSpaceDE w:val="0"/>
              <w:autoSpaceDN w:val="0"/>
              <w:adjustRightInd w:val="0"/>
              <w:spacing w:line="276" w:lineRule="auto"/>
              <w:ind w:left="-32"/>
              <w:jc w:val="center"/>
              <w:rPr>
                <w:color w:val="000000"/>
                <w:lang w:val="uk-UA"/>
              </w:rPr>
            </w:pPr>
            <w:r w:rsidRPr="00DC4B16">
              <w:rPr>
                <w:color w:val="000000"/>
                <w:lang w:val="uk-UA"/>
              </w:rPr>
              <w:t>414</w:t>
            </w:r>
          </w:p>
        </w:tc>
        <w:tc>
          <w:tcPr>
            <w:tcW w:w="1418" w:type="dxa"/>
            <w:vAlign w:val="center"/>
          </w:tcPr>
          <w:p w14:paraId="4CCADBC1" w14:textId="68411E25" w:rsidR="00AB7170" w:rsidRPr="00DC4B16" w:rsidRDefault="00A360B7" w:rsidP="00815E25">
            <w:pPr>
              <w:autoSpaceDE w:val="0"/>
              <w:autoSpaceDN w:val="0"/>
              <w:adjustRightInd w:val="0"/>
              <w:spacing w:line="276" w:lineRule="auto"/>
              <w:ind w:right="-27"/>
              <w:jc w:val="center"/>
              <w:rPr>
                <w:color w:val="000000"/>
                <w:lang w:val="uk-UA"/>
              </w:rPr>
            </w:pPr>
            <w:r w:rsidRPr="00DC4B16">
              <w:rPr>
                <w:color w:val="000000"/>
                <w:lang w:val="uk-UA"/>
              </w:rPr>
              <w:t>0,3</w:t>
            </w:r>
          </w:p>
        </w:tc>
      </w:tr>
      <w:tr w:rsidR="00AB7170" w:rsidRPr="00DC4B16" w14:paraId="3663E9C0" w14:textId="77777777" w:rsidTr="00883BAF">
        <w:trPr>
          <w:trHeight w:val="283"/>
        </w:trPr>
        <w:tc>
          <w:tcPr>
            <w:tcW w:w="488" w:type="dxa"/>
            <w:vAlign w:val="center"/>
          </w:tcPr>
          <w:p w14:paraId="1FD32EDA" w14:textId="77777777" w:rsidR="00AB7170" w:rsidRPr="00DC4B16" w:rsidRDefault="00AB7170" w:rsidP="00815E25">
            <w:pPr>
              <w:autoSpaceDE w:val="0"/>
              <w:autoSpaceDN w:val="0"/>
              <w:adjustRightInd w:val="0"/>
              <w:spacing w:line="276" w:lineRule="auto"/>
              <w:jc w:val="center"/>
              <w:rPr>
                <w:color w:val="000000"/>
                <w:lang w:val="uk-UA"/>
              </w:rPr>
            </w:pPr>
          </w:p>
        </w:tc>
        <w:tc>
          <w:tcPr>
            <w:tcW w:w="4894" w:type="dxa"/>
            <w:vAlign w:val="center"/>
          </w:tcPr>
          <w:p w14:paraId="03B917AC" w14:textId="77777777" w:rsidR="00AB7170" w:rsidRPr="00893F74" w:rsidRDefault="00AB7170" w:rsidP="00815E25">
            <w:pPr>
              <w:autoSpaceDE w:val="0"/>
              <w:autoSpaceDN w:val="0"/>
              <w:adjustRightInd w:val="0"/>
              <w:spacing w:line="276" w:lineRule="auto"/>
              <w:ind w:left="106"/>
              <w:rPr>
                <w:b/>
                <w:bCs/>
                <w:i/>
                <w:iCs/>
                <w:color w:val="000000"/>
                <w:lang w:val="uk-UA"/>
              </w:rPr>
            </w:pPr>
            <w:r w:rsidRPr="00893F74">
              <w:rPr>
                <w:b/>
                <w:bCs/>
                <w:i/>
                <w:iCs/>
                <w:color w:val="000000"/>
                <w:lang w:val="uk-UA"/>
              </w:rPr>
              <w:t xml:space="preserve">Всього по с. Булдинка </w:t>
            </w:r>
          </w:p>
        </w:tc>
        <w:tc>
          <w:tcPr>
            <w:tcW w:w="1276" w:type="dxa"/>
            <w:vAlign w:val="center"/>
          </w:tcPr>
          <w:p w14:paraId="6ECDD6FB" w14:textId="127B00D6" w:rsidR="00AB7170" w:rsidRPr="00CA3000" w:rsidRDefault="00007CBE" w:rsidP="00815E25">
            <w:pPr>
              <w:autoSpaceDE w:val="0"/>
              <w:autoSpaceDN w:val="0"/>
              <w:adjustRightInd w:val="0"/>
              <w:spacing w:line="276" w:lineRule="auto"/>
              <w:jc w:val="center"/>
              <w:rPr>
                <w:b/>
                <w:bCs/>
                <w:i/>
                <w:iCs/>
                <w:lang w:val="uk-UA"/>
              </w:rPr>
            </w:pPr>
            <w:r w:rsidRPr="00CA3000">
              <w:rPr>
                <w:b/>
                <w:bCs/>
                <w:i/>
                <w:iCs/>
                <w:lang w:val="uk-UA"/>
              </w:rPr>
              <w:t>52084</w:t>
            </w:r>
          </w:p>
        </w:tc>
        <w:tc>
          <w:tcPr>
            <w:tcW w:w="1275" w:type="dxa"/>
            <w:vAlign w:val="center"/>
          </w:tcPr>
          <w:p w14:paraId="69BD4F8C" w14:textId="1C8C94AF" w:rsidR="00AB7170" w:rsidRPr="007F2401" w:rsidRDefault="008F0E47" w:rsidP="00815E25">
            <w:pPr>
              <w:autoSpaceDE w:val="0"/>
              <w:autoSpaceDN w:val="0"/>
              <w:adjustRightInd w:val="0"/>
              <w:spacing w:line="276" w:lineRule="auto"/>
              <w:ind w:left="-32"/>
              <w:jc w:val="center"/>
              <w:rPr>
                <w:b/>
                <w:bCs/>
                <w:i/>
                <w:iCs/>
                <w:color w:val="FF0000"/>
                <w:lang w:val="uk-UA"/>
              </w:rPr>
            </w:pPr>
            <w:r w:rsidRPr="007F2401">
              <w:rPr>
                <w:b/>
                <w:bCs/>
                <w:i/>
                <w:iCs/>
                <w:lang w:val="uk-UA"/>
              </w:rPr>
              <w:t>12 055</w:t>
            </w:r>
          </w:p>
        </w:tc>
        <w:tc>
          <w:tcPr>
            <w:tcW w:w="1418" w:type="dxa"/>
            <w:vAlign w:val="center"/>
          </w:tcPr>
          <w:p w14:paraId="1EA18B26" w14:textId="77777777" w:rsidR="00AB7170" w:rsidRPr="00DC4B16" w:rsidRDefault="00AB7170" w:rsidP="00815E25">
            <w:pPr>
              <w:autoSpaceDE w:val="0"/>
              <w:autoSpaceDN w:val="0"/>
              <w:adjustRightInd w:val="0"/>
              <w:spacing w:line="276" w:lineRule="auto"/>
              <w:ind w:right="-27"/>
              <w:jc w:val="center"/>
              <w:rPr>
                <w:color w:val="000000"/>
                <w:lang w:val="uk-UA"/>
              </w:rPr>
            </w:pPr>
          </w:p>
        </w:tc>
      </w:tr>
      <w:tr w:rsidR="00AB7170" w:rsidRPr="00DC4B16" w14:paraId="25A80872" w14:textId="77777777" w:rsidTr="00953868">
        <w:trPr>
          <w:trHeight w:val="445"/>
        </w:trPr>
        <w:tc>
          <w:tcPr>
            <w:tcW w:w="488" w:type="dxa"/>
            <w:vAlign w:val="center"/>
          </w:tcPr>
          <w:p w14:paraId="320B4663" w14:textId="77777777" w:rsidR="00AB7170" w:rsidRPr="00DC4B16" w:rsidRDefault="00AB7170" w:rsidP="00815E25">
            <w:pPr>
              <w:autoSpaceDE w:val="0"/>
              <w:autoSpaceDN w:val="0"/>
              <w:adjustRightInd w:val="0"/>
              <w:spacing w:line="276" w:lineRule="auto"/>
              <w:jc w:val="center"/>
              <w:rPr>
                <w:color w:val="000000"/>
                <w:lang w:val="uk-UA"/>
              </w:rPr>
            </w:pPr>
          </w:p>
        </w:tc>
        <w:tc>
          <w:tcPr>
            <w:tcW w:w="4894" w:type="dxa"/>
            <w:vAlign w:val="center"/>
          </w:tcPr>
          <w:p w14:paraId="7598236C" w14:textId="1E4254D7" w:rsidR="00AB7170" w:rsidRPr="00893F74" w:rsidRDefault="000C2060" w:rsidP="00815E25">
            <w:pPr>
              <w:autoSpaceDE w:val="0"/>
              <w:autoSpaceDN w:val="0"/>
              <w:adjustRightInd w:val="0"/>
              <w:spacing w:line="276" w:lineRule="auto"/>
              <w:ind w:left="106"/>
              <w:rPr>
                <w:b/>
                <w:bCs/>
                <w:color w:val="000000"/>
                <w:lang w:val="uk-UA"/>
              </w:rPr>
            </w:pPr>
            <w:r w:rsidRPr="00893F74">
              <w:rPr>
                <w:b/>
                <w:bCs/>
                <w:color w:val="000000"/>
                <w:lang w:val="uk-UA"/>
              </w:rPr>
              <w:t>Всього</w:t>
            </w:r>
            <w:r w:rsidR="00893F74">
              <w:rPr>
                <w:b/>
                <w:bCs/>
                <w:color w:val="000000"/>
                <w:lang w:val="uk-UA"/>
              </w:rPr>
              <w:t>:</w:t>
            </w:r>
          </w:p>
        </w:tc>
        <w:tc>
          <w:tcPr>
            <w:tcW w:w="1276" w:type="dxa"/>
            <w:vAlign w:val="center"/>
          </w:tcPr>
          <w:p w14:paraId="6893CFCE" w14:textId="33908C62" w:rsidR="00AB7170" w:rsidRPr="007F2401" w:rsidRDefault="008F0E47" w:rsidP="00815E25">
            <w:pPr>
              <w:autoSpaceDE w:val="0"/>
              <w:autoSpaceDN w:val="0"/>
              <w:adjustRightInd w:val="0"/>
              <w:spacing w:line="276" w:lineRule="auto"/>
              <w:jc w:val="center"/>
              <w:rPr>
                <w:b/>
                <w:bCs/>
                <w:color w:val="FF0000"/>
                <w:lang w:val="uk-UA"/>
              </w:rPr>
            </w:pPr>
            <w:r w:rsidRPr="00007CBE">
              <w:rPr>
                <w:b/>
                <w:bCs/>
                <w:lang w:val="uk-UA"/>
              </w:rPr>
              <w:t>3</w:t>
            </w:r>
            <w:r w:rsidR="00007CBE" w:rsidRPr="00007CBE">
              <w:rPr>
                <w:b/>
                <w:bCs/>
                <w:lang w:val="uk-UA"/>
              </w:rPr>
              <w:t>55639</w:t>
            </w:r>
            <w:r w:rsidR="003A257C" w:rsidRPr="00007CBE">
              <w:rPr>
                <w:b/>
                <w:bCs/>
                <w:lang w:val="uk-UA"/>
              </w:rPr>
              <w:t xml:space="preserve"> </w:t>
            </w:r>
          </w:p>
        </w:tc>
        <w:tc>
          <w:tcPr>
            <w:tcW w:w="1275" w:type="dxa"/>
            <w:vAlign w:val="center"/>
          </w:tcPr>
          <w:p w14:paraId="09980F7F" w14:textId="0A28728D" w:rsidR="00AB7170" w:rsidRPr="007F2401" w:rsidRDefault="008F0E47" w:rsidP="00815E25">
            <w:pPr>
              <w:autoSpaceDE w:val="0"/>
              <w:autoSpaceDN w:val="0"/>
              <w:adjustRightInd w:val="0"/>
              <w:spacing w:line="276" w:lineRule="auto"/>
              <w:ind w:left="-32"/>
              <w:jc w:val="center"/>
              <w:rPr>
                <w:b/>
                <w:bCs/>
                <w:color w:val="FF0000"/>
                <w:lang w:val="uk-UA"/>
              </w:rPr>
            </w:pPr>
            <w:r w:rsidRPr="00232BF3">
              <w:rPr>
                <w:b/>
                <w:bCs/>
                <w:lang w:val="uk-UA"/>
              </w:rPr>
              <w:t>91 697</w:t>
            </w:r>
          </w:p>
        </w:tc>
        <w:tc>
          <w:tcPr>
            <w:tcW w:w="1418" w:type="dxa"/>
            <w:vAlign w:val="center"/>
          </w:tcPr>
          <w:p w14:paraId="29971FB4" w14:textId="77777777" w:rsidR="00AB7170" w:rsidRPr="00DC4B16" w:rsidRDefault="00AB7170" w:rsidP="00815E25">
            <w:pPr>
              <w:autoSpaceDE w:val="0"/>
              <w:autoSpaceDN w:val="0"/>
              <w:adjustRightInd w:val="0"/>
              <w:spacing w:line="276" w:lineRule="auto"/>
              <w:ind w:right="-27"/>
              <w:jc w:val="center"/>
              <w:rPr>
                <w:color w:val="000000"/>
                <w:lang w:val="uk-UA"/>
              </w:rPr>
            </w:pPr>
          </w:p>
        </w:tc>
      </w:tr>
    </w:tbl>
    <w:p w14:paraId="1C1AC68F" w14:textId="77777777" w:rsidR="00825971" w:rsidRPr="00DC4B16" w:rsidRDefault="00825971" w:rsidP="00EC711A">
      <w:pPr>
        <w:jc w:val="center"/>
        <w:rPr>
          <w:lang w:val="uk-UA"/>
        </w:rPr>
      </w:pPr>
    </w:p>
    <w:p w14:paraId="64D6F0B4" w14:textId="44585FE9" w:rsidR="0044418E" w:rsidRDefault="0044418E" w:rsidP="000C4611">
      <w:pPr>
        <w:jc w:val="both"/>
        <w:rPr>
          <w:lang w:val="uk-UA"/>
        </w:rPr>
      </w:pPr>
    </w:p>
    <w:p w14:paraId="0D644E3B" w14:textId="77777777" w:rsidR="00953868" w:rsidRPr="00DC4B16" w:rsidRDefault="00953868" w:rsidP="000C4611">
      <w:pPr>
        <w:jc w:val="both"/>
        <w:rPr>
          <w:lang w:val="uk-UA"/>
        </w:rPr>
      </w:pPr>
    </w:p>
    <w:p w14:paraId="528EC987" w14:textId="77777777" w:rsidR="0044418E" w:rsidRPr="00DC4B16" w:rsidRDefault="0044418E" w:rsidP="000C4611">
      <w:pPr>
        <w:jc w:val="both"/>
        <w:rPr>
          <w:lang w:val="uk-UA"/>
        </w:rPr>
      </w:pPr>
    </w:p>
    <w:p w14:paraId="7D0D76DE" w14:textId="38525435" w:rsidR="0023496A" w:rsidRPr="00953868" w:rsidRDefault="00953868" w:rsidP="0023496A">
      <w:pPr>
        <w:jc w:val="both"/>
        <w:rPr>
          <w:lang w:val="uk-UA"/>
        </w:rPr>
      </w:pPr>
      <w:r w:rsidRPr="00953868">
        <w:rPr>
          <w:lang w:val="uk-UA"/>
        </w:rPr>
        <w:t>Директор КП «Южненське узбережжя»                                               Дмитро ПРОХОРОВ</w:t>
      </w:r>
      <w:r w:rsidR="0023496A" w:rsidRPr="00953868">
        <w:rPr>
          <w:color w:val="000000"/>
          <w:lang w:val="uk-UA"/>
        </w:rPr>
        <w:t xml:space="preserve">   </w:t>
      </w:r>
      <w:r w:rsidR="0023496A" w:rsidRPr="00953868">
        <w:rPr>
          <w:lang w:val="uk-UA"/>
        </w:rPr>
        <w:t xml:space="preserve">        </w:t>
      </w:r>
    </w:p>
    <w:p w14:paraId="7372C9EF" w14:textId="428F4879" w:rsidR="00AD081F" w:rsidRPr="00DC4B16" w:rsidRDefault="00AD081F" w:rsidP="000C4611">
      <w:pPr>
        <w:jc w:val="both"/>
        <w:rPr>
          <w:lang w:val="uk-UA"/>
        </w:rPr>
      </w:pPr>
    </w:p>
    <w:sectPr w:rsidR="00AD081F" w:rsidRPr="00DC4B16" w:rsidSect="00623FAE">
      <w:pgSz w:w="11906" w:h="16838"/>
      <w:pgMar w:top="851" w:right="748"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75629" w14:textId="77777777" w:rsidR="00CD7EAB" w:rsidRDefault="00CD7EAB">
      <w:r>
        <w:separator/>
      </w:r>
    </w:p>
  </w:endnote>
  <w:endnote w:type="continuationSeparator" w:id="0">
    <w:p w14:paraId="03053F1C" w14:textId="77777777" w:rsidR="00CD7EAB" w:rsidRDefault="00CD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EE"/>
    <w:family w:val="roman"/>
    <w:pitch w:val="variable"/>
    <w:sig w:usb0="04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B01BE" w14:textId="77777777" w:rsidR="00CD7EAB" w:rsidRDefault="00CD7EAB">
      <w:r>
        <w:separator/>
      </w:r>
    </w:p>
  </w:footnote>
  <w:footnote w:type="continuationSeparator" w:id="0">
    <w:p w14:paraId="60FB80E3" w14:textId="77777777" w:rsidR="00CD7EAB" w:rsidRDefault="00CD7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0A02E9"/>
    <w:multiLevelType w:val="hybridMultilevel"/>
    <w:tmpl w:val="B09C0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A5721"/>
    <w:multiLevelType w:val="multilevel"/>
    <w:tmpl w:val="083403A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43776"/>
    <w:multiLevelType w:val="hybridMultilevel"/>
    <w:tmpl w:val="FB5C7BD2"/>
    <w:lvl w:ilvl="0" w:tplc="F886E154">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1B8F703E"/>
    <w:multiLevelType w:val="hybridMultilevel"/>
    <w:tmpl w:val="273EFE0C"/>
    <w:lvl w:ilvl="0" w:tplc="6A64EC42">
      <w:start w:val="1"/>
      <w:numFmt w:val="decimal"/>
      <w:lvlText w:val="%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0366E25"/>
    <w:multiLevelType w:val="hybridMultilevel"/>
    <w:tmpl w:val="929C014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B6C59"/>
    <w:multiLevelType w:val="hybridMultilevel"/>
    <w:tmpl w:val="D0B2E192"/>
    <w:lvl w:ilvl="0" w:tplc="94D64AB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8C6EDE"/>
    <w:multiLevelType w:val="hybridMultilevel"/>
    <w:tmpl w:val="6D7EE2CA"/>
    <w:lvl w:ilvl="0" w:tplc="22543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887520"/>
    <w:multiLevelType w:val="hybridMultilevel"/>
    <w:tmpl w:val="425E7CEE"/>
    <w:lvl w:ilvl="0" w:tplc="76F4EAA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842F7"/>
    <w:multiLevelType w:val="hybridMultilevel"/>
    <w:tmpl w:val="528C4BE0"/>
    <w:lvl w:ilvl="0" w:tplc="ED94DCCE">
      <w:start w:val="1"/>
      <w:numFmt w:val="decimal"/>
      <w:lvlText w:val="%1."/>
      <w:lvlJc w:val="left"/>
      <w:pPr>
        <w:ind w:left="2058" w:hanging="10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89B5ED6"/>
    <w:multiLevelType w:val="hybridMultilevel"/>
    <w:tmpl w:val="8EDCFF32"/>
    <w:lvl w:ilvl="0" w:tplc="8822FCE6">
      <w:start w:val="1"/>
      <w:numFmt w:val="bullet"/>
      <w:lvlText w:val="-"/>
      <w:lvlJc w:val="left"/>
      <w:pPr>
        <w:ind w:left="899"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2" w15:restartNumberingAfterBreak="0">
    <w:nsid w:val="3BB3105D"/>
    <w:multiLevelType w:val="hybridMultilevel"/>
    <w:tmpl w:val="26DE5802"/>
    <w:lvl w:ilvl="0" w:tplc="3BD49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E973AB"/>
    <w:multiLevelType w:val="multilevel"/>
    <w:tmpl w:val="299A4234"/>
    <w:lvl w:ilvl="0">
      <w:start w:val="1"/>
      <w:numFmt w:val="decimal"/>
      <w:lvlText w:val="%1."/>
      <w:lvlJc w:val="left"/>
      <w:pPr>
        <w:ind w:left="390" w:hanging="390"/>
      </w:pPr>
      <w:rPr>
        <w:rFonts w:ascii="Times New Roman" w:hAnsi="Times New Roman" w:cs="Times New Roman"/>
        <w:sz w:val="24"/>
        <w:lang w:val="ru-RU"/>
      </w:rPr>
    </w:lvl>
    <w:lvl w:ilvl="1">
      <w:start w:val="1"/>
      <w:numFmt w:val="decimal"/>
      <w:lvlText w:val="%2."/>
      <w:lvlJc w:val="left"/>
      <w:pPr>
        <w:ind w:left="1508" w:hanging="360"/>
      </w:pPr>
      <w:rPr>
        <w:rFonts w:cs="Times New Roman"/>
      </w:rPr>
    </w:lvl>
    <w:lvl w:ilvl="2">
      <w:start w:val="1"/>
      <w:numFmt w:val="decimal"/>
      <w:lvlText w:val="%3."/>
      <w:lvlJc w:val="left"/>
      <w:pPr>
        <w:ind w:left="2228" w:hanging="360"/>
      </w:pPr>
      <w:rPr>
        <w:rFonts w:cs="Times New Roman"/>
      </w:rPr>
    </w:lvl>
    <w:lvl w:ilvl="3">
      <w:start w:val="1"/>
      <w:numFmt w:val="decimal"/>
      <w:lvlText w:val="%4."/>
      <w:lvlJc w:val="left"/>
      <w:pPr>
        <w:ind w:left="2948" w:hanging="360"/>
      </w:pPr>
      <w:rPr>
        <w:rFonts w:cs="Times New Roman"/>
      </w:rPr>
    </w:lvl>
    <w:lvl w:ilvl="4">
      <w:start w:val="1"/>
      <w:numFmt w:val="decimal"/>
      <w:lvlText w:val="%5."/>
      <w:lvlJc w:val="left"/>
      <w:pPr>
        <w:ind w:left="3668" w:hanging="360"/>
      </w:pPr>
      <w:rPr>
        <w:rFonts w:cs="Times New Roman"/>
      </w:rPr>
    </w:lvl>
    <w:lvl w:ilvl="5">
      <w:start w:val="1"/>
      <w:numFmt w:val="decimal"/>
      <w:lvlText w:val="%6."/>
      <w:lvlJc w:val="left"/>
      <w:pPr>
        <w:ind w:left="4388" w:hanging="360"/>
      </w:pPr>
      <w:rPr>
        <w:rFonts w:cs="Times New Roman"/>
      </w:rPr>
    </w:lvl>
    <w:lvl w:ilvl="6">
      <w:start w:val="1"/>
      <w:numFmt w:val="decimal"/>
      <w:lvlText w:val="%7."/>
      <w:lvlJc w:val="left"/>
      <w:pPr>
        <w:ind w:left="5108" w:hanging="360"/>
      </w:pPr>
      <w:rPr>
        <w:rFonts w:cs="Times New Roman"/>
      </w:rPr>
    </w:lvl>
    <w:lvl w:ilvl="7">
      <w:start w:val="1"/>
      <w:numFmt w:val="decimal"/>
      <w:lvlText w:val="%8."/>
      <w:lvlJc w:val="left"/>
      <w:pPr>
        <w:ind w:left="5828" w:hanging="360"/>
      </w:pPr>
      <w:rPr>
        <w:rFonts w:cs="Times New Roman"/>
      </w:rPr>
    </w:lvl>
    <w:lvl w:ilvl="8">
      <w:start w:val="1"/>
      <w:numFmt w:val="decimal"/>
      <w:lvlText w:val="%9."/>
      <w:lvlJc w:val="left"/>
      <w:pPr>
        <w:ind w:left="6548" w:hanging="360"/>
      </w:pPr>
      <w:rPr>
        <w:rFonts w:cs="Times New Roman"/>
      </w:rPr>
    </w:lvl>
  </w:abstractNum>
  <w:abstractNum w:abstractNumId="24" w15:restartNumberingAfterBreak="0">
    <w:nsid w:val="3EB616E1"/>
    <w:multiLevelType w:val="hybridMultilevel"/>
    <w:tmpl w:val="BF500710"/>
    <w:lvl w:ilvl="0" w:tplc="40568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470916"/>
    <w:multiLevelType w:val="hybridMultilevel"/>
    <w:tmpl w:val="C040F5AA"/>
    <w:lvl w:ilvl="0" w:tplc="22D0F0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52563BC"/>
    <w:multiLevelType w:val="hybridMultilevel"/>
    <w:tmpl w:val="EFE0FAC8"/>
    <w:lvl w:ilvl="0" w:tplc="ADEE02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5B50288"/>
    <w:multiLevelType w:val="multilevel"/>
    <w:tmpl w:val="A3EC1242"/>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686348"/>
    <w:multiLevelType w:val="hybridMultilevel"/>
    <w:tmpl w:val="16E257EE"/>
    <w:lvl w:ilvl="0" w:tplc="22743A1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BF94B63"/>
    <w:multiLevelType w:val="hybridMultilevel"/>
    <w:tmpl w:val="9A005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C021FFF"/>
    <w:multiLevelType w:val="hybridMultilevel"/>
    <w:tmpl w:val="FC32C7B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3" w15:restartNumberingAfterBreak="0">
    <w:nsid w:val="528C7E14"/>
    <w:multiLevelType w:val="hybridMultilevel"/>
    <w:tmpl w:val="05EEF6A6"/>
    <w:lvl w:ilvl="0" w:tplc="1CB6BE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60637577"/>
    <w:multiLevelType w:val="hybridMultilevel"/>
    <w:tmpl w:val="CEFAD4C4"/>
    <w:lvl w:ilvl="0" w:tplc="3140F1C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2883626"/>
    <w:multiLevelType w:val="multilevel"/>
    <w:tmpl w:val="1C7E6B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D90B30"/>
    <w:multiLevelType w:val="hybridMultilevel"/>
    <w:tmpl w:val="B406FE84"/>
    <w:lvl w:ilvl="0" w:tplc="04190003">
      <w:start w:val="1"/>
      <w:numFmt w:val="bullet"/>
      <w:lvlText w:val="o"/>
      <w:lvlJc w:val="left"/>
      <w:pPr>
        <w:ind w:left="1259"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15:restartNumberingAfterBreak="0">
    <w:nsid w:val="663303DC"/>
    <w:multiLevelType w:val="multilevel"/>
    <w:tmpl w:val="A26222D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263B47"/>
    <w:multiLevelType w:val="multilevel"/>
    <w:tmpl w:val="BA0875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C2643ED"/>
    <w:multiLevelType w:val="hybridMultilevel"/>
    <w:tmpl w:val="27567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2" w15:restartNumberingAfterBreak="0">
    <w:nsid w:val="6DFC23AE"/>
    <w:multiLevelType w:val="hybridMultilevel"/>
    <w:tmpl w:val="F2CAE57C"/>
    <w:lvl w:ilvl="0" w:tplc="2AB85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8B86F1F"/>
    <w:multiLevelType w:val="hybridMultilevel"/>
    <w:tmpl w:val="70502B92"/>
    <w:lvl w:ilvl="0" w:tplc="8B92EEA2">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7"/>
  </w:num>
  <w:num w:numId="2">
    <w:abstractNumId w:val="27"/>
  </w:num>
  <w:num w:numId="3">
    <w:abstractNumId w:val="22"/>
  </w:num>
  <w:num w:numId="4">
    <w:abstractNumId w:val="2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39"/>
  </w:num>
  <w:num w:numId="10">
    <w:abstractNumId w:val="43"/>
  </w:num>
  <w:num w:numId="11">
    <w:abstractNumId w:val="32"/>
  </w:num>
  <w:num w:numId="12">
    <w:abstractNumId w:val="45"/>
  </w:num>
  <w:num w:numId="13">
    <w:abstractNumId w:val="33"/>
  </w:num>
  <w:num w:numId="14">
    <w:abstractNumId w:val="30"/>
  </w:num>
  <w:num w:numId="15">
    <w:abstractNumId w:val="41"/>
  </w:num>
  <w:num w:numId="16">
    <w:abstractNumId w:val="1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4"/>
  </w:num>
  <w:num w:numId="20">
    <w:abstractNumId w:val="17"/>
  </w:num>
  <w:num w:numId="21">
    <w:abstractNumId w:val="26"/>
  </w:num>
  <w:num w:numId="22">
    <w:abstractNumId w:val="15"/>
  </w:num>
  <w:num w:numId="23">
    <w:abstractNumId w:val="31"/>
  </w:num>
  <w:num w:numId="24">
    <w:abstractNumId w:val="24"/>
  </w:num>
  <w:num w:numId="25">
    <w:abstractNumId w:val="16"/>
  </w:num>
  <w:num w:numId="26">
    <w:abstractNumId w:val="44"/>
  </w:num>
  <w:num w:numId="27">
    <w:abstractNumId w:val="37"/>
  </w:num>
  <w:num w:numId="28">
    <w:abstractNumId w:val="28"/>
  </w:num>
  <w:num w:numId="29">
    <w:abstractNumId w:val="10"/>
  </w:num>
  <w:num w:numId="30">
    <w:abstractNumId w:val="38"/>
  </w:num>
  <w:num w:numId="31">
    <w:abstractNumId w:val="35"/>
  </w:num>
  <w:num w:numId="32">
    <w:abstractNumId w:val="29"/>
  </w:num>
  <w:num w:numId="33">
    <w:abstractNumId w:val="13"/>
  </w:num>
  <w:num w:numId="34">
    <w:abstractNumId w:val="14"/>
  </w:num>
  <w:num w:numId="35">
    <w:abstractNumId w:val="42"/>
  </w:num>
  <w:num w:numId="36">
    <w:abstractNumId w:val="36"/>
  </w:num>
  <w:num w:numId="37">
    <w:abstractNumId w:val="40"/>
  </w:num>
  <w:num w:numId="38">
    <w:abstractNumId w:val="6"/>
  </w:num>
  <w:num w:numId="39">
    <w:abstractNumId w:val="25"/>
  </w:num>
  <w:num w:numId="40">
    <w:abstractNumId w:val="21"/>
  </w:num>
  <w:num w:numId="4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4CD"/>
    <w:rsid w:val="00000976"/>
    <w:rsid w:val="00000C04"/>
    <w:rsid w:val="00000CC9"/>
    <w:rsid w:val="00001A8A"/>
    <w:rsid w:val="00002B44"/>
    <w:rsid w:val="00002E4B"/>
    <w:rsid w:val="00002EF4"/>
    <w:rsid w:val="00004122"/>
    <w:rsid w:val="00004163"/>
    <w:rsid w:val="0000471D"/>
    <w:rsid w:val="00005242"/>
    <w:rsid w:val="0000603D"/>
    <w:rsid w:val="000060DF"/>
    <w:rsid w:val="0000629A"/>
    <w:rsid w:val="00006311"/>
    <w:rsid w:val="0000633A"/>
    <w:rsid w:val="000063B8"/>
    <w:rsid w:val="000075E0"/>
    <w:rsid w:val="0000798E"/>
    <w:rsid w:val="00007A29"/>
    <w:rsid w:val="00007CBE"/>
    <w:rsid w:val="00010475"/>
    <w:rsid w:val="0001098A"/>
    <w:rsid w:val="00011356"/>
    <w:rsid w:val="00011A6A"/>
    <w:rsid w:val="00011B09"/>
    <w:rsid w:val="000120F6"/>
    <w:rsid w:val="00012259"/>
    <w:rsid w:val="0001243D"/>
    <w:rsid w:val="00013AD3"/>
    <w:rsid w:val="000141B7"/>
    <w:rsid w:val="000145CE"/>
    <w:rsid w:val="0001499A"/>
    <w:rsid w:val="00014DF1"/>
    <w:rsid w:val="00016150"/>
    <w:rsid w:val="00016F00"/>
    <w:rsid w:val="0001716B"/>
    <w:rsid w:val="0001722A"/>
    <w:rsid w:val="000176B9"/>
    <w:rsid w:val="000178C0"/>
    <w:rsid w:val="00017BB0"/>
    <w:rsid w:val="00017E29"/>
    <w:rsid w:val="00020132"/>
    <w:rsid w:val="00020296"/>
    <w:rsid w:val="000203D1"/>
    <w:rsid w:val="00020FB6"/>
    <w:rsid w:val="000211B8"/>
    <w:rsid w:val="00021871"/>
    <w:rsid w:val="000218F1"/>
    <w:rsid w:val="00021C79"/>
    <w:rsid w:val="0002248A"/>
    <w:rsid w:val="0002267A"/>
    <w:rsid w:val="000228F0"/>
    <w:rsid w:val="00022EA7"/>
    <w:rsid w:val="00023457"/>
    <w:rsid w:val="00023C60"/>
    <w:rsid w:val="00023CE5"/>
    <w:rsid w:val="000247C6"/>
    <w:rsid w:val="00024B5B"/>
    <w:rsid w:val="000250D9"/>
    <w:rsid w:val="00025948"/>
    <w:rsid w:val="00025A53"/>
    <w:rsid w:val="0002605B"/>
    <w:rsid w:val="00026C5E"/>
    <w:rsid w:val="000301A6"/>
    <w:rsid w:val="00030C2A"/>
    <w:rsid w:val="00030D43"/>
    <w:rsid w:val="000322E0"/>
    <w:rsid w:val="00034003"/>
    <w:rsid w:val="00034EBF"/>
    <w:rsid w:val="00035882"/>
    <w:rsid w:val="000359BC"/>
    <w:rsid w:val="00035C79"/>
    <w:rsid w:val="000377F7"/>
    <w:rsid w:val="00037E3B"/>
    <w:rsid w:val="00040DD0"/>
    <w:rsid w:val="0004104B"/>
    <w:rsid w:val="000412A8"/>
    <w:rsid w:val="00041356"/>
    <w:rsid w:val="00041A13"/>
    <w:rsid w:val="00041BF7"/>
    <w:rsid w:val="00042146"/>
    <w:rsid w:val="00042194"/>
    <w:rsid w:val="0004243E"/>
    <w:rsid w:val="00043120"/>
    <w:rsid w:val="000435FB"/>
    <w:rsid w:val="000436F7"/>
    <w:rsid w:val="00044281"/>
    <w:rsid w:val="00044817"/>
    <w:rsid w:val="000449B9"/>
    <w:rsid w:val="000453B2"/>
    <w:rsid w:val="00045808"/>
    <w:rsid w:val="00045B91"/>
    <w:rsid w:val="00046555"/>
    <w:rsid w:val="000476D4"/>
    <w:rsid w:val="0004786F"/>
    <w:rsid w:val="00050316"/>
    <w:rsid w:val="000504AA"/>
    <w:rsid w:val="00050520"/>
    <w:rsid w:val="00051657"/>
    <w:rsid w:val="00051754"/>
    <w:rsid w:val="00051F89"/>
    <w:rsid w:val="00052140"/>
    <w:rsid w:val="000534FB"/>
    <w:rsid w:val="00053A02"/>
    <w:rsid w:val="00053E8F"/>
    <w:rsid w:val="00053F45"/>
    <w:rsid w:val="00054195"/>
    <w:rsid w:val="00054663"/>
    <w:rsid w:val="00054705"/>
    <w:rsid w:val="00054709"/>
    <w:rsid w:val="00054730"/>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B51"/>
    <w:rsid w:val="00061D2D"/>
    <w:rsid w:val="00061E14"/>
    <w:rsid w:val="00061F4E"/>
    <w:rsid w:val="00062025"/>
    <w:rsid w:val="0006221D"/>
    <w:rsid w:val="00063BB8"/>
    <w:rsid w:val="000649C3"/>
    <w:rsid w:val="00064DAF"/>
    <w:rsid w:val="00064DB8"/>
    <w:rsid w:val="00065809"/>
    <w:rsid w:val="00065D0A"/>
    <w:rsid w:val="00067275"/>
    <w:rsid w:val="00067A30"/>
    <w:rsid w:val="00070129"/>
    <w:rsid w:val="000701BD"/>
    <w:rsid w:val="000717A5"/>
    <w:rsid w:val="00071908"/>
    <w:rsid w:val="0007237B"/>
    <w:rsid w:val="00072496"/>
    <w:rsid w:val="000734FC"/>
    <w:rsid w:val="000748B5"/>
    <w:rsid w:val="00075328"/>
    <w:rsid w:val="00075407"/>
    <w:rsid w:val="00075902"/>
    <w:rsid w:val="00075A9E"/>
    <w:rsid w:val="00076115"/>
    <w:rsid w:val="000766A3"/>
    <w:rsid w:val="00076D62"/>
    <w:rsid w:val="000777FE"/>
    <w:rsid w:val="00077ACB"/>
    <w:rsid w:val="000808B0"/>
    <w:rsid w:val="00080979"/>
    <w:rsid w:val="00080E47"/>
    <w:rsid w:val="000826D6"/>
    <w:rsid w:val="00082895"/>
    <w:rsid w:val="000828DC"/>
    <w:rsid w:val="00082A38"/>
    <w:rsid w:val="0008337B"/>
    <w:rsid w:val="000842E2"/>
    <w:rsid w:val="000849E7"/>
    <w:rsid w:val="00084FFE"/>
    <w:rsid w:val="00085700"/>
    <w:rsid w:val="0008639F"/>
    <w:rsid w:val="0008663A"/>
    <w:rsid w:val="00086D77"/>
    <w:rsid w:val="00087828"/>
    <w:rsid w:val="0008791D"/>
    <w:rsid w:val="000879B5"/>
    <w:rsid w:val="000900E5"/>
    <w:rsid w:val="0009108C"/>
    <w:rsid w:val="00091799"/>
    <w:rsid w:val="0009187A"/>
    <w:rsid w:val="00091F9D"/>
    <w:rsid w:val="00091FDF"/>
    <w:rsid w:val="00092C39"/>
    <w:rsid w:val="00092D9A"/>
    <w:rsid w:val="00093042"/>
    <w:rsid w:val="000933C2"/>
    <w:rsid w:val="000943CE"/>
    <w:rsid w:val="0009496C"/>
    <w:rsid w:val="00094E0B"/>
    <w:rsid w:val="000952F9"/>
    <w:rsid w:val="0009580F"/>
    <w:rsid w:val="00096A98"/>
    <w:rsid w:val="00097F01"/>
    <w:rsid w:val="00097F97"/>
    <w:rsid w:val="000A0BE3"/>
    <w:rsid w:val="000A12CE"/>
    <w:rsid w:val="000A2A05"/>
    <w:rsid w:val="000A2E7F"/>
    <w:rsid w:val="000A2EA9"/>
    <w:rsid w:val="000A3431"/>
    <w:rsid w:val="000A3BD0"/>
    <w:rsid w:val="000A4130"/>
    <w:rsid w:val="000A4962"/>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EDC"/>
    <w:rsid w:val="000B3432"/>
    <w:rsid w:val="000B3826"/>
    <w:rsid w:val="000B3C57"/>
    <w:rsid w:val="000B3EC4"/>
    <w:rsid w:val="000B4214"/>
    <w:rsid w:val="000B468F"/>
    <w:rsid w:val="000B47CD"/>
    <w:rsid w:val="000B4B70"/>
    <w:rsid w:val="000B4DFC"/>
    <w:rsid w:val="000B5C2F"/>
    <w:rsid w:val="000B614F"/>
    <w:rsid w:val="000B6259"/>
    <w:rsid w:val="000B687D"/>
    <w:rsid w:val="000B726C"/>
    <w:rsid w:val="000C00CD"/>
    <w:rsid w:val="000C05AE"/>
    <w:rsid w:val="000C08D9"/>
    <w:rsid w:val="000C0AFE"/>
    <w:rsid w:val="000C2060"/>
    <w:rsid w:val="000C2546"/>
    <w:rsid w:val="000C3092"/>
    <w:rsid w:val="000C32A7"/>
    <w:rsid w:val="000C37BB"/>
    <w:rsid w:val="000C4611"/>
    <w:rsid w:val="000C4F2D"/>
    <w:rsid w:val="000C58EC"/>
    <w:rsid w:val="000C5992"/>
    <w:rsid w:val="000C5F20"/>
    <w:rsid w:val="000C60A1"/>
    <w:rsid w:val="000C6172"/>
    <w:rsid w:val="000C68C4"/>
    <w:rsid w:val="000C69B5"/>
    <w:rsid w:val="000C7445"/>
    <w:rsid w:val="000C762D"/>
    <w:rsid w:val="000D0E4F"/>
    <w:rsid w:val="000D23F7"/>
    <w:rsid w:val="000D2834"/>
    <w:rsid w:val="000D2DAC"/>
    <w:rsid w:val="000D2EEF"/>
    <w:rsid w:val="000D330C"/>
    <w:rsid w:val="000D33D7"/>
    <w:rsid w:val="000D3C28"/>
    <w:rsid w:val="000D404A"/>
    <w:rsid w:val="000D4801"/>
    <w:rsid w:val="000D4866"/>
    <w:rsid w:val="000D4B13"/>
    <w:rsid w:val="000D580A"/>
    <w:rsid w:val="000D596B"/>
    <w:rsid w:val="000D597A"/>
    <w:rsid w:val="000D5B09"/>
    <w:rsid w:val="000D5CED"/>
    <w:rsid w:val="000D60A5"/>
    <w:rsid w:val="000D625B"/>
    <w:rsid w:val="000D62E2"/>
    <w:rsid w:val="000D65BB"/>
    <w:rsid w:val="000D6E80"/>
    <w:rsid w:val="000D77BE"/>
    <w:rsid w:val="000E058A"/>
    <w:rsid w:val="000E2428"/>
    <w:rsid w:val="000E25AD"/>
    <w:rsid w:val="000E36EF"/>
    <w:rsid w:val="000E4AEF"/>
    <w:rsid w:val="000E4C91"/>
    <w:rsid w:val="000E4F29"/>
    <w:rsid w:val="000E59FB"/>
    <w:rsid w:val="000E5ECD"/>
    <w:rsid w:val="000E6322"/>
    <w:rsid w:val="000E6A14"/>
    <w:rsid w:val="000E6FB3"/>
    <w:rsid w:val="000E7727"/>
    <w:rsid w:val="000F00DB"/>
    <w:rsid w:val="000F07D7"/>
    <w:rsid w:val="000F08E6"/>
    <w:rsid w:val="000F0F87"/>
    <w:rsid w:val="000F1C6D"/>
    <w:rsid w:val="000F1E27"/>
    <w:rsid w:val="000F1E49"/>
    <w:rsid w:val="000F2AE9"/>
    <w:rsid w:val="000F39DF"/>
    <w:rsid w:val="000F4154"/>
    <w:rsid w:val="000F425A"/>
    <w:rsid w:val="000F45C8"/>
    <w:rsid w:val="000F4874"/>
    <w:rsid w:val="000F4ABE"/>
    <w:rsid w:val="000F6937"/>
    <w:rsid w:val="000F7388"/>
    <w:rsid w:val="000F7E33"/>
    <w:rsid w:val="00100104"/>
    <w:rsid w:val="0010124D"/>
    <w:rsid w:val="001015D3"/>
    <w:rsid w:val="0010161F"/>
    <w:rsid w:val="00101680"/>
    <w:rsid w:val="00101825"/>
    <w:rsid w:val="00101BDF"/>
    <w:rsid w:val="0010216A"/>
    <w:rsid w:val="00102690"/>
    <w:rsid w:val="00102783"/>
    <w:rsid w:val="00102DCE"/>
    <w:rsid w:val="00102F11"/>
    <w:rsid w:val="001033F7"/>
    <w:rsid w:val="001038A3"/>
    <w:rsid w:val="0010393E"/>
    <w:rsid w:val="00104A96"/>
    <w:rsid w:val="00105913"/>
    <w:rsid w:val="0010611C"/>
    <w:rsid w:val="00106531"/>
    <w:rsid w:val="001066E3"/>
    <w:rsid w:val="001103A5"/>
    <w:rsid w:val="00111628"/>
    <w:rsid w:val="00111C6A"/>
    <w:rsid w:val="00111CC0"/>
    <w:rsid w:val="00111D74"/>
    <w:rsid w:val="001127A7"/>
    <w:rsid w:val="00112A0C"/>
    <w:rsid w:val="0011365D"/>
    <w:rsid w:val="00113CE3"/>
    <w:rsid w:val="00113FB0"/>
    <w:rsid w:val="00114EAA"/>
    <w:rsid w:val="001157FB"/>
    <w:rsid w:val="001160CF"/>
    <w:rsid w:val="001163B9"/>
    <w:rsid w:val="0011721E"/>
    <w:rsid w:val="0012038A"/>
    <w:rsid w:val="0012076B"/>
    <w:rsid w:val="00120820"/>
    <w:rsid w:val="00120886"/>
    <w:rsid w:val="00120985"/>
    <w:rsid w:val="00120C68"/>
    <w:rsid w:val="001222B5"/>
    <w:rsid w:val="00122598"/>
    <w:rsid w:val="00122A40"/>
    <w:rsid w:val="001232C9"/>
    <w:rsid w:val="00123441"/>
    <w:rsid w:val="001241A1"/>
    <w:rsid w:val="00124C5C"/>
    <w:rsid w:val="00124E97"/>
    <w:rsid w:val="00125008"/>
    <w:rsid w:val="00125D55"/>
    <w:rsid w:val="00126464"/>
    <w:rsid w:val="00126AA9"/>
    <w:rsid w:val="00126AFD"/>
    <w:rsid w:val="001277DE"/>
    <w:rsid w:val="00127E1A"/>
    <w:rsid w:val="00130290"/>
    <w:rsid w:val="001305BE"/>
    <w:rsid w:val="0013117B"/>
    <w:rsid w:val="00131B3F"/>
    <w:rsid w:val="0013218F"/>
    <w:rsid w:val="00132B13"/>
    <w:rsid w:val="00132B1D"/>
    <w:rsid w:val="00133710"/>
    <w:rsid w:val="00133C31"/>
    <w:rsid w:val="001342A1"/>
    <w:rsid w:val="00134778"/>
    <w:rsid w:val="001347F9"/>
    <w:rsid w:val="00134867"/>
    <w:rsid w:val="001349FF"/>
    <w:rsid w:val="00134BAF"/>
    <w:rsid w:val="00135D43"/>
    <w:rsid w:val="00137552"/>
    <w:rsid w:val="00140306"/>
    <w:rsid w:val="0014104B"/>
    <w:rsid w:val="00141071"/>
    <w:rsid w:val="00141102"/>
    <w:rsid w:val="00142044"/>
    <w:rsid w:val="00142619"/>
    <w:rsid w:val="00143EB6"/>
    <w:rsid w:val="00144085"/>
    <w:rsid w:val="001442D1"/>
    <w:rsid w:val="0014479A"/>
    <w:rsid w:val="00144988"/>
    <w:rsid w:val="001455C7"/>
    <w:rsid w:val="001456C2"/>
    <w:rsid w:val="001457E8"/>
    <w:rsid w:val="00146663"/>
    <w:rsid w:val="0014681E"/>
    <w:rsid w:val="00146E46"/>
    <w:rsid w:val="001474DC"/>
    <w:rsid w:val="00147F6A"/>
    <w:rsid w:val="001502B3"/>
    <w:rsid w:val="0015054B"/>
    <w:rsid w:val="00150E8C"/>
    <w:rsid w:val="0015101C"/>
    <w:rsid w:val="0015181E"/>
    <w:rsid w:val="00151BF6"/>
    <w:rsid w:val="00152615"/>
    <w:rsid w:val="0015286D"/>
    <w:rsid w:val="00152A16"/>
    <w:rsid w:val="0015304B"/>
    <w:rsid w:val="00153279"/>
    <w:rsid w:val="0015338E"/>
    <w:rsid w:val="00153530"/>
    <w:rsid w:val="00153F3D"/>
    <w:rsid w:val="001540CC"/>
    <w:rsid w:val="001544CF"/>
    <w:rsid w:val="00155474"/>
    <w:rsid w:val="00156CDE"/>
    <w:rsid w:val="001570A9"/>
    <w:rsid w:val="001570D0"/>
    <w:rsid w:val="001572D5"/>
    <w:rsid w:val="00157368"/>
    <w:rsid w:val="001574BF"/>
    <w:rsid w:val="00160004"/>
    <w:rsid w:val="00160C38"/>
    <w:rsid w:val="00160FAA"/>
    <w:rsid w:val="00161621"/>
    <w:rsid w:val="00164269"/>
    <w:rsid w:val="001647FF"/>
    <w:rsid w:val="00166A49"/>
    <w:rsid w:val="001673F3"/>
    <w:rsid w:val="0017185F"/>
    <w:rsid w:val="00171E49"/>
    <w:rsid w:val="00172142"/>
    <w:rsid w:val="00172608"/>
    <w:rsid w:val="0017339F"/>
    <w:rsid w:val="00173470"/>
    <w:rsid w:val="00173659"/>
    <w:rsid w:val="00173876"/>
    <w:rsid w:val="001741E8"/>
    <w:rsid w:val="00174328"/>
    <w:rsid w:val="00174834"/>
    <w:rsid w:val="00174AD6"/>
    <w:rsid w:val="00175579"/>
    <w:rsid w:val="00175795"/>
    <w:rsid w:val="00175D06"/>
    <w:rsid w:val="00176424"/>
    <w:rsid w:val="0017654F"/>
    <w:rsid w:val="00176CDD"/>
    <w:rsid w:val="001779D4"/>
    <w:rsid w:val="00181246"/>
    <w:rsid w:val="00181D2C"/>
    <w:rsid w:val="001820A0"/>
    <w:rsid w:val="001829E4"/>
    <w:rsid w:val="00183227"/>
    <w:rsid w:val="0018387A"/>
    <w:rsid w:val="001839FA"/>
    <w:rsid w:val="00183EE7"/>
    <w:rsid w:val="00185664"/>
    <w:rsid w:val="00185743"/>
    <w:rsid w:val="00185B76"/>
    <w:rsid w:val="00185CAD"/>
    <w:rsid w:val="001865E2"/>
    <w:rsid w:val="00190C44"/>
    <w:rsid w:val="001913BF"/>
    <w:rsid w:val="00191444"/>
    <w:rsid w:val="00191510"/>
    <w:rsid w:val="001927C9"/>
    <w:rsid w:val="00194479"/>
    <w:rsid w:val="00194589"/>
    <w:rsid w:val="00194E60"/>
    <w:rsid w:val="00195218"/>
    <w:rsid w:val="0019588E"/>
    <w:rsid w:val="00195CA5"/>
    <w:rsid w:val="001968A4"/>
    <w:rsid w:val="00197A8F"/>
    <w:rsid w:val="00197BFB"/>
    <w:rsid w:val="00197E18"/>
    <w:rsid w:val="001A14BB"/>
    <w:rsid w:val="001A226B"/>
    <w:rsid w:val="001A3487"/>
    <w:rsid w:val="001A361C"/>
    <w:rsid w:val="001A36B7"/>
    <w:rsid w:val="001A3F77"/>
    <w:rsid w:val="001A47E3"/>
    <w:rsid w:val="001A5230"/>
    <w:rsid w:val="001A5486"/>
    <w:rsid w:val="001A6047"/>
    <w:rsid w:val="001A63CC"/>
    <w:rsid w:val="001A6541"/>
    <w:rsid w:val="001A6C85"/>
    <w:rsid w:val="001A7112"/>
    <w:rsid w:val="001A73C6"/>
    <w:rsid w:val="001A75B8"/>
    <w:rsid w:val="001A771A"/>
    <w:rsid w:val="001A7936"/>
    <w:rsid w:val="001A7B91"/>
    <w:rsid w:val="001A7E11"/>
    <w:rsid w:val="001A7EAD"/>
    <w:rsid w:val="001B05D0"/>
    <w:rsid w:val="001B10E7"/>
    <w:rsid w:val="001B1856"/>
    <w:rsid w:val="001B1E59"/>
    <w:rsid w:val="001B236D"/>
    <w:rsid w:val="001B412E"/>
    <w:rsid w:val="001B45C9"/>
    <w:rsid w:val="001B4B95"/>
    <w:rsid w:val="001B4BC4"/>
    <w:rsid w:val="001B4BD0"/>
    <w:rsid w:val="001B4D2E"/>
    <w:rsid w:val="001B4E1E"/>
    <w:rsid w:val="001B4EDB"/>
    <w:rsid w:val="001B5056"/>
    <w:rsid w:val="001B525B"/>
    <w:rsid w:val="001B6047"/>
    <w:rsid w:val="001B67B9"/>
    <w:rsid w:val="001B686C"/>
    <w:rsid w:val="001B6895"/>
    <w:rsid w:val="001B78CD"/>
    <w:rsid w:val="001B7B7A"/>
    <w:rsid w:val="001C1295"/>
    <w:rsid w:val="001C1CEF"/>
    <w:rsid w:val="001C22AA"/>
    <w:rsid w:val="001C2505"/>
    <w:rsid w:val="001C2AF4"/>
    <w:rsid w:val="001C2BD3"/>
    <w:rsid w:val="001C2DD7"/>
    <w:rsid w:val="001C3D23"/>
    <w:rsid w:val="001C4267"/>
    <w:rsid w:val="001C5AA3"/>
    <w:rsid w:val="001C5C02"/>
    <w:rsid w:val="001C5C8C"/>
    <w:rsid w:val="001C63C2"/>
    <w:rsid w:val="001C653E"/>
    <w:rsid w:val="001C661A"/>
    <w:rsid w:val="001C68D3"/>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6A6A"/>
    <w:rsid w:val="001E70E3"/>
    <w:rsid w:val="001E7634"/>
    <w:rsid w:val="001F0861"/>
    <w:rsid w:val="001F08D4"/>
    <w:rsid w:val="001F114D"/>
    <w:rsid w:val="001F17FB"/>
    <w:rsid w:val="001F226B"/>
    <w:rsid w:val="001F2CDB"/>
    <w:rsid w:val="001F3557"/>
    <w:rsid w:val="001F40CD"/>
    <w:rsid w:val="001F43AC"/>
    <w:rsid w:val="001F4780"/>
    <w:rsid w:val="001F4965"/>
    <w:rsid w:val="001F50AF"/>
    <w:rsid w:val="001F5147"/>
    <w:rsid w:val="001F57CB"/>
    <w:rsid w:val="001F5840"/>
    <w:rsid w:val="001F5A8A"/>
    <w:rsid w:val="001F5B8E"/>
    <w:rsid w:val="001F77C7"/>
    <w:rsid w:val="001F7A37"/>
    <w:rsid w:val="001F7C24"/>
    <w:rsid w:val="00200642"/>
    <w:rsid w:val="00200D73"/>
    <w:rsid w:val="0020215B"/>
    <w:rsid w:val="002030BE"/>
    <w:rsid w:val="002032B6"/>
    <w:rsid w:val="002038EC"/>
    <w:rsid w:val="00203D3F"/>
    <w:rsid w:val="002052E8"/>
    <w:rsid w:val="002058E1"/>
    <w:rsid w:val="0020646C"/>
    <w:rsid w:val="00206E51"/>
    <w:rsid w:val="00210E3A"/>
    <w:rsid w:val="00210EAC"/>
    <w:rsid w:val="00210EEF"/>
    <w:rsid w:val="0021244F"/>
    <w:rsid w:val="00213315"/>
    <w:rsid w:val="00213DA4"/>
    <w:rsid w:val="002142B4"/>
    <w:rsid w:val="00214865"/>
    <w:rsid w:val="00214B2D"/>
    <w:rsid w:val="00214BC1"/>
    <w:rsid w:val="00215AD9"/>
    <w:rsid w:val="00216B44"/>
    <w:rsid w:val="00217AB7"/>
    <w:rsid w:val="0022045F"/>
    <w:rsid w:val="00220B61"/>
    <w:rsid w:val="00222543"/>
    <w:rsid w:val="002228CA"/>
    <w:rsid w:val="00222AA4"/>
    <w:rsid w:val="00222ED0"/>
    <w:rsid w:val="002243DA"/>
    <w:rsid w:val="00224BCC"/>
    <w:rsid w:val="00224BDD"/>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2BF3"/>
    <w:rsid w:val="002333B1"/>
    <w:rsid w:val="002337C5"/>
    <w:rsid w:val="0023496A"/>
    <w:rsid w:val="00235074"/>
    <w:rsid w:val="00235ADE"/>
    <w:rsid w:val="00235D3B"/>
    <w:rsid w:val="00235E54"/>
    <w:rsid w:val="00235F4A"/>
    <w:rsid w:val="00237579"/>
    <w:rsid w:val="0023784D"/>
    <w:rsid w:val="00240112"/>
    <w:rsid w:val="00242646"/>
    <w:rsid w:val="00242875"/>
    <w:rsid w:val="00242C79"/>
    <w:rsid w:val="0024337E"/>
    <w:rsid w:val="0024439F"/>
    <w:rsid w:val="0024446E"/>
    <w:rsid w:val="0024503B"/>
    <w:rsid w:val="0024541A"/>
    <w:rsid w:val="00246968"/>
    <w:rsid w:val="00246FE3"/>
    <w:rsid w:val="002474C2"/>
    <w:rsid w:val="002513D1"/>
    <w:rsid w:val="00251B73"/>
    <w:rsid w:val="00251FA3"/>
    <w:rsid w:val="002521B7"/>
    <w:rsid w:val="00254D78"/>
    <w:rsid w:val="002552EA"/>
    <w:rsid w:val="002553F3"/>
    <w:rsid w:val="00255465"/>
    <w:rsid w:val="00256705"/>
    <w:rsid w:val="00256A6A"/>
    <w:rsid w:val="00256F94"/>
    <w:rsid w:val="002620C0"/>
    <w:rsid w:val="0026256C"/>
    <w:rsid w:val="00263003"/>
    <w:rsid w:val="002632D4"/>
    <w:rsid w:val="002637ED"/>
    <w:rsid w:val="00263E50"/>
    <w:rsid w:val="00263FD0"/>
    <w:rsid w:val="002655DF"/>
    <w:rsid w:val="00265903"/>
    <w:rsid w:val="00265D94"/>
    <w:rsid w:val="00266A2A"/>
    <w:rsid w:val="00266F25"/>
    <w:rsid w:val="00267359"/>
    <w:rsid w:val="002704C3"/>
    <w:rsid w:val="00271948"/>
    <w:rsid w:val="002720FD"/>
    <w:rsid w:val="00272E4B"/>
    <w:rsid w:val="002739FE"/>
    <w:rsid w:val="002740A6"/>
    <w:rsid w:val="00274358"/>
    <w:rsid w:val="002743F0"/>
    <w:rsid w:val="00274554"/>
    <w:rsid w:val="00274901"/>
    <w:rsid w:val="00274DD4"/>
    <w:rsid w:val="002750E7"/>
    <w:rsid w:val="002750F0"/>
    <w:rsid w:val="002754FB"/>
    <w:rsid w:val="0027550C"/>
    <w:rsid w:val="00275800"/>
    <w:rsid w:val="00275D86"/>
    <w:rsid w:val="0027618F"/>
    <w:rsid w:val="0027662D"/>
    <w:rsid w:val="002776D9"/>
    <w:rsid w:val="0028019F"/>
    <w:rsid w:val="00280EA7"/>
    <w:rsid w:val="00281A5B"/>
    <w:rsid w:val="00282200"/>
    <w:rsid w:val="00282352"/>
    <w:rsid w:val="00282559"/>
    <w:rsid w:val="00282FBD"/>
    <w:rsid w:val="002838CA"/>
    <w:rsid w:val="00283ACB"/>
    <w:rsid w:val="00283DC4"/>
    <w:rsid w:val="00284335"/>
    <w:rsid w:val="00284BE5"/>
    <w:rsid w:val="00285B56"/>
    <w:rsid w:val="00285BCF"/>
    <w:rsid w:val="00285C97"/>
    <w:rsid w:val="00286598"/>
    <w:rsid w:val="0028662D"/>
    <w:rsid w:val="0028774E"/>
    <w:rsid w:val="00287D4A"/>
    <w:rsid w:val="00290A18"/>
    <w:rsid w:val="00290A90"/>
    <w:rsid w:val="00290EA2"/>
    <w:rsid w:val="00291202"/>
    <w:rsid w:val="00291296"/>
    <w:rsid w:val="00291932"/>
    <w:rsid w:val="00292EF8"/>
    <w:rsid w:val="00292F53"/>
    <w:rsid w:val="0029352E"/>
    <w:rsid w:val="00293D66"/>
    <w:rsid w:val="00293F6A"/>
    <w:rsid w:val="0029554F"/>
    <w:rsid w:val="00295E74"/>
    <w:rsid w:val="00295F2B"/>
    <w:rsid w:val="00295F2E"/>
    <w:rsid w:val="0029609D"/>
    <w:rsid w:val="00296E33"/>
    <w:rsid w:val="00297825"/>
    <w:rsid w:val="002A0AF7"/>
    <w:rsid w:val="002A1333"/>
    <w:rsid w:val="002A1431"/>
    <w:rsid w:val="002A15A8"/>
    <w:rsid w:val="002A1FC0"/>
    <w:rsid w:val="002A21CA"/>
    <w:rsid w:val="002A2864"/>
    <w:rsid w:val="002A2B55"/>
    <w:rsid w:val="002A2F6F"/>
    <w:rsid w:val="002A30A0"/>
    <w:rsid w:val="002A3444"/>
    <w:rsid w:val="002A38E9"/>
    <w:rsid w:val="002A3AC0"/>
    <w:rsid w:val="002A3E44"/>
    <w:rsid w:val="002A3E56"/>
    <w:rsid w:val="002A42D8"/>
    <w:rsid w:val="002A4EF0"/>
    <w:rsid w:val="002A5617"/>
    <w:rsid w:val="002A5670"/>
    <w:rsid w:val="002A5BD2"/>
    <w:rsid w:val="002A62F2"/>
    <w:rsid w:val="002A7166"/>
    <w:rsid w:val="002A735D"/>
    <w:rsid w:val="002A74DC"/>
    <w:rsid w:val="002A74E4"/>
    <w:rsid w:val="002A7696"/>
    <w:rsid w:val="002B1306"/>
    <w:rsid w:val="002B1FCF"/>
    <w:rsid w:val="002B2657"/>
    <w:rsid w:val="002B3D41"/>
    <w:rsid w:val="002B6015"/>
    <w:rsid w:val="002B7163"/>
    <w:rsid w:val="002B7A0E"/>
    <w:rsid w:val="002B7F60"/>
    <w:rsid w:val="002C0629"/>
    <w:rsid w:val="002C0A1D"/>
    <w:rsid w:val="002C115C"/>
    <w:rsid w:val="002C154C"/>
    <w:rsid w:val="002C197C"/>
    <w:rsid w:val="002C1EE5"/>
    <w:rsid w:val="002C3BF0"/>
    <w:rsid w:val="002C3D66"/>
    <w:rsid w:val="002C4140"/>
    <w:rsid w:val="002C433D"/>
    <w:rsid w:val="002C4394"/>
    <w:rsid w:val="002C44B0"/>
    <w:rsid w:val="002C456B"/>
    <w:rsid w:val="002C4955"/>
    <w:rsid w:val="002C4AD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DB3"/>
    <w:rsid w:val="002D5544"/>
    <w:rsid w:val="002D62D1"/>
    <w:rsid w:val="002D7592"/>
    <w:rsid w:val="002D7688"/>
    <w:rsid w:val="002E0066"/>
    <w:rsid w:val="002E08BE"/>
    <w:rsid w:val="002E17D7"/>
    <w:rsid w:val="002E1921"/>
    <w:rsid w:val="002E1AE6"/>
    <w:rsid w:val="002E28E8"/>
    <w:rsid w:val="002E293B"/>
    <w:rsid w:val="002E376F"/>
    <w:rsid w:val="002E3980"/>
    <w:rsid w:val="002E40FF"/>
    <w:rsid w:val="002E4448"/>
    <w:rsid w:val="002E4E72"/>
    <w:rsid w:val="002E4EDE"/>
    <w:rsid w:val="002E4F88"/>
    <w:rsid w:val="002E5350"/>
    <w:rsid w:val="002E5475"/>
    <w:rsid w:val="002E5831"/>
    <w:rsid w:val="002E6E05"/>
    <w:rsid w:val="002E6EA4"/>
    <w:rsid w:val="002E713B"/>
    <w:rsid w:val="002E7218"/>
    <w:rsid w:val="002E72A2"/>
    <w:rsid w:val="002E7C62"/>
    <w:rsid w:val="002F0844"/>
    <w:rsid w:val="002F1B7F"/>
    <w:rsid w:val="002F3C56"/>
    <w:rsid w:val="002F47E7"/>
    <w:rsid w:val="002F4AFF"/>
    <w:rsid w:val="002F4BCB"/>
    <w:rsid w:val="002F4F55"/>
    <w:rsid w:val="002F50C5"/>
    <w:rsid w:val="002F5539"/>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765"/>
    <w:rsid w:val="00302CA0"/>
    <w:rsid w:val="00302E90"/>
    <w:rsid w:val="00302FE0"/>
    <w:rsid w:val="003034A8"/>
    <w:rsid w:val="003038A0"/>
    <w:rsid w:val="00303BAB"/>
    <w:rsid w:val="0030494E"/>
    <w:rsid w:val="00305834"/>
    <w:rsid w:val="00306380"/>
    <w:rsid w:val="00307B5F"/>
    <w:rsid w:val="00307E42"/>
    <w:rsid w:val="00310C98"/>
    <w:rsid w:val="00311633"/>
    <w:rsid w:val="00311986"/>
    <w:rsid w:val="00311D94"/>
    <w:rsid w:val="00311E0C"/>
    <w:rsid w:val="00312127"/>
    <w:rsid w:val="003122BB"/>
    <w:rsid w:val="0031231A"/>
    <w:rsid w:val="003124B7"/>
    <w:rsid w:val="003125C6"/>
    <w:rsid w:val="003131E3"/>
    <w:rsid w:val="00313451"/>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310F"/>
    <w:rsid w:val="0032327C"/>
    <w:rsid w:val="003236AE"/>
    <w:rsid w:val="00323A77"/>
    <w:rsid w:val="00323C94"/>
    <w:rsid w:val="00323F14"/>
    <w:rsid w:val="0032435C"/>
    <w:rsid w:val="0032587F"/>
    <w:rsid w:val="0032617B"/>
    <w:rsid w:val="0032631E"/>
    <w:rsid w:val="00326620"/>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7549"/>
    <w:rsid w:val="00340627"/>
    <w:rsid w:val="00341301"/>
    <w:rsid w:val="0034149D"/>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ABE"/>
    <w:rsid w:val="00351DD4"/>
    <w:rsid w:val="00352AC6"/>
    <w:rsid w:val="00353B58"/>
    <w:rsid w:val="00353E6C"/>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6EF0"/>
    <w:rsid w:val="00377FC6"/>
    <w:rsid w:val="0038070D"/>
    <w:rsid w:val="003807AF"/>
    <w:rsid w:val="00380A88"/>
    <w:rsid w:val="00381360"/>
    <w:rsid w:val="00381A1F"/>
    <w:rsid w:val="003820A2"/>
    <w:rsid w:val="003822CE"/>
    <w:rsid w:val="0038274D"/>
    <w:rsid w:val="00382AEB"/>
    <w:rsid w:val="00383A17"/>
    <w:rsid w:val="00384225"/>
    <w:rsid w:val="003845E2"/>
    <w:rsid w:val="00384785"/>
    <w:rsid w:val="00385481"/>
    <w:rsid w:val="003854A0"/>
    <w:rsid w:val="00385535"/>
    <w:rsid w:val="00385C89"/>
    <w:rsid w:val="00386D63"/>
    <w:rsid w:val="00386FB4"/>
    <w:rsid w:val="003871A4"/>
    <w:rsid w:val="00390BCA"/>
    <w:rsid w:val="00390D0C"/>
    <w:rsid w:val="00390DF8"/>
    <w:rsid w:val="00390F08"/>
    <w:rsid w:val="00392CF6"/>
    <w:rsid w:val="003934B5"/>
    <w:rsid w:val="0039351E"/>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9725C"/>
    <w:rsid w:val="003A03E1"/>
    <w:rsid w:val="003A0B32"/>
    <w:rsid w:val="003A0F14"/>
    <w:rsid w:val="003A1E82"/>
    <w:rsid w:val="003A1EBC"/>
    <w:rsid w:val="003A23F1"/>
    <w:rsid w:val="003A257C"/>
    <w:rsid w:val="003A2582"/>
    <w:rsid w:val="003A261A"/>
    <w:rsid w:val="003A3630"/>
    <w:rsid w:val="003A3CC5"/>
    <w:rsid w:val="003A3D3B"/>
    <w:rsid w:val="003A46B9"/>
    <w:rsid w:val="003A5297"/>
    <w:rsid w:val="003A5AF7"/>
    <w:rsid w:val="003B0D8F"/>
    <w:rsid w:val="003B1317"/>
    <w:rsid w:val="003B27D4"/>
    <w:rsid w:val="003B2F76"/>
    <w:rsid w:val="003B37E7"/>
    <w:rsid w:val="003B388A"/>
    <w:rsid w:val="003B3A2F"/>
    <w:rsid w:val="003B50AA"/>
    <w:rsid w:val="003B537C"/>
    <w:rsid w:val="003B5FEC"/>
    <w:rsid w:val="003B6280"/>
    <w:rsid w:val="003B6728"/>
    <w:rsid w:val="003B748C"/>
    <w:rsid w:val="003B7676"/>
    <w:rsid w:val="003B7CE9"/>
    <w:rsid w:val="003C0B30"/>
    <w:rsid w:val="003C0BF0"/>
    <w:rsid w:val="003C1240"/>
    <w:rsid w:val="003C2E2B"/>
    <w:rsid w:val="003C3025"/>
    <w:rsid w:val="003C3344"/>
    <w:rsid w:val="003C3B76"/>
    <w:rsid w:val="003C3CFA"/>
    <w:rsid w:val="003C3F2E"/>
    <w:rsid w:val="003C40F7"/>
    <w:rsid w:val="003C41A0"/>
    <w:rsid w:val="003C4FF2"/>
    <w:rsid w:val="003C5043"/>
    <w:rsid w:val="003C53A7"/>
    <w:rsid w:val="003C64CC"/>
    <w:rsid w:val="003C6C92"/>
    <w:rsid w:val="003C7485"/>
    <w:rsid w:val="003C74A4"/>
    <w:rsid w:val="003C7662"/>
    <w:rsid w:val="003C7DF5"/>
    <w:rsid w:val="003D00D3"/>
    <w:rsid w:val="003D04E5"/>
    <w:rsid w:val="003D0548"/>
    <w:rsid w:val="003D0893"/>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D82"/>
    <w:rsid w:val="003E2DE0"/>
    <w:rsid w:val="003E36E3"/>
    <w:rsid w:val="003E3A3B"/>
    <w:rsid w:val="003E483C"/>
    <w:rsid w:val="003E5519"/>
    <w:rsid w:val="003E5A44"/>
    <w:rsid w:val="003E5F32"/>
    <w:rsid w:val="003E6117"/>
    <w:rsid w:val="003E62C8"/>
    <w:rsid w:val="003E650B"/>
    <w:rsid w:val="003E74B6"/>
    <w:rsid w:val="003E7719"/>
    <w:rsid w:val="003F0346"/>
    <w:rsid w:val="003F137E"/>
    <w:rsid w:val="003F1BD8"/>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1703"/>
    <w:rsid w:val="004019DC"/>
    <w:rsid w:val="00401A7F"/>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23A7"/>
    <w:rsid w:val="00413CFA"/>
    <w:rsid w:val="0041455B"/>
    <w:rsid w:val="00414573"/>
    <w:rsid w:val="00415155"/>
    <w:rsid w:val="00416782"/>
    <w:rsid w:val="004168DA"/>
    <w:rsid w:val="00416E4E"/>
    <w:rsid w:val="00417D65"/>
    <w:rsid w:val="004200E9"/>
    <w:rsid w:val="00420528"/>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27C70"/>
    <w:rsid w:val="0043006F"/>
    <w:rsid w:val="00430A9C"/>
    <w:rsid w:val="00431E0F"/>
    <w:rsid w:val="004322CD"/>
    <w:rsid w:val="004322FC"/>
    <w:rsid w:val="004330B1"/>
    <w:rsid w:val="0043343F"/>
    <w:rsid w:val="004348D6"/>
    <w:rsid w:val="00434DC8"/>
    <w:rsid w:val="00435225"/>
    <w:rsid w:val="004354C8"/>
    <w:rsid w:val="004356B7"/>
    <w:rsid w:val="004357EE"/>
    <w:rsid w:val="00436043"/>
    <w:rsid w:val="00436133"/>
    <w:rsid w:val="004366B6"/>
    <w:rsid w:val="00436D70"/>
    <w:rsid w:val="00436E27"/>
    <w:rsid w:val="00437B4F"/>
    <w:rsid w:val="00437C02"/>
    <w:rsid w:val="00440013"/>
    <w:rsid w:val="00440808"/>
    <w:rsid w:val="0044088C"/>
    <w:rsid w:val="00440A39"/>
    <w:rsid w:val="00441069"/>
    <w:rsid w:val="00441192"/>
    <w:rsid w:val="00441431"/>
    <w:rsid w:val="00441D93"/>
    <w:rsid w:val="00442A9E"/>
    <w:rsid w:val="00442FE5"/>
    <w:rsid w:val="00443B18"/>
    <w:rsid w:val="0044418E"/>
    <w:rsid w:val="004447CA"/>
    <w:rsid w:val="00444B5E"/>
    <w:rsid w:val="00444EB2"/>
    <w:rsid w:val="0044578E"/>
    <w:rsid w:val="00445F1A"/>
    <w:rsid w:val="0044617D"/>
    <w:rsid w:val="004468C0"/>
    <w:rsid w:val="00446AAC"/>
    <w:rsid w:val="00447AD3"/>
    <w:rsid w:val="00447DD0"/>
    <w:rsid w:val="00450332"/>
    <w:rsid w:val="00451A5A"/>
    <w:rsid w:val="00451CB2"/>
    <w:rsid w:val="00452422"/>
    <w:rsid w:val="00452B20"/>
    <w:rsid w:val="00452F0F"/>
    <w:rsid w:val="004534FB"/>
    <w:rsid w:val="004535B1"/>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4C5"/>
    <w:rsid w:val="004578A8"/>
    <w:rsid w:val="00457C01"/>
    <w:rsid w:val="0046075D"/>
    <w:rsid w:val="00460A7B"/>
    <w:rsid w:val="00460ADC"/>
    <w:rsid w:val="004616D1"/>
    <w:rsid w:val="004619B9"/>
    <w:rsid w:val="00461BDC"/>
    <w:rsid w:val="004620F3"/>
    <w:rsid w:val="0046210A"/>
    <w:rsid w:val="004627B7"/>
    <w:rsid w:val="00462BD2"/>
    <w:rsid w:val="00462F3E"/>
    <w:rsid w:val="00462F6B"/>
    <w:rsid w:val="0046329D"/>
    <w:rsid w:val="00464003"/>
    <w:rsid w:val="00464203"/>
    <w:rsid w:val="0046446D"/>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3BA"/>
    <w:rsid w:val="00471609"/>
    <w:rsid w:val="004716C6"/>
    <w:rsid w:val="00471A81"/>
    <w:rsid w:val="00471F74"/>
    <w:rsid w:val="00472145"/>
    <w:rsid w:val="00472413"/>
    <w:rsid w:val="00472424"/>
    <w:rsid w:val="00473A52"/>
    <w:rsid w:val="00473B53"/>
    <w:rsid w:val="004741C4"/>
    <w:rsid w:val="00474664"/>
    <w:rsid w:val="004746E9"/>
    <w:rsid w:val="00474E14"/>
    <w:rsid w:val="00475453"/>
    <w:rsid w:val="00475CB2"/>
    <w:rsid w:val="00476C8A"/>
    <w:rsid w:val="00476DC1"/>
    <w:rsid w:val="00476EA3"/>
    <w:rsid w:val="00477208"/>
    <w:rsid w:val="004772BB"/>
    <w:rsid w:val="00480F90"/>
    <w:rsid w:val="0048215E"/>
    <w:rsid w:val="00483B5B"/>
    <w:rsid w:val="00483DE0"/>
    <w:rsid w:val="00484491"/>
    <w:rsid w:val="004845E8"/>
    <w:rsid w:val="004850EC"/>
    <w:rsid w:val="00485C00"/>
    <w:rsid w:val="00485C44"/>
    <w:rsid w:val="00487A6E"/>
    <w:rsid w:val="004913D2"/>
    <w:rsid w:val="00493546"/>
    <w:rsid w:val="00493BF2"/>
    <w:rsid w:val="00494212"/>
    <w:rsid w:val="00494365"/>
    <w:rsid w:val="00495EED"/>
    <w:rsid w:val="00497921"/>
    <w:rsid w:val="00497FF1"/>
    <w:rsid w:val="004A00F8"/>
    <w:rsid w:val="004A0289"/>
    <w:rsid w:val="004A05D8"/>
    <w:rsid w:val="004A0ECD"/>
    <w:rsid w:val="004A105A"/>
    <w:rsid w:val="004A1678"/>
    <w:rsid w:val="004A19F9"/>
    <w:rsid w:val="004A1C5E"/>
    <w:rsid w:val="004A1CE2"/>
    <w:rsid w:val="004A1FCB"/>
    <w:rsid w:val="004A2187"/>
    <w:rsid w:val="004A2A4D"/>
    <w:rsid w:val="004A2EA4"/>
    <w:rsid w:val="004A31D2"/>
    <w:rsid w:val="004A40A8"/>
    <w:rsid w:val="004A4633"/>
    <w:rsid w:val="004A4C0B"/>
    <w:rsid w:val="004A51FB"/>
    <w:rsid w:val="004A5BFB"/>
    <w:rsid w:val="004A6FDC"/>
    <w:rsid w:val="004A713A"/>
    <w:rsid w:val="004A7489"/>
    <w:rsid w:val="004A7AD8"/>
    <w:rsid w:val="004A7ED7"/>
    <w:rsid w:val="004B0006"/>
    <w:rsid w:val="004B03B0"/>
    <w:rsid w:val="004B0DCC"/>
    <w:rsid w:val="004B12A6"/>
    <w:rsid w:val="004B164C"/>
    <w:rsid w:val="004B21BA"/>
    <w:rsid w:val="004B2571"/>
    <w:rsid w:val="004B25FF"/>
    <w:rsid w:val="004B29C3"/>
    <w:rsid w:val="004B407E"/>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4742"/>
    <w:rsid w:val="004C56F9"/>
    <w:rsid w:val="004C5CC5"/>
    <w:rsid w:val="004C5F97"/>
    <w:rsid w:val="004C64AB"/>
    <w:rsid w:val="004C6791"/>
    <w:rsid w:val="004C6B4F"/>
    <w:rsid w:val="004C7448"/>
    <w:rsid w:val="004C7F03"/>
    <w:rsid w:val="004D06A6"/>
    <w:rsid w:val="004D0C8D"/>
    <w:rsid w:val="004D22FC"/>
    <w:rsid w:val="004D28EC"/>
    <w:rsid w:val="004D2A01"/>
    <w:rsid w:val="004D2A29"/>
    <w:rsid w:val="004D3DB4"/>
    <w:rsid w:val="004D3F25"/>
    <w:rsid w:val="004D42D4"/>
    <w:rsid w:val="004D4EEE"/>
    <w:rsid w:val="004D4F3D"/>
    <w:rsid w:val="004D5489"/>
    <w:rsid w:val="004D5A5C"/>
    <w:rsid w:val="004D5AB9"/>
    <w:rsid w:val="004D6789"/>
    <w:rsid w:val="004D683C"/>
    <w:rsid w:val="004D6FD5"/>
    <w:rsid w:val="004D721F"/>
    <w:rsid w:val="004D73E0"/>
    <w:rsid w:val="004D7607"/>
    <w:rsid w:val="004D7A1F"/>
    <w:rsid w:val="004E09F2"/>
    <w:rsid w:val="004E0CB4"/>
    <w:rsid w:val="004E1923"/>
    <w:rsid w:val="004E2193"/>
    <w:rsid w:val="004E2722"/>
    <w:rsid w:val="004E349A"/>
    <w:rsid w:val="004E41F9"/>
    <w:rsid w:val="004E47F9"/>
    <w:rsid w:val="004E4A2C"/>
    <w:rsid w:val="004E54D1"/>
    <w:rsid w:val="004E67E2"/>
    <w:rsid w:val="004E6DD4"/>
    <w:rsid w:val="004F1C6F"/>
    <w:rsid w:val="004F1DD0"/>
    <w:rsid w:val="004F21DA"/>
    <w:rsid w:val="004F2D69"/>
    <w:rsid w:val="004F4A64"/>
    <w:rsid w:val="004F56DE"/>
    <w:rsid w:val="004F5B6E"/>
    <w:rsid w:val="004F5FE5"/>
    <w:rsid w:val="004F630F"/>
    <w:rsid w:val="004F6F5F"/>
    <w:rsid w:val="004F7E03"/>
    <w:rsid w:val="005015E3"/>
    <w:rsid w:val="00501930"/>
    <w:rsid w:val="0050289F"/>
    <w:rsid w:val="00502FB2"/>
    <w:rsid w:val="005034D0"/>
    <w:rsid w:val="005038FF"/>
    <w:rsid w:val="005042CB"/>
    <w:rsid w:val="00505C82"/>
    <w:rsid w:val="005064A5"/>
    <w:rsid w:val="005065ED"/>
    <w:rsid w:val="00510600"/>
    <w:rsid w:val="00510F25"/>
    <w:rsid w:val="00511AD0"/>
    <w:rsid w:val="0051205A"/>
    <w:rsid w:val="005123F2"/>
    <w:rsid w:val="00512FD7"/>
    <w:rsid w:val="0051350B"/>
    <w:rsid w:val="0051372D"/>
    <w:rsid w:val="0051460A"/>
    <w:rsid w:val="00514878"/>
    <w:rsid w:val="0051497F"/>
    <w:rsid w:val="00514B56"/>
    <w:rsid w:val="00514D18"/>
    <w:rsid w:val="00515374"/>
    <w:rsid w:val="0051575C"/>
    <w:rsid w:val="005203BD"/>
    <w:rsid w:val="00520913"/>
    <w:rsid w:val="005212BA"/>
    <w:rsid w:val="00521A75"/>
    <w:rsid w:val="00522FA6"/>
    <w:rsid w:val="005232F8"/>
    <w:rsid w:val="00523A37"/>
    <w:rsid w:val="00523A81"/>
    <w:rsid w:val="00523F08"/>
    <w:rsid w:val="005240AA"/>
    <w:rsid w:val="00524353"/>
    <w:rsid w:val="0052446D"/>
    <w:rsid w:val="00524BE1"/>
    <w:rsid w:val="0052657B"/>
    <w:rsid w:val="0052666D"/>
    <w:rsid w:val="005276BF"/>
    <w:rsid w:val="0052795B"/>
    <w:rsid w:val="00527BD0"/>
    <w:rsid w:val="00527E32"/>
    <w:rsid w:val="00530C95"/>
    <w:rsid w:val="00531BB9"/>
    <w:rsid w:val="00532040"/>
    <w:rsid w:val="00532882"/>
    <w:rsid w:val="00532FE9"/>
    <w:rsid w:val="00534509"/>
    <w:rsid w:val="005348E3"/>
    <w:rsid w:val="00534E31"/>
    <w:rsid w:val="00535039"/>
    <w:rsid w:val="00535254"/>
    <w:rsid w:val="005353B5"/>
    <w:rsid w:val="005354C5"/>
    <w:rsid w:val="0053647C"/>
    <w:rsid w:val="00536B39"/>
    <w:rsid w:val="005376F1"/>
    <w:rsid w:val="00537D34"/>
    <w:rsid w:val="005405A1"/>
    <w:rsid w:val="00540745"/>
    <w:rsid w:val="00540B5B"/>
    <w:rsid w:val="00540ECB"/>
    <w:rsid w:val="00540FCF"/>
    <w:rsid w:val="0054146B"/>
    <w:rsid w:val="00541493"/>
    <w:rsid w:val="0054207B"/>
    <w:rsid w:val="005429D0"/>
    <w:rsid w:val="00545637"/>
    <w:rsid w:val="00545814"/>
    <w:rsid w:val="00545C7B"/>
    <w:rsid w:val="005469DD"/>
    <w:rsid w:val="005474DA"/>
    <w:rsid w:val="00547C7B"/>
    <w:rsid w:val="0055009C"/>
    <w:rsid w:val="005508E1"/>
    <w:rsid w:val="00550BC5"/>
    <w:rsid w:val="0055110D"/>
    <w:rsid w:val="00551B7E"/>
    <w:rsid w:val="00551D77"/>
    <w:rsid w:val="005528F6"/>
    <w:rsid w:val="005541FB"/>
    <w:rsid w:val="0055422B"/>
    <w:rsid w:val="00554B05"/>
    <w:rsid w:val="00554D85"/>
    <w:rsid w:val="005550EB"/>
    <w:rsid w:val="005551D3"/>
    <w:rsid w:val="005557B4"/>
    <w:rsid w:val="00556978"/>
    <w:rsid w:val="00556AB5"/>
    <w:rsid w:val="00557EDD"/>
    <w:rsid w:val="00560129"/>
    <w:rsid w:val="005603B4"/>
    <w:rsid w:val="00560C14"/>
    <w:rsid w:val="005616D6"/>
    <w:rsid w:val="00561BFB"/>
    <w:rsid w:val="00562051"/>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1432"/>
    <w:rsid w:val="00571771"/>
    <w:rsid w:val="00571B78"/>
    <w:rsid w:val="0057299D"/>
    <w:rsid w:val="005729C0"/>
    <w:rsid w:val="00572A73"/>
    <w:rsid w:val="00572DE9"/>
    <w:rsid w:val="00573FC1"/>
    <w:rsid w:val="00574736"/>
    <w:rsid w:val="00574A15"/>
    <w:rsid w:val="00574A28"/>
    <w:rsid w:val="00574B96"/>
    <w:rsid w:val="00574DA6"/>
    <w:rsid w:val="0057517D"/>
    <w:rsid w:val="005751BD"/>
    <w:rsid w:val="005765A7"/>
    <w:rsid w:val="00576ECC"/>
    <w:rsid w:val="0058015B"/>
    <w:rsid w:val="00580DF6"/>
    <w:rsid w:val="00581639"/>
    <w:rsid w:val="00581BDB"/>
    <w:rsid w:val="0058206B"/>
    <w:rsid w:val="00582C91"/>
    <w:rsid w:val="00582D19"/>
    <w:rsid w:val="00583986"/>
    <w:rsid w:val="00583BCE"/>
    <w:rsid w:val="005849FF"/>
    <w:rsid w:val="00584AD0"/>
    <w:rsid w:val="00584AE2"/>
    <w:rsid w:val="005853E5"/>
    <w:rsid w:val="0058556F"/>
    <w:rsid w:val="0058609C"/>
    <w:rsid w:val="00586449"/>
    <w:rsid w:val="005868E7"/>
    <w:rsid w:val="00586B53"/>
    <w:rsid w:val="00586F50"/>
    <w:rsid w:val="00587621"/>
    <w:rsid w:val="00587A2F"/>
    <w:rsid w:val="00587C7C"/>
    <w:rsid w:val="00590800"/>
    <w:rsid w:val="00590A66"/>
    <w:rsid w:val="00590B44"/>
    <w:rsid w:val="00591699"/>
    <w:rsid w:val="00591860"/>
    <w:rsid w:val="005918A7"/>
    <w:rsid w:val="0059284A"/>
    <w:rsid w:val="00592B4C"/>
    <w:rsid w:val="00592D14"/>
    <w:rsid w:val="00592F75"/>
    <w:rsid w:val="0059334D"/>
    <w:rsid w:val="005934BD"/>
    <w:rsid w:val="005942C9"/>
    <w:rsid w:val="00594904"/>
    <w:rsid w:val="0059495A"/>
    <w:rsid w:val="00594F33"/>
    <w:rsid w:val="00595A49"/>
    <w:rsid w:val="00595E2B"/>
    <w:rsid w:val="0059628A"/>
    <w:rsid w:val="0059634D"/>
    <w:rsid w:val="00596DD4"/>
    <w:rsid w:val="005973E2"/>
    <w:rsid w:val="00597E93"/>
    <w:rsid w:val="005A03C7"/>
    <w:rsid w:val="005A058B"/>
    <w:rsid w:val="005A1041"/>
    <w:rsid w:val="005A14C3"/>
    <w:rsid w:val="005A16CD"/>
    <w:rsid w:val="005A1F8A"/>
    <w:rsid w:val="005A26F6"/>
    <w:rsid w:val="005A2C32"/>
    <w:rsid w:val="005A3A54"/>
    <w:rsid w:val="005A4478"/>
    <w:rsid w:val="005A475C"/>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869"/>
    <w:rsid w:val="005B3A31"/>
    <w:rsid w:val="005B3B17"/>
    <w:rsid w:val="005B3DDF"/>
    <w:rsid w:val="005B48A4"/>
    <w:rsid w:val="005B4F2D"/>
    <w:rsid w:val="005B540D"/>
    <w:rsid w:val="005B60CB"/>
    <w:rsid w:val="005B6E38"/>
    <w:rsid w:val="005B7640"/>
    <w:rsid w:val="005C08EB"/>
    <w:rsid w:val="005C0947"/>
    <w:rsid w:val="005C17EA"/>
    <w:rsid w:val="005C1ED3"/>
    <w:rsid w:val="005C2E0E"/>
    <w:rsid w:val="005C2E4E"/>
    <w:rsid w:val="005C2F3F"/>
    <w:rsid w:val="005C3F40"/>
    <w:rsid w:val="005C4542"/>
    <w:rsid w:val="005C4BF7"/>
    <w:rsid w:val="005C5260"/>
    <w:rsid w:val="005C5CB4"/>
    <w:rsid w:val="005C64DE"/>
    <w:rsid w:val="005D04BD"/>
    <w:rsid w:val="005D1198"/>
    <w:rsid w:val="005D1DF8"/>
    <w:rsid w:val="005D21A3"/>
    <w:rsid w:val="005D2A1B"/>
    <w:rsid w:val="005D2E00"/>
    <w:rsid w:val="005D2FA6"/>
    <w:rsid w:val="005D4D83"/>
    <w:rsid w:val="005D4FCC"/>
    <w:rsid w:val="005D554D"/>
    <w:rsid w:val="005D57CA"/>
    <w:rsid w:val="005D5A78"/>
    <w:rsid w:val="005D5B08"/>
    <w:rsid w:val="005D76DC"/>
    <w:rsid w:val="005D7A79"/>
    <w:rsid w:val="005E01AF"/>
    <w:rsid w:val="005E05D2"/>
    <w:rsid w:val="005E0BE2"/>
    <w:rsid w:val="005E1B84"/>
    <w:rsid w:val="005E2314"/>
    <w:rsid w:val="005E2F1C"/>
    <w:rsid w:val="005E3659"/>
    <w:rsid w:val="005E42C5"/>
    <w:rsid w:val="005E4F48"/>
    <w:rsid w:val="005E54E1"/>
    <w:rsid w:val="005E7A92"/>
    <w:rsid w:val="005F0D92"/>
    <w:rsid w:val="005F137E"/>
    <w:rsid w:val="005F2B00"/>
    <w:rsid w:val="005F35B8"/>
    <w:rsid w:val="005F3F43"/>
    <w:rsid w:val="005F4162"/>
    <w:rsid w:val="005F4C80"/>
    <w:rsid w:val="005F5D24"/>
    <w:rsid w:val="005F5DF0"/>
    <w:rsid w:val="005F60B7"/>
    <w:rsid w:val="005F70D1"/>
    <w:rsid w:val="005F7236"/>
    <w:rsid w:val="00600638"/>
    <w:rsid w:val="00601014"/>
    <w:rsid w:val="00601D7B"/>
    <w:rsid w:val="00603427"/>
    <w:rsid w:val="00603D10"/>
    <w:rsid w:val="0060432D"/>
    <w:rsid w:val="0060444A"/>
    <w:rsid w:val="00604953"/>
    <w:rsid w:val="00604C93"/>
    <w:rsid w:val="00605237"/>
    <w:rsid w:val="00605B90"/>
    <w:rsid w:val="00605C5D"/>
    <w:rsid w:val="00605D45"/>
    <w:rsid w:val="00605E0B"/>
    <w:rsid w:val="00606080"/>
    <w:rsid w:val="006060B6"/>
    <w:rsid w:val="006066C8"/>
    <w:rsid w:val="00606C50"/>
    <w:rsid w:val="006070FA"/>
    <w:rsid w:val="006071F6"/>
    <w:rsid w:val="00607371"/>
    <w:rsid w:val="00607B8F"/>
    <w:rsid w:val="0061003B"/>
    <w:rsid w:val="006102FE"/>
    <w:rsid w:val="0061092F"/>
    <w:rsid w:val="00611449"/>
    <w:rsid w:val="00611E90"/>
    <w:rsid w:val="00612622"/>
    <w:rsid w:val="00612EBE"/>
    <w:rsid w:val="00613089"/>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723"/>
    <w:rsid w:val="00622766"/>
    <w:rsid w:val="00622974"/>
    <w:rsid w:val="00622BA2"/>
    <w:rsid w:val="00622D22"/>
    <w:rsid w:val="00623554"/>
    <w:rsid w:val="006238EC"/>
    <w:rsid w:val="00623B78"/>
    <w:rsid w:val="00623FAE"/>
    <w:rsid w:val="00624AFB"/>
    <w:rsid w:val="00625074"/>
    <w:rsid w:val="006250E6"/>
    <w:rsid w:val="006255FE"/>
    <w:rsid w:val="00625659"/>
    <w:rsid w:val="0062570A"/>
    <w:rsid w:val="00626572"/>
    <w:rsid w:val="006267C0"/>
    <w:rsid w:val="006267E0"/>
    <w:rsid w:val="00626968"/>
    <w:rsid w:val="00626A00"/>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FA"/>
    <w:rsid w:val="00641A5E"/>
    <w:rsid w:val="006425CC"/>
    <w:rsid w:val="0064297E"/>
    <w:rsid w:val="00642A8C"/>
    <w:rsid w:val="00642B2F"/>
    <w:rsid w:val="00642B8B"/>
    <w:rsid w:val="006432FA"/>
    <w:rsid w:val="00643736"/>
    <w:rsid w:val="006446C7"/>
    <w:rsid w:val="0064471C"/>
    <w:rsid w:val="006448B1"/>
    <w:rsid w:val="00646C17"/>
    <w:rsid w:val="00647666"/>
    <w:rsid w:val="00650F67"/>
    <w:rsid w:val="006512B4"/>
    <w:rsid w:val="00651443"/>
    <w:rsid w:val="00652E01"/>
    <w:rsid w:val="0065337D"/>
    <w:rsid w:val="00653C41"/>
    <w:rsid w:val="006540BA"/>
    <w:rsid w:val="00654FC0"/>
    <w:rsid w:val="0065515E"/>
    <w:rsid w:val="00655515"/>
    <w:rsid w:val="00655781"/>
    <w:rsid w:val="00655A39"/>
    <w:rsid w:val="00655CAF"/>
    <w:rsid w:val="00657156"/>
    <w:rsid w:val="006571E5"/>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B78"/>
    <w:rsid w:val="0067207F"/>
    <w:rsid w:val="006721AF"/>
    <w:rsid w:val="00672400"/>
    <w:rsid w:val="00673811"/>
    <w:rsid w:val="00673D1F"/>
    <w:rsid w:val="00674475"/>
    <w:rsid w:val="006746E0"/>
    <w:rsid w:val="0067474C"/>
    <w:rsid w:val="00674D60"/>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7EA"/>
    <w:rsid w:val="00686DFE"/>
    <w:rsid w:val="006904D4"/>
    <w:rsid w:val="00690C5A"/>
    <w:rsid w:val="00690E95"/>
    <w:rsid w:val="00691BBD"/>
    <w:rsid w:val="006921F3"/>
    <w:rsid w:val="00693188"/>
    <w:rsid w:val="0069372D"/>
    <w:rsid w:val="00693B7B"/>
    <w:rsid w:val="00693BF5"/>
    <w:rsid w:val="0069411C"/>
    <w:rsid w:val="00694786"/>
    <w:rsid w:val="00694808"/>
    <w:rsid w:val="00694898"/>
    <w:rsid w:val="006948E1"/>
    <w:rsid w:val="00694AAD"/>
    <w:rsid w:val="00695361"/>
    <w:rsid w:val="0069551B"/>
    <w:rsid w:val="006958A5"/>
    <w:rsid w:val="00695B41"/>
    <w:rsid w:val="00696115"/>
    <w:rsid w:val="006965E5"/>
    <w:rsid w:val="00696694"/>
    <w:rsid w:val="00696C7F"/>
    <w:rsid w:val="00697A4A"/>
    <w:rsid w:val="006A00C0"/>
    <w:rsid w:val="006A0945"/>
    <w:rsid w:val="006A0CAB"/>
    <w:rsid w:val="006A0E1D"/>
    <w:rsid w:val="006A1371"/>
    <w:rsid w:val="006A1404"/>
    <w:rsid w:val="006A153A"/>
    <w:rsid w:val="006A16F1"/>
    <w:rsid w:val="006A179B"/>
    <w:rsid w:val="006A1BF6"/>
    <w:rsid w:val="006A1CAE"/>
    <w:rsid w:val="006A1EC8"/>
    <w:rsid w:val="006A1F1B"/>
    <w:rsid w:val="006A263C"/>
    <w:rsid w:val="006A2F68"/>
    <w:rsid w:val="006A36E5"/>
    <w:rsid w:val="006A396F"/>
    <w:rsid w:val="006A3D24"/>
    <w:rsid w:val="006A4111"/>
    <w:rsid w:val="006A4142"/>
    <w:rsid w:val="006A41F8"/>
    <w:rsid w:val="006A5133"/>
    <w:rsid w:val="006A684C"/>
    <w:rsid w:val="006A6FCA"/>
    <w:rsid w:val="006A7212"/>
    <w:rsid w:val="006A78F3"/>
    <w:rsid w:val="006B01DE"/>
    <w:rsid w:val="006B1714"/>
    <w:rsid w:val="006B1875"/>
    <w:rsid w:val="006B1876"/>
    <w:rsid w:val="006B197C"/>
    <w:rsid w:val="006B1A58"/>
    <w:rsid w:val="006B1A91"/>
    <w:rsid w:val="006B1EF6"/>
    <w:rsid w:val="006B1F34"/>
    <w:rsid w:val="006B2A84"/>
    <w:rsid w:val="006B2A98"/>
    <w:rsid w:val="006B2B49"/>
    <w:rsid w:val="006B3032"/>
    <w:rsid w:val="006B3041"/>
    <w:rsid w:val="006B38F1"/>
    <w:rsid w:val="006B3E53"/>
    <w:rsid w:val="006B4BD6"/>
    <w:rsid w:val="006B4EC1"/>
    <w:rsid w:val="006B5456"/>
    <w:rsid w:val="006B55C6"/>
    <w:rsid w:val="006B598D"/>
    <w:rsid w:val="006B6F6B"/>
    <w:rsid w:val="006B7A0C"/>
    <w:rsid w:val="006C0A39"/>
    <w:rsid w:val="006C1461"/>
    <w:rsid w:val="006C1827"/>
    <w:rsid w:val="006C1BAA"/>
    <w:rsid w:val="006C2482"/>
    <w:rsid w:val="006C25FE"/>
    <w:rsid w:val="006C29CD"/>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D"/>
    <w:rsid w:val="006D0E35"/>
    <w:rsid w:val="006D0E7E"/>
    <w:rsid w:val="006D24B5"/>
    <w:rsid w:val="006D27CB"/>
    <w:rsid w:val="006D4022"/>
    <w:rsid w:val="006D4BAA"/>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21E2"/>
    <w:rsid w:val="006F26AB"/>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6F7F1B"/>
    <w:rsid w:val="007002E8"/>
    <w:rsid w:val="00700469"/>
    <w:rsid w:val="007009A4"/>
    <w:rsid w:val="007015EB"/>
    <w:rsid w:val="007022F7"/>
    <w:rsid w:val="00702599"/>
    <w:rsid w:val="00702E4B"/>
    <w:rsid w:val="0070301B"/>
    <w:rsid w:val="00703506"/>
    <w:rsid w:val="007039EC"/>
    <w:rsid w:val="00703BEF"/>
    <w:rsid w:val="0070403F"/>
    <w:rsid w:val="00704B08"/>
    <w:rsid w:val="00704EE0"/>
    <w:rsid w:val="00705750"/>
    <w:rsid w:val="00705897"/>
    <w:rsid w:val="00706230"/>
    <w:rsid w:val="007063A7"/>
    <w:rsid w:val="00706BAD"/>
    <w:rsid w:val="00706DC5"/>
    <w:rsid w:val="00706DF7"/>
    <w:rsid w:val="007101AA"/>
    <w:rsid w:val="00711211"/>
    <w:rsid w:val="007116D5"/>
    <w:rsid w:val="00711EA7"/>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166A"/>
    <w:rsid w:val="00721F15"/>
    <w:rsid w:val="00722974"/>
    <w:rsid w:val="00723513"/>
    <w:rsid w:val="0072357A"/>
    <w:rsid w:val="0072367A"/>
    <w:rsid w:val="0072369C"/>
    <w:rsid w:val="0072488F"/>
    <w:rsid w:val="00724991"/>
    <w:rsid w:val="0072510F"/>
    <w:rsid w:val="00725188"/>
    <w:rsid w:val="007251CF"/>
    <w:rsid w:val="00725F12"/>
    <w:rsid w:val="007262A2"/>
    <w:rsid w:val="00730584"/>
    <w:rsid w:val="0073231D"/>
    <w:rsid w:val="00732355"/>
    <w:rsid w:val="007327ED"/>
    <w:rsid w:val="00732857"/>
    <w:rsid w:val="00732F70"/>
    <w:rsid w:val="00733095"/>
    <w:rsid w:val="0073378E"/>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12C1"/>
    <w:rsid w:val="007422DC"/>
    <w:rsid w:val="00742860"/>
    <w:rsid w:val="00742A76"/>
    <w:rsid w:val="00742F0B"/>
    <w:rsid w:val="00742F6A"/>
    <w:rsid w:val="0074306A"/>
    <w:rsid w:val="00743D81"/>
    <w:rsid w:val="0074488E"/>
    <w:rsid w:val="00745886"/>
    <w:rsid w:val="007463E1"/>
    <w:rsid w:val="007466BD"/>
    <w:rsid w:val="007467DA"/>
    <w:rsid w:val="007504C2"/>
    <w:rsid w:val="00750815"/>
    <w:rsid w:val="00751EBB"/>
    <w:rsid w:val="007529EA"/>
    <w:rsid w:val="00753314"/>
    <w:rsid w:val="007534B2"/>
    <w:rsid w:val="00754971"/>
    <w:rsid w:val="00755082"/>
    <w:rsid w:val="0075518D"/>
    <w:rsid w:val="007551AD"/>
    <w:rsid w:val="00755241"/>
    <w:rsid w:val="0075554A"/>
    <w:rsid w:val="00755694"/>
    <w:rsid w:val="00755C30"/>
    <w:rsid w:val="00756184"/>
    <w:rsid w:val="00756D32"/>
    <w:rsid w:val="00756E8C"/>
    <w:rsid w:val="007600C8"/>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3B"/>
    <w:rsid w:val="00775F4E"/>
    <w:rsid w:val="00776CA3"/>
    <w:rsid w:val="007772D0"/>
    <w:rsid w:val="00777826"/>
    <w:rsid w:val="00777F0A"/>
    <w:rsid w:val="00780D55"/>
    <w:rsid w:val="00781AA9"/>
    <w:rsid w:val="00781D24"/>
    <w:rsid w:val="00781D80"/>
    <w:rsid w:val="00781EDC"/>
    <w:rsid w:val="00782E8B"/>
    <w:rsid w:val="00782F34"/>
    <w:rsid w:val="0078319D"/>
    <w:rsid w:val="00783982"/>
    <w:rsid w:val="00784053"/>
    <w:rsid w:val="007840D9"/>
    <w:rsid w:val="007847E3"/>
    <w:rsid w:val="00784C9E"/>
    <w:rsid w:val="0078585B"/>
    <w:rsid w:val="00786011"/>
    <w:rsid w:val="00786048"/>
    <w:rsid w:val="00786CB9"/>
    <w:rsid w:val="00787019"/>
    <w:rsid w:val="0079031E"/>
    <w:rsid w:val="00790BFB"/>
    <w:rsid w:val="00790EED"/>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19D"/>
    <w:rsid w:val="00797D19"/>
    <w:rsid w:val="007A0705"/>
    <w:rsid w:val="007A10C9"/>
    <w:rsid w:val="007A137F"/>
    <w:rsid w:val="007A1F9D"/>
    <w:rsid w:val="007A22E6"/>
    <w:rsid w:val="007A23E5"/>
    <w:rsid w:val="007A271F"/>
    <w:rsid w:val="007A27E8"/>
    <w:rsid w:val="007A2A86"/>
    <w:rsid w:val="007A2DDB"/>
    <w:rsid w:val="007A2F71"/>
    <w:rsid w:val="007A3D04"/>
    <w:rsid w:val="007A450F"/>
    <w:rsid w:val="007A4590"/>
    <w:rsid w:val="007A495A"/>
    <w:rsid w:val="007A4AA8"/>
    <w:rsid w:val="007A4DA2"/>
    <w:rsid w:val="007A4ECA"/>
    <w:rsid w:val="007A5972"/>
    <w:rsid w:val="007A5E6F"/>
    <w:rsid w:val="007A5FE3"/>
    <w:rsid w:val="007A6A75"/>
    <w:rsid w:val="007A6CEA"/>
    <w:rsid w:val="007A727B"/>
    <w:rsid w:val="007A7E18"/>
    <w:rsid w:val="007B0893"/>
    <w:rsid w:val="007B1593"/>
    <w:rsid w:val="007B166E"/>
    <w:rsid w:val="007B17FB"/>
    <w:rsid w:val="007B18C1"/>
    <w:rsid w:val="007B27D9"/>
    <w:rsid w:val="007B3651"/>
    <w:rsid w:val="007B3DA2"/>
    <w:rsid w:val="007B480A"/>
    <w:rsid w:val="007B4EAB"/>
    <w:rsid w:val="007B5904"/>
    <w:rsid w:val="007B6625"/>
    <w:rsid w:val="007B7A76"/>
    <w:rsid w:val="007C026A"/>
    <w:rsid w:val="007C0B1B"/>
    <w:rsid w:val="007C0DB9"/>
    <w:rsid w:val="007C0E02"/>
    <w:rsid w:val="007C10C3"/>
    <w:rsid w:val="007C1620"/>
    <w:rsid w:val="007C1C85"/>
    <w:rsid w:val="007C1FE1"/>
    <w:rsid w:val="007C29BF"/>
    <w:rsid w:val="007C3290"/>
    <w:rsid w:val="007C33CC"/>
    <w:rsid w:val="007C3B51"/>
    <w:rsid w:val="007C3C82"/>
    <w:rsid w:val="007C402C"/>
    <w:rsid w:val="007C4251"/>
    <w:rsid w:val="007C42A0"/>
    <w:rsid w:val="007C44DD"/>
    <w:rsid w:val="007C4EA7"/>
    <w:rsid w:val="007C66B4"/>
    <w:rsid w:val="007C7464"/>
    <w:rsid w:val="007C75D8"/>
    <w:rsid w:val="007C7770"/>
    <w:rsid w:val="007C7792"/>
    <w:rsid w:val="007C793F"/>
    <w:rsid w:val="007C7E48"/>
    <w:rsid w:val="007D1F07"/>
    <w:rsid w:val="007D334D"/>
    <w:rsid w:val="007D3431"/>
    <w:rsid w:val="007D364F"/>
    <w:rsid w:val="007D3B49"/>
    <w:rsid w:val="007D514B"/>
    <w:rsid w:val="007D5784"/>
    <w:rsid w:val="007D6538"/>
    <w:rsid w:val="007D7067"/>
    <w:rsid w:val="007E01D2"/>
    <w:rsid w:val="007E0238"/>
    <w:rsid w:val="007E0BC6"/>
    <w:rsid w:val="007E0C67"/>
    <w:rsid w:val="007E14F0"/>
    <w:rsid w:val="007E1636"/>
    <w:rsid w:val="007E19BA"/>
    <w:rsid w:val="007E1FCD"/>
    <w:rsid w:val="007E2043"/>
    <w:rsid w:val="007E226F"/>
    <w:rsid w:val="007E28B1"/>
    <w:rsid w:val="007E2B12"/>
    <w:rsid w:val="007E2B37"/>
    <w:rsid w:val="007E2D43"/>
    <w:rsid w:val="007E332C"/>
    <w:rsid w:val="007E3C00"/>
    <w:rsid w:val="007E440C"/>
    <w:rsid w:val="007E45CE"/>
    <w:rsid w:val="007E48D8"/>
    <w:rsid w:val="007E56E4"/>
    <w:rsid w:val="007E5782"/>
    <w:rsid w:val="007E5B46"/>
    <w:rsid w:val="007E5F8F"/>
    <w:rsid w:val="007E60E6"/>
    <w:rsid w:val="007E767C"/>
    <w:rsid w:val="007E7BB7"/>
    <w:rsid w:val="007E7E66"/>
    <w:rsid w:val="007E7E76"/>
    <w:rsid w:val="007F022D"/>
    <w:rsid w:val="007F1160"/>
    <w:rsid w:val="007F1429"/>
    <w:rsid w:val="007F23D8"/>
    <w:rsid w:val="007F2401"/>
    <w:rsid w:val="007F26C2"/>
    <w:rsid w:val="007F2BEB"/>
    <w:rsid w:val="007F2FBD"/>
    <w:rsid w:val="007F3422"/>
    <w:rsid w:val="007F37AD"/>
    <w:rsid w:val="007F3AE9"/>
    <w:rsid w:val="007F42AB"/>
    <w:rsid w:val="007F4742"/>
    <w:rsid w:val="007F475E"/>
    <w:rsid w:val="007F4CCD"/>
    <w:rsid w:val="007F5C01"/>
    <w:rsid w:val="007F5FAB"/>
    <w:rsid w:val="007F6074"/>
    <w:rsid w:val="007F6BE5"/>
    <w:rsid w:val="007F721C"/>
    <w:rsid w:val="0080067F"/>
    <w:rsid w:val="00800FCE"/>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3A5"/>
    <w:rsid w:val="00813416"/>
    <w:rsid w:val="00814A2E"/>
    <w:rsid w:val="00814F20"/>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4FE"/>
    <w:rsid w:val="00822A4B"/>
    <w:rsid w:val="00823E26"/>
    <w:rsid w:val="00824060"/>
    <w:rsid w:val="00824340"/>
    <w:rsid w:val="00824AE4"/>
    <w:rsid w:val="00824B38"/>
    <w:rsid w:val="0082518C"/>
    <w:rsid w:val="00825971"/>
    <w:rsid w:val="00825A0C"/>
    <w:rsid w:val="00825C46"/>
    <w:rsid w:val="00826C39"/>
    <w:rsid w:val="00826CE2"/>
    <w:rsid w:val="008277B0"/>
    <w:rsid w:val="00827AAF"/>
    <w:rsid w:val="00827AC8"/>
    <w:rsid w:val="00830169"/>
    <w:rsid w:val="00830AD9"/>
    <w:rsid w:val="00831639"/>
    <w:rsid w:val="00832560"/>
    <w:rsid w:val="00832B29"/>
    <w:rsid w:val="00832EBE"/>
    <w:rsid w:val="00832F06"/>
    <w:rsid w:val="008333AE"/>
    <w:rsid w:val="008338E2"/>
    <w:rsid w:val="00833AE8"/>
    <w:rsid w:val="00833F04"/>
    <w:rsid w:val="00833FBF"/>
    <w:rsid w:val="008341CF"/>
    <w:rsid w:val="00834492"/>
    <w:rsid w:val="00834694"/>
    <w:rsid w:val="008346B4"/>
    <w:rsid w:val="00834CDD"/>
    <w:rsid w:val="008358C5"/>
    <w:rsid w:val="00835BD2"/>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534A"/>
    <w:rsid w:val="00845732"/>
    <w:rsid w:val="00845F03"/>
    <w:rsid w:val="00847458"/>
    <w:rsid w:val="00847621"/>
    <w:rsid w:val="00847823"/>
    <w:rsid w:val="00850419"/>
    <w:rsid w:val="00850CEE"/>
    <w:rsid w:val="00850DB2"/>
    <w:rsid w:val="008510BA"/>
    <w:rsid w:val="0085115C"/>
    <w:rsid w:val="0085157C"/>
    <w:rsid w:val="00851ECE"/>
    <w:rsid w:val="00852A93"/>
    <w:rsid w:val="008532FF"/>
    <w:rsid w:val="00853C46"/>
    <w:rsid w:val="00853EDF"/>
    <w:rsid w:val="0085401E"/>
    <w:rsid w:val="00854197"/>
    <w:rsid w:val="008548FE"/>
    <w:rsid w:val="00854970"/>
    <w:rsid w:val="00854FA7"/>
    <w:rsid w:val="00855ED9"/>
    <w:rsid w:val="00856084"/>
    <w:rsid w:val="008565B0"/>
    <w:rsid w:val="008566D3"/>
    <w:rsid w:val="00856A2A"/>
    <w:rsid w:val="00856DCA"/>
    <w:rsid w:val="00860A67"/>
    <w:rsid w:val="00860D0B"/>
    <w:rsid w:val="008613BB"/>
    <w:rsid w:val="00861412"/>
    <w:rsid w:val="00861E00"/>
    <w:rsid w:val="008621D0"/>
    <w:rsid w:val="00862F34"/>
    <w:rsid w:val="00863034"/>
    <w:rsid w:val="00863293"/>
    <w:rsid w:val="00865297"/>
    <w:rsid w:val="00865453"/>
    <w:rsid w:val="00865F18"/>
    <w:rsid w:val="00865FB9"/>
    <w:rsid w:val="00866795"/>
    <w:rsid w:val="00866842"/>
    <w:rsid w:val="00867726"/>
    <w:rsid w:val="0086794B"/>
    <w:rsid w:val="00871359"/>
    <w:rsid w:val="00871441"/>
    <w:rsid w:val="00871683"/>
    <w:rsid w:val="008717E5"/>
    <w:rsid w:val="008719DE"/>
    <w:rsid w:val="0087203E"/>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FDF"/>
    <w:rsid w:val="00882086"/>
    <w:rsid w:val="00882570"/>
    <w:rsid w:val="00883BAF"/>
    <w:rsid w:val="008846CA"/>
    <w:rsid w:val="008847C4"/>
    <w:rsid w:val="00884A37"/>
    <w:rsid w:val="00884C85"/>
    <w:rsid w:val="008864BB"/>
    <w:rsid w:val="00887C03"/>
    <w:rsid w:val="0089009F"/>
    <w:rsid w:val="0089092C"/>
    <w:rsid w:val="00891FDC"/>
    <w:rsid w:val="00892266"/>
    <w:rsid w:val="008925EA"/>
    <w:rsid w:val="00893485"/>
    <w:rsid w:val="00893AAB"/>
    <w:rsid w:val="00893F74"/>
    <w:rsid w:val="008942C3"/>
    <w:rsid w:val="00894564"/>
    <w:rsid w:val="00895108"/>
    <w:rsid w:val="00895412"/>
    <w:rsid w:val="008954B8"/>
    <w:rsid w:val="00895692"/>
    <w:rsid w:val="00895FBC"/>
    <w:rsid w:val="00896021"/>
    <w:rsid w:val="00896380"/>
    <w:rsid w:val="0089640F"/>
    <w:rsid w:val="00896962"/>
    <w:rsid w:val="0089716F"/>
    <w:rsid w:val="0089797F"/>
    <w:rsid w:val="008A0074"/>
    <w:rsid w:val="008A1EC8"/>
    <w:rsid w:val="008A1F75"/>
    <w:rsid w:val="008A2D75"/>
    <w:rsid w:val="008A2FC3"/>
    <w:rsid w:val="008A347C"/>
    <w:rsid w:val="008A3E1C"/>
    <w:rsid w:val="008A4129"/>
    <w:rsid w:val="008A4894"/>
    <w:rsid w:val="008A4BFE"/>
    <w:rsid w:val="008A655C"/>
    <w:rsid w:val="008A6D8B"/>
    <w:rsid w:val="008A7DE8"/>
    <w:rsid w:val="008B037C"/>
    <w:rsid w:val="008B1070"/>
    <w:rsid w:val="008B156F"/>
    <w:rsid w:val="008B1625"/>
    <w:rsid w:val="008B1CD9"/>
    <w:rsid w:val="008B233B"/>
    <w:rsid w:val="008B2F8A"/>
    <w:rsid w:val="008B304F"/>
    <w:rsid w:val="008B3312"/>
    <w:rsid w:val="008B38CA"/>
    <w:rsid w:val="008B3B09"/>
    <w:rsid w:val="008B3D46"/>
    <w:rsid w:val="008B44DD"/>
    <w:rsid w:val="008B4615"/>
    <w:rsid w:val="008B5825"/>
    <w:rsid w:val="008B6077"/>
    <w:rsid w:val="008B625A"/>
    <w:rsid w:val="008B6664"/>
    <w:rsid w:val="008B70A0"/>
    <w:rsid w:val="008B751B"/>
    <w:rsid w:val="008B77AB"/>
    <w:rsid w:val="008B7F07"/>
    <w:rsid w:val="008C0385"/>
    <w:rsid w:val="008C05B5"/>
    <w:rsid w:val="008C0C86"/>
    <w:rsid w:val="008C110B"/>
    <w:rsid w:val="008C1274"/>
    <w:rsid w:val="008C1360"/>
    <w:rsid w:val="008C13AD"/>
    <w:rsid w:val="008C1497"/>
    <w:rsid w:val="008C1763"/>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254"/>
    <w:rsid w:val="008C65A6"/>
    <w:rsid w:val="008C66B6"/>
    <w:rsid w:val="008C6ACB"/>
    <w:rsid w:val="008C6B87"/>
    <w:rsid w:val="008C6F06"/>
    <w:rsid w:val="008C6FA4"/>
    <w:rsid w:val="008C7192"/>
    <w:rsid w:val="008C7586"/>
    <w:rsid w:val="008C7644"/>
    <w:rsid w:val="008C7D7F"/>
    <w:rsid w:val="008C7EC3"/>
    <w:rsid w:val="008C7ED7"/>
    <w:rsid w:val="008D05F4"/>
    <w:rsid w:val="008D06B4"/>
    <w:rsid w:val="008D13E7"/>
    <w:rsid w:val="008D16BB"/>
    <w:rsid w:val="008D171A"/>
    <w:rsid w:val="008D1941"/>
    <w:rsid w:val="008D2A52"/>
    <w:rsid w:val="008D2F81"/>
    <w:rsid w:val="008D32E0"/>
    <w:rsid w:val="008D34E8"/>
    <w:rsid w:val="008D3F09"/>
    <w:rsid w:val="008D5DD2"/>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F8B"/>
    <w:rsid w:val="008E4FB3"/>
    <w:rsid w:val="008E6278"/>
    <w:rsid w:val="008E6413"/>
    <w:rsid w:val="008E6C59"/>
    <w:rsid w:val="008E7F14"/>
    <w:rsid w:val="008E7F42"/>
    <w:rsid w:val="008F060C"/>
    <w:rsid w:val="008F0B05"/>
    <w:rsid w:val="008F0E47"/>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24AD"/>
    <w:rsid w:val="00912556"/>
    <w:rsid w:val="009130CA"/>
    <w:rsid w:val="009133DA"/>
    <w:rsid w:val="009140CB"/>
    <w:rsid w:val="00914826"/>
    <w:rsid w:val="00915038"/>
    <w:rsid w:val="0091512B"/>
    <w:rsid w:val="00915A79"/>
    <w:rsid w:val="0091639A"/>
    <w:rsid w:val="009165CE"/>
    <w:rsid w:val="00916B20"/>
    <w:rsid w:val="00916D57"/>
    <w:rsid w:val="00917256"/>
    <w:rsid w:val="009174C4"/>
    <w:rsid w:val="009175E2"/>
    <w:rsid w:val="00917B5E"/>
    <w:rsid w:val="00920888"/>
    <w:rsid w:val="00920C2F"/>
    <w:rsid w:val="00920DC4"/>
    <w:rsid w:val="00921280"/>
    <w:rsid w:val="00921BA7"/>
    <w:rsid w:val="00922760"/>
    <w:rsid w:val="0092309D"/>
    <w:rsid w:val="00923CA4"/>
    <w:rsid w:val="009243BC"/>
    <w:rsid w:val="00924890"/>
    <w:rsid w:val="00924A28"/>
    <w:rsid w:val="00924B05"/>
    <w:rsid w:val="00924BCF"/>
    <w:rsid w:val="0092515C"/>
    <w:rsid w:val="00925D84"/>
    <w:rsid w:val="00927DBA"/>
    <w:rsid w:val="00930315"/>
    <w:rsid w:val="009309CF"/>
    <w:rsid w:val="009313AF"/>
    <w:rsid w:val="00931EF3"/>
    <w:rsid w:val="0093219E"/>
    <w:rsid w:val="009322CC"/>
    <w:rsid w:val="00932559"/>
    <w:rsid w:val="0093295E"/>
    <w:rsid w:val="0093344E"/>
    <w:rsid w:val="00934030"/>
    <w:rsid w:val="00934517"/>
    <w:rsid w:val="009374DB"/>
    <w:rsid w:val="00937A23"/>
    <w:rsid w:val="009408F5"/>
    <w:rsid w:val="009409FF"/>
    <w:rsid w:val="00940F9E"/>
    <w:rsid w:val="0094160D"/>
    <w:rsid w:val="009418C6"/>
    <w:rsid w:val="00941C6C"/>
    <w:rsid w:val="00942185"/>
    <w:rsid w:val="009423A4"/>
    <w:rsid w:val="009430B2"/>
    <w:rsid w:val="00943149"/>
    <w:rsid w:val="009439B2"/>
    <w:rsid w:val="00945A9A"/>
    <w:rsid w:val="009472C2"/>
    <w:rsid w:val="00947908"/>
    <w:rsid w:val="009502C5"/>
    <w:rsid w:val="00950382"/>
    <w:rsid w:val="00951CFE"/>
    <w:rsid w:val="00951D16"/>
    <w:rsid w:val="009521CB"/>
    <w:rsid w:val="00952613"/>
    <w:rsid w:val="009527FF"/>
    <w:rsid w:val="00952A6E"/>
    <w:rsid w:val="00952D27"/>
    <w:rsid w:val="00952DE4"/>
    <w:rsid w:val="00953012"/>
    <w:rsid w:val="00953731"/>
    <w:rsid w:val="009537ED"/>
    <w:rsid w:val="00953868"/>
    <w:rsid w:val="00953A58"/>
    <w:rsid w:val="00953C6C"/>
    <w:rsid w:val="009557E3"/>
    <w:rsid w:val="009558BF"/>
    <w:rsid w:val="00957FEB"/>
    <w:rsid w:val="0096003C"/>
    <w:rsid w:val="0096151B"/>
    <w:rsid w:val="0096168B"/>
    <w:rsid w:val="00961B42"/>
    <w:rsid w:val="0096270F"/>
    <w:rsid w:val="00962CA8"/>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CE8"/>
    <w:rsid w:val="00983ECB"/>
    <w:rsid w:val="0098418E"/>
    <w:rsid w:val="00984407"/>
    <w:rsid w:val="00984C3E"/>
    <w:rsid w:val="00985641"/>
    <w:rsid w:val="009858A8"/>
    <w:rsid w:val="009863D8"/>
    <w:rsid w:val="009864C6"/>
    <w:rsid w:val="00986D5A"/>
    <w:rsid w:val="00986F05"/>
    <w:rsid w:val="00987744"/>
    <w:rsid w:val="00987B98"/>
    <w:rsid w:val="00987C82"/>
    <w:rsid w:val="00990682"/>
    <w:rsid w:val="0099085A"/>
    <w:rsid w:val="00990C16"/>
    <w:rsid w:val="00990D56"/>
    <w:rsid w:val="00991A43"/>
    <w:rsid w:val="00991E81"/>
    <w:rsid w:val="00991F68"/>
    <w:rsid w:val="009920CE"/>
    <w:rsid w:val="0099233F"/>
    <w:rsid w:val="009925C3"/>
    <w:rsid w:val="0099295B"/>
    <w:rsid w:val="00992967"/>
    <w:rsid w:val="00992FDF"/>
    <w:rsid w:val="009930AE"/>
    <w:rsid w:val="00994A61"/>
    <w:rsid w:val="00994DDA"/>
    <w:rsid w:val="00995027"/>
    <w:rsid w:val="00995EB2"/>
    <w:rsid w:val="009974B9"/>
    <w:rsid w:val="009A02B1"/>
    <w:rsid w:val="009A08C9"/>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F72"/>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F81"/>
    <w:rsid w:val="009D6FAA"/>
    <w:rsid w:val="009D7058"/>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7E9"/>
    <w:rsid w:val="009E5AA9"/>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3F2A"/>
    <w:rsid w:val="00A044BB"/>
    <w:rsid w:val="00A04D02"/>
    <w:rsid w:val="00A053C5"/>
    <w:rsid w:val="00A054E9"/>
    <w:rsid w:val="00A05CA5"/>
    <w:rsid w:val="00A05DB5"/>
    <w:rsid w:val="00A05EB3"/>
    <w:rsid w:val="00A06648"/>
    <w:rsid w:val="00A066B8"/>
    <w:rsid w:val="00A06880"/>
    <w:rsid w:val="00A06B28"/>
    <w:rsid w:val="00A07466"/>
    <w:rsid w:val="00A074BD"/>
    <w:rsid w:val="00A0757D"/>
    <w:rsid w:val="00A07A0A"/>
    <w:rsid w:val="00A10121"/>
    <w:rsid w:val="00A11095"/>
    <w:rsid w:val="00A11EA7"/>
    <w:rsid w:val="00A121F4"/>
    <w:rsid w:val="00A12ECB"/>
    <w:rsid w:val="00A12F9A"/>
    <w:rsid w:val="00A130F9"/>
    <w:rsid w:val="00A131C2"/>
    <w:rsid w:val="00A135E0"/>
    <w:rsid w:val="00A1383C"/>
    <w:rsid w:val="00A1486B"/>
    <w:rsid w:val="00A14923"/>
    <w:rsid w:val="00A154B7"/>
    <w:rsid w:val="00A15E13"/>
    <w:rsid w:val="00A15F70"/>
    <w:rsid w:val="00A1734E"/>
    <w:rsid w:val="00A17B75"/>
    <w:rsid w:val="00A200D0"/>
    <w:rsid w:val="00A21211"/>
    <w:rsid w:val="00A22206"/>
    <w:rsid w:val="00A22462"/>
    <w:rsid w:val="00A227FB"/>
    <w:rsid w:val="00A22FEC"/>
    <w:rsid w:val="00A23931"/>
    <w:rsid w:val="00A23B93"/>
    <w:rsid w:val="00A241C3"/>
    <w:rsid w:val="00A241F1"/>
    <w:rsid w:val="00A24C19"/>
    <w:rsid w:val="00A2552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997"/>
    <w:rsid w:val="00A32F98"/>
    <w:rsid w:val="00A33BFB"/>
    <w:rsid w:val="00A33DB8"/>
    <w:rsid w:val="00A358D8"/>
    <w:rsid w:val="00A35D75"/>
    <w:rsid w:val="00A35DCC"/>
    <w:rsid w:val="00A360B7"/>
    <w:rsid w:val="00A3622A"/>
    <w:rsid w:val="00A367A0"/>
    <w:rsid w:val="00A3685A"/>
    <w:rsid w:val="00A3750D"/>
    <w:rsid w:val="00A37D9B"/>
    <w:rsid w:val="00A37F7B"/>
    <w:rsid w:val="00A4002D"/>
    <w:rsid w:val="00A40B81"/>
    <w:rsid w:val="00A40CA7"/>
    <w:rsid w:val="00A40E63"/>
    <w:rsid w:val="00A41846"/>
    <w:rsid w:val="00A41FDE"/>
    <w:rsid w:val="00A427F7"/>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0A52"/>
    <w:rsid w:val="00A61BAF"/>
    <w:rsid w:val="00A61D81"/>
    <w:rsid w:val="00A621D3"/>
    <w:rsid w:val="00A628B4"/>
    <w:rsid w:val="00A62D0B"/>
    <w:rsid w:val="00A63525"/>
    <w:rsid w:val="00A63C4E"/>
    <w:rsid w:val="00A649E4"/>
    <w:rsid w:val="00A65019"/>
    <w:rsid w:val="00A65734"/>
    <w:rsid w:val="00A65EC2"/>
    <w:rsid w:val="00A6611A"/>
    <w:rsid w:val="00A67164"/>
    <w:rsid w:val="00A671B7"/>
    <w:rsid w:val="00A679C4"/>
    <w:rsid w:val="00A67A31"/>
    <w:rsid w:val="00A67DDD"/>
    <w:rsid w:val="00A70501"/>
    <w:rsid w:val="00A70A66"/>
    <w:rsid w:val="00A71508"/>
    <w:rsid w:val="00A719FB"/>
    <w:rsid w:val="00A71D92"/>
    <w:rsid w:val="00A728B1"/>
    <w:rsid w:val="00A72A71"/>
    <w:rsid w:val="00A72F93"/>
    <w:rsid w:val="00A73213"/>
    <w:rsid w:val="00A739A7"/>
    <w:rsid w:val="00A73CF4"/>
    <w:rsid w:val="00A747B6"/>
    <w:rsid w:val="00A75112"/>
    <w:rsid w:val="00A75483"/>
    <w:rsid w:val="00A754AB"/>
    <w:rsid w:val="00A757C4"/>
    <w:rsid w:val="00A76AB7"/>
    <w:rsid w:val="00A7735A"/>
    <w:rsid w:val="00A77D21"/>
    <w:rsid w:val="00A800B3"/>
    <w:rsid w:val="00A80CB7"/>
    <w:rsid w:val="00A80D94"/>
    <w:rsid w:val="00A82689"/>
    <w:rsid w:val="00A82D45"/>
    <w:rsid w:val="00A82E18"/>
    <w:rsid w:val="00A83142"/>
    <w:rsid w:val="00A85241"/>
    <w:rsid w:val="00A85260"/>
    <w:rsid w:val="00A86530"/>
    <w:rsid w:val="00A86AF7"/>
    <w:rsid w:val="00A871DE"/>
    <w:rsid w:val="00A8730C"/>
    <w:rsid w:val="00A87501"/>
    <w:rsid w:val="00A87DA9"/>
    <w:rsid w:val="00A9093F"/>
    <w:rsid w:val="00A90D00"/>
    <w:rsid w:val="00A9145B"/>
    <w:rsid w:val="00A91481"/>
    <w:rsid w:val="00A91BD9"/>
    <w:rsid w:val="00A9238D"/>
    <w:rsid w:val="00A93BCB"/>
    <w:rsid w:val="00A93F58"/>
    <w:rsid w:val="00A94DA8"/>
    <w:rsid w:val="00A95176"/>
    <w:rsid w:val="00A96053"/>
    <w:rsid w:val="00A96419"/>
    <w:rsid w:val="00A96B73"/>
    <w:rsid w:val="00A96DAD"/>
    <w:rsid w:val="00A96F22"/>
    <w:rsid w:val="00A974C5"/>
    <w:rsid w:val="00A97855"/>
    <w:rsid w:val="00AA0707"/>
    <w:rsid w:val="00AA09D2"/>
    <w:rsid w:val="00AA0B79"/>
    <w:rsid w:val="00AA0B80"/>
    <w:rsid w:val="00AA1810"/>
    <w:rsid w:val="00AA1BF5"/>
    <w:rsid w:val="00AA25F6"/>
    <w:rsid w:val="00AA2C7F"/>
    <w:rsid w:val="00AA2F40"/>
    <w:rsid w:val="00AA3752"/>
    <w:rsid w:val="00AA3E98"/>
    <w:rsid w:val="00AA48FC"/>
    <w:rsid w:val="00AA4AF9"/>
    <w:rsid w:val="00AA4B7C"/>
    <w:rsid w:val="00AA5AC5"/>
    <w:rsid w:val="00AA6CDA"/>
    <w:rsid w:val="00AA7657"/>
    <w:rsid w:val="00AB00B0"/>
    <w:rsid w:val="00AB070E"/>
    <w:rsid w:val="00AB10C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170"/>
    <w:rsid w:val="00AB720B"/>
    <w:rsid w:val="00AB7589"/>
    <w:rsid w:val="00AB7AE9"/>
    <w:rsid w:val="00AC01EC"/>
    <w:rsid w:val="00AC21EB"/>
    <w:rsid w:val="00AC2253"/>
    <w:rsid w:val="00AC255C"/>
    <w:rsid w:val="00AC2D9A"/>
    <w:rsid w:val="00AC333D"/>
    <w:rsid w:val="00AC41DA"/>
    <w:rsid w:val="00AC4336"/>
    <w:rsid w:val="00AC43F6"/>
    <w:rsid w:val="00AC497D"/>
    <w:rsid w:val="00AC4AC5"/>
    <w:rsid w:val="00AC537F"/>
    <w:rsid w:val="00AC5C69"/>
    <w:rsid w:val="00AC69A1"/>
    <w:rsid w:val="00AC6F28"/>
    <w:rsid w:val="00AC71B0"/>
    <w:rsid w:val="00AD081F"/>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D6F08"/>
    <w:rsid w:val="00AE0B97"/>
    <w:rsid w:val="00AE1287"/>
    <w:rsid w:val="00AE21D6"/>
    <w:rsid w:val="00AE264C"/>
    <w:rsid w:val="00AE2C1D"/>
    <w:rsid w:val="00AE2F96"/>
    <w:rsid w:val="00AE3374"/>
    <w:rsid w:val="00AE38D2"/>
    <w:rsid w:val="00AE49D7"/>
    <w:rsid w:val="00AE4CA5"/>
    <w:rsid w:val="00AE51B2"/>
    <w:rsid w:val="00AE64D8"/>
    <w:rsid w:val="00AE68EB"/>
    <w:rsid w:val="00AE713A"/>
    <w:rsid w:val="00AE75A9"/>
    <w:rsid w:val="00AE7AA6"/>
    <w:rsid w:val="00AF0897"/>
    <w:rsid w:val="00AF139D"/>
    <w:rsid w:val="00AF32A2"/>
    <w:rsid w:val="00AF3DD9"/>
    <w:rsid w:val="00AF40A6"/>
    <w:rsid w:val="00AF4D77"/>
    <w:rsid w:val="00AF4DFF"/>
    <w:rsid w:val="00AF544D"/>
    <w:rsid w:val="00AF57E3"/>
    <w:rsid w:val="00AF76BD"/>
    <w:rsid w:val="00AF78C8"/>
    <w:rsid w:val="00AF7D69"/>
    <w:rsid w:val="00B011A4"/>
    <w:rsid w:val="00B0272E"/>
    <w:rsid w:val="00B0282F"/>
    <w:rsid w:val="00B03930"/>
    <w:rsid w:val="00B03D51"/>
    <w:rsid w:val="00B03E48"/>
    <w:rsid w:val="00B04227"/>
    <w:rsid w:val="00B043DF"/>
    <w:rsid w:val="00B04DEB"/>
    <w:rsid w:val="00B05785"/>
    <w:rsid w:val="00B06B4F"/>
    <w:rsid w:val="00B07125"/>
    <w:rsid w:val="00B07AC2"/>
    <w:rsid w:val="00B1078A"/>
    <w:rsid w:val="00B10E46"/>
    <w:rsid w:val="00B1246E"/>
    <w:rsid w:val="00B12F25"/>
    <w:rsid w:val="00B12FD7"/>
    <w:rsid w:val="00B140A7"/>
    <w:rsid w:val="00B14EE5"/>
    <w:rsid w:val="00B155D6"/>
    <w:rsid w:val="00B15D1E"/>
    <w:rsid w:val="00B16C68"/>
    <w:rsid w:val="00B16D34"/>
    <w:rsid w:val="00B173CB"/>
    <w:rsid w:val="00B2009F"/>
    <w:rsid w:val="00B202A2"/>
    <w:rsid w:val="00B2081F"/>
    <w:rsid w:val="00B21377"/>
    <w:rsid w:val="00B2146B"/>
    <w:rsid w:val="00B21623"/>
    <w:rsid w:val="00B225A2"/>
    <w:rsid w:val="00B22792"/>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16EE"/>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7FC"/>
    <w:rsid w:val="00B50A04"/>
    <w:rsid w:val="00B50D4B"/>
    <w:rsid w:val="00B514BD"/>
    <w:rsid w:val="00B51766"/>
    <w:rsid w:val="00B51D62"/>
    <w:rsid w:val="00B520B4"/>
    <w:rsid w:val="00B52430"/>
    <w:rsid w:val="00B52E4C"/>
    <w:rsid w:val="00B533A1"/>
    <w:rsid w:val="00B5476A"/>
    <w:rsid w:val="00B551C9"/>
    <w:rsid w:val="00B557F3"/>
    <w:rsid w:val="00B55B4F"/>
    <w:rsid w:val="00B55BA5"/>
    <w:rsid w:val="00B561CA"/>
    <w:rsid w:val="00B56830"/>
    <w:rsid w:val="00B56A26"/>
    <w:rsid w:val="00B56B30"/>
    <w:rsid w:val="00B56CDD"/>
    <w:rsid w:val="00B57608"/>
    <w:rsid w:val="00B57A54"/>
    <w:rsid w:val="00B57A9F"/>
    <w:rsid w:val="00B60450"/>
    <w:rsid w:val="00B60493"/>
    <w:rsid w:val="00B608EE"/>
    <w:rsid w:val="00B60F3B"/>
    <w:rsid w:val="00B616A6"/>
    <w:rsid w:val="00B629E3"/>
    <w:rsid w:val="00B62CB6"/>
    <w:rsid w:val="00B637B3"/>
    <w:rsid w:val="00B6390D"/>
    <w:rsid w:val="00B63CDE"/>
    <w:rsid w:val="00B63E9C"/>
    <w:rsid w:val="00B641A4"/>
    <w:rsid w:val="00B65731"/>
    <w:rsid w:val="00B66955"/>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5D77"/>
    <w:rsid w:val="00B761C4"/>
    <w:rsid w:val="00B763A9"/>
    <w:rsid w:val="00B767AC"/>
    <w:rsid w:val="00B76900"/>
    <w:rsid w:val="00B76E95"/>
    <w:rsid w:val="00B77F40"/>
    <w:rsid w:val="00B80357"/>
    <w:rsid w:val="00B805EE"/>
    <w:rsid w:val="00B80B09"/>
    <w:rsid w:val="00B81B15"/>
    <w:rsid w:val="00B81C8C"/>
    <w:rsid w:val="00B820D3"/>
    <w:rsid w:val="00B82450"/>
    <w:rsid w:val="00B8269F"/>
    <w:rsid w:val="00B8274E"/>
    <w:rsid w:val="00B830E6"/>
    <w:rsid w:val="00B83780"/>
    <w:rsid w:val="00B83C2A"/>
    <w:rsid w:val="00B84282"/>
    <w:rsid w:val="00B845C7"/>
    <w:rsid w:val="00B84A98"/>
    <w:rsid w:val="00B853C6"/>
    <w:rsid w:val="00B8611A"/>
    <w:rsid w:val="00B86E0A"/>
    <w:rsid w:val="00B875F6"/>
    <w:rsid w:val="00B87852"/>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C35"/>
    <w:rsid w:val="00B96CC5"/>
    <w:rsid w:val="00B9735F"/>
    <w:rsid w:val="00BA0860"/>
    <w:rsid w:val="00BA0CE1"/>
    <w:rsid w:val="00BA0D20"/>
    <w:rsid w:val="00BA12E7"/>
    <w:rsid w:val="00BA1A06"/>
    <w:rsid w:val="00BA2002"/>
    <w:rsid w:val="00BA238B"/>
    <w:rsid w:val="00BA28FA"/>
    <w:rsid w:val="00BA3489"/>
    <w:rsid w:val="00BA3923"/>
    <w:rsid w:val="00BA4C30"/>
    <w:rsid w:val="00BA4ED1"/>
    <w:rsid w:val="00BA535F"/>
    <w:rsid w:val="00BA5631"/>
    <w:rsid w:val="00BA5B63"/>
    <w:rsid w:val="00BA5B73"/>
    <w:rsid w:val="00BA5D2D"/>
    <w:rsid w:val="00BA67C3"/>
    <w:rsid w:val="00BA6C0A"/>
    <w:rsid w:val="00BA73AC"/>
    <w:rsid w:val="00BB0685"/>
    <w:rsid w:val="00BB0EF9"/>
    <w:rsid w:val="00BB100B"/>
    <w:rsid w:val="00BB10D2"/>
    <w:rsid w:val="00BB1302"/>
    <w:rsid w:val="00BB1A8A"/>
    <w:rsid w:val="00BB1B9C"/>
    <w:rsid w:val="00BB2415"/>
    <w:rsid w:val="00BB3239"/>
    <w:rsid w:val="00BB46F3"/>
    <w:rsid w:val="00BB4B9C"/>
    <w:rsid w:val="00BB4BD3"/>
    <w:rsid w:val="00BB5189"/>
    <w:rsid w:val="00BB547C"/>
    <w:rsid w:val="00BB6098"/>
    <w:rsid w:val="00BB63B6"/>
    <w:rsid w:val="00BB6D3E"/>
    <w:rsid w:val="00BB70F6"/>
    <w:rsid w:val="00BB7D53"/>
    <w:rsid w:val="00BC0282"/>
    <w:rsid w:val="00BC04BA"/>
    <w:rsid w:val="00BC0A31"/>
    <w:rsid w:val="00BC0CD6"/>
    <w:rsid w:val="00BC0D3D"/>
    <w:rsid w:val="00BC1864"/>
    <w:rsid w:val="00BC2355"/>
    <w:rsid w:val="00BC24E6"/>
    <w:rsid w:val="00BC32FA"/>
    <w:rsid w:val="00BC39FE"/>
    <w:rsid w:val="00BC3EAE"/>
    <w:rsid w:val="00BC4329"/>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1142"/>
    <w:rsid w:val="00BD1835"/>
    <w:rsid w:val="00BD31B0"/>
    <w:rsid w:val="00BD3C8C"/>
    <w:rsid w:val="00BD4373"/>
    <w:rsid w:val="00BD4CEB"/>
    <w:rsid w:val="00BD4FEE"/>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62E"/>
    <w:rsid w:val="00BE0720"/>
    <w:rsid w:val="00BE0D55"/>
    <w:rsid w:val="00BE18A4"/>
    <w:rsid w:val="00BE1D3E"/>
    <w:rsid w:val="00BE24EB"/>
    <w:rsid w:val="00BE3028"/>
    <w:rsid w:val="00BE3F22"/>
    <w:rsid w:val="00BE4689"/>
    <w:rsid w:val="00BE4BEF"/>
    <w:rsid w:val="00BE4C39"/>
    <w:rsid w:val="00BE5B78"/>
    <w:rsid w:val="00BE68DD"/>
    <w:rsid w:val="00BE6F7E"/>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7091"/>
    <w:rsid w:val="00BF7985"/>
    <w:rsid w:val="00C00118"/>
    <w:rsid w:val="00C0039A"/>
    <w:rsid w:val="00C006D7"/>
    <w:rsid w:val="00C0119C"/>
    <w:rsid w:val="00C017DA"/>
    <w:rsid w:val="00C01BEC"/>
    <w:rsid w:val="00C021F0"/>
    <w:rsid w:val="00C02432"/>
    <w:rsid w:val="00C024F3"/>
    <w:rsid w:val="00C02831"/>
    <w:rsid w:val="00C02C5C"/>
    <w:rsid w:val="00C0339B"/>
    <w:rsid w:val="00C036CD"/>
    <w:rsid w:val="00C03845"/>
    <w:rsid w:val="00C0451C"/>
    <w:rsid w:val="00C050C2"/>
    <w:rsid w:val="00C0580C"/>
    <w:rsid w:val="00C0589A"/>
    <w:rsid w:val="00C05A66"/>
    <w:rsid w:val="00C05BEB"/>
    <w:rsid w:val="00C0655C"/>
    <w:rsid w:val="00C06F4A"/>
    <w:rsid w:val="00C0704A"/>
    <w:rsid w:val="00C0765C"/>
    <w:rsid w:val="00C107D3"/>
    <w:rsid w:val="00C107E8"/>
    <w:rsid w:val="00C10AF2"/>
    <w:rsid w:val="00C10FC0"/>
    <w:rsid w:val="00C1144C"/>
    <w:rsid w:val="00C115F2"/>
    <w:rsid w:val="00C11C87"/>
    <w:rsid w:val="00C12218"/>
    <w:rsid w:val="00C12700"/>
    <w:rsid w:val="00C12E04"/>
    <w:rsid w:val="00C12E3F"/>
    <w:rsid w:val="00C134EB"/>
    <w:rsid w:val="00C13735"/>
    <w:rsid w:val="00C140CF"/>
    <w:rsid w:val="00C1412B"/>
    <w:rsid w:val="00C149F2"/>
    <w:rsid w:val="00C161DB"/>
    <w:rsid w:val="00C16286"/>
    <w:rsid w:val="00C1675E"/>
    <w:rsid w:val="00C17372"/>
    <w:rsid w:val="00C178D7"/>
    <w:rsid w:val="00C2048C"/>
    <w:rsid w:val="00C21884"/>
    <w:rsid w:val="00C22132"/>
    <w:rsid w:val="00C22E63"/>
    <w:rsid w:val="00C23A88"/>
    <w:rsid w:val="00C2435F"/>
    <w:rsid w:val="00C25027"/>
    <w:rsid w:val="00C2566E"/>
    <w:rsid w:val="00C2580C"/>
    <w:rsid w:val="00C25A87"/>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EE8"/>
    <w:rsid w:val="00C33579"/>
    <w:rsid w:val="00C34B37"/>
    <w:rsid w:val="00C34B71"/>
    <w:rsid w:val="00C36777"/>
    <w:rsid w:val="00C371A2"/>
    <w:rsid w:val="00C377E8"/>
    <w:rsid w:val="00C4049D"/>
    <w:rsid w:val="00C41249"/>
    <w:rsid w:val="00C41394"/>
    <w:rsid w:val="00C41621"/>
    <w:rsid w:val="00C41EB1"/>
    <w:rsid w:val="00C425C3"/>
    <w:rsid w:val="00C43247"/>
    <w:rsid w:val="00C43617"/>
    <w:rsid w:val="00C43B40"/>
    <w:rsid w:val="00C444A4"/>
    <w:rsid w:val="00C452BA"/>
    <w:rsid w:val="00C45B0D"/>
    <w:rsid w:val="00C4653C"/>
    <w:rsid w:val="00C4784A"/>
    <w:rsid w:val="00C47C7C"/>
    <w:rsid w:val="00C502C3"/>
    <w:rsid w:val="00C511A1"/>
    <w:rsid w:val="00C51759"/>
    <w:rsid w:val="00C51C44"/>
    <w:rsid w:val="00C51CB8"/>
    <w:rsid w:val="00C51E4C"/>
    <w:rsid w:val="00C523F2"/>
    <w:rsid w:val="00C523FF"/>
    <w:rsid w:val="00C52614"/>
    <w:rsid w:val="00C54554"/>
    <w:rsid w:val="00C553D6"/>
    <w:rsid w:val="00C55492"/>
    <w:rsid w:val="00C55B54"/>
    <w:rsid w:val="00C55F01"/>
    <w:rsid w:val="00C56922"/>
    <w:rsid w:val="00C569EC"/>
    <w:rsid w:val="00C57192"/>
    <w:rsid w:val="00C5778E"/>
    <w:rsid w:val="00C57835"/>
    <w:rsid w:val="00C60377"/>
    <w:rsid w:val="00C60571"/>
    <w:rsid w:val="00C61564"/>
    <w:rsid w:val="00C616BF"/>
    <w:rsid w:val="00C61B55"/>
    <w:rsid w:val="00C61F4A"/>
    <w:rsid w:val="00C628BD"/>
    <w:rsid w:val="00C63DD4"/>
    <w:rsid w:val="00C6423C"/>
    <w:rsid w:val="00C64296"/>
    <w:rsid w:val="00C64AC8"/>
    <w:rsid w:val="00C65231"/>
    <w:rsid w:val="00C652E0"/>
    <w:rsid w:val="00C66DB2"/>
    <w:rsid w:val="00C67326"/>
    <w:rsid w:val="00C70304"/>
    <w:rsid w:val="00C703D0"/>
    <w:rsid w:val="00C70843"/>
    <w:rsid w:val="00C70B83"/>
    <w:rsid w:val="00C71C8F"/>
    <w:rsid w:val="00C71D86"/>
    <w:rsid w:val="00C722D5"/>
    <w:rsid w:val="00C7279E"/>
    <w:rsid w:val="00C72C31"/>
    <w:rsid w:val="00C74D8E"/>
    <w:rsid w:val="00C753EE"/>
    <w:rsid w:val="00C75A26"/>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5D8"/>
    <w:rsid w:val="00C87C1B"/>
    <w:rsid w:val="00C90975"/>
    <w:rsid w:val="00C918B3"/>
    <w:rsid w:val="00C91D09"/>
    <w:rsid w:val="00C92085"/>
    <w:rsid w:val="00C92196"/>
    <w:rsid w:val="00C92826"/>
    <w:rsid w:val="00C94405"/>
    <w:rsid w:val="00C94531"/>
    <w:rsid w:val="00C94550"/>
    <w:rsid w:val="00C94D23"/>
    <w:rsid w:val="00C94F66"/>
    <w:rsid w:val="00C952F8"/>
    <w:rsid w:val="00C96AE3"/>
    <w:rsid w:val="00C96D0F"/>
    <w:rsid w:val="00C975AD"/>
    <w:rsid w:val="00CA01E6"/>
    <w:rsid w:val="00CA0A5C"/>
    <w:rsid w:val="00CA0DD4"/>
    <w:rsid w:val="00CA0E30"/>
    <w:rsid w:val="00CA150A"/>
    <w:rsid w:val="00CA1F7D"/>
    <w:rsid w:val="00CA231F"/>
    <w:rsid w:val="00CA2417"/>
    <w:rsid w:val="00CA2AD7"/>
    <w:rsid w:val="00CA2EDE"/>
    <w:rsid w:val="00CA3000"/>
    <w:rsid w:val="00CA3064"/>
    <w:rsid w:val="00CA3971"/>
    <w:rsid w:val="00CA3DC8"/>
    <w:rsid w:val="00CA3FEE"/>
    <w:rsid w:val="00CA42D5"/>
    <w:rsid w:val="00CA447D"/>
    <w:rsid w:val="00CA4A3C"/>
    <w:rsid w:val="00CA5118"/>
    <w:rsid w:val="00CA5D6B"/>
    <w:rsid w:val="00CA655D"/>
    <w:rsid w:val="00CA6D1F"/>
    <w:rsid w:val="00CA7068"/>
    <w:rsid w:val="00CA7498"/>
    <w:rsid w:val="00CA74BB"/>
    <w:rsid w:val="00CA7D1D"/>
    <w:rsid w:val="00CB0353"/>
    <w:rsid w:val="00CB22E5"/>
    <w:rsid w:val="00CB25DF"/>
    <w:rsid w:val="00CB4599"/>
    <w:rsid w:val="00CB45F5"/>
    <w:rsid w:val="00CB4918"/>
    <w:rsid w:val="00CB52DB"/>
    <w:rsid w:val="00CB577C"/>
    <w:rsid w:val="00CB5D65"/>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43A0"/>
    <w:rsid w:val="00CC44AC"/>
    <w:rsid w:val="00CC495F"/>
    <w:rsid w:val="00CC6031"/>
    <w:rsid w:val="00CC7CA1"/>
    <w:rsid w:val="00CD0CEC"/>
    <w:rsid w:val="00CD1418"/>
    <w:rsid w:val="00CD14B6"/>
    <w:rsid w:val="00CD15ED"/>
    <w:rsid w:val="00CD1818"/>
    <w:rsid w:val="00CD183F"/>
    <w:rsid w:val="00CD1CF2"/>
    <w:rsid w:val="00CD2579"/>
    <w:rsid w:val="00CD2E87"/>
    <w:rsid w:val="00CD37B5"/>
    <w:rsid w:val="00CD6514"/>
    <w:rsid w:val="00CD67C4"/>
    <w:rsid w:val="00CD6851"/>
    <w:rsid w:val="00CD6C63"/>
    <w:rsid w:val="00CD7828"/>
    <w:rsid w:val="00CD7EAB"/>
    <w:rsid w:val="00CE03A0"/>
    <w:rsid w:val="00CE0729"/>
    <w:rsid w:val="00CE0B10"/>
    <w:rsid w:val="00CE0C09"/>
    <w:rsid w:val="00CE13D9"/>
    <w:rsid w:val="00CE1BF1"/>
    <w:rsid w:val="00CE20FC"/>
    <w:rsid w:val="00CE24A2"/>
    <w:rsid w:val="00CE24D9"/>
    <w:rsid w:val="00CE266D"/>
    <w:rsid w:val="00CE2943"/>
    <w:rsid w:val="00CE325F"/>
    <w:rsid w:val="00CE3734"/>
    <w:rsid w:val="00CE3848"/>
    <w:rsid w:val="00CE38D4"/>
    <w:rsid w:val="00CE3F77"/>
    <w:rsid w:val="00CE4087"/>
    <w:rsid w:val="00CE461C"/>
    <w:rsid w:val="00CE4706"/>
    <w:rsid w:val="00CE4D0A"/>
    <w:rsid w:val="00CE501F"/>
    <w:rsid w:val="00CE5266"/>
    <w:rsid w:val="00CE56AE"/>
    <w:rsid w:val="00CE56BD"/>
    <w:rsid w:val="00CE608E"/>
    <w:rsid w:val="00CE6350"/>
    <w:rsid w:val="00CE67D5"/>
    <w:rsid w:val="00CE6AF0"/>
    <w:rsid w:val="00CE6FB1"/>
    <w:rsid w:val="00CE7CA5"/>
    <w:rsid w:val="00CE7E3D"/>
    <w:rsid w:val="00CF012E"/>
    <w:rsid w:val="00CF0326"/>
    <w:rsid w:val="00CF0C0F"/>
    <w:rsid w:val="00CF0CEE"/>
    <w:rsid w:val="00CF1B4F"/>
    <w:rsid w:val="00CF2948"/>
    <w:rsid w:val="00CF31F0"/>
    <w:rsid w:val="00CF36AC"/>
    <w:rsid w:val="00CF36E8"/>
    <w:rsid w:val="00CF3E23"/>
    <w:rsid w:val="00CF40D6"/>
    <w:rsid w:val="00CF41B7"/>
    <w:rsid w:val="00CF6B3B"/>
    <w:rsid w:val="00D00260"/>
    <w:rsid w:val="00D00A4A"/>
    <w:rsid w:val="00D013C0"/>
    <w:rsid w:val="00D0198B"/>
    <w:rsid w:val="00D026AD"/>
    <w:rsid w:val="00D02E81"/>
    <w:rsid w:val="00D03834"/>
    <w:rsid w:val="00D039FE"/>
    <w:rsid w:val="00D03B13"/>
    <w:rsid w:val="00D03C7C"/>
    <w:rsid w:val="00D03DAD"/>
    <w:rsid w:val="00D03DD5"/>
    <w:rsid w:val="00D041B0"/>
    <w:rsid w:val="00D04786"/>
    <w:rsid w:val="00D04DDA"/>
    <w:rsid w:val="00D04FC9"/>
    <w:rsid w:val="00D051D3"/>
    <w:rsid w:val="00D070DD"/>
    <w:rsid w:val="00D07306"/>
    <w:rsid w:val="00D104B0"/>
    <w:rsid w:val="00D11A83"/>
    <w:rsid w:val="00D122AA"/>
    <w:rsid w:val="00D12760"/>
    <w:rsid w:val="00D12B09"/>
    <w:rsid w:val="00D12BA4"/>
    <w:rsid w:val="00D12F72"/>
    <w:rsid w:val="00D134C7"/>
    <w:rsid w:val="00D13AE8"/>
    <w:rsid w:val="00D17839"/>
    <w:rsid w:val="00D204B5"/>
    <w:rsid w:val="00D218BA"/>
    <w:rsid w:val="00D221A6"/>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0EBD"/>
    <w:rsid w:val="00D31732"/>
    <w:rsid w:val="00D323CB"/>
    <w:rsid w:val="00D325A5"/>
    <w:rsid w:val="00D3298E"/>
    <w:rsid w:val="00D32AE7"/>
    <w:rsid w:val="00D3311D"/>
    <w:rsid w:val="00D36051"/>
    <w:rsid w:val="00D362EB"/>
    <w:rsid w:val="00D36A90"/>
    <w:rsid w:val="00D36AFC"/>
    <w:rsid w:val="00D36C34"/>
    <w:rsid w:val="00D36F1A"/>
    <w:rsid w:val="00D37142"/>
    <w:rsid w:val="00D37D39"/>
    <w:rsid w:val="00D37FD2"/>
    <w:rsid w:val="00D4031A"/>
    <w:rsid w:val="00D407E3"/>
    <w:rsid w:val="00D41130"/>
    <w:rsid w:val="00D414BC"/>
    <w:rsid w:val="00D41AB6"/>
    <w:rsid w:val="00D42985"/>
    <w:rsid w:val="00D42B0E"/>
    <w:rsid w:val="00D43BB8"/>
    <w:rsid w:val="00D4447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68B"/>
    <w:rsid w:val="00D5551F"/>
    <w:rsid w:val="00D55C84"/>
    <w:rsid w:val="00D56637"/>
    <w:rsid w:val="00D56B5F"/>
    <w:rsid w:val="00D5734E"/>
    <w:rsid w:val="00D575AC"/>
    <w:rsid w:val="00D57C77"/>
    <w:rsid w:val="00D57CCF"/>
    <w:rsid w:val="00D6105F"/>
    <w:rsid w:val="00D6115F"/>
    <w:rsid w:val="00D61263"/>
    <w:rsid w:val="00D61ABE"/>
    <w:rsid w:val="00D61DA1"/>
    <w:rsid w:val="00D62CE3"/>
    <w:rsid w:val="00D63854"/>
    <w:rsid w:val="00D64113"/>
    <w:rsid w:val="00D647D6"/>
    <w:rsid w:val="00D64F98"/>
    <w:rsid w:val="00D651AA"/>
    <w:rsid w:val="00D652CD"/>
    <w:rsid w:val="00D653F0"/>
    <w:rsid w:val="00D65BDF"/>
    <w:rsid w:val="00D65C02"/>
    <w:rsid w:val="00D66A99"/>
    <w:rsid w:val="00D66FF7"/>
    <w:rsid w:val="00D675C4"/>
    <w:rsid w:val="00D677EB"/>
    <w:rsid w:val="00D70CB4"/>
    <w:rsid w:val="00D70D11"/>
    <w:rsid w:val="00D71133"/>
    <w:rsid w:val="00D71CF4"/>
    <w:rsid w:val="00D721DE"/>
    <w:rsid w:val="00D72F63"/>
    <w:rsid w:val="00D731BC"/>
    <w:rsid w:val="00D732B9"/>
    <w:rsid w:val="00D735DF"/>
    <w:rsid w:val="00D73912"/>
    <w:rsid w:val="00D742BD"/>
    <w:rsid w:val="00D744FE"/>
    <w:rsid w:val="00D7465A"/>
    <w:rsid w:val="00D74EBD"/>
    <w:rsid w:val="00D7606D"/>
    <w:rsid w:val="00D76D3E"/>
    <w:rsid w:val="00D76EEE"/>
    <w:rsid w:val="00D77633"/>
    <w:rsid w:val="00D778E5"/>
    <w:rsid w:val="00D80F00"/>
    <w:rsid w:val="00D80F66"/>
    <w:rsid w:val="00D8109B"/>
    <w:rsid w:val="00D81196"/>
    <w:rsid w:val="00D823F9"/>
    <w:rsid w:val="00D8292F"/>
    <w:rsid w:val="00D82E33"/>
    <w:rsid w:val="00D82FDB"/>
    <w:rsid w:val="00D8369A"/>
    <w:rsid w:val="00D83851"/>
    <w:rsid w:val="00D83D26"/>
    <w:rsid w:val="00D83E7F"/>
    <w:rsid w:val="00D83EB9"/>
    <w:rsid w:val="00D846F2"/>
    <w:rsid w:val="00D84C14"/>
    <w:rsid w:val="00D84DE7"/>
    <w:rsid w:val="00D85041"/>
    <w:rsid w:val="00D85773"/>
    <w:rsid w:val="00D8580E"/>
    <w:rsid w:val="00D85C77"/>
    <w:rsid w:val="00D86503"/>
    <w:rsid w:val="00D87390"/>
    <w:rsid w:val="00D8769E"/>
    <w:rsid w:val="00D9054D"/>
    <w:rsid w:val="00D90A2B"/>
    <w:rsid w:val="00D90A2D"/>
    <w:rsid w:val="00D91755"/>
    <w:rsid w:val="00D91AE7"/>
    <w:rsid w:val="00D924FC"/>
    <w:rsid w:val="00D93035"/>
    <w:rsid w:val="00D936CF"/>
    <w:rsid w:val="00D9384E"/>
    <w:rsid w:val="00D9386B"/>
    <w:rsid w:val="00D9583C"/>
    <w:rsid w:val="00D958B8"/>
    <w:rsid w:val="00D95939"/>
    <w:rsid w:val="00D95D54"/>
    <w:rsid w:val="00D96BD6"/>
    <w:rsid w:val="00D9721D"/>
    <w:rsid w:val="00D9730E"/>
    <w:rsid w:val="00D97560"/>
    <w:rsid w:val="00D9792C"/>
    <w:rsid w:val="00D979E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0DDC"/>
    <w:rsid w:val="00DB1151"/>
    <w:rsid w:val="00DB1A71"/>
    <w:rsid w:val="00DB26AF"/>
    <w:rsid w:val="00DB291B"/>
    <w:rsid w:val="00DB2C52"/>
    <w:rsid w:val="00DB2FD8"/>
    <w:rsid w:val="00DB32A4"/>
    <w:rsid w:val="00DB33E3"/>
    <w:rsid w:val="00DB3BCF"/>
    <w:rsid w:val="00DB3E28"/>
    <w:rsid w:val="00DB42F6"/>
    <w:rsid w:val="00DB4B9A"/>
    <w:rsid w:val="00DB5E6C"/>
    <w:rsid w:val="00DB7B46"/>
    <w:rsid w:val="00DB7B7B"/>
    <w:rsid w:val="00DC1321"/>
    <w:rsid w:val="00DC2189"/>
    <w:rsid w:val="00DC2845"/>
    <w:rsid w:val="00DC43CD"/>
    <w:rsid w:val="00DC46E5"/>
    <w:rsid w:val="00DC48BB"/>
    <w:rsid w:val="00DC4A71"/>
    <w:rsid w:val="00DC4A79"/>
    <w:rsid w:val="00DC4B16"/>
    <w:rsid w:val="00DC4D7B"/>
    <w:rsid w:val="00DC4DEA"/>
    <w:rsid w:val="00DC6911"/>
    <w:rsid w:val="00DC7B16"/>
    <w:rsid w:val="00DC7B75"/>
    <w:rsid w:val="00DC7EE7"/>
    <w:rsid w:val="00DD06FE"/>
    <w:rsid w:val="00DD1B81"/>
    <w:rsid w:val="00DD1C67"/>
    <w:rsid w:val="00DD5B03"/>
    <w:rsid w:val="00DD5C73"/>
    <w:rsid w:val="00DD61BE"/>
    <w:rsid w:val="00DD6305"/>
    <w:rsid w:val="00DD65DD"/>
    <w:rsid w:val="00DD6610"/>
    <w:rsid w:val="00DD738A"/>
    <w:rsid w:val="00DE00F9"/>
    <w:rsid w:val="00DE06A7"/>
    <w:rsid w:val="00DE0BDD"/>
    <w:rsid w:val="00DE0DDA"/>
    <w:rsid w:val="00DE1420"/>
    <w:rsid w:val="00DE1F0A"/>
    <w:rsid w:val="00DE21D0"/>
    <w:rsid w:val="00DE29CC"/>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BB4"/>
    <w:rsid w:val="00DF70B2"/>
    <w:rsid w:val="00DF7332"/>
    <w:rsid w:val="00DF783F"/>
    <w:rsid w:val="00DF79FC"/>
    <w:rsid w:val="00DF7A32"/>
    <w:rsid w:val="00E0004F"/>
    <w:rsid w:val="00E00A69"/>
    <w:rsid w:val="00E00F15"/>
    <w:rsid w:val="00E0199B"/>
    <w:rsid w:val="00E019F9"/>
    <w:rsid w:val="00E02524"/>
    <w:rsid w:val="00E030C1"/>
    <w:rsid w:val="00E03DD5"/>
    <w:rsid w:val="00E04E03"/>
    <w:rsid w:val="00E0529C"/>
    <w:rsid w:val="00E0532E"/>
    <w:rsid w:val="00E054BF"/>
    <w:rsid w:val="00E059A8"/>
    <w:rsid w:val="00E0628B"/>
    <w:rsid w:val="00E07349"/>
    <w:rsid w:val="00E075EB"/>
    <w:rsid w:val="00E078C4"/>
    <w:rsid w:val="00E07BBF"/>
    <w:rsid w:val="00E07BF7"/>
    <w:rsid w:val="00E118F8"/>
    <w:rsid w:val="00E128C4"/>
    <w:rsid w:val="00E12D0A"/>
    <w:rsid w:val="00E13CE6"/>
    <w:rsid w:val="00E13E00"/>
    <w:rsid w:val="00E13F70"/>
    <w:rsid w:val="00E14B48"/>
    <w:rsid w:val="00E15294"/>
    <w:rsid w:val="00E155C4"/>
    <w:rsid w:val="00E173FA"/>
    <w:rsid w:val="00E1742F"/>
    <w:rsid w:val="00E179C4"/>
    <w:rsid w:val="00E17F81"/>
    <w:rsid w:val="00E202E5"/>
    <w:rsid w:val="00E204DA"/>
    <w:rsid w:val="00E21054"/>
    <w:rsid w:val="00E21422"/>
    <w:rsid w:val="00E21879"/>
    <w:rsid w:val="00E21AB0"/>
    <w:rsid w:val="00E21D85"/>
    <w:rsid w:val="00E228D5"/>
    <w:rsid w:val="00E240EE"/>
    <w:rsid w:val="00E245E2"/>
    <w:rsid w:val="00E25A6E"/>
    <w:rsid w:val="00E2653E"/>
    <w:rsid w:val="00E26EF0"/>
    <w:rsid w:val="00E31492"/>
    <w:rsid w:val="00E31D7D"/>
    <w:rsid w:val="00E32050"/>
    <w:rsid w:val="00E32747"/>
    <w:rsid w:val="00E32768"/>
    <w:rsid w:val="00E32B89"/>
    <w:rsid w:val="00E32D3C"/>
    <w:rsid w:val="00E32DF8"/>
    <w:rsid w:val="00E33A1B"/>
    <w:rsid w:val="00E33E46"/>
    <w:rsid w:val="00E342FD"/>
    <w:rsid w:val="00E34B60"/>
    <w:rsid w:val="00E351E8"/>
    <w:rsid w:val="00E35455"/>
    <w:rsid w:val="00E35B0B"/>
    <w:rsid w:val="00E36D9F"/>
    <w:rsid w:val="00E36F28"/>
    <w:rsid w:val="00E37A9A"/>
    <w:rsid w:val="00E37EDE"/>
    <w:rsid w:val="00E37FE4"/>
    <w:rsid w:val="00E4066D"/>
    <w:rsid w:val="00E41D2F"/>
    <w:rsid w:val="00E4254F"/>
    <w:rsid w:val="00E4280F"/>
    <w:rsid w:val="00E42914"/>
    <w:rsid w:val="00E42974"/>
    <w:rsid w:val="00E42F7B"/>
    <w:rsid w:val="00E42FCF"/>
    <w:rsid w:val="00E43B54"/>
    <w:rsid w:val="00E43CD6"/>
    <w:rsid w:val="00E444E0"/>
    <w:rsid w:val="00E453E9"/>
    <w:rsid w:val="00E455BF"/>
    <w:rsid w:val="00E46F39"/>
    <w:rsid w:val="00E47D99"/>
    <w:rsid w:val="00E502C2"/>
    <w:rsid w:val="00E50B11"/>
    <w:rsid w:val="00E50E55"/>
    <w:rsid w:val="00E51345"/>
    <w:rsid w:val="00E51483"/>
    <w:rsid w:val="00E514FC"/>
    <w:rsid w:val="00E5249F"/>
    <w:rsid w:val="00E52919"/>
    <w:rsid w:val="00E52968"/>
    <w:rsid w:val="00E52EB2"/>
    <w:rsid w:val="00E52F94"/>
    <w:rsid w:val="00E53064"/>
    <w:rsid w:val="00E545AE"/>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6575"/>
    <w:rsid w:val="00E668BA"/>
    <w:rsid w:val="00E675A7"/>
    <w:rsid w:val="00E67712"/>
    <w:rsid w:val="00E67B4D"/>
    <w:rsid w:val="00E702D3"/>
    <w:rsid w:val="00E70D1D"/>
    <w:rsid w:val="00E71806"/>
    <w:rsid w:val="00E71A86"/>
    <w:rsid w:val="00E71EF1"/>
    <w:rsid w:val="00E71F70"/>
    <w:rsid w:val="00E72E51"/>
    <w:rsid w:val="00E730EC"/>
    <w:rsid w:val="00E73388"/>
    <w:rsid w:val="00E73640"/>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1ACF"/>
    <w:rsid w:val="00E82568"/>
    <w:rsid w:val="00E82B2D"/>
    <w:rsid w:val="00E82C43"/>
    <w:rsid w:val="00E83906"/>
    <w:rsid w:val="00E8415B"/>
    <w:rsid w:val="00E84CAA"/>
    <w:rsid w:val="00E85E73"/>
    <w:rsid w:val="00E85F42"/>
    <w:rsid w:val="00E862D2"/>
    <w:rsid w:val="00E872F4"/>
    <w:rsid w:val="00E875ED"/>
    <w:rsid w:val="00E904CD"/>
    <w:rsid w:val="00E915F1"/>
    <w:rsid w:val="00E92474"/>
    <w:rsid w:val="00E93B9E"/>
    <w:rsid w:val="00E9469B"/>
    <w:rsid w:val="00E954AC"/>
    <w:rsid w:val="00E959C5"/>
    <w:rsid w:val="00E95B20"/>
    <w:rsid w:val="00E95CF2"/>
    <w:rsid w:val="00E95D0D"/>
    <w:rsid w:val="00E95FCB"/>
    <w:rsid w:val="00E968D6"/>
    <w:rsid w:val="00E97DBA"/>
    <w:rsid w:val="00EA01EB"/>
    <w:rsid w:val="00EA1317"/>
    <w:rsid w:val="00EA1599"/>
    <w:rsid w:val="00EA1DB6"/>
    <w:rsid w:val="00EA1DC2"/>
    <w:rsid w:val="00EA1F01"/>
    <w:rsid w:val="00EA1F8B"/>
    <w:rsid w:val="00EA2902"/>
    <w:rsid w:val="00EA2F7D"/>
    <w:rsid w:val="00EA319F"/>
    <w:rsid w:val="00EA3538"/>
    <w:rsid w:val="00EA3BCA"/>
    <w:rsid w:val="00EA4471"/>
    <w:rsid w:val="00EA45C9"/>
    <w:rsid w:val="00EA5171"/>
    <w:rsid w:val="00EA5198"/>
    <w:rsid w:val="00EA5EB9"/>
    <w:rsid w:val="00EA63F3"/>
    <w:rsid w:val="00EA6E0D"/>
    <w:rsid w:val="00EA6E34"/>
    <w:rsid w:val="00EA7918"/>
    <w:rsid w:val="00EB05A4"/>
    <w:rsid w:val="00EB0624"/>
    <w:rsid w:val="00EB07C5"/>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C7F"/>
    <w:rsid w:val="00EB7CB6"/>
    <w:rsid w:val="00EC051A"/>
    <w:rsid w:val="00EC17ED"/>
    <w:rsid w:val="00EC1EE1"/>
    <w:rsid w:val="00EC2589"/>
    <w:rsid w:val="00EC344E"/>
    <w:rsid w:val="00EC42E0"/>
    <w:rsid w:val="00EC433B"/>
    <w:rsid w:val="00EC528B"/>
    <w:rsid w:val="00EC711A"/>
    <w:rsid w:val="00EC71C0"/>
    <w:rsid w:val="00EC777B"/>
    <w:rsid w:val="00EC7F87"/>
    <w:rsid w:val="00ED04CB"/>
    <w:rsid w:val="00ED0736"/>
    <w:rsid w:val="00ED1119"/>
    <w:rsid w:val="00ED199F"/>
    <w:rsid w:val="00ED23B4"/>
    <w:rsid w:val="00ED3821"/>
    <w:rsid w:val="00ED38E1"/>
    <w:rsid w:val="00ED3BA2"/>
    <w:rsid w:val="00ED422A"/>
    <w:rsid w:val="00ED439E"/>
    <w:rsid w:val="00ED4B4D"/>
    <w:rsid w:val="00ED5E7F"/>
    <w:rsid w:val="00ED5F8A"/>
    <w:rsid w:val="00ED5FD3"/>
    <w:rsid w:val="00ED68B8"/>
    <w:rsid w:val="00ED7060"/>
    <w:rsid w:val="00ED748D"/>
    <w:rsid w:val="00ED769D"/>
    <w:rsid w:val="00ED7A95"/>
    <w:rsid w:val="00EE01A7"/>
    <w:rsid w:val="00EE08F1"/>
    <w:rsid w:val="00EE0A1C"/>
    <w:rsid w:val="00EE0CDE"/>
    <w:rsid w:val="00EE0F00"/>
    <w:rsid w:val="00EE12BD"/>
    <w:rsid w:val="00EE1CC5"/>
    <w:rsid w:val="00EE36EE"/>
    <w:rsid w:val="00EE37C8"/>
    <w:rsid w:val="00EE4024"/>
    <w:rsid w:val="00EE42A8"/>
    <w:rsid w:val="00EE5441"/>
    <w:rsid w:val="00EE5BF0"/>
    <w:rsid w:val="00EF02FB"/>
    <w:rsid w:val="00EF15FA"/>
    <w:rsid w:val="00EF1707"/>
    <w:rsid w:val="00EF1874"/>
    <w:rsid w:val="00EF1B70"/>
    <w:rsid w:val="00EF3A1E"/>
    <w:rsid w:val="00EF47A4"/>
    <w:rsid w:val="00EF4E8F"/>
    <w:rsid w:val="00EF573A"/>
    <w:rsid w:val="00EF5E90"/>
    <w:rsid w:val="00EF5ED1"/>
    <w:rsid w:val="00EF6170"/>
    <w:rsid w:val="00EF618B"/>
    <w:rsid w:val="00EF6B49"/>
    <w:rsid w:val="00EF6C23"/>
    <w:rsid w:val="00EF7C4A"/>
    <w:rsid w:val="00F001D4"/>
    <w:rsid w:val="00F00298"/>
    <w:rsid w:val="00F0047D"/>
    <w:rsid w:val="00F0278D"/>
    <w:rsid w:val="00F02946"/>
    <w:rsid w:val="00F033D4"/>
    <w:rsid w:val="00F0346D"/>
    <w:rsid w:val="00F0353A"/>
    <w:rsid w:val="00F04068"/>
    <w:rsid w:val="00F042FF"/>
    <w:rsid w:val="00F049EE"/>
    <w:rsid w:val="00F04CF0"/>
    <w:rsid w:val="00F0676C"/>
    <w:rsid w:val="00F06851"/>
    <w:rsid w:val="00F069B2"/>
    <w:rsid w:val="00F06B3D"/>
    <w:rsid w:val="00F06DB4"/>
    <w:rsid w:val="00F10114"/>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ED3"/>
    <w:rsid w:val="00F22537"/>
    <w:rsid w:val="00F2268A"/>
    <w:rsid w:val="00F234B4"/>
    <w:rsid w:val="00F236B4"/>
    <w:rsid w:val="00F23C0A"/>
    <w:rsid w:val="00F2437A"/>
    <w:rsid w:val="00F24489"/>
    <w:rsid w:val="00F24774"/>
    <w:rsid w:val="00F25711"/>
    <w:rsid w:val="00F260CC"/>
    <w:rsid w:val="00F27277"/>
    <w:rsid w:val="00F278FE"/>
    <w:rsid w:val="00F27CB2"/>
    <w:rsid w:val="00F27EA5"/>
    <w:rsid w:val="00F27EC9"/>
    <w:rsid w:val="00F27EE9"/>
    <w:rsid w:val="00F30588"/>
    <w:rsid w:val="00F3162C"/>
    <w:rsid w:val="00F31C83"/>
    <w:rsid w:val="00F31D1C"/>
    <w:rsid w:val="00F32496"/>
    <w:rsid w:val="00F32655"/>
    <w:rsid w:val="00F33446"/>
    <w:rsid w:val="00F33AC5"/>
    <w:rsid w:val="00F33ED3"/>
    <w:rsid w:val="00F343C2"/>
    <w:rsid w:val="00F344F9"/>
    <w:rsid w:val="00F34B90"/>
    <w:rsid w:val="00F35713"/>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131F"/>
    <w:rsid w:val="00F4142C"/>
    <w:rsid w:val="00F4145C"/>
    <w:rsid w:val="00F41558"/>
    <w:rsid w:val="00F41973"/>
    <w:rsid w:val="00F42EDB"/>
    <w:rsid w:val="00F42FE9"/>
    <w:rsid w:val="00F43162"/>
    <w:rsid w:val="00F43177"/>
    <w:rsid w:val="00F431D0"/>
    <w:rsid w:val="00F4363D"/>
    <w:rsid w:val="00F43F8D"/>
    <w:rsid w:val="00F444DF"/>
    <w:rsid w:val="00F456DF"/>
    <w:rsid w:val="00F459DC"/>
    <w:rsid w:val="00F46045"/>
    <w:rsid w:val="00F46155"/>
    <w:rsid w:val="00F470CF"/>
    <w:rsid w:val="00F476AB"/>
    <w:rsid w:val="00F47B6F"/>
    <w:rsid w:val="00F50690"/>
    <w:rsid w:val="00F51A81"/>
    <w:rsid w:val="00F528DF"/>
    <w:rsid w:val="00F52F16"/>
    <w:rsid w:val="00F53378"/>
    <w:rsid w:val="00F53E99"/>
    <w:rsid w:val="00F54696"/>
    <w:rsid w:val="00F54811"/>
    <w:rsid w:val="00F54EC2"/>
    <w:rsid w:val="00F54EF0"/>
    <w:rsid w:val="00F55A53"/>
    <w:rsid w:val="00F55D6D"/>
    <w:rsid w:val="00F57093"/>
    <w:rsid w:val="00F57E61"/>
    <w:rsid w:val="00F603E9"/>
    <w:rsid w:val="00F60B78"/>
    <w:rsid w:val="00F6139C"/>
    <w:rsid w:val="00F613BF"/>
    <w:rsid w:val="00F615F9"/>
    <w:rsid w:val="00F61DBD"/>
    <w:rsid w:val="00F62210"/>
    <w:rsid w:val="00F6287C"/>
    <w:rsid w:val="00F62E09"/>
    <w:rsid w:val="00F63647"/>
    <w:rsid w:val="00F6435A"/>
    <w:rsid w:val="00F64FF6"/>
    <w:rsid w:val="00F65BC5"/>
    <w:rsid w:val="00F67367"/>
    <w:rsid w:val="00F6779F"/>
    <w:rsid w:val="00F678DC"/>
    <w:rsid w:val="00F67997"/>
    <w:rsid w:val="00F67A35"/>
    <w:rsid w:val="00F700D3"/>
    <w:rsid w:val="00F700FC"/>
    <w:rsid w:val="00F704AF"/>
    <w:rsid w:val="00F71404"/>
    <w:rsid w:val="00F715A6"/>
    <w:rsid w:val="00F72535"/>
    <w:rsid w:val="00F72810"/>
    <w:rsid w:val="00F72B58"/>
    <w:rsid w:val="00F72C94"/>
    <w:rsid w:val="00F73D98"/>
    <w:rsid w:val="00F75258"/>
    <w:rsid w:val="00F76ABE"/>
    <w:rsid w:val="00F76E2E"/>
    <w:rsid w:val="00F77C27"/>
    <w:rsid w:val="00F77D76"/>
    <w:rsid w:val="00F80305"/>
    <w:rsid w:val="00F8041E"/>
    <w:rsid w:val="00F807B5"/>
    <w:rsid w:val="00F807B7"/>
    <w:rsid w:val="00F80A71"/>
    <w:rsid w:val="00F80EB7"/>
    <w:rsid w:val="00F817CB"/>
    <w:rsid w:val="00F818D7"/>
    <w:rsid w:val="00F81D01"/>
    <w:rsid w:val="00F81EAF"/>
    <w:rsid w:val="00F823BE"/>
    <w:rsid w:val="00F82E5F"/>
    <w:rsid w:val="00F82E64"/>
    <w:rsid w:val="00F83105"/>
    <w:rsid w:val="00F83116"/>
    <w:rsid w:val="00F83204"/>
    <w:rsid w:val="00F83AFE"/>
    <w:rsid w:val="00F84343"/>
    <w:rsid w:val="00F8458C"/>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604"/>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4143"/>
    <w:rsid w:val="00FA42EE"/>
    <w:rsid w:val="00FA496B"/>
    <w:rsid w:val="00FA4C82"/>
    <w:rsid w:val="00FA5642"/>
    <w:rsid w:val="00FA5B49"/>
    <w:rsid w:val="00FA716B"/>
    <w:rsid w:val="00FA77F7"/>
    <w:rsid w:val="00FB0398"/>
    <w:rsid w:val="00FB04DB"/>
    <w:rsid w:val="00FB0666"/>
    <w:rsid w:val="00FB0E43"/>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747"/>
    <w:rsid w:val="00FC0D99"/>
    <w:rsid w:val="00FC0E7E"/>
    <w:rsid w:val="00FC1F17"/>
    <w:rsid w:val="00FC27E7"/>
    <w:rsid w:val="00FC3FB4"/>
    <w:rsid w:val="00FC4124"/>
    <w:rsid w:val="00FC526E"/>
    <w:rsid w:val="00FC53BF"/>
    <w:rsid w:val="00FC6D0F"/>
    <w:rsid w:val="00FC6F6A"/>
    <w:rsid w:val="00FC75E7"/>
    <w:rsid w:val="00FC7A9D"/>
    <w:rsid w:val="00FC7D5C"/>
    <w:rsid w:val="00FD0AE1"/>
    <w:rsid w:val="00FD0F82"/>
    <w:rsid w:val="00FD10D4"/>
    <w:rsid w:val="00FD1490"/>
    <w:rsid w:val="00FD1879"/>
    <w:rsid w:val="00FD28A4"/>
    <w:rsid w:val="00FD2A01"/>
    <w:rsid w:val="00FD2C12"/>
    <w:rsid w:val="00FD3009"/>
    <w:rsid w:val="00FD3A6D"/>
    <w:rsid w:val="00FD42E7"/>
    <w:rsid w:val="00FD4C32"/>
    <w:rsid w:val="00FD53FE"/>
    <w:rsid w:val="00FD640B"/>
    <w:rsid w:val="00FD7288"/>
    <w:rsid w:val="00FD7927"/>
    <w:rsid w:val="00FD7973"/>
    <w:rsid w:val="00FE0081"/>
    <w:rsid w:val="00FE043A"/>
    <w:rsid w:val="00FE0A90"/>
    <w:rsid w:val="00FE233E"/>
    <w:rsid w:val="00FE2468"/>
    <w:rsid w:val="00FE2BE4"/>
    <w:rsid w:val="00FE2BEC"/>
    <w:rsid w:val="00FE360B"/>
    <w:rsid w:val="00FE3D72"/>
    <w:rsid w:val="00FE415E"/>
    <w:rsid w:val="00FE41A2"/>
    <w:rsid w:val="00FE42BE"/>
    <w:rsid w:val="00FE4885"/>
    <w:rsid w:val="00FE4891"/>
    <w:rsid w:val="00FE49F5"/>
    <w:rsid w:val="00FE4F72"/>
    <w:rsid w:val="00FE6125"/>
    <w:rsid w:val="00FE628C"/>
    <w:rsid w:val="00FE659E"/>
    <w:rsid w:val="00FE6711"/>
    <w:rsid w:val="00FE797F"/>
    <w:rsid w:val="00FE7F70"/>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uiPriority="10"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Preformatted"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qFormat/>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qFormat/>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9">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qFormat/>
    <w:rsid w:val="00122A40"/>
    <w:rPr>
      <w:b/>
      <w:sz w:val="28"/>
      <w:lang w:eastAsia="ru-RU"/>
    </w:rPr>
  </w:style>
  <w:style w:type="paragraph" w:customStyle="1" w:styleId="13">
    <w:name w:val="Обычный1"/>
    <w:uiPriority w:val="99"/>
    <w:qFormat/>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qFormat/>
    <w:rsid w:val="00122A40"/>
    <w:rPr>
      <w:sz w:val="24"/>
      <w:szCs w:val="24"/>
      <w:lang w:val="ru-RU" w:eastAsia="ru-RU"/>
    </w:rPr>
  </w:style>
  <w:style w:type="character" w:styleId="ae">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ой текст с от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2">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qFormat/>
    <w:locked/>
    <w:rsid w:val="002E5350"/>
    <w:rPr>
      <w:rFonts w:ascii="Courier New" w:hAnsi="Courier New" w:cs="Courier New"/>
      <w:szCs w:val="28"/>
      <w:lang w:eastAsia="ru-RU"/>
    </w:rPr>
  </w:style>
  <w:style w:type="paragraph" w:styleId="af6">
    <w:name w:val="Plain Text"/>
    <w:basedOn w:val="a"/>
    <w:link w:val="af5"/>
    <w:qFormat/>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ой текст с отступом 2 Знак"/>
    <w:link w:val="23"/>
    <w:uiPriority w:val="99"/>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7">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8">
    <w:name w:val="Title"/>
    <w:basedOn w:val="a"/>
    <w:next w:val="a4"/>
    <w:link w:val="26"/>
    <w:uiPriority w:val="10"/>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a">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7">
    <w:name w:val="Верхний колонтитул Знак1"/>
    <w:qFormat/>
    <w:locked/>
    <w:rsid w:val="00C107D3"/>
    <w:rPr>
      <w:rFonts w:ascii="Times New Roman" w:hAnsi="Times New Roman" w:cs="Times New Roman"/>
      <w:sz w:val="20"/>
      <w:szCs w:val="20"/>
    </w:rPr>
  </w:style>
  <w:style w:type="character" w:customStyle="1" w:styleId="11">
    <w:name w:val="Текст выноски Знак1"/>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b">
    <w:name w:val="Содержимое врезки"/>
    <w:basedOn w:val="a4"/>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e">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7">
    <w:name w:val="Обычный2"/>
    <w:basedOn w:val="a"/>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8">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3">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8">
    <w:name w:val="Заголовок №2_"/>
    <w:link w:val="29"/>
    <w:qFormat/>
    <w:locked/>
    <w:rsid w:val="006721AF"/>
    <w:rPr>
      <w:b/>
      <w:sz w:val="27"/>
      <w:shd w:val="clear" w:color="auto" w:fill="FFFFFF"/>
    </w:rPr>
  </w:style>
  <w:style w:type="paragraph" w:customStyle="1" w:styleId="29">
    <w:name w:val="Заголовок №2"/>
    <w:basedOn w:val="a"/>
    <w:link w:val="28"/>
    <w:qFormat/>
    <w:rsid w:val="006721AF"/>
    <w:pPr>
      <w:shd w:val="clear" w:color="auto" w:fill="FFFFFF"/>
      <w:spacing w:after="300" w:line="240" w:lineRule="atLeast"/>
      <w:outlineLvl w:val="1"/>
    </w:pPr>
    <w:rPr>
      <w:b/>
      <w:sz w:val="27"/>
      <w:szCs w:val="20"/>
      <w:lang w:val="x-none" w:eastAsia="x-none"/>
    </w:rPr>
  </w:style>
  <w:style w:type="character" w:customStyle="1" w:styleId="aff4">
    <w:name w:val="Подпись к таблице_"/>
    <w:link w:val="1a"/>
    <w:qFormat/>
    <w:locked/>
    <w:rsid w:val="006721AF"/>
    <w:rPr>
      <w:b/>
      <w:sz w:val="27"/>
      <w:shd w:val="clear" w:color="auto" w:fill="FFFFFF"/>
    </w:rPr>
  </w:style>
  <w:style w:type="paragraph" w:customStyle="1" w:styleId="1a">
    <w:name w:val="Подпись к таблице1"/>
    <w:basedOn w:val="a"/>
    <w:link w:val="aff4"/>
    <w:qFormat/>
    <w:rsid w:val="006721AF"/>
    <w:pPr>
      <w:shd w:val="clear" w:color="auto" w:fill="FFFFFF"/>
      <w:spacing w:line="240" w:lineRule="atLeast"/>
    </w:pPr>
    <w:rPr>
      <w:b/>
      <w:sz w:val="27"/>
      <w:szCs w:val="20"/>
      <w:lang w:val="x-none" w:eastAsia="x-none"/>
    </w:rPr>
  </w:style>
  <w:style w:type="character" w:customStyle="1" w:styleId="aff5">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b">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6">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a">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a"/>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7">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9">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qFormat/>
    <w:rsid w:val="00C82DAB"/>
    <w:rPr>
      <w:sz w:val="22"/>
      <w:szCs w:val="22"/>
      <w:shd w:val="clear" w:color="auto" w:fill="FFFFFF"/>
    </w:rPr>
  </w:style>
  <w:style w:type="paragraph" w:customStyle="1" w:styleId="2c">
    <w:name w:val="Подпись к картинке (2)"/>
    <w:basedOn w:val="a"/>
    <w:link w:val="2b"/>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ой текст 3 Знак"/>
    <w:link w:val="33"/>
    <w:qFormat/>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e">
    <w:name w:val="Document Map"/>
    <w:basedOn w:val="a"/>
    <w:link w:val="afff"/>
    <w:qFormat/>
    <w:rsid w:val="0020215B"/>
    <w:pPr>
      <w:shd w:val="clear" w:color="auto" w:fill="000080"/>
    </w:pPr>
    <w:rPr>
      <w:rFonts w:ascii="Tahoma" w:hAnsi="Tahoma" w:cs="Tahoma"/>
      <w:sz w:val="20"/>
      <w:szCs w:val="20"/>
    </w:rPr>
  </w:style>
  <w:style w:type="character" w:customStyle="1" w:styleId="afff">
    <w:name w:val="Схема документа Знак"/>
    <w:link w:val="affe"/>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0">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1">
    <w:name w:val="Документ Знак Знак"/>
    <w:basedOn w:val="a"/>
    <w:link w:val="afff2"/>
    <w:qFormat/>
    <w:rsid w:val="00AE0B97"/>
    <w:pPr>
      <w:widowControl w:val="0"/>
      <w:ind w:firstLine="851"/>
      <w:jc w:val="both"/>
    </w:pPr>
    <w:rPr>
      <w:sz w:val="28"/>
      <w:szCs w:val="20"/>
    </w:rPr>
  </w:style>
  <w:style w:type="character" w:customStyle="1" w:styleId="afff2">
    <w:name w:val="Документ Знак Знак Знак"/>
    <w:link w:val="afff1"/>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f">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f">
    <w:name w:val="Основной шрифт абзаца1"/>
    <w:qFormat/>
    <w:rsid w:val="00E43B54"/>
  </w:style>
  <w:style w:type="character" w:customStyle="1" w:styleId="afff3">
    <w:name w:val="Символ нумерации"/>
    <w:qFormat/>
    <w:rsid w:val="00E43B54"/>
  </w:style>
  <w:style w:type="character" w:customStyle="1" w:styleId="afff4">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0">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qFormat/>
    <w:rsid w:val="00E43B54"/>
    <w:pPr>
      <w:suppressLineNumbers/>
      <w:suppressAutoHyphens/>
    </w:pPr>
    <w:rPr>
      <w:rFonts w:cs="Tahoma"/>
      <w:lang w:eastAsia="zh-CN"/>
    </w:rPr>
  </w:style>
  <w:style w:type="paragraph" w:customStyle="1" w:styleId="1f0">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2"/>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2">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qFormat/>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4">
    <w:name w:val="Знак Знак1"/>
    <w:basedOn w:val="a0"/>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4">
    <w:name w:val="Без интервала Знак"/>
    <w:link w:val="af3"/>
    <w:uiPriority w:val="99"/>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8">
    <w:name w:val="Знак3"/>
    <w:basedOn w:val="a"/>
    <w:rsid w:val="000717A5"/>
    <w:pPr>
      <w:spacing w:after="200"/>
    </w:pPr>
    <w:rPr>
      <w:rFonts w:ascii="Arial" w:hAnsi="Arial" w:cs="Arial"/>
      <w:sz w:val="22"/>
      <w:lang w:val="en-US" w:eastAsia="en-US"/>
    </w:rPr>
  </w:style>
  <w:style w:type="paragraph" w:customStyle="1" w:styleId="39">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7">
    <w:name w:val="Заголовок1"/>
    <w:basedOn w:val="a"/>
    <w:qFormat/>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qFormat/>
    <w:rsid w:val="003A1E82"/>
  </w:style>
  <w:style w:type="paragraph" w:styleId="afff7">
    <w:name w:val="Block Text"/>
    <w:basedOn w:val="a"/>
    <w:qFormat/>
    <w:rsid w:val="003A1E82"/>
    <w:pPr>
      <w:tabs>
        <w:tab w:val="left" w:pos="8080"/>
      </w:tabs>
      <w:ind w:left="567" w:right="284" w:firstLine="284"/>
      <w:jc w:val="both"/>
    </w:pPr>
    <w:rPr>
      <w:szCs w:val="20"/>
      <w:lang w:val="uk-UA"/>
    </w:rPr>
  </w:style>
  <w:style w:type="character" w:customStyle="1" w:styleId="26">
    <w:name w:val="Название Знак2"/>
    <w:basedOn w:val="a0"/>
    <w:link w:val="af8"/>
    <w:uiPriority w:val="10"/>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8">
    <w:name w:val="Основний текст_"/>
    <w:link w:val="1f9"/>
    <w:uiPriority w:val="99"/>
    <w:qFormat/>
    <w:locked/>
    <w:rsid w:val="00A83142"/>
    <w:rPr>
      <w:b/>
      <w:bCs/>
      <w:sz w:val="26"/>
      <w:szCs w:val="26"/>
      <w:shd w:val="clear" w:color="auto" w:fill="FFFFFF"/>
    </w:rPr>
  </w:style>
  <w:style w:type="paragraph" w:customStyle="1" w:styleId="1f9">
    <w:name w:val="Основний текст1"/>
    <w:basedOn w:val="a"/>
    <w:link w:val="afff8"/>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uiPriority w:val="99"/>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f"/>
    <w:qFormat/>
    <w:rsid w:val="00AE64D8"/>
  </w:style>
  <w:style w:type="character" w:customStyle="1" w:styleId="1fa">
    <w:name w:val="Заголовок №1_"/>
    <w:qFormat/>
    <w:rsid w:val="00AE64D8"/>
    <w:rPr>
      <w:b/>
      <w:bCs/>
      <w:sz w:val="31"/>
      <w:szCs w:val="31"/>
      <w:lang w:eastAsia="ar-SA" w:bidi="ar-SA"/>
    </w:rPr>
  </w:style>
  <w:style w:type="paragraph" w:customStyle="1" w:styleId="3c">
    <w:name w:val="Название3"/>
    <w:basedOn w:val="a"/>
    <w:qFormat/>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qFormat/>
    <w:rsid w:val="00AE64D8"/>
    <w:pPr>
      <w:suppressAutoHyphens/>
      <w:jc w:val="center"/>
    </w:pPr>
    <w:rPr>
      <w:b/>
      <w:sz w:val="40"/>
      <w:szCs w:val="20"/>
      <w:lang w:eastAsia="ar-SA"/>
    </w:rPr>
  </w:style>
  <w:style w:type="paragraph" w:customStyle="1" w:styleId="1fc">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d">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c"/>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0"/>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0"/>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9">
    <w:name w:val="Subtitle"/>
    <w:basedOn w:val="a"/>
    <w:next w:val="a"/>
    <w:link w:val="afffa"/>
    <w:qFormat/>
    <w:rsid w:val="00F360F3"/>
    <w:pPr>
      <w:numPr>
        <w:ilvl w:val="1"/>
      </w:numPr>
    </w:pPr>
    <w:rPr>
      <w:rFonts w:ascii="Cambria" w:hAnsi="Cambria"/>
      <w:i/>
      <w:iCs/>
      <w:color w:val="4F81BD"/>
      <w:spacing w:val="15"/>
    </w:rPr>
  </w:style>
  <w:style w:type="character" w:customStyle="1" w:styleId="afffa">
    <w:name w:val="Подзаголовок Знак"/>
    <w:basedOn w:val="a0"/>
    <w:link w:val="afff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b">
    <w:name w:val="Основной текст_"/>
    <w:basedOn w:val="a0"/>
    <w:link w:val="2f8"/>
    <w:locked/>
    <w:rsid w:val="00CA0DD4"/>
    <w:rPr>
      <w:rFonts w:ascii="Arial" w:hAnsi="Arial" w:cs="Arial"/>
      <w:shd w:val="clear" w:color="auto" w:fill="FFFFFF"/>
    </w:rPr>
  </w:style>
  <w:style w:type="paragraph" w:customStyle="1" w:styleId="2f8">
    <w:name w:val="Основной текст2"/>
    <w:basedOn w:val="a"/>
    <w:link w:val="afffb"/>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d">
    <w:name w:val="Верхний колонтитул1"/>
    <w:basedOn w:val="a"/>
    <w:uiPriority w:val="99"/>
    <w:rsid w:val="00CA0DD4"/>
    <w:pPr>
      <w:tabs>
        <w:tab w:val="center" w:pos="4677"/>
        <w:tab w:val="right" w:pos="9355"/>
      </w:tabs>
    </w:pPr>
    <w:rPr>
      <w:color w:val="00000A"/>
    </w:rPr>
  </w:style>
  <w:style w:type="paragraph" w:customStyle="1" w:styleId="1fe">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c"/>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0"/>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0"/>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9">
    <w:name w:val="Знак2"/>
    <w:basedOn w:val="a"/>
    <w:rsid w:val="00853C46"/>
    <w:pPr>
      <w:spacing w:after="200"/>
    </w:pPr>
    <w:rPr>
      <w:rFonts w:ascii="Arial" w:hAnsi="Arial" w:cs="Arial"/>
      <w:sz w:val="22"/>
      <w:lang w:val="en-US" w:eastAsia="en-US"/>
    </w:rPr>
  </w:style>
  <w:style w:type="paragraph" w:customStyle="1" w:styleId="1ff">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6"/>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d">
    <w:name w:val="Колонтитул_"/>
    <w:rsid w:val="005918A7"/>
    <w:rPr>
      <w:rFonts w:ascii="Sylfaen" w:hAnsi="Sylfaen"/>
      <w:sz w:val="26"/>
      <w:u w:val="none"/>
    </w:rPr>
  </w:style>
  <w:style w:type="character" w:customStyle="1" w:styleId="afffe">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a">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b">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0">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1">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c">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d">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2">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0">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0">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1">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1">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e">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3">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4">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5">
    <w:name w:val="Обычный (веб)1"/>
    <w:basedOn w:val="a"/>
    <w:rsid w:val="005918A7"/>
    <w:pPr>
      <w:spacing w:before="100" w:after="119"/>
    </w:pPr>
    <w:rPr>
      <w:color w:val="00000A"/>
      <w:kern w:val="1"/>
      <w:lang w:eastAsia="zh-CN"/>
    </w:rPr>
  </w:style>
  <w:style w:type="character" w:customStyle="1" w:styleId="3f2">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b"/>
    <w:uiPriority w:val="99"/>
    <w:rsid w:val="005918A7"/>
    <w:pPr>
      <w:widowControl w:val="0"/>
      <w:suppressAutoHyphens/>
      <w:spacing w:after="280"/>
    </w:pPr>
    <w:rPr>
      <w:color w:val="00000A"/>
      <w:kern w:val="1"/>
      <w:lang w:eastAsia="zh-CN"/>
    </w:rPr>
  </w:style>
  <w:style w:type="paragraph" w:customStyle="1" w:styleId="3f3">
    <w:name w:val="3"/>
    <w:basedOn w:val="a"/>
    <w:next w:val="ab"/>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6"/>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6"/>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c"/>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0"/>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0"/>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f">
    <w:name w:val="2"/>
    <w:basedOn w:val="a"/>
    <w:next w:val="ab"/>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4"/>
    <w:locked/>
    <w:rsid w:val="002B1306"/>
    <w:rPr>
      <w:b/>
      <w:bCs/>
      <w:spacing w:val="10"/>
      <w:shd w:val="clear" w:color="auto" w:fill="FFFFFF"/>
    </w:rPr>
  </w:style>
  <w:style w:type="paragraph" w:customStyle="1" w:styleId="3f4">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6">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3">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7">
    <w:name w:val="1"/>
    <w:basedOn w:val="a"/>
    <w:next w:val="ab"/>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5">
    <w:name w:val="Знак Знак3"/>
    <w:locked/>
    <w:rsid w:val="00765CB4"/>
    <w:rPr>
      <w:sz w:val="24"/>
      <w:szCs w:val="24"/>
      <w:lang w:val="ru-RU" w:eastAsia="uk-UA" w:bidi="ar-SA"/>
    </w:rPr>
  </w:style>
  <w:style w:type="character" w:customStyle="1" w:styleId="2ff0">
    <w:name w:val="Знак Знак2"/>
    <w:locked/>
    <w:rsid w:val="00765CB4"/>
    <w:rPr>
      <w:lang w:val="ru-RU" w:eastAsia="ru-RU" w:bidi="ar-SA"/>
    </w:rPr>
  </w:style>
  <w:style w:type="character" w:customStyle="1" w:styleId="1ff8">
    <w:name w:val="Знак Знак1"/>
    <w:locked/>
    <w:rsid w:val="00765CB4"/>
    <w:rPr>
      <w:sz w:val="16"/>
      <w:szCs w:val="16"/>
      <w:lang w:val="ru-RU" w:eastAsia="ru-RU" w:bidi="ar-SA"/>
    </w:rPr>
  </w:style>
  <w:style w:type="character" w:customStyle="1" w:styleId="affff4">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6"/>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a">
    <w:name w:val="Заголовок Знак1"/>
    <w:basedOn w:val="a0"/>
    <w:rsid w:val="003C2E2B"/>
    <w:rPr>
      <w:rFonts w:ascii="Arial" w:hAnsi="Arial" w:cs="Mangal"/>
      <w:sz w:val="28"/>
      <w:szCs w:val="28"/>
      <w:lang w:val="uk-UA" w:eastAsia="uk-UA"/>
    </w:rPr>
  </w:style>
  <w:style w:type="character" w:customStyle="1" w:styleId="1ffb">
    <w:name w:val="Основной текст Знак1"/>
    <w:basedOn w:val="a0"/>
    <w:rsid w:val="003C2E2B"/>
    <w:rPr>
      <w:b/>
      <w:bCs/>
      <w:sz w:val="24"/>
      <w:szCs w:val="24"/>
      <w:lang w:val="uk-UA" w:eastAsia="ru-RU"/>
    </w:rPr>
  </w:style>
  <w:style w:type="character" w:customStyle="1" w:styleId="2ff1">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c">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d">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e">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0"/>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0"/>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2">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f">
    <w:name w:val="Стиль1"/>
    <w:basedOn w:val="a4"/>
    <w:rsid w:val="003C2E2B"/>
    <w:pPr>
      <w:spacing w:after="120" w:line="360" w:lineRule="auto"/>
      <w:ind w:firstLine="720"/>
      <w:jc w:val="both"/>
    </w:pPr>
    <w:rPr>
      <w:b w:val="0"/>
      <w:bCs w:val="0"/>
      <w:sz w:val="28"/>
      <w:szCs w:val="28"/>
      <w:lang w:eastAsia="zh-CN"/>
    </w:rPr>
  </w:style>
  <w:style w:type="paragraph" w:customStyle="1" w:styleId="affff5">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6">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7">
    <w:name w:val="Знак Знак"/>
    <w:rsid w:val="00615892"/>
    <w:rPr>
      <w:sz w:val="24"/>
      <w:szCs w:val="24"/>
      <w:lang w:val="ru-RU" w:eastAsia="ru-RU" w:bidi="ar-SA"/>
    </w:rPr>
  </w:style>
  <w:style w:type="table" w:customStyle="1" w:styleId="161">
    <w:name w:val="Сетка таблицы16"/>
    <w:basedOn w:val="a1"/>
    <w:next w:val="a6"/>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c"/>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0"/>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0"/>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6"/>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0">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1">
    <w:name w:val="Знак Знак1 Знак"/>
    <w:basedOn w:val="a"/>
    <w:rsid w:val="001D0AC7"/>
    <w:rPr>
      <w:rFonts w:ascii="Verdana" w:hAnsi="Verdana" w:cs="Verdana"/>
      <w:sz w:val="20"/>
      <w:szCs w:val="20"/>
      <w:lang w:val="en-US" w:eastAsia="en-US"/>
    </w:rPr>
  </w:style>
  <w:style w:type="paragraph" w:customStyle="1" w:styleId="affff8">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8">
    <w:name w:val="Абзац списка Знак"/>
    <w:link w:val="a7"/>
    <w:uiPriority w:val="34"/>
    <w:rsid w:val="00D43BB8"/>
    <w:rPr>
      <w:rFonts w:ascii="Calibri" w:hAnsi="Calibri"/>
      <w:sz w:val="22"/>
      <w:szCs w:val="22"/>
      <w:lang w:val="ru-RU" w:eastAsia="ru-RU"/>
    </w:rPr>
  </w:style>
  <w:style w:type="table" w:customStyle="1" w:styleId="181">
    <w:name w:val="Сетка таблицы18"/>
    <w:basedOn w:val="a1"/>
    <w:next w:val="a6"/>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6">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6"/>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9">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2">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a">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b">
    <w:name w:val="Знак"/>
    <w:basedOn w:val="a"/>
    <w:rsid w:val="001A5486"/>
    <w:pPr>
      <w:spacing w:after="140"/>
    </w:pPr>
    <w:rPr>
      <w:rFonts w:ascii="Arial" w:hAnsi="Arial" w:cs="Arial"/>
      <w:sz w:val="22"/>
      <w:lang w:val="en-US" w:eastAsia="en-US"/>
    </w:rPr>
  </w:style>
  <w:style w:type="paragraph" w:customStyle="1" w:styleId="affffc">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6"/>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d">
    <w:basedOn w:val="a"/>
    <w:next w:val="af8"/>
    <w:qFormat/>
    <w:rsid w:val="00F873F5"/>
    <w:pPr>
      <w:jc w:val="center"/>
    </w:pPr>
    <w:rPr>
      <w:b/>
      <w:lang w:val="uk-UA"/>
    </w:rPr>
  </w:style>
  <w:style w:type="paragraph" w:customStyle="1" w:styleId="TableParagraph">
    <w:name w:val="Table Paragraph"/>
    <w:basedOn w:val="a"/>
    <w:uiPriority w:val="1"/>
    <w:qFormat/>
    <w:rsid w:val="00CC43A0"/>
    <w:pPr>
      <w:widowControl w:val="0"/>
      <w:autoSpaceDE w:val="0"/>
      <w:autoSpaceDN w:val="0"/>
      <w:ind w:left="108"/>
      <w:jc w:val="center"/>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106777433">
      <w:bodyDiv w:val="1"/>
      <w:marLeft w:val="0"/>
      <w:marRight w:val="0"/>
      <w:marTop w:val="0"/>
      <w:marBottom w:val="0"/>
      <w:divBdr>
        <w:top w:val="none" w:sz="0" w:space="0" w:color="auto"/>
        <w:left w:val="none" w:sz="0" w:space="0" w:color="auto"/>
        <w:bottom w:val="none" w:sz="0" w:space="0" w:color="auto"/>
        <w:right w:val="none" w:sz="0" w:space="0" w:color="auto"/>
      </w:divBdr>
    </w:div>
    <w:div w:id="331222656">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00823357">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494FC-DA45-4E3F-BE76-A7D9E8C5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553</Words>
  <Characters>3157</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Юлія Зарудніцька</cp:lastModifiedBy>
  <cp:revision>10</cp:revision>
  <cp:lastPrinted>2024-07-26T05:46:00Z</cp:lastPrinted>
  <dcterms:created xsi:type="dcterms:W3CDTF">2024-08-16T06:34:00Z</dcterms:created>
  <dcterms:modified xsi:type="dcterms:W3CDTF">2024-08-20T12:31:00Z</dcterms:modified>
</cp:coreProperties>
</file>