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A2CB" w14:textId="77777777" w:rsidR="00827B46" w:rsidRPr="00827B46" w:rsidRDefault="00827B46" w:rsidP="00827B46">
      <w:pPr>
        <w:rPr>
          <w:lang w:val="uk-UA"/>
        </w:rPr>
      </w:pPr>
    </w:p>
    <w:p w14:paraId="65F8E967" w14:textId="7C9B4306" w:rsidR="00827B46" w:rsidRDefault="00827B46" w:rsidP="00827B46">
      <w:pPr>
        <w:rPr>
          <w:lang w:val="uk-UA"/>
        </w:rPr>
      </w:pPr>
    </w:p>
    <w:p w14:paraId="615945C8" w14:textId="77777777" w:rsidR="00BE211F" w:rsidRPr="00BE211F" w:rsidRDefault="00BE211F" w:rsidP="00BE211F">
      <w:pPr>
        <w:ind w:left="10620" w:firstLine="708"/>
        <w:jc w:val="both"/>
        <w:rPr>
          <w:sz w:val="22"/>
          <w:szCs w:val="22"/>
          <w:lang w:val="uk-UA" w:eastAsia="en-US"/>
        </w:rPr>
      </w:pPr>
      <w:bookmarkStart w:id="0" w:name="_GoBack"/>
      <w:bookmarkEnd w:id="0"/>
      <w:r w:rsidRPr="00BE211F">
        <w:rPr>
          <w:sz w:val="22"/>
          <w:szCs w:val="22"/>
          <w:lang w:val="uk-UA" w:eastAsia="en-US"/>
        </w:rPr>
        <w:t>Додаток</w:t>
      </w:r>
    </w:p>
    <w:p w14:paraId="38D6EA3D" w14:textId="77777777" w:rsidR="00BE211F" w:rsidRPr="00BE211F" w:rsidRDefault="00BE211F" w:rsidP="00BE211F">
      <w:pPr>
        <w:ind w:left="10620" w:firstLine="708"/>
        <w:jc w:val="both"/>
        <w:rPr>
          <w:sz w:val="22"/>
          <w:szCs w:val="22"/>
          <w:lang w:val="uk-UA" w:eastAsia="en-US"/>
        </w:rPr>
      </w:pPr>
      <w:r w:rsidRPr="00BE211F">
        <w:rPr>
          <w:sz w:val="22"/>
          <w:szCs w:val="22"/>
          <w:lang w:val="uk-UA" w:eastAsia="en-US"/>
        </w:rPr>
        <w:t>до рішення Южненської міської ради</w:t>
      </w:r>
    </w:p>
    <w:p w14:paraId="27E5052C" w14:textId="63DBAAFB" w:rsidR="00BE211F" w:rsidRPr="00BE211F" w:rsidRDefault="00BE211F" w:rsidP="00BE211F">
      <w:pPr>
        <w:ind w:left="10620" w:firstLine="708"/>
        <w:jc w:val="both"/>
        <w:rPr>
          <w:sz w:val="22"/>
          <w:szCs w:val="22"/>
          <w:lang w:val="uk-UA" w:eastAsia="en-US"/>
        </w:rPr>
      </w:pPr>
      <w:r w:rsidRPr="00BE211F">
        <w:rPr>
          <w:sz w:val="22"/>
          <w:szCs w:val="22"/>
          <w:lang w:val="uk-UA" w:eastAsia="en-US"/>
        </w:rPr>
        <w:t xml:space="preserve">від 29.08.2024 № </w:t>
      </w:r>
      <w:r>
        <w:rPr>
          <w:sz w:val="22"/>
          <w:szCs w:val="22"/>
          <w:lang w:val="uk-UA" w:eastAsia="en-US"/>
        </w:rPr>
        <w:t>183</w:t>
      </w:r>
      <w:r w:rsidR="009C58B2">
        <w:rPr>
          <w:sz w:val="22"/>
          <w:szCs w:val="22"/>
          <w:lang w:val="uk-UA" w:eastAsia="en-US"/>
        </w:rPr>
        <w:t>3</w:t>
      </w:r>
      <w:r w:rsidRPr="00BE211F">
        <w:rPr>
          <w:sz w:val="22"/>
          <w:szCs w:val="22"/>
          <w:lang w:val="uk-UA" w:eastAsia="en-US"/>
        </w:rPr>
        <w:t xml:space="preserve"> – </w:t>
      </w:r>
      <w:r w:rsidRPr="00BE211F">
        <w:rPr>
          <w:sz w:val="22"/>
          <w:szCs w:val="22"/>
          <w:lang w:eastAsia="en-US"/>
        </w:rPr>
        <w:t>V</w:t>
      </w:r>
      <w:r w:rsidRPr="00BE211F">
        <w:rPr>
          <w:sz w:val="22"/>
          <w:szCs w:val="22"/>
          <w:lang w:val="uk-UA" w:eastAsia="en-US"/>
        </w:rPr>
        <w:t>ІІІ</w:t>
      </w:r>
    </w:p>
    <w:p w14:paraId="4EEB8714" w14:textId="77777777" w:rsidR="00BE211F" w:rsidRPr="000E26BE" w:rsidRDefault="00BE211F" w:rsidP="00BE211F">
      <w:pPr>
        <w:jc w:val="center"/>
        <w:rPr>
          <w:b/>
          <w:bCs/>
          <w:color w:val="000000"/>
          <w:lang w:val="uk-UA"/>
        </w:rPr>
      </w:pPr>
    </w:p>
    <w:p w14:paraId="3CA9D738" w14:textId="77777777" w:rsidR="00BE211F" w:rsidRPr="000E26BE" w:rsidRDefault="00BE211F" w:rsidP="00BE211F">
      <w:pPr>
        <w:jc w:val="center"/>
        <w:rPr>
          <w:b/>
          <w:bCs/>
          <w:lang w:val="uk-UA"/>
        </w:rPr>
      </w:pPr>
      <w:r w:rsidRPr="000E26BE">
        <w:rPr>
          <w:b/>
          <w:bCs/>
          <w:lang w:val="uk-UA"/>
        </w:rPr>
        <w:t>ЗВІТ</w:t>
      </w:r>
    </w:p>
    <w:p w14:paraId="5AB247B9" w14:textId="77777777" w:rsidR="00BE211F" w:rsidRPr="000E26BE" w:rsidRDefault="00BE211F" w:rsidP="00BE211F">
      <w:pPr>
        <w:jc w:val="center"/>
        <w:rPr>
          <w:b/>
          <w:bCs/>
          <w:color w:val="000000"/>
          <w:lang w:val="uk-UA"/>
        </w:rPr>
      </w:pPr>
      <w:r w:rsidRPr="000E26BE">
        <w:rPr>
          <w:b/>
          <w:bCs/>
          <w:color w:val="000000"/>
          <w:lang w:val="uk-UA"/>
        </w:rPr>
        <w:t>про результати виконання</w:t>
      </w:r>
    </w:p>
    <w:p w14:paraId="04766FE2" w14:textId="77777777" w:rsidR="00BE211F" w:rsidRDefault="00BE211F" w:rsidP="00BE211F">
      <w:pPr>
        <w:ind w:left="426"/>
        <w:jc w:val="center"/>
        <w:rPr>
          <w:b/>
          <w:bCs/>
          <w:color w:val="000000"/>
          <w:lang w:val="uk-UA"/>
        </w:rPr>
      </w:pPr>
      <w:r w:rsidRPr="000E26BE">
        <w:rPr>
          <w:b/>
          <w:lang w:val="uk-UA"/>
        </w:rPr>
        <w:t xml:space="preserve">Програми створення та використання матеріальних резервів для запобігання і ліквідації наслідків надзвичайних ситуацій </w:t>
      </w:r>
      <w:r w:rsidRPr="000E26BE">
        <w:rPr>
          <w:b/>
          <w:bCs/>
          <w:lang w:val="uk-UA"/>
        </w:rPr>
        <w:t>на</w:t>
      </w:r>
      <w:r w:rsidRPr="00F52A13">
        <w:rPr>
          <w:b/>
          <w:bCs/>
          <w:lang w:val="uk-UA"/>
        </w:rPr>
        <w:t xml:space="preserve"> території Южненської міської територіальної громади </w:t>
      </w:r>
      <w:r w:rsidRPr="00F52A13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F52A13">
        <w:rPr>
          <w:b/>
          <w:lang w:val="uk-UA"/>
        </w:rPr>
        <w:t>-202</w:t>
      </w:r>
      <w:r>
        <w:rPr>
          <w:b/>
          <w:lang w:val="uk-UA"/>
        </w:rPr>
        <w:t>5</w:t>
      </w:r>
      <w:r w:rsidRPr="00F52A13">
        <w:rPr>
          <w:b/>
          <w:lang w:val="uk-UA"/>
        </w:rPr>
        <w:t xml:space="preserve"> роки</w:t>
      </w:r>
      <w:r>
        <w:rPr>
          <w:b/>
          <w:lang w:val="uk-UA"/>
        </w:rPr>
        <w:t>,</w:t>
      </w:r>
      <w:r>
        <w:rPr>
          <w:b/>
          <w:bCs/>
          <w:color w:val="000000"/>
          <w:lang w:val="uk-UA"/>
        </w:rPr>
        <w:t xml:space="preserve"> </w:t>
      </w:r>
    </w:p>
    <w:p w14:paraId="4EAEE540" w14:textId="77777777" w:rsidR="00BE211F" w:rsidRDefault="00BE211F" w:rsidP="00BE211F">
      <w:pPr>
        <w:ind w:left="567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 І півріччя 2024 року</w:t>
      </w:r>
    </w:p>
    <w:p w14:paraId="269DB247" w14:textId="77777777" w:rsidR="00BE211F" w:rsidRDefault="00BE211F" w:rsidP="00BE211F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0ACD0219" w14:textId="77777777" w:rsidR="00BE211F" w:rsidRPr="00C605B7" w:rsidRDefault="00BE211F" w:rsidP="000D6E6B">
      <w:pPr>
        <w:ind w:firstLine="709"/>
        <w:jc w:val="both"/>
        <w:rPr>
          <w:color w:val="000000"/>
          <w:lang w:val="uk-UA"/>
        </w:rPr>
      </w:pPr>
      <w:r w:rsidRPr="00C605B7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75D62450" w14:textId="77777777" w:rsidR="00BE211F" w:rsidRPr="002606E6" w:rsidRDefault="00BE211F" w:rsidP="000D6E6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рішення  Южненської міської ради від 2</w:t>
      </w:r>
      <w:r w:rsidRPr="00EF4ECC">
        <w:rPr>
          <w:bCs/>
          <w:lang w:val="uk-UA"/>
        </w:rPr>
        <w:t>8.10.2022 р.</w:t>
      </w:r>
      <w:r>
        <w:rPr>
          <w:bCs/>
          <w:lang w:val="uk-UA"/>
        </w:rPr>
        <w:t xml:space="preserve"> </w:t>
      </w:r>
      <w:r w:rsidRPr="00EF4ECC">
        <w:rPr>
          <w:bCs/>
          <w:lang w:val="uk-UA"/>
        </w:rPr>
        <w:t>№</w:t>
      </w:r>
      <w:r>
        <w:rPr>
          <w:bCs/>
          <w:lang w:val="uk-UA"/>
        </w:rPr>
        <w:t xml:space="preserve"> </w:t>
      </w:r>
      <w:r w:rsidRPr="00EF4ECC">
        <w:rPr>
          <w:bCs/>
          <w:lang w:val="uk-UA"/>
        </w:rPr>
        <w:t>1121-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EF4ECC">
        <w:rPr>
          <w:bCs/>
          <w:lang w:val="uk-UA"/>
        </w:rPr>
        <w:t>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>
        <w:rPr>
          <w:lang w:val="uk-UA"/>
        </w:rPr>
        <w:t>»</w:t>
      </w:r>
      <w:r>
        <w:rPr>
          <w:color w:val="000000"/>
          <w:lang w:val="uk-UA"/>
        </w:rPr>
        <w:t xml:space="preserve">, зі змінами від 14.12.2023 № </w:t>
      </w:r>
      <w:r w:rsidRPr="007B3A0A">
        <w:rPr>
          <w:color w:val="000000"/>
          <w:lang w:val="uk-UA"/>
        </w:rPr>
        <w:t>1565-VIIІ</w:t>
      </w:r>
      <w:r>
        <w:rPr>
          <w:lang w:val="uk-UA"/>
        </w:rPr>
        <w:t>.</w:t>
      </w:r>
    </w:p>
    <w:p w14:paraId="333C09D9" w14:textId="77777777" w:rsidR="00BE211F" w:rsidRDefault="00BE211F" w:rsidP="000D6E6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80040B">
        <w:rPr>
          <w:lang w:val="uk-UA"/>
        </w:rPr>
        <w:t>Виконавчий комітет Южненської міської ради Одеського району Одеської області, Управління правового забезпечення та взаємодії з державними органами Южненської міської ради</w:t>
      </w:r>
      <w:r>
        <w:rPr>
          <w:color w:val="000000"/>
          <w:lang w:val="uk-UA"/>
        </w:rPr>
        <w:t>.</w:t>
      </w:r>
    </w:p>
    <w:p w14:paraId="21529C2E" w14:textId="77777777" w:rsidR="00BE211F" w:rsidRDefault="00BE211F" w:rsidP="00BE211F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1E363BB7" w14:textId="77777777" w:rsidR="000D6E6B" w:rsidRDefault="000D6E6B" w:rsidP="00BE211F">
      <w:pPr>
        <w:jc w:val="center"/>
        <w:rPr>
          <w:b/>
          <w:bCs/>
          <w:color w:val="000000"/>
          <w:lang w:val="uk-UA"/>
        </w:rPr>
      </w:pPr>
    </w:p>
    <w:p w14:paraId="685FADDA" w14:textId="219D9122" w:rsidR="00BE211F" w:rsidRDefault="00BE211F" w:rsidP="00BE211F">
      <w:pPr>
        <w:jc w:val="center"/>
        <w:rPr>
          <w:b/>
          <w:bCs/>
          <w:color w:val="000000"/>
          <w:lang w:val="uk-UA"/>
        </w:rPr>
      </w:pPr>
      <w:r w:rsidRPr="00CB66B0">
        <w:rPr>
          <w:b/>
          <w:bCs/>
          <w:color w:val="000000"/>
          <w:lang w:val="uk-UA"/>
        </w:rPr>
        <w:t xml:space="preserve">1. Виконання заходів Програми </w:t>
      </w:r>
    </w:p>
    <w:p w14:paraId="399D79C2" w14:textId="77777777" w:rsidR="00BE211F" w:rsidRDefault="00BE211F" w:rsidP="00BE211F">
      <w:pPr>
        <w:jc w:val="center"/>
        <w:rPr>
          <w:b/>
          <w:bCs/>
          <w:color w:val="000000"/>
          <w:lang w:val="uk-UA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917"/>
        <w:gridCol w:w="2155"/>
        <w:gridCol w:w="1134"/>
        <w:gridCol w:w="1956"/>
        <w:gridCol w:w="1276"/>
        <w:gridCol w:w="1134"/>
        <w:gridCol w:w="1134"/>
        <w:gridCol w:w="992"/>
        <w:gridCol w:w="1134"/>
        <w:gridCol w:w="2126"/>
      </w:tblGrid>
      <w:tr w:rsidR="00BE211F" w:rsidRPr="00CB66B0" w14:paraId="7F68F739" w14:textId="77777777" w:rsidTr="004A35F0">
        <w:trPr>
          <w:trHeight w:val="1696"/>
        </w:trPr>
        <w:tc>
          <w:tcPr>
            <w:tcW w:w="464" w:type="dxa"/>
            <w:shd w:val="clear" w:color="auto" w:fill="auto"/>
          </w:tcPr>
          <w:p w14:paraId="6954E117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17" w:type="dxa"/>
            <w:shd w:val="clear" w:color="auto" w:fill="auto"/>
          </w:tcPr>
          <w:p w14:paraId="784C127C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155" w:type="dxa"/>
            <w:shd w:val="clear" w:color="auto" w:fill="auto"/>
          </w:tcPr>
          <w:p w14:paraId="196E04CD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  <w:shd w:val="clear" w:color="auto" w:fill="auto"/>
          </w:tcPr>
          <w:p w14:paraId="2CBAF9BA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956" w:type="dxa"/>
            <w:shd w:val="clear" w:color="auto" w:fill="auto"/>
          </w:tcPr>
          <w:p w14:paraId="1C0B1277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auto"/>
          </w:tcPr>
          <w:p w14:paraId="6FD0140D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Річний обсяг фінансу-вання, передба-чений Програмою тис.грн</w:t>
            </w:r>
          </w:p>
        </w:tc>
        <w:tc>
          <w:tcPr>
            <w:tcW w:w="1134" w:type="dxa"/>
            <w:shd w:val="clear" w:color="auto" w:fill="auto"/>
          </w:tcPr>
          <w:p w14:paraId="1C9E391A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Річний обсяг фінансу-вання, затверд-жений бюджетом</w:t>
            </w:r>
          </w:p>
          <w:p w14:paraId="7D015004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134" w:type="dxa"/>
            <w:shd w:val="clear" w:color="auto" w:fill="auto"/>
          </w:tcPr>
          <w:p w14:paraId="3667A4C9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Фактично профінан-совано у звітному періоді,</w:t>
            </w:r>
          </w:p>
          <w:p w14:paraId="41298C42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992" w:type="dxa"/>
            <w:shd w:val="clear" w:color="auto" w:fill="auto"/>
          </w:tcPr>
          <w:p w14:paraId="71F6A6A0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 виконання заходу від обсягів, передба-чених Програмою</w:t>
            </w:r>
          </w:p>
        </w:tc>
        <w:tc>
          <w:tcPr>
            <w:tcW w:w="1134" w:type="dxa"/>
            <w:shd w:val="clear" w:color="auto" w:fill="auto"/>
          </w:tcPr>
          <w:p w14:paraId="1E63427C" w14:textId="77777777" w:rsidR="00BE211F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 виконання заходу від обсягів, затверд-жених бюджетом</w:t>
            </w:r>
          </w:p>
        </w:tc>
        <w:tc>
          <w:tcPr>
            <w:tcW w:w="2126" w:type="dxa"/>
            <w:shd w:val="clear" w:color="auto" w:fill="auto"/>
          </w:tcPr>
          <w:p w14:paraId="60FA5A59" w14:textId="77777777" w:rsidR="00BE211F" w:rsidRDefault="00BE211F" w:rsidP="004A35F0">
            <w:pPr>
              <w:pStyle w:val="4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/>
                <w:color w:val="212529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BE211F" w:rsidRPr="00F65639" w14:paraId="67CC88B9" w14:textId="77777777" w:rsidTr="004A35F0">
        <w:trPr>
          <w:trHeight w:val="47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14:paraId="78E13F50" w14:textId="77777777" w:rsidR="00BE211F" w:rsidRDefault="00BE211F" w:rsidP="004A35F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7446D8C5" w14:textId="77777777" w:rsidR="00BE211F" w:rsidRPr="00C12C38" w:rsidRDefault="00BE211F" w:rsidP="004A35F0">
            <w:pPr>
              <w:rPr>
                <w:lang w:val="uk-UA"/>
              </w:rPr>
            </w:pPr>
            <w:r w:rsidRPr="00C12C38">
              <w:rPr>
                <w:sz w:val="22"/>
                <w:lang w:val="uk-UA"/>
              </w:rPr>
              <w:t xml:space="preserve">Придбання та створення запасу пально-мастильних </w:t>
            </w:r>
            <w:r w:rsidRPr="00C12C38">
              <w:rPr>
                <w:sz w:val="22"/>
                <w:lang w:val="uk-UA"/>
              </w:rPr>
              <w:lastRenderedPageBreak/>
              <w:t xml:space="preserve">матеріалів для запобігання і </w:t>
            </w:r>
            <w:r w:rsidRPr="00C12C38">
              <w:rPr>
                <w:sz w:val="22"/>
                <w:lang w:val="uk-UA"/>
              </w:rPr>
              <w:lastRenderedPageBreak/>
              <w:t>ліквідації наслідків надзвичайної ситуації на території Южненської міської територіальної громади</w:t>
            </w:r>
          </w:p>
          <w:p w14:paraId="5CF6EF62" w14:textId="77777777" w:rsidR="00BE211F" w:rsidRPr="00C12C38" w:rsidRDefault="00BE211F" w:rsidP="004A35F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84A5926" w14:textId="77777777" w:rsidR="00BE211F" w:rsidRPr="000D2C09" w:rsidRDefault="00BE211F" w:rsidP="004A35F0">
            <w:pPr>
              <w:rPr>
                <w:color w:val="000000"/>
                <w:highlight w:val="yellow"/>
                <w:lang w:val="uk-UA"/>
              </w:rPr>
            </w:pPr>
            <w:r w:rsidRPr="000D2C09">
              <w:rPr>
                <w:sz w:val="22"/>
                <w:lang w:val="uk-UA"/>
              </w:rPr>
              <w:lastRenderedPageBreak/>
              <w:t xml:space="preserve">Забезпеченість місцевого резерву пально-мастильними </w:t>
            </w:r>
            <w:r w:rsidRPr="000D2C09">
              <w:rPr>
                <w:sz w:val="22"/>
                <w:lang w:val="uk-UA"/>
              </w:rPr>
              <w:t xml:space="preserve">матеріалами для запобігання і </w:t>
            </w:r>
            <w:r w:rsidRPr="000D2C09">
              <w:rPr>
                <w:sz w:val="22"/>
                <w:lang w:val="uk-UA"/>
              </w:rPr>
              <w:lastRenderedPageBreak/>
              <w:t xml:space="preserve">ліквідації наслідків надзвичайної ситуації на території Южненської міської територіальної громади, </w:t>
            </w:r>
          </w:p>
          <w:p w14:paraId="274AB26A" w14:textId="77777777" w:rsidR="00BE211F" w:rsidRPr="000D2C09" w:rsidRDefault="00BE211F" w:rsidP="004A35F0">
            <w:pPr>
              <w:jc w:val="both"/>
              <w:rPr>
                <w:color w:val="000000"/>
                <w:lang w:val="uk-UA"/>
              </w:rPr>
            </w:pPr>
            <w:r w:rsidRPr="000D2C09">
              <w:rPr>
                <w:sz w:val="22"/>
                <w:lang w:val="uk-UA"/>
              </w:rPr>
              <w:t>у разі загрози виникнення надзвичайних ситуацій, ліквідації наслідків надзвичайних с</w:t>
            </w:r>
            <w:r w:rsidRPr="000D2C09">
              <w:rPr>
                <w:sz w:val="22"/>
                <w:lang w:val="uk-UA"/>
              </w:rPr>
              <w:lastRenderedPageBreak/>
              <w:t>итуацій, проведення невідкладних відновлювальних робіт і заходів.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AB5B67" w14:textId="77777777" w:rsidR="00BE211F" w:rsidRDefault="00BE211F" w:rsidP="004A35F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2024 рік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DE88E4" w14:textId="77777777" w:rsidR="00BE211F" w:rsidRPr="000D2C09" w:rsidRDefault="00BE211F" w:rsidP="004A35F0">
            <w:pPr>
              <w:jc w:val="both"/>
              <w:rPr>
                <w:color w:val="000000"/>
                <w:lang w:val="uk-UA"/>
              </w:rPr>
            </w:pPr>
            <w:r w:rsidRPr="000D2C09">
              <w:rPr>
                <w:sz w:val="22"/>
                <w:lang w:val="uk-UA"/>
              </w:rPr>
              <w:t xml:space="preserve">Виконавчий комітет Южненської міської ради </w:t>
            </w:r>
            <w:r w:rsidRPr="000D2C09">
              <w:rPr>
                <w:sz w:val="22"/>
                <w:lang w:val="uk-UA"/>
              </w:rPr>
              <w:t xml:space="preserve">Одеського району Одеської області, </w:t>
            </w:r>
            <w:r w:rsidRPr="000D2C09">
              <w:rPr>
                <w:sz w:val="22"/>
                <w:lang w:val="uk-UA"/>
              </w:rPr>
              <w:lastRenderedPageBreak/>
              <w:t>Южненське міське комунальне підприємство «ЮЖТРАНС», Комунальне підприємство теплових мереж «Южтеплокомуненерго», Комунальне підприємство «Водопостачання та каналізація»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3639B8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1560,899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5105BC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55D87C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5EE90F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51FC064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E246AEF" w14:textId="77777777" w:rsidR="00BE211F" w:rsidRPr="00A24CF4" w:rsidRDefault="00BE211F" w:rsidP="004A35F0">
            <w:pPr>
              <w:jc w:val="both"/>
              <w:rPr>
                <w:lang w:val="uk-UA"/>
              </w:rPr>
            </w:pPr>
            <w:r w:rsidRPr="00A24CF4">
              <w:rPr>
                <w:sz w:val="22"/>
                <w:lang w:val="uk-UA"/>
              </w:rPr>
              <w:t>Кошти на виконання заходу у 202</w:t>
            </w:r>
            <w:r>
              <w:rPr>
                <w:sz w:val="22"/>
                <w:lang w:val="uk-UA"/>
              </w:rPr>
              <w:t>4</w:t>
            </w:r>
            <w:r w:rsidRPr="00A24CF4">
              <w:rPr>
                <w:sz w:val="22"/>
                <w:lang w:val="uk-UA"/>
              </w:rPr>
              <w:t xml:space="preserve"> році не передбачено </w:t>
            </w:r>
            <w:r w:rsidRPr="00A24CF4">
              <w:rPr>
                <w:sz w:val="22"/>
                <w:lang w:val="uk-UA"/>
              </w:rPr>
              <w:t xml:space="preserve">бюджетом Южненської міської </w:t>
            </w:r>
            <w:r w:rsidRPr="00A24CF4">
              <w:rPr>
                <w:sz w:val="22"/>
                <w:lang w:val="uk-UA"/>
              </w:rPr>
              <w:lastRenderedPageBreak/>
              <w:t>територіальної громади.</w:t>
            </w:r>
          </w:p>
          <w:p w14:paraId="46272BEA" w14:textId="77777777" w:rsidR="00BE211F" w:rsidRPr="00F65639" w:rsidRDefault="00BE211F" w:rsidP="004A35F0">
            <w:r w:rsidRPr="00A24CF4">
              <w:rPr>
                <w:color w:val="000000"/>
                <w:sz w:val="22"/>
                <w:szCs w:val="22"/>
                <w:lang w:val="uk-UA"/>
              </w:rPr>
              <w:t xml:space="preserve">Відсутні звернення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від установ/підприємств </w:t>
            </w:r>
            <w:r w:rsidRPr="00A24CF4">
              <w:rPr>
                <w:color w:val="000000"/>
                <w:sz w:val="22"/>
                <w:szCs w:val="22"/>
                <w:lang w:val="uk-UA"/>
              </w:rPr>
              <w:t xml:space="preserve">щодо потреби у </w:t>
            </w:r>
            <w:r>
              <w:rPr>
                <w:sz w:val="22"/>
                <w:lang w:val="uk-UA"/>
              </w:rPr>
              <w:t>придбані</w:t>
            </w:r>
            <w:r w:rsidRPr="00C12C38">
              <w:rPr>
                <w:sz w:val="22"/>
                <w:lang w:val="uk-UA"/>
              </w:rPr>
              <w:t xml:space="preserve"> пально-мастильних матеріалів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BE211F" w14:paraId="6FD05008" w14:textId="77777777" w:rsidTr="004A35F0">
        <w:trPr>
          <w:trHeight w:val="47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14:paraId="2CA5FD72" w14:textId="77777777" w:rsidR="00BE211F" w:rsidRDefault="00BE211F" w:rsidP="004A35F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76F8C8E4" w14:textId="77777777" w:rsidR="00BE211F" w:rsidRPr="00CE7C69" w:rsidRDefault="00BE211F" w:rsidP="004A35F0">
            <w:pPr>
              <w:jc w:val="both"/>
              <w:rPr>
                <w:color w:val="000000"/>
                <w:lang w:val="uk-UA"/>
              </w:rPr>
            </w:pPr>
            <w:r w:rsidRPr="00CE7C69">
              <w:rPr>
                <w:sz w:val="22"/>
                <w:szCs w:val="22"/>
                <w:lang w:val="uk-UA"/>
              </w:rPr>
              <w:t>Створення запасу засобів медичного забезпечення на випадок виникнення надзвичайної ситуації у громаді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413FC1CC" w14:textId="77777777" w:rsidR="00BE211F" w:rsidRPr="00CE7C69" w:rsidRDefault="00BE211F" w:rsidP="004A35F0">
            <w:pPr>
              <w:jc w:val="both"/>
              <w:rPr>
                <w:color w:val="000000"/>
                <w:lang w:val="uk-UA"/>
              </w:rPr>
            </w:pPr>
            <w:r w:rsidRPr="00CE7C69">
              <w:rPr>
                <w:sz w:val="22"/>
                <w:szCs w:val="22"/>
                <w:lang w:val="uk-UA"/>
              </w:rPr>
              <w:t>Взаємодія з КНП «ЮМЛ» та КНП «ЦПМСД»  якісно надання постраждалому населенню необхідної медичної допомоги, бути в постійній  готовності до надання медичної допомоги населенню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FA8966" w14:textId="77777777" w:rsidR="00BE211F" w:rsidRPr="00CE7C69" w:rsidRDefault="00BE211F" w:rsidP="004A35F0">
            <w:pPr>
              <w:jc w:val="both"/>
              <w:rPr>
                <w:color w:val="000000"/>
                <w:lang w:val="uk-UA"/>
              </w:rPr>
            </w:pPr>
            <w:r w:rsidRPr="00CE7C69">
              <w:rPr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75E32D" w14:textId="77777777" w:rsidR="00BE211F" w:rsidRPr="00CE7C69" w:rsidRDefault="00BE211F" w:rsidP="004A35F0">
            <w:pPr>
              <w:jc w:val="both"/>
              <w:rPr>
                <w:color w:val="000000"/>
                <w:lang w:val="uk-UA"/>
              </w:rPr>
            </w:pPr>
            <w:r w:rsidRPr="00CE7C69">
              <w:rPr>
                <w:sz w:val="22"/>
                <w:szCs w:val="22"/>
                <w:lang w:val="uk-UA"/>
              </w:rPr>
              <w:t>Комунальний заклад «Южненська міська лікарня», Комунальне некомерційне підприємство  «Центр  первинної медико-санітарної допомоги» Южненської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98F603" w14:textId="77777777" w:rsidR="00BE211F" w:rsidRPr="004E753B" w:rsidRDefault="00BE211F" w:rsidP="004A35F0">
            <w:pPr>
              <w:jc w:val="center"/>
              <w:rPr>
                <w:color w:val="000000"/>
                <w:lang w:val="uk-UA"/>
              </w:rPr>
            </w:pPr>
            <w:r w:rsidRPr="004E753B">
              <w:rPr>
                <w:sz w:val="22"/>
              </w:rPr>
              <w:t>51,783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22A190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9CEE4D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6EC369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4B58E7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E9E73E2" w14:textId="77777777" w:rsidR="00BE211F" w:rsidRDefault="00BE211F" w:rsidP="004A35F0">
            <w:pPr>
              <w:jc w:val="both"/>
              <w:rPr>
                <w:color w:val="000000"/>
                <w:lang w:val="uk-UA"/>
              </w:rPr>
            </w:pPr>
            <w:r w:rsidRPr="00145C13">
              <w:rPr>
                <w:lang w:val="uk-UA"/>
              </w:rPr>
              <w:t>Місцевий резерв на 100% забезпечено лікарськими засобами та виробами медичного призначення за рахунок коштів від господарської діяльності підприємств.</w:t>
            </w:r>
          </w:p>
        </w:tc>
      </w:tr>
      <w:tr w:rsidR="00BE211F" w:rsidRPr="00FB3FC1" w14:paraId="68E7E46B" w14:textId="77777777" w:rsidTr="004A35F0">
        <w:trPr>
          <w:trHeight w:val="475"/>
        </w:trPr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462F" w14:textId="77777777" w:rsidR="00BE211F" w:rsidRDefault="00BE211F" w:rsidP="004A35F0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358A" w14:textId="77777777" w:rsidR="00BE211F" w:rsidRPr="008E66AB" w:rsidRDefault="00BE211F" w:rsidP="004A35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1612,682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DF60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4377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DAAF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5D18" w14:textId="77777777" w:rsidR="00BE211F" w:rsidRDefault="00BE211F" w:rsidP="004A35F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1C63" w14:textId="77777777" w:rsidR="00BE211F" w:rsidRDefault="00BE211F" w:rsidP="004A35F0">
            <w:pPr>
              <w:jc w:val="both"/>
              <w:rPr>
                <w:color w:val="000000"/>
                <w:lang w:val="uk-UA"/>
              </w:rPr>
            </w:pPr>
          </w:p>
        </w:tc>
      </w:tr>
    </w:tbl>
    <w:p w14:paraId="0A402D9A" w14:textId="77777777" w:rsidR="00BE211F" w:rsidRDefault="00BE211F">
      <w:pPr>
        <w:rPr>
          <w:lang w:val="uk-UA"/>
        </w:rPr>
      </w:pPr>
    </w:p>
    <w:p w14:paraId="4867D3B7" w14:textId="77777777" w:rsidR="00BE211F" w:rsidRDefault="00BE211F">
      <w:pPr>
        <w:rPr>
          <w:lang w:val="uk-UA"/>
        </w:rPr>
      </w:pPr>
    </w:p>
    <w:p w14:paraId="2A144404" w14:textId="77777777" w:rsidR="000D6E6B" w:rsidRDefault="000D6E6B">
      <w:pPr>
        <w:rPr>
          <w:lang w:val="uk-UA"/>
        </w:rPr>
      </w:pPr>
    </w:p>
    <w:p w14:paraId="76B6E8C6" w14:textId="77777777" w:rsidR="000D6E6B" w:rsidRDefault="000D6E6B">
      <w:pPr>
        <w:rPr>
          <w:lang w:val="uk-UA"/>
        </w:rPr>
        <w:sectPr w:rsidR="000D6E6B" w:rsidSect="00BE211F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04F386DE" w14:textId="77777777" w:rsidR="000D6E6B" w:rsidRDefault="000D6E6B" w:rsidP="000D6E6B">
      <w:pPr>
        <w:pStyle w:val="docdata"/>
        <w:spacing w:beforeAutospacing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0D89B4AA" w14:textId="77777777" w:rsidR="000D6E6B" w:rsidRDefault="000D6E6B" w:rsidP="000D6E6B">
      <w:pPr>
        <w:jc w:val="center"/>
        <w:rPr>
          <w:b/>
          <w:bCs/>
          <w:color w:val="000000"/>
          <w:lang w:val="uk-UA"/>
        </w:rPr>
      </w:pPr>
      <w:r>
        <w:rPr>
          <w:b/>
          <w:color w:val="000000"/>
        </w:rPr>
        <w:t xml:space="preserve">до звіту </w:t>
      </w:r>
      <w:r>
        <w:rPr>
          <w:b/>
          <w:bCs/>
          <w:color w:val="000000"/>
          <w:lang w:val="uk-UA"/>
        </w:rPr>
        <w:t xml:space="preserve">про результати виконання </w:t>
      </w:r>
      <w:r w:rsidRPr="00F52A13">
        <w:rPr>
          <w:b/>
          <w:lang w:val="uk-UA"/>
        </w:rPr>
        <w:t xml:space="preserve">Програми створення та використання матеріальних резервів для запобігання і ліквідації наслідків надзвичайних ситуацій </w:t>
      </w:r>
      <w:r w:rsidRPr="00F52A13">
        <w:rPr>
          <w:b/>
          <w:bCs/>
          <w:lang w:val="uk-UA"/>
        </w:rPr>
        <w:t xml:space="preserve">на території Южненської міської територіальної громади </w:t>
      </w:r>
      <w:r w:rsidRPr="00F52A13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F52A13">
        <w:rPr>
          <w:b/>
          <w:lang w:val="uk-UA"/>
        </w:rPr>
        <w:t>-202</w:t>
      </w:r>
      <w:r>
        <w:rPr>
          <w:b/>
          <w:lang w:val="uk-UA"/>
        </w:rPr>
        <w:t>5</w:t>
      </w:r>
      <w:r w:rsidRPr="00F52A13">
        <w:rPr>
          <w:b/>
          <w:lang w:val="uk-UA"/>
        </w:rPr>
        <w:t xml:space="preserve"> роки</w:t>
      </w:r>
      <w:r>
        <w:rPr>
          <w:b/>
          <w:lang w:val="uk-UA"/>
        </w:rPr>
        <w:t>,</w:t>
      </w:r>
      <w:r>
        <w:rPr>
          <w:b/>
          <w:bCs/>
          <w:color w:val="000000"/>
          <w:lang w:val="uk-UA"/>
        </w:rPr>
        <w:t xml:space="preserve"> </w:t>
      </w:r>
    </w:p>
    <w:p w14:paraId="76E49234" w14:textId="628C035E" w:rsidR="000D6E6B" w:rsidRDefault="000D6E6B" w:rsidP="000D6E6B">
      <w:pPr>
        <w:pStyle w:val="docdata"/>
        <w:spacing w:beforeAutospacing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І півріччя 2024 рік</w:t>
      </w:r>
    </w:p>
    <w:p w14:paraId="39C9DACA" w14:textId="77777777" w:rsidR="000D6E6B" w:rsidRDefault="000D6E6B" w:rsidP="000D6E6B">
      <w:pPr>
        <w:pStyle w:val="docdata"/>
        <w:spacing w:beforeAutospacing="0" w:afterAutospacing="0"/>
        <w:ind w:firstLine="708"/>
        <w:jc w:val="center"/>
        <w:rPr>
          <w:color w:val="000000"/>
        </w:rPr>
      </w:pPr>
    </w:p>
    <w:p w14:paraId="0FDB41A4" w14:textId="53104B5E" w:rsidR="000D6E6B" w:rsidRDefault="000D6E6B" w:rsidP="002A5FB2">
      <w:pPr>
        <w:ind w:firstLine="709"/>
        <w:jc w:val="both"/>
        <w:rPr>
          <w:lang w:val="uk-UA"/>
        </w:rPr>
      </w:pPr>
      <w:r w:rsidRPr="00BB75D8">
        <w:rPr>
          <w:lang w:val="uk-UA"/>
        </w:rPr>
        <w:t xml:space="preserve">Програма створення та використання матеріального резерву для запобігання і ліквідації наслідків надзвичайних ситуацій </w:t>
      </w:r>
      <w:r w:rsidRPr="00404594">
        <w:rPr>
          <w:szCs w:val="26"/>
          <w:lang w:val="uk-UA"/>
        </w:rPr>
        <w:t xml:space="preserve">на території Южненської міської територіальної громади </w:t>
      </w:r>
      <w:r w:rsidRPr="00BB75D8">
        <w:rPr>
          <w:lang w:val="uk-UA"/>
        </w:rPr>
        <w:t xml:space="preserve">(далі – </w:t>
      </w:r>
      <w:r w:rsidRPr="00903E57">
        <w:rPr>
          <w:lang w:val="uk-UA"/>
        </w:rPr>
        <w:t>Програма) розроблена у відповідності до частини третьої статі 98 Кодексу цивільного захисту України, Закону України від 25.12.2015 р. № 922-VIII «Про публічні закупівлі» із змінами та доповненнями,</w:t>
      </w:r>
      <w:r w:rsidRPr="00BB75D8">
        <w:rPr>
          <w:lang w:val="uk-UA"/>
        </w:rPr>
        <w:t xml:space="preserve"> Постанови Кабінету Міністрів України  від 30 вересня 2015 року № 775 </w:t>
      </w:r>
      <w:r>
        <w:rPr>
          <w:lang w:val="uk-UA"/>
        </w:rPr>
        <w:t>«</w:t>
      </w:r>
      <w:r w:rsidRPr="00BB75D8">
        <w:rPr>
          <w:lang w:val="uk-UA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>
        <w:rPr>
          <w:lang w:val="uk-UA"/>
        </w:rPr>
        <w:t xml:space="preserve">» із змінами </w:t>
      </w:r>
      <w:r w:rsidRPr="006828B5">
        <w:rPr>
          <w:lang w:val="uk-UA"/>
        </w:rPr>
        <w:t xml:space="preserve">та доповненнями, з урахуванням </w:t>
      </w:r>
      <w:r w:rsidRPr="007B287F">
        <w:rPr>
          <w:rStyle w:val="rvts44"/>
          <w:shd w:val="clear" w:color="auto" w:fill="FFFFFF"/>
          <w:lang w:val="uk-UA"/>
        </w:rPr>
        <w:t>Постанови КМУ від 20 березня 2022 року №328 «Деякі питання забезпечення населення продовольчими товарами тривалого зберігання в умовах воєнного стану»</w:t>
      </w:r>
      <w:r w:rsidRPr="006828B5">
        <w:rPr>
          <w:lang w:val="uk-UA"/>
        </w:rPr>
        <w:t>.</w:t>
      </w:r>
    </w:p>
    <w:p w14:paraId="6971E447" w14:textId="55EF909F" w:rsidR="000D6E6B" w:rsidRPr="008C391F" w:rsidRDefault="000D6E6B" w:rsidP="000D6E6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Рішенням Южненської міської ради від 2</w:t>
      </w:r>
      <w:r w:rsidRPr="00EF4ECC">
        <w:rPr>
          <w:bCs/>
          <w:lang w:val="uk-UA"/>
        </w:rPr>
        <w:t>8.10.2022 р</w:t>
      </w:r>
      <w:r>
        <w:rPr>
          <w:bCs/>
          <w:lang w:val="uk-UA"/>
        </w:rPr>
        <w:t>оку</w:t>
      </w:r>
      <w:r w:rsidRPr="00EF4ECC">
        <w:rPr>
          <w:bCs/>
          <w:lang w:val="uk-UA"/>
        </w:rPr>
        <w:t xml:space="preserve"> </w:t>
      </w:r>
      <w:r>
        <w:rPr>
          <w:bCs/>
          <w:lang w:val="uk-UA"/>
        </w:rPr>
        <w:t xml:space="preserve">№ </w:t>
      </w:r>
      <w:r w:rsidRPr="00EF4ECC">
        <w:rPr>
          <w:bCs/>
          <w:lang w:val="uk-UA"/>
        </w:rPr>
        <w:t>1121-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затверджена </w:t>
      </w:r>
      <w:r w:rsidRPr="00EF4ECC">
        <w:rPr>
          <w:bCs/>
          <w:lang w:val="uk-UA"/>
        </w:rPr>
        <w:t>Програм</w:t>
      </w:r>
      <w:r>
        <w:rPr>
          <w:bCs/>
          <w:lang w:val="uk-UA"/>
        </w:rPr>
        <w:t>а</w:t>
      </w:r>
      <w:r w:rsidRPr="00EF4ECC">
        <w:rPr>
          <w:bCs/>
          <w:lang w:val="uk-UA"/>
        </w:rPr>
        <w:t xml:space="preserve">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>
        <w:rPr>
          <w:lang w:val="uk-UA"/>
        </w:rPr>
        <w:t>»</w:t>
      </w:r>
      <w:r>
        <w:rPr>
          <w:color w:val="000000"/>
          <w:lang w:val="uk-UA"/>
        </w:rPr>
        <w:t xml:space="preserve">, зі змінами від 14.12.2023 № </w:t>
      </w:r>
      <w:r w:rsidRPr="007B3A0A">
        <w:rPr>
          <w:color w:val="000000"/>
          <w:lang w:val="uk-UA"/>
        </w:rPr>
        <w:t>1565-VIIІ</w:t>
      </w:r>
      <w:r>
        <w:rPr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BB75D8">
        <w:rPr>
          <w:lang w:val="uk-UA"/>
        </w:rPr>
        <w:t>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населенню, з метою екстреного використання їх у разі виникнення надзвичайних ситуацій.</w:t>
      </w:r>
    </w:p>
    <w:p w14:paraId="514F5E5E" w14:textId="77777777" w:rsidR="000D6E6B" w:rsidRPr="00BB75D8" w:rsidRDefault="000D6E6B" w:rsidP="000D6E6B">
      <w:pPr>
        <w:ind w:firstLine="708"/>
        <w:jc w:val="both"/>
        <w:rPr>
          <w:lang w:val="uk-UA"/>
        </w:rPr>
      </w:pPr>
      <w:r w:rsidRPr="00BB75D8">
        <w:rPr>
          <w:lang w:val="uk-UA"/>
        </w:rPr>
        <w:t xml:space="preserve">Реалізація Програми створення матеріальних резервів розрахована на 3 роки.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</w:t>
      </w:r>
      <w:r w:rsidRPr="00404594">
        <w:rPr>
          <w:szCs w:val="26"/>
          <w:lang w:val="uk-UA"/>
        </w:rPr>
        <w:t>на території Южненської міської територіальної громади</w:t>
      </w:r>
      <w:r w:rsidRPr="00BB75D8">
        <w:rPr>
          <w:lang w:val="uk-UA"/>
        </w:rPr>
        <w:t xml:space="preserve"> (додаток </w:t>
      </w:r>
      <w:r>
        <w:rPr>
          <w:lang w:val="uk-UA"/>
        </w:rPr>
        <w:t>1</w:t>
      </w:r>
      <w:r w:rsidRPr="00BB75D8">
        <w:rPr>
          <w:lang w:val="uk-UA"/>
        </w:rPr>
        <w:t xml:space="preserve">) (далі – Номенклатура) для реагування на надзвичайні ситуації, надання допомоги постраждалому населенню, проведення невідкладних відновлювальних робіт і заходів, яка затверджується відповідними органами виконавчої влади, органами місцевого самоврядування та керівниками підприємств. </w:t>
      </w:r>
    </w:p>
    <w:p w14:paraId="6CE42F89" w14:textId="77777777" w:rsidR="000D6E6B" w:rsidRPr="006A7DD5" w:rsidRDefault="000D6E6B" w:rsidP="000D6E6B">
      <w:pPr>
        <w:ind w:firstLine="902"/>
        <w:jc w:val="both"/>
        <w:rPr>
          <w:lang w:val="uk-UA"/>
        </w:rPr>
      </w:pPr>
      <w:r w:rsidRPr="00BB75D8">
        <w:rPr>
          <w:lang w:val="uk-UA"/>
        </w:rPr>
        <w:t xml:space="preserve">На створення місцевого матеріального резерву передбачається фінансування за рахунок коштів місцевого бюджету </w:t>
      </w:r>
      <w:r>
        <w:rPr>
          <w:lang w:val="uk-UA"/>
        </w:rPr>
        <w:t xml:space="preserve">Южненської </w:t>
      </w:r>
      <w:r w:rsidRPr="00404594">
        <w:rPr>
          <w:szCs w:val="26"/>
          <w:lang w:val="uk-UA"/>
        </w:rPr>
        <w:t>міської територіальної громади</w:t>
      </w:r>
      <w:r w:rsidRPr="00BB75D8">
        <w:rPr>
          <w:lang w:val="uk-UA"/>
        </w:rPr>
        <w:t>.</w:t>
      </w:r>
      <w:r>
        <w:rPr>
          <w:lang w:val="uk-UA"/>
        </w:rPr>
        <w:t xml:space="preserve"> </w:t>
      </w:r>
    </w:p>
    <w:p w14:paraId="0900907C" w14:textId="77777777" w:rsidR="000D6E6B" w:rsidRDefault="000D6E6B" w:rsidP="000D6E6B">
      <w:pPr>
        <w:ind w:firstLine="902"/>
        <w:jc w:val="both"/>
        <w:rPr>
          <w:lang w:val="uk-UA"/>
        </w:rPr>
      </w:pPr>
      <w:r w:rsidRPr="00BB75D8">
        <w:rPr>
          <w:lang w:val="uk-UA"/>
        </w:rPr>
        <w:t xml:space="preserve">Номенклатуру складено з урахуванням практичного досвіду ліквідації надзвичайних ситуацій на території </w:t>
      </w:r>
      <w:r>
        <w:rPr>
          <w:lang w:val="uk-UA"/>
        </w:rPr>
        <w:t>громади</w:t>
      </w:r>
      <w:r w:rsidRPr="00BB75D8">
        <w:rPr>
          <w:lang w:val="uk-UA"/>
        </w:rPr>
        <w:t xml:space="preserve">, реальних потреб у матеріально-технічних засобах для здійснення аварійно-рятувальних та відновлювальних робіт. </w:t>
      </w:r>
    </w:p>
    <w:p w14:paraId="75B3A64E" w14:textId="77777777" w:rsidR="000D6E6B" w:rsidRDefault="000D6E6B" w:rsidP="000D6E6B">
      <w:pPr>
        <w:ind w:firstLine="902"/>
        <w:jc w:val="both"/>
        <w:rPr>
          <w:lang w:val="uk-UA"/>
        </w:rPr>
      </w:pPr>
      <w:r w:rsidRPr="009261D4">
        <w:rPr>
          <w:lang w:val="uk-UA"/>
        </w:rPr>
        <w:t xml:space="preserve">Згідно з Програмою </w:t>
      </w:r>
      <w:r w:rsidRPr="009261D4">
        <w:rPr>
          <w:bCs/>
          <w:lang w:val="uk-UA"/>
        </w:rPr>
        <w:t>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 w:rsidRPr="009261D4">
        <w:rPr>
          <w:lang w:val="uk-UA"/>
        </w:rPr>
        <w:t xml:space="preserve">, </w:t>
      </w:r>
      <w:r w:rsidRPr="009261D4">
        <w:rPr>
          <w:bCs/>
          <w:lang w:val="uk-UA"/>
        </w:rPr>
        <w:t>затвердженої рішенням Южненської міської ради від 28.10.2022 р. № 1121-</w:t>
      </w:r>
      <w:r w:rsidRPr="009261D4">
        <w:rPr>
          <w:bCs/>
          <w:lang w:val="en-US"/>
        </w:rPr>
        <w:t>VIII</w:t>
      </w:r>
      <w:r w:rsidRPr="009261D4">
        <w:rPr>
          <w:bCs/>
          <w:lang w:val="uk-UA"/>
        </w:rPr>
        <w:t xml:space="preserve"> </w:t>
      </w:r>
      <w:r w:rsidRPr="009261D4">
        <w:rPr>
          <w:bCs/>
          <w:lang w:val="uk-UA" w:eastAsia="uk-UA"/>
        </w:rPr>
        <w:t>із змінами</w:t>
      </w:r>
      <w:r w:rsidRPr="009261D4">
        <w:rPr>
          <w:lang w:val="uk-UA"/>
        </w:rPr>
        <w:t>, на 202</w:t>
      </w:r>
      <w:r>
        <w:rPr>
          <w:lang w:val="uk-UA"/>
        </w:rPr>
        <w:t>4</w:t>
      </w:r>
      <w:r w:rsidRPr="009261D4">
        <w:rPr>
          <w:lang w:val="uk-UA"/>
        </w:rPr>
        <w:t xml:space="preserve"> рік на реалізацію заходів Програми передбачено коштів у сумі </w:t>
      </w:r>
      <w:r>
        <w:rPr>
          <w:lang w:val="uk-UA"/>
        </w:rPr>
        <w:t>1612,682</w:t>
      </w:r>
      <w:r w:rsidRPr="009261D4">
        <w:rPr>
          <w:lang w:val="uk-UA"/>
        </w:rPr>
        <w:t xml:space="preserve"> тис. грн, </w:t>
      </w:r>
      <w:r>
        <w:rPr>
          <w:lang w:val="uk-UA"/>
        </w:rPr>
        <w:t xml:space="preserve">фінансування </w:t>
      </w:r>
      <w:r w:rsidRPr="009261D4">
        <w:rPr>
          <w:lang w:val="uk-UA"/>
        </w:rPr>
        <w:t>з місцевого бюджету на 202</w:t>
      </w:r>
      <w:r>
        <w:rPr>
          <w:lang w:val="uk-UA"/>
        </w:rPr>
        <w:t>4</w:t>
      </w:r>
      <w:r w:rsidRPr="009261D4">
        <w:rPr>
          <w:lang w:val="uk-UA"/>
        </w:rPr>
        <w:t xml:space="preserve"> рік </w:t>
      </w:r>
      <w:r>
        <w:rPr>
          <w:lang w:val="uk-UA"/>
        </w:rPr>
        <w:t xml:space="preserve">на реалізацію </w:t>
      </w:r>
      <w:r w:rsidRPr="009261D4">
        <w:rPr>
          <w:lang w:val="uk-UA"/>
        </w:rPr>
        <w:t xml:space="preserve">заходів Програми </w:t>
      </w:r>
      <w:r>
        <w:rPr>
          <w:lang w:val="uk-UA"/>
        </w:rPr>
        <w:t xml:space="preserve"> не передбачено.</w:t>
      </w:r>
    </w:p>
    <w:p w14:paraId="25563188" w14:textId="77777777" w:rsidR="000D6E6B" w:rsidRDefault="000D6E6B">
      <w:pPr>
        <w:rPr>
          <w:lang w:val="uk-UA"/>
        </w:rPr>
      </w:pPr>
    </w:p>
    <w:p w14:paraId="0408581F" w14:textId="77777777" w:rsidR="000D6E6B" w:rsidRDefault="000D6E6B">
      <w:pPr>
        <w:rPr>
          <w:lang w:val="uk-UA"/>
        </w:rPr>
      </w:pPr>
    </w:p>
    <w:p w14:paraId="7E395DC5" w14:textId="77777777" w:rsidR="000D6E6B" w:rsidRDefault="000D6E6B">
      <w:pPr>
        <w:rPr>
          <w:lang w:val="uk-UA"/>
        </w:rPr>
      </w:pPr>
    </w:p>
    <w:p w14:paraId="2013987E" w14:textId="1D04A30B" w:rsidR="000D6E6B" w:rsidRPr="00BE211F" w:rsidRDefault="000D6E6B">
      <w:pPr>
        <w:rPr>
          <w:lang w:val="uk-UA"/>
        </w:rPr>
      </w:pPr>
      <w:r w:rsidRPr="000D6E6B">
        <w:rPr>
          <w:lang w:val="uk-UA"/>
        </w:rPr>
        <w:t>Секретар Южненської міської ради</w:t>
      </w:r>
      <w:r w:rsidRPr="000D6E6B">
        <w:rPr>
          <w:lang w:val="uk-UA"/>
        </w:rPr>
        <w:tab/>
      </w:r>
      <w:r w:rsidRPr="000D6E6B">
        <w:rPr>
          <w:lang w:val="uk-UA"/>
        </w:rPr>
        <w:tab/>
      </w:r>
      <w:r w:rsidRPr="000D6E6B">
        <w:rPr>
          <w:lang w:val="uk-UA"/>
        </w:rPr>
        <w:tab/>
      </w:r>
      <w:r w:rsidRPr="000D6E6B">
        <w:rPr>
          <w:lang w:val="uk-UA"/>
        </w:rPr>
        <w:tab/>
        <w:t xml:space="preserve">        </w:t>
      </w:r>
      <w:r>
        <w:rPr>
          <w:lang w:val="uk-UA"/>
        </w:rPr>
        <w:t xml:space="preserve">  </w:t>
      </w:r>
      <w:r w:rsidRPr="000D6E6B">
        <w:rPr>
          <w:lang w:val="uk-UA"/>
        </w:rPr>
        <w:t xml:space="preserve">    Ігор ЧУГУННИКОВ</w:t>
      </w:r>
    </w:p>
    <w:sectPr w:rsidR="000D6E6B" w:rsidRPr="00BE211F" w:rsidSect="000D6E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DA"/>
    <w:rsid w:val="000D6E6B"/>
    <w:rsid w:val="00105283"/>
    <w:rsid w:val="002A5FB2"/>
    <w:rsid w:val="003C4C8A"/>
    <w:rsid w:val="004A5D1E"/>
    <w:rsid w:val="006A441A"/>
    <w:rsid w:val="00827B46"/>
    <w:rsid w:val="009B75DA"/>
    <w:rsid w:val="009C58B2"/>
    <w:rsid w:val="00B774F7"/>
    <w:rsid w:val="00BE211F"/>
    <w:rsid w:val="00D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263F"/>
  <w15:chartTrackingRefBased/>
  <w15:docId w15:val="{34CA7E78-6B24-4B90-8578-72DBD62B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4">
    <w:name w:val="heading 4"/>
    <w:basedOn w:val="a"/>
    <w:link w:val="41"/>
    <w:uiPriority w:val="99"/>
    <w:qFormat/>
    <w:rsid w:val="00BE211F"/>
    <w:pPr>
      <w:keepNext/>
      <w:widowControl w:val="0"/>
      <w:suppressAutoHyphens/>
      <w:spacing w:before="240" w:after="60" w:line="100" w:lineRule="atLeast"/>
      <w:outlineLvl w:val="3"/>
    </w:pPr>
    <w:rPr>
      <w:rFonts w:ascii="Calibri" w:hAnsi="Calibri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774F7"/>
    <w:rPr>
      <w:b/>
      <w:bCs/>
    </w:rPr>
  </w:style>
  <w:style w:type="paragraph" w:styleId="a4">
    <w:name w:val="List Paragraph"/>
    <w:basedOn w:val="a"/>
    <w:uiPriority w:val="34"/>
    <w:qFormat/>
    <w:rsid w:val="006A441A"/>
    <w:pPr>
      <w:ind w:left="720"/>
      <w:contextualSpacing/>
    </w:pPr>
  </w:style>
  <w:style w:type="character" w:customStyle="1" w:styleId="40">
    <w:name w:val="Заголовок 4 Знак"/>
    <w:basedOn w:val="a0"/>
    <w:uiPriority w:val="9"/>
    <w:semiHidden/>
    <w:rsid w:val="00BE211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character" w:customStyle="1" w:styleId="41">
    <w:name w:val="Заголовок 4 Знак1"/>
    <w:link w:val="4"/>
    <w:uiPriority w:val="99"/>
    <w:locked/>
    <w:rsid w:val="00BE211F"/>
    <w:rPr>
      <w:rFonts w:ascii="Calibri" w:eastAsia="Times New Roman" w:hAnsi="Calibri" w:cs="Times New Roman"/>
      <w:b/>
      <w:kern w:val="0"/>
      <w:sz w:val="28"/>
      <w:szCs w:val="20"/>
      <w:lang w:eastAsia="uk-UA"/>
      <w14:ligatures w14:val="none"/>
    </w:rPr>
  </w:style>
  <w:style w:type="character" w:customStyle="1" w:styleId="rvts44">
    <w:name w:val="rvts44"/>
    <w:rsid w:val="000D6E6B"/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0D6E6B"/>
    <w:pPr>
      <w:suppressAutoHyphens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cp:lastPrinted>2024-08-29T12:25:00Z</cp:lastPrinted>
  <dcterms:created xsi:type="dcterms:W3CDTF">2024-08-28T08:41:00Z</dcterms:created>
  <dcterms:modified xsi:type="dcterms:W3CDTF">2024-09-03T13:45:00Z</dcterms:modified>
</cp:coreProperties>
</file>