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2D79A" w14:textId="77777777" w:rsidR="00A6410A" w:rsidRDefault="00A6410A" w:rsidP="00A6410A">
      <w:pPr>
        <w:jc w:val="center"/>
        <w:rPr>
          <w:rFonts w:eastAsia="Calibri"/>
          <w:b/>
          <w:bCs/>
          <w:lang w:val="uk-UA" w:eastAsia="en-US"/>
        </w:rPr>
      </w:pPr>
      <w:r>
        <w:rPr>
          <w:rFonts w:eastAsia="Calibri"/>
          <w:b/>
          <w:bCs/>
          <w:lang w:val="uk-UA" w:eastAsia="en-US"/>
        </w:rPr>
        <w:t>ОБҐРУНТУВАННЯ</w:t>
      </w:r>
    </w:p>
    <w:p w14:paraId="77F618F7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49F1CE95" w14:textId="01307ABA" w:rsidR="00A6410A" w:rsidRPr="00A6410A" w:rsidRDefault="00A6410A" w:rsidP="001D2960">
      <w:pPr>
        <w:jc w:val="center"/>
        <w:rPr>
          <w:b/>
          <w:lang w:val="uk-UA"/>
        </w:rPr>
      </w:pPr>
      <w:r w:rsidRPr="00A6410A">
        <w:rPr>
          <w:rFonts w:eastAsia="Calibri"/>
          <w:b/>
          <w:bCs/>
          <w:lang w:val="uk-UA" w:eastAsia="en-US"/>
        </w:rPr>
        <w:t xml:space="preserve">До проєкту рішення </w:t>
      </w:r>
      <w:bookmarkStart w:id="0" w:name="_Hlk129708981"/>
      <w:r w:rsidR="001D2960">
        <w:rPr>
          <w:b/>
          <w:lang w:val="uk-UA"/>
        </w:rPr>
        <w:t>п</w:t>
      </w:r>
      <w:r w:rsidRPr="00A6410A">
        <w:rPr>
          <w:b/>
          <w:lang w:val="uk-UA"/>
        </w:rPr>
        <w:t>ро затвердження персонального складу виконавчого комітету</w:t>
      </w:r>
      <w:r w:rsidR="001D2960">
        <w:rPr>
          <w:b/>
          <w:lang w:val="uk-UA"/>
        </w:rPr>
        <w:t xml:space="preserve"> </w:t>
      </w:r>
      <w:r w:rsidRPr="00A6410A">
        <w:rPr>
          <w:b/>
          <w:lang w:val="uk-UA"/>
        </w:rPr>
        <w:t>Южненської міської ради Одеського району Одеської області VІІІ скликання</w:t>
      </w:r>
    </w:p>
    <w:bookmarkEnd w:id="0"/>
    <w:p w14:paraId="3C694E73" w14:textId="5C8F0DB5" w:rsidR="00A6410A" w:rsidRPr="00A6410A" w:rsidRDefault="00A6410A" w:rsidP="00A6410A">
      <w:pPr>
        <w:jc w:val="center"/>
        <w:rPr>
          <w:sz w:val="28"/>
          <w:szCs w:val="28"/>
          <w:lang w:val="uk-UA"/>
        </w:rPr>
      </w:pPr>
    </w:p>
    <w:p w14:paraId="2EF36F84" w14:textId="77777777" w:rsidR="00A6410A" w:rsidRPr="00A6410A" w:rsidRDefault="00A6410A" w:rsidP="00A6410A">
      <w:pPr>
        <w:rPr>
          <w:rFonts w:eastAsia="Calibri"/>
          <w:b/>
          <w:bCs/>
          <w:sz w:val="28"/>
          <w:szCs w:val="28"/>
          <w:lang w:val="uk-UA" w:eastAsia="en-US"/>
        </w:rPr>
      </w:pPr>
    </w:p>
    <w:p w14:paraId="4C09D758" w14:textId="121F10BE" w:rsidR="00A6410A" w:rsidRPr="00A6410A" w:rsidRDefault="00A6410A" w:rsidP="00A6410A">
      <w:pPr>
        <w:spacing w:line="276" w:lineRule="auto"/>
        <w:jc w:val="both"/>
        <w:rPr>
          <w:lang w:val="uk-UA"/>
        </w:rPr>
      </w:pPr>
      <w:r w:rsidRPr="00A6410A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F52E1E">
        <w:rPr>
          <w:lang w:val="uk-UA"/>
        </w:rPr>
        <w:t>Враховуючи ріше</w:t>
      </w:r>
      <w:r w:rsidR="00F52E1E" w:rsidRPr="00F52E1E">
        <w:rPr>
          <w:lang w:val="uk-UA"/>
        </w:rPr>
        <w:t xml:space="preserve">ння Южненської міської ради про внесення змін до рішення Южненської міської ради від </w:t>
      </w:r>
      <w:r w:rsidR="00F52E1E">
        <w:rPr>
          <w:lang w:val="uk-UA"/>
        </w:rPr>
        <w:t xml:space="preserve">16.12.2020 № 21-VIII </w:t>
      </w:r>
      <w:r w:rsidR="00F52E1E" w:rsidRPr="00F52E1E">
        <w:rPr>
          <w:lang w:val="uk-UA"/>
        </w:rPr>
        <w:t>«Про утворення виконавчого комітету Южненської міської ради Одеського району Одеської області</w:t>
      </w:r>
      <w:r w:rsidR="00FB0816">
        <w:rPr>
          <w:lang w:val="uk-UA"/>
        </w:rPr>
        <w:t xml:space="preserve"> із змінами</w:t>
      </w:r>
      <w:bookmarkStart w:id="1" w:name="_GoBack"/>
      <w:bookmarkEnd w:id="1"/>
      <w:r w:rsidR="00F52E1E" w:rsidRPr="00F52E1E">
        <w:rPr>
          <w:lang w:val="uk-UA"/>
        </w:rPr>
        <w:t xml:space="preserve"> та визначення його чисельності»</w:t>
      </w:r>
      <w:r w:rsidR="00F52E1E">
        <w:rPr>
          <w:lang w:val="uk-UA"/>
        </w:rPr>
        <w:t>, а саме в</w:t>
      </w:r>
      <w:r w:rsidR="00F52E1E" w:rsidRPr="009F56AC">
        <w:rPr>
          <w:bCs/>
          <w:lang w:val="uk-UA"/>
        </w:rPr>
        <w:t>станов</w:t>
      </w:r>
      <w:r w:rsidR="00F52E1E">
        <w:rPr>
          <w:bCs/>
          <w:lang w:val="uk-UA"/>
        </w:rPr>
        <w:t xml:space="preserve">лення </w:t>
      </w:r>
      <w:r w:rsidR="00F52E1E" w:rsidRPr="009F56AC">
        <w:rPr>
          <w:bCs/>
          <w:lang w:val="uk-UA"/>
        </w:rPr>
        <w:t>чисельн</w:t>
      </w:r>
      <w:r w:rsidR="00F52E1E">
        <w:rPr>
          <w:bCs/>
          <w:lang w:val="uk-UA"/>
        </w:rPr>
        <w:t xml:space="preserve">ості </w:t>
      </w:r>
      <w:r w:rsidR="00F52E1E" w:rsidRPr="009F56AC">
        <w:rPr>
          <w:bCs/>
          <w:lang w:val="uk-UA"/>
        </w:rPr>
        <w:t xml:space="preserve">виконавчого комітету Южненської міської ради Одеського району Одеської області </w:t>
      </w:r>
      <w:r w:rsidR="00F52E1E" w:rsidRPr="009F56AC">
        <w:rPr>
          <w:lang w:val="uk-UA"/>
        </w:rPr>
        <w:t>VІІІ скликання</w:t>
      </w:r>
      <w:r w:rsidR="00F52E1E">
        <w:rPr>
          <w:bCs/>
          <w:lang w:val="uk-UA"/>
        </w:rPr>
        <w:t xml:space="preserve"> в складі 11 осіб, а також з урахуванням кадрових змін у виконавчих органах ради</w:t>
      </w:r>
      <w:r w:rsidR="001D2960">
        <w:rPr>
          <w:lang w:val="uk-UA"/>
        </w:rPr>
        <w:t xml:space="preserve">, </w:t>
      </w:r>
      <w:r w:rsidRPr="00A6410A">
        <w:rPr>
          <w:lang w:val="uk-UA"/>
        </w:rPr>
        <w:t>вносяться зміни до перс</w:t>
      </w:r>
      <w:r>
        <w:rPr>
          <w:lang w:val="uk-UA"/>
        </w:rPr>
        <w:t>онального складу</w:t>
      </w:r>
      <w:r w:rsidRPr="00A6410A">
        <w:rPr>
          <w:lang w:val="uk-UA"/>
        </w:rPr>
        <w:t xml:space="preserve"> виконавчого комітету Южненської міської ради Одеського району Одеської області VІІІ скликання</w:t>
      </w:r>
      <w:r>
        <w:rPr>
          <w:lang w:val="uk-UA"/>
        </w:rPr>
        <w:t>.</w:t>
      </w:r>
    </w:p>
    <w:p w14:paraId="33BC103B" w14:textId="77777777" w:rsidR="00A6410A" w:rsidRPr="00A6410A" w:rsidRDefault="00A6410A" w:rsidP="00A6410A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50C77BE1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4FDB8C26" w14:textId="77777777" w:rsidR="00F52E1E" w:rsidRDefault="00F52E1E" w:rsidP="00A6410A">
      <w:pPr>
        <w:jc w:val="center"/>
        <w:rPr>
          <w:rFonts w:eastAsia="Calibri"/>
          <w:lang w:val="uk-UA" w:eastAsia="en-US"/>
        </w:rPr>
      </w:pPr>
    </w:p>
    <w:p w14:paraId="55B2AECF" w14:textId="77777777" w:rsidR="00F52E1E" w:rsidRPr="00F52E1E" w:rsidRDefault="00F52E1E" w:rsidP="00F52E1E">
      <w:pPr>
        <w:shd w:val="clear" w:color="auto" w:fill="FFFFFF"/>
        <w:suppressAutoHyphens/>
        <w:autoSpaceDN w:val="0"/>
        <w:spacing w:line="100" w:lineRule="atLeast"/>
        <w:ind w:left="57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F52E1E"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Керуючий справами </w:t>
      </w:r>
    </w:p>
    <w:p w14:paraId="42E918DC" w14:textId="349C6F23" w:rsidR="00F52E1E" w:rsidRPr="00F52E1E" w:rsidRDefault="00F52E1E" w:rsidP="00F52E1E">
      <w:pPr>
        <w:shd w:val="clear" w:color="auto" w:fill="FFFFFF"/>
        <w:suppressAutoHyphens/>
        <w:autoSpaceDN w:val="0"/>
        <w:spacing w:line="100" w:lineRule="atLeast"/>
        <w:ind w:left="57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F52E1E"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виконавчого комітету                                                                    </w:t>
      </w:r>
      <w:r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   </w:t>
      </w:r>
      <w:r w:rsidRPr="00F52E1E"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Владислав ТЕРЕЩЕНКО    </w:t>
      </w:r>
      <w:r w:rsidRPr="00F52E1E">
        <w:rPr>
          <w:rFonts w:eastAsia="Segoe UI" w:cs="Tahoma"/>
          <w:color w:val="000000"/>
          <w:kern w:val="3"/>
          <w:lang w:val="uk-UA" w:eastAsia="uk-UA" w:bidi="hi-IN"/>
        </w:rPr>
        <w:t xml:space="preserve">                                                       </w:t>
      </w:r>
    </w:p>
    <w:p w14:paraId="036B8BB7" w14:textId="77777777" w:rsidR="00F52E1E" w:rsidRPr="00F52E1E" w:rsidRDefault="00F52E1E" w:rsidP="00F52E1E">
      <w:pPr>
        <w:spacing w:after="160" w:line="259" w:lineRule="auto"/>
        <w:ind w:firstLine="720"/>
        <w:jc w:val="both"/>
        <w:rPr>
          <w:rFonts w:eastAsiaTheme="minorHAnsi"/>
          <w:lang w:eastAsia="en-US"/>
        </w:rPr>
      </w:pPr>
    </w:p>
    <w:p w14:paraId="55DB1D0D" w14:textId="77777777" w:rsidR="00A6410A" w:rsidRPr="00F52E1E" w:rsidRDefault="00A6410A" w:rsidP="00A6410A">
      <w:pPr>
        <w:jc w:val="center"/>
        <w:rPr>
          <w:rFonts w:eastAsia="Calibri"/>
          <w:lang w:eastAsia="en-US"/>
        </w:rPr>
      </w:pPr>
    </w:p>
    <w:p w14:paraId="725FC56E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501929EC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30307816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7AEC7488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42A24391" w14:textId="77777777" w:rsidR="00A6410A" w:rsidRDefault="00A6410A" w:rsidP="00F52E1E">
      <w:pPr>
        <w:rPr>
          <w:rFonts w:eastAsia="Calibri"/>
          <w:lang w:val="uk-UA" w:eastAsia="en-US"/>
        </w:rPr>
      </w:pPr>
    </w:p>
    <w:p w14:paraId="0FE8356B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5A55F2B5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56BB7047" w14:textId="77777777" w:rsidR="00A6410A" w:rsidRDefault="00A6410A" w:rsidP="00A6410A">
      <w:pPr>
        <w:jc w:val="center"/>
        <w:rPr>
          <w:lang w:val="uk-UA"/>
        </w:rPr>
      </w:pPr>
    </w:p>
    <w:p w14:paraId="6FCF398B" w14:textId="77777777" w:rsidR="00A6410A" w:rsidRDefault="00A6410A" w:rsidP="00A6410A">
      <w:pPr>
        <w:shd w:val="clear" w:color="auto" w:fill="FFFFFF"/>
        <w:jc w:val="both"/>
        <w:rPr>
          <w:lang w:val="uk-UA"/>
        </w:rPr>
      </w:pPr>
    </w:p>
    <w:p w14:paraId="7BDF7CF5" w14:textId="77777777" w:rsidR="00A6410A" w:rsidRDefault="00A6410A" w:rsidP="00A6410A">
      <w:pPr>
        <w:shd w:val="clear" w:color="auto" w:fill="FFFFFF"/>
        <w:jc w:val="both"/>
        <w:rPr>
          <w:lang w:val="uk-UA"/>
        </w:rPr>
      </w:pPr>
    </w:p>
    <w:p w14:paraId="47C9BFC2" w14:textId="77777777" w:rsidR="00A6410A" w:rsidRDefault="00A6410A" w:rsidP="00A6410A">
      <w:pPr>
        <w:shd w:val="clear" w:color="auto" w:fill="FFFFFF"/>
        <w:jc w:val="both"/>
        <w:rPr>
          <w:lang w:val="uk-UA"/>
        </w:rPr>
      </w:pPr>
    </w:p>
    <w:p w14:paraId="67904DDA" w14:textId="77777777" w:rsidR="00070E29" w:rsidRDefault="00070E29"/>
    <w:sectPr w:rsidR="00070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9"/>
    <w:rsid w:val="00070E29"/>
    <w:rsid w:val="001D2960"/>
    <w:rsid w:val="00A6410A"/>
    <w:rsid w:val="00F52E1E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70F3"/>
  <w15:chartTrackingRefBased/>
  <w15:docId w15:val="{3B49A881-7181-4EED-8ACF-8F4D73CE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admin</cp:lastModifiedBy>
  <cp:revision>2</cp:revision>
  <cp:lastPrinted>2024-02-06T13:57:00Z</cp:lastPrinted>
  <dcterms:created xsi:type="dcterms:W3CDTF">2024-10-04T12:44:00Z</dcterms:created>
  <dcterms:modified xsi:type="dcterms:W3CDTF">2024-10-04T12:44:00Z</dcterms:modified>
</cp:coreProperties>
</file>