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248D" w14:textId="77777777" w:rsidR="00221D81" w:rsidRPr="00221D81" w:rsidRDefault="00221D81" w:rsidP="00221D81">
      <w:pPr>
        <w:suppressAutoHyphens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14:paraId="3017E4A7" w14:textId="77777777" w:rsidR="00221D81" w:rsidRPr="00221D81" w:rsidRDefault="00221D81" w:rsidP="00221D81">
      <w:pPr>
        <w:suppressAutoHyphens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виконавчого комітету</w:t>
      </w:r>
    </w:p>
    <w:p w14:paraId="1FABB3AF" w14:textId="77777777" w:rsidR="00221D81" w:rsidRPr="00221D81" w:rsidRDefault="00221D81" w:rsidP="00221D81">
      <w:pPr>
        <w:suppressAutoHyphens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Южненської міської ради</w:t>
      </w:r>
    </w:p>
    <w:p w14:paraId="19191253" w14:textId="56D8A15C" w:rsidR="00221D81" w:rsidRDefault="00221D81" w:rsidP="00221D81">
      <w:pPr>
        <w:suppressAutoHyphens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10.10.2024 № 192</w:t>
      </w:r>
      <w:r w:rsidR="008E1A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5E2FF5B4" w14:textId="77777777" w:rsidR="00221D81" w:rsidRPr="00221D81" w:rsidRDefault="00221D81" w:rsidP="00221D81">
      <w:pPr>
        <w:suppressAutoHyphens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0"/>
        <w:gridCol w:w="2585"/>
        <w:gridCol w:w="567"/>
        <w:gridCol w:w="993"/>
        <w:gridCol w:w="992"/>
        <w:gridCol w:w="992"/>
        <w:gridCol w:w="851"/>
        <w:gridCol w:w="850"/>
        <w:gridCol w:w="568"/>
        <w:gridCol w:w="238"/>
        <w:gridCol w:w="895"/>
      </w:tblGrid>
      <w:tr w:rsidR="00F9313B" w14:paraId="723DA498" w14:textId="77777777" w:rsidTr="00FD4158">
        <w:trPr>
          <w:trHeight w:hRule="exact" w:val="28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3A4C7" w14:textId="77777777" w:rsidR="00F9313B" w:rsidRDefault="00F9313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D5491F" w14:textId="77777777" w:rsidR="00F9313B" w:rsidRDefault="00F9313B" w:rsidP="00F931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CA473" w14:textId="6A7D7F70" w:rsidR="00F9313B" w:rsidRDefault="00F9313B" w:rsidP="00F9313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</w:t>
            </w:r>
          </w:p>
        </w:tc>
      </w:tr>
      <w:tr w:rsidR="00F9313B" w14:paraId="60EED1BF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41E04CBC" w14:textId="77777777" w:rsidR="00F9313B" w:rsidRDefault="00F9313B">
            <w:pPr>
              <w:spacing w:after="0"/>
              <w:ind w:left="-57"/>
              <w:rPr>
                <w:sz w:val="21"/>
                <w:szCs w:val="21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54ECA954" w14:textId="77777777" w:rsidR="00F9313B" w:rsidRDefault="00F9313B" w:rsidP="00F9313B">
            <w:pPr>
              <w:spacing w:after="0" w:line="240" w:lineRule="auto"/>
              <w:ind w:lef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Підприємство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ЮЖНЕНСЬКЕ МІСЬКЕ КОМУНАЛЬНЕ ПІДПРИЄМСТВО "ЮЖТРАНС"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866DC" w14:textId="77777777" w:rsidR="00F9313B" w:rsidRDefault="00F9313B" w:rsidP="00F9313B">
            <w:pPr>
              <w:spacing w:line="240" w:lineRule="auto"/>
            </w:pPr>
          </w:p>
        </w:tc>
      </w:tr>
      <w:tr w:rsidR="00F9313B" w14:paraId="3DAB7C87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44F185B2" w14:textId="77777777" w:rsidR="00F9313B" w:rsidRDefault="00F9313B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00A2DA6E" w14:textId="77777777" w:rsidR="00F9313B" w:rsidRDefault="00F9313B" w:rsidP="00F9313B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 ЄДРПОУ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31FE6" w14:textId="5DB206CD" w:rsidR="00F9313B" w:rsidRDefault="00F9313B" w:rsidP="00F9313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30750184</w:t>
            </w:r>
          </w:p>
        </w:tc>
      </w:tr>
      <w:tr w:rsidR="00F9313B" w14:paraId="335E26A1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76D51A8C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68686ABD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Організаційно-правова форма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Комунальне підприємство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02BD4" w14:textId="77777777" w:rsidR="00F9313B" w:rsidRDefault="00F9313B"/>
        </w:tc>
      </w:tr>
      <w:tr w:rsidR="00F9313B" w14:paraId="1B0D07C2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3DFCB452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229E92B8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Територія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Южне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31F1B" w14:textId="77777777" w:rsidR="00F9313B" w:rsidRDefault="00F9313B"/>
        </w:tc>
      </w:tr>
      <w:tr w:rsidR="00F9313B" w14:paraId="31DBC2C2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5DEF52C0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41466F35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 управління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житлово-комунального господарства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BF53C" w14:textId="77777777" w:rsidR="00F9313B" w:rsidRDefault="00F9313B"/>
        </w:tc>
      </w:tr>
      <w:tr w:rsidR="00F9313B" w14:paraId="0620E73B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56CB5CA6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52AE33C8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Галузь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Транспорт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41906" w14:textId="77777777" w:rsidR="00F9313B" w:rsidRDefault="00F9313B"/>
        </w:tc>
      </w:tr>
      <w:tr w:rsidR="00F9313B" w14:paraId="37E3FC2A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375380ED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1985CA4F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економічної діяльності 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Збирання безпечних відходів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за  КВЕД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99EF6" w14:textId="31E478CF" w:rsidR="00F9313B" w:rsidRDefault="00F9313B">
            <w:r>
              <w:rPr>
                <w:rFonts w:ascii="Times New Roman" w:eastAsia="Times New Roman" w:hAnsi="Times New Roman" w:cs="Times New Roman"/>
                <w:lang w:eastAsia="ru-RU"/>
              </w:rPr>
              <w:t>38.11</w:t>
            </w:r>
          </w:p>
        </w:tc>
      </w:tr>
      <w:tr w:rsidR="00F9313B" w14:paraId="37DD8934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404DA4F5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7DBE32B4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Одиниця виміру: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тис. грн.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D7850" w14:textId="77777777" w:rsidR="00F9313B" w:rsidRDefault="00F9313B"/>
        </w:tc>
      </w:tr>
      <w:tr w:rsidR="00F9313B" w14:paraId="7F050104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48E55832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21755ADF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власності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Комунальна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214CE" w14:textId="77777777" w:rsidR="00F9313B" w:rsidRDefault="00F9313B"/>
        </w:tc>
      </w:tr>
      <w:tr w:rsidR="00F9313B" w14:paraId="1E907FA2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7E050304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2151A75E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Чисельність працівників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3DE35" w14:textId="77777777" w:rsidR="00F9313B" w:rsidRDefault="00F9313B"/>
        </w:tc>
      </w:tr>
      <w:tr w:rsidR="00F9313B" w14:paraId="1691D372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287D1E61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63032F60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Місце знаходження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 Южне, вул. Комунальна 9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0D115" w14:textId="77777777" w:rsidR="00F9313B" w:rsidRDefault="00F9313B"/>
        </w:tc>
      </w:tr>
      <w:tr w:rsidR="00F9313B" w14:paraId="16871F3E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73697475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2FA5A79D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(099)0846880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4874B" w14:textId="77777777" w:rsidR="00F9313B" w:rsidRDefault="00F9313B"/>
        </w:tc>
      </w:tr>
      <w:tr w:rsidR="00F9313B" w14:paraId="27D91504" w14:textId="77777777" w:rsidTr="00FD4158">
        <w:trPr>
          <w:trHeight w:hRule="exact" w:val="284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58C64814" w14:textId="77777777" w:rsidR="00F9313B" w:rsidRDefault="00F9313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8" w:type="dxa"/>
            <w:gridSpan w:val="8"/>
            <w:tcBorders>
              <w:bottom w:val="single" w:sz="4" w:space="0" w:color="000000"/>
            </w:tcBorders>
            <w:vAlign w:val="bottom"/>
          </w:tcPr>
          <w:p w14:paraId="49C81273" w14:textId="77777777" w:rsidR="00F9313B" w:rsidRDefault="00F9313B" w:rsidP="00F93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Прізвище та ініціали керівника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Суханов В.М.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18BB1" w14:textId="77777777" w:rsidR="00F9313B" w:rsidRDefault="00F9313B"/>
        </w:tc>
      </w:tr>
      <w:tr w:rsidR="00FC6F92" w14:paraId="64FF79CD" w14:textId="77777777" w:rsidTr="00FD4158">
        <w:trPr>
          <w:trHeight w:val="375"/>
        </w:trPr>
        <w:tc>
          <w:tcPr>
            <w:tcW w:w="97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7FCEA" w14:textId="77777777" w:rsidR="00FC6F92" w:rsidRDefault="008F76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Відкоригований ФІНАНСОВИЙ ПЛАН  </w:t>
            </w:r>
          </w:p>
          <w:p w14:paraId="237E7B45" w14:textId="77777777" w:rsidR="00FC6F92" w:rsidRDefault="008F76F3">
            <w:pPr>
              <w:pStyle w:val="ae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ЮЖНЕНСЬКОГО МІСЬКОГО КОМУНАЛЬНОГО ПІДПРИЄМСТВА "ЮЖТРАНС"</w:t>
            </w:r>
          </w:p>
          <w:p w14:paraId="464BCCE0" w14:textId="77777777" w:rsidR="00FC6F92" w:rsidRDefault="008F76F3">
            <w:pPr>
              <w:suppressAutoHyphens w:val="0"/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рік </w:t>
            </w:r>
          </w:p>
        </w:tc>
      </w:tr>
      <w:tr w:rsidR="00FC6F92" w14:paraId="231647A1" w14:textId="77777777" w:rsidTr="00FD4158">
        <w:trPr>
          <w:trHeight w:val="252"/>
        </w:trPr>
        <w:tc>
          <w:tcPr>
            <w:tcW w:w="97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F091CD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Основні фінансові показники підприємства</w:t>
            </w:r>
          </w:p>
        </w:tc>
      </w:tr>
      <w:tr w:rsidR="00FC6F92" w14:paraId="6C423C8C" w14:textId="77777777" w:rsidTr="00FD4158">
        <w:trPr>
          <w:trHeight w:val="291"/>
        </w:trPr>
        <w:tc>
          <w:tcPr>
            <w:tcW w:w="97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C6C362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І. Формування прибутку підприємства</w:t>
            </w:r>
          </w:p>
        </w:tc>
      </w:tr>
      <w:tr w:rsidR="00FC6F92" w14:paraId="2400DAB1" w14:textId="77777777" w:rsidTr="00FD4158">
        <w:trPr>
          <w:cantSplit/>
          <w:trHeight w:val="285"/>
        </w:trPr>
        <w:tc>
          <w:tcPr>
            <w:tcW w:w="28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19BEAB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4910C" w14:textId="77777777" w:rsidR="00FC6F92" w:rsidRDefault="008F76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рядка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D348D" w14:textId="77777777" w:rsidR="00FC6F92" w:rsidRDefault="008F76F3" w:rsidP="00FD4158">
            <w:pPr>
              <w:spacing w:after="0" w:line="240" w:lineRule="auto"/>
              <w:ind w:left="-107" w:right="-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Факт за 2022 р. (тис. грн.)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5F219" w14:textId="77777777" w:rsidR="00FC6F92" w:rsidRDefault="008F76F3" w:rsidP="00FD4158">
            <w:pPr>
              <w:spacing w:after="0" w:line="240" w:lineRule="auto"/>
              <w:ind w:left="-104" w:right="-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 на 2023 р. (тис. грн.)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559B6" w14:textId="77777777" w:rsidR="00FC6F92" w:rsidRDefault="008F76F3" w:rsidP="00FD4158">
            <w:pPr>
              <w:spacing w:after="0" w:line="240" w:lineRule="auto"/>
              <w:ind w:left="-102" w:right="-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Плановий рік,</w:t>
            </w:r>
          </w:p>
          <w:p w14:paraId="0E2F708A" w14:textId="77777777" w:rsidR="00FC6F92" w:rsidRDefault="008F76F3" w:rsidP="00FD4158">
            <w:pPr>
              <w:spacing w:after="0" w:line="240" w:lineRule="auto"/>
              <w:ind w:left="-102" w:right="-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усього (тис. грн.)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144E" w14:textId="77777777" w:rsidR="00FC6F92" w:rsidRDefault="008F76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 тому числі поквартально (тис. грн.)</w:t>
            </w:r>
          </w:p>
        </w:tc>
      </w:tr>
      <w:tr w:rsidR="006300B5" w14:paraId="0CE3A253" w14:textId="77777777" w:rsidTr="00FD4158">
        <w:trPr>
          <w:cantSplit/>
          <w:trHeight w:val="363"/>
        </w:trPr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D2706C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FBAF2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3BC57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D3B0F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F860B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B561470" w14:textId="77777777" w:rsidR="00FC6F92" w:rsidRDefault="008F76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05AC841" w14:textId="77777777" w:rsidR="00FC6F92" w:rsidRDefault="008F76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ІІ 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C14EF6" w14:textId="77777777" w:rsidR="00FC6F92" w:rsidRDefault="008F76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1C0B" w14:textId="77777777" w:rsidR="00FC6F92" w:rsidRDefault="008F76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</w:tr>
      <w:tr w:rsidR="00FC6F92" w14:paraId="382EEDC9" w14:textId="77777777" w:rsidTr="00FD4158">
        <w:trPr>
          <w:trHeight w:val="321"/>
        </w:trPr>
        <w:tc>
          <w:tcPr>
            <w:tcW w:w="97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F2D7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</w:tr>
      <w:tr w:rsidR="006300B5" w14:paraId="20EB6117" w14:textId="77777777" w:rsidTr="00FD4158">
        <w:trPr>
          <w:trHeight w:val="63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64FD06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охід (виручка) вiд реалізації продукції (товарів, робіт, послуг) </w:t>
            </w:r>
            <w:r w:rsidRPr="00FD4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(001/1+001/2+001/3)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4BDA8B" w14:textId="77777777" w:rsidR="00FC6F92" w:rsidRDefault="008F76F3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0C0101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9857,31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8F5C9B" w14:textId="77777777" w:rsidR="00FC6F92" w:rsidRDefault="008F76F3">
            <w:pPr>
              <w:pStyle w:val="af"/>
              <w:spacing w:after="0" w:line="240" w:lineRule="auto"/>
              <w:ind w:left="-113" w:right="-57"/>
              <w:jc w:val="center"/>
            </w:pPr>
            <w:r>
              <w:rPr>
                <w:rFonts w:ascii="Times New Roman" w:eastAsia="Calibri" w:hAnsi="Times New Roman"/>
              </w:rPr>
              <w:t>11223,92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E06699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13066,27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CCCF94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3071,60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442BFE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3264,72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589733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3386,07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D56E4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3343,88</w:t>
            </w:r>
          </w:p>
        </w:tc>
      </w:tr>
      <w:tr w:rsidR="006300B5" w14:paraId="5EA3C093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F8775E" w14:textId="77777777" w:rsidR="00FC6F92" w:rsidRDefault="008F76F3">
            <w:pPr>
              <w:spacing w:after="0" w:line="240" w:lineRule="auto"/>
              <w:ind w:left="-57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У тому числі за основними видами діяльності: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07F39D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19BD27" w14:textId="77777777" w:rsidR="00FC6F92" w:rsidRDefault="00FC6F92">
            <w:pPr>
              <w:pStyle w:val="af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7A74C8" w14:textId="77777777" w:rsidR="00FC6F92" w:rsidRDefault="00FC6F92">
            <w:pPr>
              <w:pStyle w:val="a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DF00E9" w14:textId="77777777" w:rsidR="00FC6F92" w:rsidRDefault="00FC6F92">
            <w:pPr>
              <w:pStyle w:val="af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32C5D5" w14:textId="77777777" w:rsidR="00FC6F92" w:rsidRDefault="00FC6F92">
            <w:pPr>
              <w:pStyle w:val="af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DC5864" w14:textId="77777777" w:rsidR="00FC6F92" w:rsidRDefault="00FC6F92">
            <w:pPr>
              <w:pStyle w:val="af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37D043" w14:textId="77777777" w:rsidR="00FC6F92" w:rsidRDefault="00FC6F92">
            <w:pPr>
              <w:pStyle w:val="af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D95AD" w14:textId="77777777" w:rsidR="00FC6F92" w:rsidRDefault="00FC6F92">
            <w:pPr>
              <w:pStyle w:val="af"/>
              <w:spacing w:after="0"/>
              <w:rPr>
                <w:rFonts w:ascii="Times New Roman" w:eastAsia="Calibri" w:hAnsi="Times New Roman"/>
              </w:rPr>
            </w:pPr>
          </w:p>
        </w:tc>
      </w:tr>
      <w:tr w:rsidR="006300B5" w14:paraId="3495E4D2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1FA01E" w14:textId="77777777" w:rsidR="00FC6F92" w:rsidRDefault="008F76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управління побутовими відходами (вивезення, приймання та видалення ЗПВ та ВГПВ)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4E7B23" w14:textId="77777777" w:rsidR="00FC6F92" w:rsidRDefault="008F76F3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D6B832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9465,17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651EC6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10668,84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5A45C7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12161,49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33D7CF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2908,46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AE4FC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3079,09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5F67A5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3105,81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0574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3068,13</w:t>
            </w:r>
          </w:p>
        </w:tc>
      </w:tr>
      <w:tr w:rsidR="006300B5" w14:paraId="09DC3BB6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78102C" w14:textId="77777777" w:rsidR="00FC6F92" w:rsidRDefault="008F76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Автопослуги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116531" w14:textId="77777777" w:rsidR="00FC6F92" w:rsidRDefault="008F76F3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3D05C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354,63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3D1ECF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D3A650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750,91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A05755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70,59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430C8D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165,19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4571A9" w14:textId="77777777" w:rsidR="00FC6F92" w:rsidRDefault="008F76F3">
            <w:pPr>
              <w:pStyle w:val="af"/>
              <w:spacing w:after="0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259,82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6501C" w14:textId="77777777" w:rsidR="00FC6F92" w:rsidRDefault="008F76F3">
            <w:pPr>
              <w:pStyle w:val="af"/>
              <w:spacing w:after="0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255,31</w:t>
            </w:r>
          </w:p>
        </w:tc>
      </w:tr>
      <w:tr w:rsidR="006300B5" w14:paraId="69C28A08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EB5A0E" w14:textId="77777777" w:rsidR="00FC6F92" w:rsidRDefault="008F76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випуску/допуску автотранспортних засобів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AB9FB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EDA56E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F03F3B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B6A536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153,87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ECB5F3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92,55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0D00FF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EC08AF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5F771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</w:tr>
      <w:tr w:rsidR="006300B5" w14:paraId="3A6F51DB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3648E5" w14:textId="77777777" w:rsidR="00FC6F92" w:rsidRDefault="008F76F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Дохід від послуги перевезення пасажирів (з урахуванням компенсації)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759ED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619FAE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37B419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04ED69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14B62E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9DBECF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ADB23C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B99FD" w14:textId="77777777" w:rsidR="00FC6F92" w:rsidRDefault="008F76F3">
            <w:pPr>
              <w:pStyle w:val="af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6300B5" w14:paraId="297F3801" w14:textId="77777777" w:rsidTr="00FD4158">
        <w:trPr>
          <w:trHeight w:val="28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A41B52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Податок на додану вартість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B8EDAF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8324B1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1 642,89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39D80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1 870,65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E1370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2 177,71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1C84A8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511,93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19FA20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544,12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9D4FF9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564,35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2060F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557,31</w:t>
            </w:r>
          </w:p>
        </w:tc>
      </w:tr>
      <w:tr w:rsidR="006300B5" w14:paraId="3CC987AC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944DF1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непрямі податки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7EC648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8986AF" w14:textId="77777777" w:rsidR="00FC6F92" w:rsidRDefault="00FC6F92">
            <w:pPr>
              <w:pStyle w:val="af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00A8D6" w14:textId="77777777" w:rsidR="00FC6F92" w:rsidRDefault="00FC6F92">
            <w:pPr>
              <w:snapToGri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59FB99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15FF1E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E8CFE8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7CBEFD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7C33A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300B5" w14:paraId="708C6620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66B837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вирахування з доходу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B5CA94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297D3C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64F2C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825CC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9EE2A4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699E20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E3DE5C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633C1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300B5" w14:paraId="5C44CF08" w14:textId="77777777" w:rsidTr="00FD4158">
        <w:trPr>
          <w:trHeight w:val="63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36D2EF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 w:rsidRPr="00FD415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(001-003+002)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46F7A9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97EA42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  <w:b/>
              </w:rPr>
              <w:t>8 348,08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2B3FB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  <w:b/>
              </w:rPr>
              <w:t>9 606,63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BF5B07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10 888,56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141A3F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2 559,67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3FC2A5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2 720,60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1B132D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2 821,72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B7A04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2 786,57</w:t>
            </w:r>
          </w:p>
        </w:tc>
      </w:tr>
      <w:tr w:rsidR="006300B5" w14:paraId="25BC7A45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74F1B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операційні доходи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 тому числі: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32998C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39686D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757,28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7EBE6" w14:textId="77777777" w:rsidR="00FC6F92" w:rsidRDefault="008F76F3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213,38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D1A947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7D0A6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EC518F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01D250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E082C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</w:tr>
      <w:tr w:rsidR="006300B5" w14:paraId="1848F70B" w14:textId="77777777" w:rsidTr="00FD4158">
        <w:trPr>
          <w:trHeight w:val="12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AB6D53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Інші операційні доходи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DF533" w14:textId="77777777" w:rsidR="00FC6F92" w:rsidRDefault="008F76F3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047C85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12,29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29CFBC" w14:textId="77777777" w:rsidR="00FC6F92" w:rsidRDefault="008F76F3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133BD6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EB40BB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1F246B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C4F896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1528E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00B5" w14:paraId="7F7EC59A" w14:textId="77777777" w:rsidTr="00FD4158">
        <w:trPr>
          <w:trHeight w:val="207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3A1239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Оренда нерухомого майна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D9FB82" w14:textId="77777777" w:rsidR="00FC6F92" w:rsidRDefault="008F76F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28C28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744,99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17C3E2" w14:textId="77777777" w:rsidR="00FC6F92" w:rsidRDefault="008F76F3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211,38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C27790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1AD92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CA75C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4D4EDD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730FA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</w:tr>
      <w:tr w:rsidR="006300B5" w14:paraId="4A478DD3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6F9C88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доходи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D4E358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22B448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6 328,56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6B1E2D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7 930,29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716D1B" w14:textId="0211B8A9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7 </w:t>
            </w:r>
            <w:r w:rsidR="00C42980">
              <w:rPr>
                <w:rFonts w:ascii="Times New Roman" w:hAnsi="Times New Roman"/>
              </w:rPr>
              <w:t>462</w:t>
            </w:r>
            <w:r>
              <w:rPr>
                <w:rFonts w:ascii="Times New Roman" w:hAnsi="Times New Roman"/>
              </w:rPr>
              <w:t>,</w:t>
            </w:r>
            <w:r w:rsidR="00C42980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736698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1 982,00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33C17E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1 934,14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92CFEB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1 930,21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F5FB5" w14:textId="555DE3A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</w:t>
            </w:r>
            <w:r w:rsidR="00C429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 w:rsidR="00C429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,21</w:t>
            </w:r>
          </w:p>
        </w:tc>
      </w:tr>
      <w:tr w:rsidR="006300B5" w14:paraId="2BEA0997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18C739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Дохід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</w:t>
            </w:r>
          </w:p>
          <w:p w14:paraId="6F9F9AF0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 т. ч.: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загальний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07E318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9FFDF1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2 031,79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DDC171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3 633,52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53036A" w14:textId="6C50EA89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2 988,2</w:t>
            </w:r>
            <w:r w:rsidR="00C4298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6BAA0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2239AE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826,80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0BB2D6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8816D" w14:textId="77777777" w:rsidR="00FC6F92" w:rsidRDefault="008F76F3">
            <w:pPr>
              <w:pStyle w:val="af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463,88</w:t>
            </w:r>
          </w:p>
        </w:tc>
      </w:tr>
      <w:tr w:rsidR="006300B5" w14:paraId="2A517E8B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7EBB46" w14:textId="77777777" w:rsidR="00FC6F92" w:rsidRDefault="008F76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(поточне утримання доріг)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E348F8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731216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1 594,57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98E1C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1 953,11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DCA40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E4B951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A61784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478,95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0FA8B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88D4D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463,88</w:t>
            </w:r>
          </w:p>
        </w:tc>
      </w:tr>
      <w:tr w:rsidR="006300B5" w14:paraId="1E6D95AC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705D7C" w14:textId="77777777" w:rsidR="00FC6F92" w:rsidRDefault="008F76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(поточний ремонт доріг)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F205B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939BF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437,23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392370" w14:textId="77777777" w:rsidR="00FC6F92" w:rsidRDefault="008F76F3">
            <w:pPr>
              <w:pStyle w:val="af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1 680,41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114B5E" w14:textId="77777777" w:rsidR="00FC6F92" w:rsidRDefault="008F76F3">
            <w:pPr>
              <w:pStyle w:val="a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851A29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495589" w14:textId="77777777" w:rsidR="00FC6F92" w:rsidRDefault="008F76F3">
            <w:pPr>
              <w:pStyle w:val="a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633CEA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4B62C" w14:textId="77777777" w:rsidR="00FC6F92" w:rsidRDefault="008F76F3">
            <w:pPr>
              <w:pStyle w:val="af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00B5" w14:paraId="1ABEC2B4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13993C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- спец. фонд</w:t>
            </w:r>
          </w:p>
          <w:p w14:paraId="23EA8404" w14:textId="77777777" w:rsidR="00FC6F92" w:rsidRDefault="008F76F3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Дохід від безкоштовно отриманих активів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D7529C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891D9D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4 296,77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41DC16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4 296,77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51FD9" w14:textId="38FE98DF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</w:t>
            </w:r>
            <w:r w:rsidR="00C42980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C371DF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F427AA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292AE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1E298" w14:textId="644883F8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</w:t>
            </w:r>
            <w:r w:rsidR="00C42980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,33</w:t>
            </w:r>
          </w:p>
        </w:tc>
      </w:tr>
      <w:tr w:rsidR="006300B5" w14:paraId="42408821" w14:textId="77777777" w:rsidTr="00FD4158">
        <w:trPr>
          <w:trHeight w:val="316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4032EF" w14:textId="77777777" w:rsidR="00FC6F92" w:rsidRDefault="008F76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доходи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(розшифрування)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EEAF7F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F8F94" w14:textId="77777777" w:rsidR="00FC6F92" w:rsidRDefault="008F76F3">
            <w:pPr>
              <w:pStyle w:val="a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3DEBC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448E16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0BE03F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A6AD46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22ED8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BFB31" w14:textId="77777777" w:rsidR="00FC6F92" w:rsidRDefault="00FC6F92">
            <w:pPr>
              <w:pStyle w:val="af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6300B5" w14:paraId="3C926D4A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3213F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Усього доходів (006+007+008+009)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0F3DC3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12D71" w14:textId="77777777" w:rsidR="00FC6F92" w:rsidRDefault="008F76F3">
            <w:pPr>
              <w:pStyle w:val="af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15 437,02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F92C75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17 750,30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B4743" w14:textId="480BC6CB" w:rsidR="00FC6F92" w:rsidRDefault="008F76F3">
            <w:pPr>
              <w:pStyle w:val="af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18 4</w:t>
            </w:r>
            <w:r w:rsidR="00C42980">
              <w:rPr>
                <w:rFonts w:ascii="Times New Roman" w:hAnsi="Times New Roman"/>
                <w:b/>
              </w:rPr>
              <w:t>81</w:t>
            </w:r>
            <w:r>
              <w:rPr>
                <w:rFonts w:ascii="Times New Roman" w:hAnsi="Times New Roman"/>
                <w:b/>
              </w:rPr>
              <w:t>,09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59CF79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4 574,16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7931A5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4 687,24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7254DF" w14:textId="69C955A8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</w:t>
            </w:r>
            <w:r w:rsidR="00C42980">
              <w:rPr>
                <w:rFonts w:ascii="Times New Roman" w:hAnsi="Times New Roman"/>
                <w:b/>
              </w:rPr>
              <w:t>78</w:t>
            </w:r>
            <w:r>
              <w:rPr>
                <w:rFonts w:ascii="Times New Roman" w:hAnsi="Times New Roman"/>
                <w:b/>
              </w:rPr>
              <w:t>4,</w:t>
            </w:r>
            <w:r w:rsidR="00C42980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E9EE4" w14:textId="12E6077E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</w:t>
            </w:r>
            <w:r w:rsidR="00C4298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3</w:t>
            </w:r>
            <w:r w:rsidR="00C4298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,27</w:t>
            </w:r>
          </w:p>
        </w:tc>
      </w:tr>
      <w:tr w:rsidR="00FC6F92" w14:paraId="7DC0064E" w14:textId="77777777" w:rsidTr="00FD4158">
        <w:trPr>
          <w:trHeight w:val="188"/>
        </w:trPr>
        <w:tc>
          <w:tcPr>
            <w:tcW w:w="97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78F44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Витрати</w:t>
            </w:r>
          </w:p>
        </w:tc>
      </w:tr>
      <w:tr w:rsidR="006300B5" w14:paraId="1BB61D92" w14:textId="77777777" w:rsidTr="00FD4158">
        <w:trPr>
          <w:trHeight w:val="63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EE009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Собівартість реалізованої продукції (товарів, робіт та послуг)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(012-019)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A5A34C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764EE9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8 855,60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BE123D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9 762,84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CEA6F1" w14:textId="77777777" w:rsidR="00FC6F92" w:rsidRDefault="008F76F3">
            <w:pPr>
              <w:pStyle w:val="af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10 978,37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E76443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2 584,39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FE29CC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2 743,49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962737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2 840,24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B33FC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2 810,25</w:t>
            </w:r>
          </w:p>
        </w:tc>
      </w:tr>
      <w:tr w:rsidR="006300B5" w14:paraId="0A7E4D0B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992768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 загалом по підприємству*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89918D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1C716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4 945,68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5F4A05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5 627,97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A7700A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5 996,32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8221BF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1 496,82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558EBA" w14:textId="77777777" w:rsidR="00FC6F92" w:rsidRDefault="008F76F3">
            <w:pPr>
              <w:pStyle w:val="af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1 502,86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15675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1 499,84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E74A9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1 496,81</w:t>
            </w:r>
          </w:p>
        </w:tc>
      </w:tr>
      <w:tr w:rsidR="006300B5" w14:paraId="1CCA60CE" w14:textId="77777777" w:rsidTr="00FD4158">
        <w:trPr>
          <w:trHeight w:val="482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5E43B6" w14:textId="77777777" w:rsidR="00FC6F92" w:rsidRDefault="008F76F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 тому числі витрати операційної діяльності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58771A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DE266B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74A804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5E96CA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CBAE9A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F64772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1FEA36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8CE98" w14:textId="77777777" w:rsidR="00FC6F92" w:rsidRDefault="00FC6F92">
            <w:pPr>
              <w:pStyle w:val="af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</w:tr>
      <w:tr w:rsidR="006300B5" w14:paraId="4C12FA93" w14:textId="77777777" w:rsidTr="00FD4158">
        <w:trPr>
          <w:trHeight w:val="30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09289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Матеріальні витрати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324120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F93AAD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2 785,08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CAE5A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2 725,14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C992AD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3 515,22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0CEAD7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685,55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99F47A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895,19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44B2E7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992,64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03376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941,84</w:t>
            </w:r>
          </w:p>
        </w:tc>
      </w:tr>
      <w:tr w:rsidR="006300B5" w14:paraId="4C2995C4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23C8E6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</w:t>
            </w:r>
          </w:p>
          <w:p w14:paraId="6ADEDDD1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(згідно додатку), з них</w:t>
            </w:r>
          </w:p>
          <w:p w14:paraId="02F098F6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адміністративні</w:t>
            </w:r>
          </w:p>
          <w:p w14:paraId="6328B68F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загальновиробничі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F077B3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2CE026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3 840,94</w:t>
            </w:r>
          </w:p>
          <w:p w14:paraId="2B9FEEA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953,70</w:t>
            </w:r>
          </w:p>
          <w:p w14:paraId="3192E571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2 887,24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78EE0C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4 504,60</w:t>
            </w:r>
          </w:p>
          <w:p w14:paraId="195145F0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1 135,94</w:t>
            </w:r>
          </w:p>
          <w:p w14:paraId="5DF4BA2A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3 368,66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96BD05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4 680,05</w:t>
            </w:r>
          </w:p>
          <w:p w14:paraId="01DE218B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1 125,07</w:t>
            </w:r>
          </w:p>
          <w:p w14:paraId="41B971DE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3 554,98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52171D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1 170,02</w:t>
            </w:r>
          </w:p>
          <w:p w14:paraId="224D664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14:paraId="0E58F110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24995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14:paraId="681AECED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14:paraId="6C002FE3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3A17F7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14:paraId="75B64C59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281,26</w:t>
            </w:r>
          </w:p>
          <w:p w14:paraId="6D9BE891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888,75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5F4CB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14:paraId="5DFCDBCC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14:paraId="488908F6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888,74</w:t>
            </w:r>
          </w:p>
        </w:tc>
      </w:tr>
      <w:tr w:rsidR="006300B5" w14:paraId="28AF5525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635638" w14:textId="77777777" w:rsidR="00FC6F92" w:rsidRDefault="008F76F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соціальні заходи, </w:t>
            </w:r>
          </w:p>
          <w:p w14:paraId="67EF9043" w14:textId="77777777" w:rsidR="00FC6F92" w:rsidRDefault="008F76F3">
            <w:pPr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(згідно додатку)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7E4629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567B58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6C0E6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991</w:t>
            </w:r>
            <w:r>
              <w:rPr>
                <w:rFonts w:ascii="Times New Roman" w:hAnsi="Times New Roman"/>
              </w:rPr>
              <w:t>,01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E320E7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1 029,61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22697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3F658C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257,41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27548D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34A8A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</w:tr>
      <w:tr w:rsidR="006300B5" w14:paraId="6639BB90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624215" w14:textId="77777777" w:rsidR="00FC6F92" w:rsidRDefault="008F76F3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Податки та збори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E1111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1B987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117,41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74FBA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AA6AAF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CBACCB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0ACE8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60,11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E60CDC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81FD3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</w:tr>
      <w:tr w:rsidR="006300B5" w14:paraId="1E61E4AE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DD8251" w14:textId="77777777" w:rsidR="00FC6F92" w:rsidRDefault="008F76F3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Амортизація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DD32B1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EEA543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46EA02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8C336F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9DE198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E46DDE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34,52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57BBD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34,53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DC096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34,53</w:t>
            </w:r>
          </w:p>
        </w:tc>
      </w:tr>
      <w:tr w:rsidR="006300B5" w14:paraId="5E1130CB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8EA4CE" w14:textId="77777777" w:rsidR="00FC6F92" w:rsidRDefault="008F76F3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збут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53226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71C84E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1E0C6A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CEFB3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87B24F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27,36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07848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27,93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A35E77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28,80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BBBD2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29,91</w:t>
            </w:r>
          </w:p>
        </w:tc>
      </w:tr>
      <w:tr w:rsidR="006300B5" w14:paraId="33678909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89BCDA" w14:textId="77777777" w:rsidR="00FC6F92" w:rsidRDefault="008F76F3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операційні витрати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1EE09F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9BFD0B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475B3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606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282F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E692CC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9A72E0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140,92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35E241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136,28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59A26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168,22</w:t>
            </w:r>
          </w:p>
        </w:tc>
      </w:tr>
      <w:tr w:rsidR="006300B5" w14:paraId="4A348E5A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00E0F5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за послуги з управління побутовими відходами (приймання та видалення ЗПВ та ВГПВ)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2E3CF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AA36A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FF257E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4E2C9D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1254B6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487D25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157,40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F5C2AB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160,46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9E5DF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148,22</w:t>
            </w:r>
          </w:p>
        </w:tc>
      </w:tr>
      <w:tr w:rsidR="006300B5" w14:paraId="7A0C4041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45F393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витрати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E4948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6E4B29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6 221,14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465556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7 930,29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449E3C" w14:textId="1ABDC0E1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7 4</w:t>
            </w:r>
            <w:r w:rsidR="00C42980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771D0B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1 982,00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A2002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1 934,14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C5A6A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1 930,20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57F94" w14:textId="7B8BA9B6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</w:t>
            </w:r>
            <w:r w:rsidR="00C429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 w:rsidR="00C429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,2</w:t>
            </w:r>
            <w:r w:rsidR="00C42980">
              <w:rPr>
                <w:rFonts w:ascii="Times New Roman" w:hAnsi="Times New Roman"/>
              </w:rPr>
              <w:t>2</w:t>
            </w:r>
          </w:p>
        </w:tc>
      </w:tr>
      <w:tr w:rsidR="006300B5" w14:paraId="399EFFC4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0A089B" w14:textId="1B603F77" w:rsidR="00FC6F92" w:rsidRDefault="008F76F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за рахунок доходів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.:</w:t>
            </w:r>
          </w:p>
          <w:p w14:paraId="72F8FA0C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загальний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(розшифрування)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9D9319" w14:textId="77777777" w:rsidR="00FC6F92" w:rsidRDefault="008F76F3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20FFEC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1 924,37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06D268" w14:textId="77777777" w:rsidR="00FC6F92" w:rsidRDefault="008F76F3">
            <w:pPr>
              <w:pStyle w:val="af"/>
              <w:spacing w:after="0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3 633,52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C2B92B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2 988,22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469B36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BD325F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826,80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42327E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822,87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7C64A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463,89</w:t>
            </w:r>
          </w:p>
        </w:tc>
      </w:tr>
      <w:tr w:rsidR="006300B5" w14:paraId="0B99DEAB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6D7D9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Поточне утриманням доріг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536AEA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3946A3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1 487,13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579477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1 953,11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E74403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2927EF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EDA8DB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478,95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73B9C5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822,87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A76BC" w14:textId="77777777" w:rsidR="00FC6F92" w:rsidRDefault="008F76F3">
            <w:pPr>
              <w:pStyle w:val="af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463,89</w:t>
            </w:r>
          </w:p>
        </w:tc>
      </w:tr>
      <w:tr w:rsidR="006300B5" w14:paraId="1619D6D7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000DD4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Витрати на оплату праці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1F5157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80297C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1 104,74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C43A56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1 123,37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FEE03A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1 316,27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D10D3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326,80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B3CF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332,85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E2F5E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329,83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BCAA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326,80</w:t>
            </w:r>
          </w:p>
        </w:tc>
      </w:tr>
      <w:tr w:rsidR="006300B5" w14:paraId="28C5CFBA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53A0BD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A5A10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DE4C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EDFB95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D96ECC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289,58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7C88FC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71,89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A01593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73,23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685CC8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72,56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C16DB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71,89</w:t>
            </w:r>
          </w:p>
        </w:tc>
      </w:tr>
      <w:tr w:rsidR="006300B5" w14:paraId="753E0F2B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BECDB0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Інші витрати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5BED6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7192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EC6E97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B8215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1034,52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9A1055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475,97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716945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72,87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E03C80" w14:textId="77777777" w:rsidR="00FC6F92" w:rsidRDefault="008F76F3">
            <w:pPr>
              <w:pStyle w:val="af"/>
              <w:spacing w:after="0" w:line="240" w:lineRule="auto"/>
              <w:ind w:left="-57"/>
              <w:jc w:val="center"/>
              <w:rPr>
                <w:rFonts w:ascii="Times New Roman" w:eastAsia="Calibri" w:hAnsi="Times New Roman"/>
                <w:color w:val="333333"/>
              </w:rPr>
            </w:pPr>
            <w:r>
              <w:rPr>
                <w:rFonts w:ascii="Times New Roman" w:eastAsia="Calibri" w:hAnsi="Times New Roman"/>
                <w:color w:val="333333"/>
              </w:rPr>
              <w:t>420,48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E02CB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65,20</w:t>
            </w:r>
          </w:p>
        </w:tc>
      </w:tr>
      <w:tr w:rsidR="006300B5" w14:paraId="1A94E124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8D443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lastRenderedPageBreak/>
              <w:t>Проведення поточного ремонту доріг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54010E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B95372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322B1" w14:textId="77777777" w:rsidR="00FC6F92" w:rsidRDefault="008F76F3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1 680,41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16B7E5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998CA1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B4DE6B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C59838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D8506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300B5" w14:paraId="0E385870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8DF120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спец.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(розшифрування)</w:t>
            </w:r>
          </w:p>
          <w:p w14:paraId="4C684AAA" w14:textId="77777777" w:rsidR="00FC6F92" w:rsidRDefault="008F76F3">
            <w:pPr>
              <w:tabs>
                <w:tab w:val="left" w:pos="3000"/>
              </w:tabs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Амортизація від безкоштовно отриманих активів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54721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86A1FD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4 296,77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1616C" w14:textId="77777777" w:rsidR="00FC6F92" w:rsidRDefault="008F76F3">
            <w:pPr>
              <w:snapToGrid w:val="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4 296,77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031F08" w14:textId="25D22DF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</w:t>
            </w:r>
            <w:r w:rsidR="00C42980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CA7BF3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0217D5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91847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523BA" w14:textId="0721114A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</w:t>
            </w:r>
            <w:r w:rsidR="00C42980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,33</w:t>
            </w:r>
          </w:p>
        </w:tc>
      </w:tr>
      <w:tr w:rsidR="006300B5" w14:paraId="11A5CEF1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56734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витрати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(відрахування 30 % від орендної плати до місцевого бюджету)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4F74E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4034C4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206,65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351D58" w14:textId="77777777" w:rsidR="00FC6F92" w:rsidRDefault="008F76F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B38027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482113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29A5A1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C3CF27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EF7D0" w14:textId="77777777" w:rsidR="00FC6F92" w:rsidRDefault="008F76F3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</w:tr>
      <w:tr w:rsidR="006300B5" w14:paraId="02526D47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00A801" w14:textId="77777777" w:rsidR="00FC6F92" w:rsidRDefault="008F76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Усього витрати </w:t>
            </w:r>
            <w:r w:rsidRPr="00FD4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(011+020+021)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39E789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743CF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15 283,39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530960" w14:textId="77777777" w:rsidR="00FC6F92" w:rsidRDefault="008F76F3">
            <w:pPr>
              <w:snapToGrid w:val="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17 749,13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9B6C36" w14:textId="21D1F020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18 4</w:t>
            </w:r>
            <w:r w:rsidR="00C42980">
              <w:rPr>
                <w:rFonts w:ascii="Times New Roman" w:hAnsi="Times New Roman"/>
                <w:b/>
              </w:rPr>
              <w:t>79</w:t>
            </w:r>
            <w:r>
              <w:rPr>
                <w:rFonts w:ascii="Times New Roman" w:hAnsi="Times New Roman"/>
                <w:b/>
              </w:rPr>
              <w:t>,92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932044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4 576,13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9C9F1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4 687,38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D4D1FB" w14:textId="77777777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4 780,19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86332" w14:textId="6BCED53F" w:rsidR="00FC6F92" w:rsidRDefault="008F76F3">
            <w:pPr>
              <w:pStyle w:val="af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</w:t>
            </w:r>
            <w:r w:rsidR="00C42980">
              <w:rPr>
                <w:rFonts w:ascii="Times New Roman" w:hAnsi="Times New Roman"/>
                <w:b/>
              </w:rPr>
              <w:t>436</w:t>
            </w:r>
            <w:r>
              <w:rPr>
                <w:rFonts w:ascii="Times New Roman" w:hAnsi="Times New Roman"/>
                <w:b/>
              </w:rPr>
              <w:t>,22</w:t>
            </w:r>
          </w:p>
        </w:tc>
      </w:tr>
      <w:tr w:rsidR="006300B5" w14:paraId="71D0921F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36F6CA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Фінансові результати діяльності: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A66D7D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C3378B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368EE3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146790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D5FBFE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3122B5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0D2EA8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39FA7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7EA1EFE3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82A1E6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Валовий </w:t>
            </w:r>
          </w:p>
          <w:p w14:paraId="5389F176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6E010DD6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7CC001" w14:textId="77777777" w:rsidR="00FC6F92" w:rsidRDefault="008F76F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  <w:p w14:paraId="01DECA8C" w14:textId="77777777" w:rsidR="00FC6F92" w:rsidRDefault="008F76F3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024/1</w:t>
            </w:r>
          </w:p>
          <w:p w14:paraId="5B0D0AB7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3D732B" w14:textId="77777777" w:rsidR="006300B5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153,63</w:t>
            </w:r>
          </w:p>
          <w:p w14:paraId="1E60EE9E" w14:textId="212F8330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00B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AEEF9B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2AB65E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4AA322AB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75D0E3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15DB7B58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17A195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459E96F6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-1,97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2404B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073970CA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A8AC75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  <w:p w14:paraId="7EECCB62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3685C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14:paraId="7E0771B4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-0,95</w:t>
            </w:r>
          </w:p>
        </w:tc>
      </w:tr>
      <w:tr w:rsidR="006300B5" w14:paraId="1AF4FE4D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7CCE14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Фінансовий результат від операційної діяльності:</w:t>
            </w:r>
          </w:p>
          <w:p w14:paraId="3FFA9D6C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14:paraId="0C760F01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A59E1" w14:textId="77777777" w:rsidR="00FC6F92" w:rsidRDefault="008F76F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  <w:p w14:paraId="7BC6CF45" w14:textId="77777777" w:rsidR="00FC6F92" w:rsidRDefault="00FC6F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0A95A9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025/1</w:t>
            </w:r>
          </w:p>
          <w:p w14:paraId="521C3728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7CCD4E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DCDFA9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7D2451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E73409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C3F35D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C3C89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B1016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5" w14:paraId="0C1EF422" w14:textId="77777777" w:rsidTr="00FD4158">
        <w:trPr>
          <w:trHeight w:val="63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CC8F70" w14:textId="77777777" w:rsidR="00FC6F92" w:rsidRDefault="008F76F3">
            <w:pPr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Фінансовий результат від звичайної діяльності до оподаткування</w:t>
            </w:r>
          </w:p>
          <w:p w14:paraId="19A78FC2" w14:textId="77777777" w:rsidR="00FC6F92" w:rsidRDefault="008F76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прибуток</w:t>
            </w:r>
          </w:p>
          <w:p w14:paraId="4C42D7AC" w14:textId="77777777" w:rsidR="00FC6F92" w:rsidRDefault="008F76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збиток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58C54A" w14:textId="77777777" w:rsidR="00FC6F92" w:rsidRDefault="008F76F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</w:t>
            </w:r>
          </w:p>
          <w:p w14:paraId="57957F9F" w14:textId="77777777" w:rsidR="00FC6F92" w:rsidRDefault="00FC6F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4DEB81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026/1</w:t>
            </w:r>
          </w:p>
          <w:p w14:paraId="51506730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9402AE" w14:textId="77777777" w:rsidR="006300B5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153,63</w:t>
            </w:r>
          </w:p>
          <w:p w14:paraId="1493868A" w14:textId="36C8849B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9D1766" w14:textId="77777777" w:rsidR="00FC6F92" w:rsidRDefault="008F76F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779797E4" w14:textId="77777777" w:rsidR="00FC6F92" w:rsidRDefault="008F76F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AAFF24" w14:textId="77777777" w:rsidR="00FC6F92" w:rsidRDefault="008F76F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14:paraId="740ABE8C" w14:textId="77777777" w:rsidR="00FC6F92" w:rsidRDefault="008F76F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3D0315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AC3124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E61D3A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C0A2C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5" w14:paraId="24B863F0" w14:textId="77777777" w:rsidTr="00FD4158">
        <w:trPr>
          <w:trHeight w:val="480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886E08" w14:textId="77777777" w:rsidR="00FC6F92" w:rsidRDefault="008F76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F1ECCA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15F0F4" w14:textId="77777777" w:rsidR="00FC6F92" w:rsidRDefault="008F76F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985F3" w14:textId="77777777" w:rsidR="00FC6F92" w:rsidRDefault="008F76F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2495CA" w14:textId="77777777" w:rsidR="00FC6F92" w:rsidRDefault="008F76F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935069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808072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CC6702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8B083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0714BA70" w14:textId="77777777" w:rsidTr="00FD4158">
        <w:trPr>
          <w:trHeight w:val="28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DEB991" w14:textId="77777777" w:rsidR="00FC6F92" w:rsidRDefault="008F76F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Чистий прибуток, у тому числі: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1BF2E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FF07A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09249B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CE0F32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29D68A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86332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A240C4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B839C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680D7CAC" w14:textId="77777777" w:rsidTr="00FD4158">
        <w:trPr>
          <w:trHeight w:val="28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410818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прибуток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05D67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6C2CB6" w14:textId="77777777" w:rsidR="00FC6F92" w:rsidRDefault="008F76F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FBF200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7FA019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2DBE77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F0BDD6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AF9614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D6737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300B5" w14:paraId="1998C678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74CE90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2562B8" w14:textId="77777777" w:rsidR="00FC6F92" w:rsidRDefault="008F76F3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492914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99DE2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EADB18" w14:textId="77777777" w:rsidR="00FC6F92" w:rsidRDefault="00FC6F9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E3E217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6552F1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2B9F12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2663C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C6F92" w14:paraId="219B1E57" w14:textId="77777777" w:rsidTr="00FD4158">
        <w:trPr>
          <w:trHeight w:val="315"/>
        </w:trPr>
        <w:tc>
          <w:tcPr>
            <w:tcW w:w="97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2A5B0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ІІ. Розподіл чистого прибутку</w:t>
            </w:r>
          </w:p>
        </w:tc>
      </w:tr>
      <w:tr w:rsidR="006300B5" w14:paraId="2ABF0471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E7BB6F" w14:textId="77777777" w:rsidR="00FC6F92" w:rsidRDefault="008F76F3">
            <w:pPr>
              <w:suppressAutoHyphens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Фонд розвитку виробництва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(%)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0E6446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2987D4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4CA4EA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5F50C5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AA4C0B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33F77F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AA9124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EC8ED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078D536F" w14:textId="77777777" w:rsidTr="00FD4158">
        <w:trPr>
          <w:trHeight w:val="2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1A1C71" w14:textId="77777777" w:rsidR="00FC6F92" w:rsidRDefault="008F76F3">
            <w:pPr>
              <w:suppressAutoHyphens w:val="0"/>
              <w:spacing w:after="0" w:line="240" w:lineRule="auto"/>
              <w:ind w:left="-113" w:right="-17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матеріально заохочення (%)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C2207F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65954F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1DC434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FCC3D2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F153B0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245F47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68068E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02E50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300B5" w14:paraId="51F7C53C" w14:textId="77777777" w:rsidTr="00FD4158">
        <w:trPr>
          <w:trHeight w:val="281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C68EC9" w14:textId="77777777" w:rsidR="00FC6F92" w:rsidRDefault="008F76F3">
            <w:pPr>
              <w:suppressAutoHyphens w:val="0"/>
              <w:spacing w:after="0" w:line="240" w:lineRule="auto"/>
              <w:ind w:left="-113" w:right="-113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соціального розвитку (%)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608E1B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3844E0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B71F83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40D222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CA51A0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AA107C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474913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B4A8C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300B5" w14:paraId="006A59AA" w14:textId="77777777" w:rsidTr="00FD4158">
        <w:trPr>
          <w:trHeight w:val="67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56699D" w14:textId="77777777" w:rsidR="00FC6F92" w:rsidRDefault="008F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1E6534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D6C6E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D5B192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A0063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BDA158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37C77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2AD6B8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C237D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6F92" w14:paraId="6291B58D" w14:textId="77777777" w:rsidTr="00FD4158">
        <w:trPr>
          <w:trHeight w:val="294"/>
        </w:trPr>
        <w:tc>
          <w:tcPr>
            <w:tcW w:w="978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E8DC7" w14:textId="77777777" w:rsidR="00FC6F92" w:rsidRDefault="008F76F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ІІІ. Обов’язкові платежі підприємства</w:t>
            </w:r>
          </w:p>
        </w:tc>
      </w:tr>
      <w:tr w:rsidR="006300B5" w14:paraId="314552C2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EED8A6" w14:textId="77777777" w:rsidR="00FC6F92" w:rsidRDefault="008F76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Резервний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FA2230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FE42A9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502237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D6322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10F050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DFE230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F51CF5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4D4D2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3EB70028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84A77B" w14:textId="77777777" w:rsidR="00FC6F92" w:rsidRDefault="008F76F3">
            <w:pPr>
              <w:suppressAutoHyphens w:val="0"/>
              <w:spacing w:after="0" w:line="240" w:lineRule="auto"/>
              <w:ind w:righ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Інші фонди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(розшифрувати)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19ECB4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9A991E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F10B0A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412AEB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183A43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7FF25B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17AFB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7B492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4C69FB9A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8DE470" w14:textId="77777777" w:rsidR="00FC6F92" w:rsidRDefault="008F76F3">
            <w:pPr>
              <w:tabs>
                <w:tab w:val="left" w:pos="3465"/>
              </w:tabs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Обов’язкові платежі, у тому числі: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81515D" w14:textId="77777777" w:rsidR="00FC6F92" w:rsidRDefault="008F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1B2ADC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481E1A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B79FAB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751CE4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E23264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B3FED1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3859F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7232FDC1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E630CB" w14:textId="77777777" w:rsidR="00FC6F92" w:rsidRDefault="008F76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eastAsia="ru-RU"/>
              </w:rPr>
              <w:t>відрахування до місцевого бюджету частки чистого прибутку у розмірі 3%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EA9A29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28FC80" w14:textId="77777777" w:rsidR="00FC6F92" w:rsidRDefault="008F76F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6B79AA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274D51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CDFF1C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C0911E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8BEB5D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122DC" w14:textId="77777777" w:rsidR="00FC6F92" w:rsidRDefault="00FC6F9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300B5" w14:paraId="49AD19E9" w14:textId="77777777" w:rsidTr="00FD4158">
        <w:trPr>
          <w:trHeight w:val="3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3DB8EC" w14:textId="77777777" w:rsidR="00FC6F92" w:rsidRDefault="008F76F3">
            <w:pPr>
              <w:spacing w:after="0" w:line="240" w:lineRule="auto"/>
              <w:ind w:right="-17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ремія директора підприємства (згідно Контракту)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BF2A7" w14:textId="77777777" w:rsidR="00FC6F92" w:rsidRDefault="008F76F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C8BDFE" w14:textId="77777777" w:rsidR="00FC6F92" w:rsidRDefault="00FC6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2DA480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0C7334" w14:textId="77777777" w:rsidR="00FC6F92" w:rsidRDefault="008F76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C6E47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0F7236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9D41FB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91526" w14:textId="77777777" w:rsidR="00FC6F92" w:rsidRDefault="00FC6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14:paraId="10C7E7F3" w14:textId="77777777" w:rsidR="00FC6F92" w:rsidRDefault="00FC6F92">
      <w:pPr>
        <w:pStyle w:val="a8"/>
      </w:pPr>
    </w:p>
    <w:p w14:paraId="39459DCA" w14:textId="2A802EB7" w:rsidR="00221D81" w:rsidRPr="00221D81" w:rsidRDefault="00221D81" w:rsidP="00221D8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</w:t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</w:t>
      </w:r>
    </w:p>
    <w:p w14:paraId="3EC3127E" w14:textId="4D48CBA1" w:rsidR="00221D81" w:rsidRPr="00221D81" w:rsidRDefault="00221D81" w:rsidP="00221D8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 ТЕРЕЩЕНКО</w:t>
      </w:r>
    </w:p>
    <w:p w14:paraId="0D77CDBF" w14:textId="77777777" w:rsidR="00FC6F92" w:rsidRDefault="00FC6F92">
      <w:pPr>
        <w:tabs>
          <w:tab w:val="left" w:pos="7300"/>
        </w:tabs>
        <w:spacing w:after="0" w:line="240" w:lineRule="auto"/>
        <w:jc w:val="center"/>
      </w:pPr>
    </w:p>
    <w:sectPr w:rsidR="00FC6F92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4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2"/>
    <w:rsid w:val="00221D81"/>
    <w:rsid w:val="006300B5"/>
    <w:rsid w:val="0067275D"/>
    <w:rsid w:val="00692500"/>
    <w:rsid w:val="008715B5"/>
    <w:rsid w:val="008E1A35"/>
    <w:rsid w:val="008F76F3"/>
    <w:rsid w:val="00AC60F7"/>
    <w:rsid w:val="00B5517D"/>
    <w:rsid w:val="00C42980"/>
    <w:rsid w:val="00F071B1"/>
    <w:rsid w:val="00F9313B"/>
    <w:rsid w:val="00FC6F92"/>
    <w:rsid w:val="00F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6A64"/>
  <w15:docId w15:val="{EBB27403-555A-4C17-BDFD-AB4B9E94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513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A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Strong"/>
    <w:qFormat/>
    <w:rsid w:val="00A51354"/>
    <w:rPr>
      <w:b/>
      <w:bCs/>
    </w:rPr>
  </w:style>
  <w:style w:type="character" w:customStyle="1" w:styleId="a6">
    <w:name w:val="Текст выноски Знак"/>
    <w:basedOn w:val="a0"/>
    <w:semiHidden/>
    <w:qFormat/>
    <w:rsid w:val="00A5135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rsid w:val="00A513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next w:val="a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Noto Sans Devanagari"/>
    </w:rPr>
  </w:style>
  <w:style w:type="paragraph" w:styleId="ac">
    <w:name w:val="Body Text Indent"/>
    <w:basedOn w:val="a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A51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Balloon Text"/>
    <w:basedOn w:val="a"/>
    <w:semiHidden/>
    <w:qFormat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2">
    <w:name w:val="footer"/>
    <w:basedOn w:val="af1"/>
  </w:style>
  <w:style w:type="numbering" w:customStyle="1" w:styleId="1">
    <w:name w:val="Нет списка1"/>
    <w:uiPriority w:val="99"/>
    <w:semiHidden/>
    <w:unhideWhenUsed/>
    <w:qFormat/>
    <w:rsid w:val="00A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dc:description/>
  <cp:lastModifiedBy>Y Y</cp:lastModifiedBy>
  <cp:revision>3</cp:revision>
  <cp:lastPrinted>2024-10-10T12:52:00Z</cp:lastPrinted>
  <dcterms:created xsi:type="dcterms:W3CDTF">2024-10-10T11:53:00Z</dcterms:created>
  <dcterms:modified xsi:type="dcterms:W3CDTF">2024-10-10T12:52:00Z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