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9429" w14:textId="57A80C00" w:rsidR="00542B3B" w:rsidRPr="00853A0A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  <w:lang w:val="uk-UA"/>
        </w:rPr>
      </w:pPr>
      <w:proofErr w:type="spellStart"/>
      <w:r>
        <w:rPr>
          <w:rFonts w:ascii="Times New Roman" w:hAnsi="Times New Roman"/>
          <w:color w:val="000000"/>
          <w:sz w:val="20"/>
        </w:rPr>
        <w:t>Додаток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r w:rsidR="00853A0A">
        <w:rPr>
          <w:rFonts w:ascii="Times New Roman" w:hAnsi="Times New Roman"/>
          <w:color w:val="000000"/>
          <w:sz w:val="20"/>
          <w:lang w:val="uk-UA"/>
        </w:rPr>
        <w:t>4</w:t>
      </w:r>
    </w:p>
    <w:p w14:paraId="46F6C462" w14:textId="7777777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до </w:t>
      </w:r>
      <w:proofErr w:type="spellStart"/>
      <w:r>
        <w:rPr>
          <w:rFonts w:ascii="Times New Roman" w:hAnsi="Times New Roman"/>
          <w:color w:val="000000"/>
          <w:sz w:val="20"/>
        </w:rPr>
        <w:t>рішення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</w:rPr>
        <w:t>виконавчого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</w:rPr>
        <w:t>комітету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</w:p>
    <w:p w14:paraId="03D8B521" w14:textId="7777777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Южненської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</w:rPr>
        <w:t>міської</w:t>
      </w:r>
      <w:proofErr w:type="spellEnd"/>
      <w:r>
        <w:rPr>
          <w:rFonts w:ascii="Times New Roman" w:hAnsi="Times New Roman"/>
          <w:color w:val="000000"/>
          <w:sz w:val="20"/>
        </w:rPr>
        <w:t xml:space="preserve"> ради</w:t>
      </w:r>
    </w:p>
    <w:p w14:paraId="2BA95814" w14:textId="7777777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№ ______ </w:t>
      </w:r>
      <w:proofErr w:type="spellStart"/>
      <w:r>
        <w:rPr>
          <w:rFonts w:ascii="Times New Roman" w:hAnsi="Times New Roman"/>
          <w:color w:val="000000"/>
          <w:sz w:val="20"/>
        </w:rPr>
        <w:t>від</w:t>
      </w:r>
      <w:proofErr w:type="spellEnd"/>
      <w:r>
        <w:rPr>
          <w:rFonts w:ascii="Times New Roman" w:hAnsi="Times New Roman"/>
          <w:color w:val="000000"/>
          <w:sz w:val="20"/>
        </w:rPr>
        <w:t xml:space="preserve"> ______ року</w:t>
      </w:r>
    </w:p>
    <w:p w14:paraId="4EEC4D9A" w14:textId="77777777" w:rsidR="00920B21" w:rsidRPr="00542B3B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9F8FE" w14:textId="77777777" w:rsidR="00920B21" w:rsidRPr="00920B21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 конкурсної комісії</w:t>
      </w:r>
    </w:p>
    <w:p w14:paraId="23B3F699" w14:textId="2BED23D6" w:rsidR="002E7924" w:rsidRPr="002E7924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питань </w:t>
      </w:r>
      <w:r w:rsid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підготовки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проведення конкурсу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визначення суб’єктів господарювання </w:t>
      </w:r>
      <w:r w:rsidR="00E73F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2E7924" w:rsidRP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здійснення операцій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збирання та пере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везення </w:t>
      </w:r>
      <w:r w:rsidR="00920B21" w:rsidRPr="0092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побутових відходів</w:t>
      </w:r>
      <w:r w:rsidR="00920B21" w:rsidRPr="00920B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території </w:t>
      </w:r>
      <w:r w:rsidR="003E17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міста Южного</w:t>
      </w:r>
      <w:r w:rsidR="00920B21" w:rsidRPr="00920B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Одеського району Одеської області</w:t>
      </w:r>
    </w:p>
    <w:p w14:paraId="4C2AA91F" w14:textId="77777777" w:rsidR="00920B21" w:rsidRPr="002E7924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232"/>
        <w:gridCol w:w="5103"/>
      </w:tblGrid>
      <w:tr w:rsidR="00920B21" w:rsidRPr="00920B21" w14:paraId="72CD477B" w14:textId="77777777" w:rsidTr="001514F8">
        <w:tc>
          <w:tcPr>
            <w:tcW w:w="737" w:type="dxa"/>
          </w:tcPr>
          <w:p w14:paraId="1BA6E6C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32" w:type="dxa"/>
          </w:tcPr>
          <w:p w14:paraId="6CF10676" w14:textId="0121555C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Сергій ОРИШАКА</w:t>
            </w:r>
          </w:p>
        </w:tc>
        <w:tc>
          <w:tcPr>
            <w:tcW w:w="5103" w:type="dxa"/>
          </w:tcPr>
          <w:p w14:paraId="7591BB59" w14:textId="6AB26F1F" w:rsidR="004F6E8D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управління архітектури та містобудування </w:t>
            </w:r>
            <w:proofErr w:type="spellStart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Южненської</w:t>
            </w:r>
            <w:proofErr w:type="spellEnd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ради, голова конкурсної комісії </w:t>
            </w:r>
          </w:p>
        </w:tc>
      </w:tr>
      <w:tr w:rsidR="004F6E8D" w:rsidRPr="00920B21" w14:paraId="3D3F27F1" w14:textId="77777777" w:rsidTr="001514F8">
        <w:tc>
          <w:tcPr>
            <w:tcW w:w="737" w:type="dxa"/>
          </w:tcPr>
          <w:p w14:paraId="38C0A3C5" w14:textId="5AE3797E" w:rsidR="004F6E8D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32" w:type="dxa"/>
          </w:tcPr>
          <w:p w14:paraId="51578240" w14:textId="175D44A3" w:rsidR="004F6E8D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Надія МІЧУДА</w:t>
            </w:r>
          </w:p>
        </w:tc>
        <w:tc>
          <w:tcPr>
            <w:tcW w:w="5103" w:type="dxa"/>
          </w:tcPr>
          <w:p w14:paraId="25B58972" w14:textId="77777777" w:rsidR="004F6E8D" w:rsidRPr="00920B21" w:rsidRDefault="004F6E8D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екології управління архітектури та містобудування ЮМР, </w:t>
            </w:r>
          </w:p>
          <w:p w14:paraId="252CA83E" w14:textId="194682FA" w:rsidR="004F6E8D" w:rsidRPr="00920B21" w:rsidRDefault="002013C7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голови</w:t>
            </w:r>
            <w:r w:rsidR="004F6E8D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конкурсної комісії</w:t>
            </w:r>
          </w:p>
        </w:tc>
      </w:tr>
      <w:tr w:rsidR="00920B21" w:rsidRPr="00920B21" w14:paraId="5C6CCC3B" w14:textId="77777777" w:rsidTr="001514F8">
        <w:tc>
          <w:tcPr>
            <w:tcW w:w="737" w:type="dxa"/>
          </w:tcPr>
          <w:p w14:paraId="483C2727" w14:textId="423947BB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6B6EB8B" w14:textId="26C8CE00" w:rsidR="00920B21" w:rsidRPr="003B78D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Юлія </w:t>
            </w:r>
            <w:r w:rsidR="00D248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БУРЯК</w:t>
            </w:r>
          </w:p>
        </w:tc>
        <w:tc>
          <w:tcPr>
            <w:tcW w:w="5103" w:type="dxa"/>
          </w:tcPr>
          <w:p w14:paraId="72770E4E" w14:textId="7AC89BD7" w:rsidR="00920B21" w:rsidRPr="003B78D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</w:t>
            </w:r>
            <w:r w:rsidR="004F6E8D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екології 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архітектури та містобудування ЮМР, секретар конкурсної комісії</w:t>
            </w:r>
          </w:p>
        </w:tc>
      </w:tr>
      <w:tr w:rsidR="00920B21" w:rsidRPr="00920B21" w14:paraId="50A5CF05" w14:textId="77777777" w:rsidTr="001514F8">
        <w:tc>
          <w:tcPr>
            <w:tcW w:w="737" w:type="dxa"/>
          </w:tcPr>
          <w:p w14:paraId="54E3E40D" w14:textId="492E3A5F" w:rsidR="00920B21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1514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5B0A0C9" w14:textId="6A6C0A47" w:rsidR="00920B21" w:rsidRPr="003B78D1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Марина ПАВЛЕНКО</w:t>
            </w:r>
          </w:p>
        </w:tc>
        <w:tc>
          <w:tcPr>
            <w:tcW w:w="5103" w:type="dxa"/>
          </w:tcPr>
          <w:p w14:paraId="4CF456FF" w14:textId="77777777" w:rsidR="00346971" w:rsidRPr="003B78D1" w:rsidRDefault="002013C7" w:rsidP="00346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 управління – начальник відділу житлово-комунального господарства та енергозбереження УЖКГ ЮМР,</w:t>
            </w:r>
          </w:p>
          <w:p w14:paraId="5A502B9B" w14:textId="57CC1FFF" w:rsidR="00920B21" w:rsidRPr="003B78D1" w:rsidRDefault="002013C7" w:rsidP="00346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4C28CFFD" w14:textId="77777777" w:rsidTr="001514F8">
        <w:tc>
          <w:tcPr>
            <w:tcW w:w="737" w:type="dxa"/>
          </w:tcPr>
          <w:p w14:paraId="0403DA5F" w14:textId="569D677E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22DD230A" w14:textId="135B63B0" w:rsidR="00920B21" w:rsidRPr="003B78D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Віра О</w:t>
            </w:r>
            <w:r w:rsidR="0066706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САДЧУК</w:t>
            </w:r>
          </w:p>
        </w:tc>
        <w:tc>
          <w:tcPr>
            <w:tcW w:w="5103" w:type="dxa"/>
          </w:tcPr>
          <w:p w14:paraId="3C644DFD" w14:textId="77777777" w:rsidR="00C6209C" w:rsidRPr="003B78D1" w:rsidRDefault="00C6209C" w:rsidP="00C6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начальника управління- начальник фінансово-економічного відділу УЖКГ ЮМР, </w:t>
            </w:r>
          </w:p>
          <w:p w14:paraId="1895F6C6" w14:textId="6F10C5AA" w:rsidR="00920B21" w:rsidRPr="003B78D1" w:rsidRDefault="00C6209C" w:rsidP="00C6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11EC7F16" w14:textId="77777777" w:rsidTr="001514F8">
        <w:tc>
          <w:tcPr>
            <w:tcW w:w="737" w:type="dxa"/>
          </w:tcPr>
          <w:p w14:paraId="54BFF061" w14:textId="3EB45CAD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6275A06A" w14:textId="4CD44033" w:rsidR="00920B21" w:rsidRPr="003B78D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ДЕНОВ</w:t>
            </w:r>
          </w:p>
        </w:tc>
        <w:tc>
          <w:tcPr>
            <w:tcW w:w="5103" w:type="dxa"/>
          </w:tcPr>
          <w:p w14:paraId="3E9C6C1E" w14:textId="3002430A" w:rsidR="00920B21" w:rsidRPr="003B78D1" w:rsidRDefault="00C6209C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Начальника юридичного відділу ЮМР, член конкурсної комісії</w:t>
            </w:r>
          </w:p>
        </w:tc>
      </w:tr>
      <w:tr w:rsidR="00920B21" w:rsidRPr="00920B21" w14:paraId="0CA0EC05" w14:textId="77777777" w:rsidTr="001514F8">
        <w:tc>
          <w:tcPr>
            <w:tcW w:w="737" w:type="dxa"/>
          </w:tcPr>
          <w:p w14:paraId="38D42DB5" w14:textId="419C5670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EEA53DE" w14:textId="4B8C6880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ЧЕБАН</w:t>
            </w:r>
          </w:p>
        </w:tc>
        <w:tc>
          <w:tcPr>
            <w:tcW w:w="5103" w:type="dxa"/>
          </w:tcPr>
          <w:p w14:paraId="63BE6950" w14:textId="77777777" w:rsidR="00ED1D09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торгівлі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сфери послуг та транспорту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управління економіки ЮМР, </w:t>
            </w:r>
          </w:p>
          <w:p w14:paraId="24DEA65C" w14:textId="62A80B17" w:rsidR="00920B21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72B05791" w14:textId="77777777" w:rsidTr="001514F8">
        <w:tc>
          <w:tcPr>
            <w:tcW w:w="737" w:type="dxa"/>
          </w:tcPr>
          <w:p w14:paraId="148B3211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232" w:type="dxa"/>
          </w:tcPr>
          <w:p w14:paraId="3B0C7D22" w14:textId="02AF7F27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СЕРДЮКОВА</w:t>
            </w:r>
          </w:p>
        </w:tc>
        <w:tc>
          <w:tcPr>
            <w:tcW w:w="5103" w:type="dxa"/>
          </w:tcPr>
          <w:p w14:paraId="69295BB7" w14:textId="234EA7A1" w:rsidR="00920B21" w:rsidRPr="003B78D1" w:rsidRDefault="00920B21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A7DF2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організації фінансування та виконання місцевого бюджету фінансового управління ЮМР, член конкурсної комісії</w:t>
            </w:r>
          </w:p>
        </w:tc>
      </w:tr>
      <w:tr w:rsidR="00920B21" w:rsidRPr="00920B21" w14:paraId="43416B01" w14:textId="77777777" w:rsidTr="001514F8">
        <w:tc>
          <w:tcPr>
            <w:tcW w:w="737" w:type="dxa"/>
          </w:tcPr>
          <w:p w14:paraId="721C3894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232" w:type="dxa"/>
          </w:tcPr>
          <w:p w14:paraId="3FB37CFA" w14:textId="50B506B9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АНДРОСОВИЧ</w:t>
            </w:r>
          </w:p>
        </w:tc>
        <w:tc>
          <w:tcPr>
            <w:tcW w:w="5103" w:type="dxa"/>
          </w:tcPr>
          <w:p w14:paraId="7EBA1195" w14:textId="38A851CF" w:rsidR="00920B21" w:rsidRPr="003B78D1" w:rsidRDefault="003A7DF2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державного нагляду за дотриманням санітарного законодавства Одеського районного управління ГУ </w:t>
            </w:r>
            <w:proofErr w:type="spellStart"/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Одеській області, член конкурсної комісії</w:t>
            </w:r>
          </w:p>
        </w:tc>
      </w:tr>
      <w:tr w:rsidR="00920B21" w:rsidRPr="00920B21" w14:paraId="78581218" w14:textId="77777777" w:rsidTr="001514F8">
        <w:tc>
          <w:tcPr>
            <w:tcW w:w="737" w:type="dxa"/>
          </w:tcPr>
          <w:p w14:paraId="3FB2D22A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232" w:type="dxa"/>
          </w:tcPr>
          <w:p w14:paraId="4A357611" w14:textId="49B9FC79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Денис САНАТКАРІ </w:t>
            </w:r>
          </w:p>
        </w:tc>
        <w:tc>
          <w:tcPr>
            <w:tcW w:w="5103" w:type="dxa"/>
          </w:tcPr>
          <w:p w14:paraId="7D09B455" w14:textId="419278DC" w:rsidR="00920B21" w:rsidRPr="003B78D1" w:rsidRDefault="0034697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інспекції з благоустрою ЮКП «Муніципальна варта»</w:t>
            </w:r>
          </w:p>
        </w:tc>
      </w:tr>
      <w:tr w:rsidR="00920B21" w:rsidRPr="00920B21" w14:paraId="4A8CE3BB" w14:textId="77777777" w:rsidTr="001514F8">
        <w:tc>
          <w:tcPr>
            <w:tcW w:w="737" w:type="dxa"/>
          </w:tcPr>
          <w:p w14:paraId="65BB0E3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232" w:type="dxa"/>
          </w:tcPr>
          <w:p w14:paraId="541E2D2D" w14:textId="5005A7F1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Олександр ЧЕБАНОВ</w:t>
            </w:r>
          </w:p>
        </w:tc>
        <w:tc>
          <w:tcPr>
            <w:tcW w:w="5103" w:type="dxa"/>
          </w:tcPr>
          <w:p w14:paraId="3EA13C23" w14:textId="2B335AED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ОСН «Вікторія», член конкурсної комісії</w:t>
            </w:r>
          </w:p>
        </w:tc>
      </w:tr>
      <w:tr w:rsidR="00920B21" w:rsidRPr="00920B21" w14:paraId="23C5D45E" w14:textId="77777777" w:rsidTr="001514F8">
        <w:trPr>
          <w:trHeight w:val="763"/>
        </w:trPr>
        <w:tc>
          <w:tcPr>
            <w:tcW w:w="737" w:type="dxa"/>
          </w:tcPr>
          <w:p w14:paraId="1A094EAF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232" w:type="dxa"/>
          </w:tcPr>
          <w:p w14:paraId="721C4991" w14:textId="60BB576F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Андрій ГОРІВЕНКО</w:t>
            </w:r>
          </w:p>
        </w:tc>
        <w:tc>
          <w:tcPr>
            <w:tcW w:w="5103" w:type="dxa"/>
          </w:tcPr>
          <w:p w14:paraId="0D26C7A6" w14:textId="1B819C57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КП «</w:t>
            </w:r>
            <w:proofErr w:type="spellStart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Екосервіс</w:t>
            </w:r>
            <w:proofErr w:type="spellEnd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</w:tbl>
    <w:p w14:paraId="70D59369" w14:textId="4C8523B9" w:rsidR="00920B21" w:rsidRDefault="00920B21">
      <w:pPr>
        <w:rPr>
          <w:lang w:val="uk-UA"/>
        </w:rPr>
      </w:pPr>
    </w:p>
    <w:p w14:paraId="31734090" w14:textId="77777777" w:rsidR="005820F1" w:rsidRDefault="005820F1" w:rsidP="005820F1">
      <w:pPr>
        <w:rPr>
          <w:lang w:val="uk-UA"/>
        </w:rPr>
      </w:pPr>
    </w:p>
    <w:p w14:paraId="041338CE" w14:textId="448FE9D5" w:rsidR="00920B21" w:rsidRPr="005820F1" w:rsidRDefault="005820F1" w:rsidP="005820F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          Начальник відділу  екології  УАМ ЮМР</w:t>
      </w:r>
      <w:r w:rsidR="00290A8D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A8D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5820F1">
        <w:rPr>
          <w:rFonts w:ascii="Times New Roman" w:hAnsi="Times New Roman" w:cs="Times New Roman"/>
          <w:sz w:val="24"/>
          <w:szCs w:val="24"/>
          <w:lang w:val="uk-UA"/>
        </w:rPr>
        <w:t>Надія МІЧУДА</w:t>
      </w:r>
    </w:p>
    <w:sectPr w:rsidR="00920B21" w:rsidRPr="0058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2"/>
    <w:rsid w:val="001514F8"/>
    <w:rsid w:val="00164A62"/>
    <w:rsid w:val="002013C7"/>
    <w:rsid w:val="00230714"/>
    <w:rsid w:val="00290A8D"/>
    <w:rsid w:val="00293C4A"/>
    <w:rsid w:val="002E4432"/>
    <w:rsid w:val="002E7924"/>
    <w:rsid w:val="00346971"/>
    <w:rsid w:val="003A7DF2"/>
    <w:rsid w:val="003B78D1"/>
    <w:rsid w:val="003C0CF7"/>
    <w:rsid w:val="003E17EB"/>
    <w:rsid w:val="0041401F"/>
    <w:rsid w:val="004F6E8D"/>
    <w:rsid w:val="00511777"/>
    <w:rsid w:val="00542B3B"/>
    <w:rsid w:val="005820F1"/>
    <w:rsid w:val="00667069"/>
    <w:rsid w:val="00755DD5"/>
    <w:rsid w:val="00853A0A"/>
    <w:rsid w:val="00920B21"/>
    <w:rsid w:val="00977C21"/>
    <w:rsid w:val="00A56995"/>
    <w:rsid w:val="00BA774A"/>
    <w:rsid w:val="00C6209C"/>
    <w:rsid w:val="00D24809"/>
    <w:rsid w:val="00E73F75"/>
    <w:rsid w:val="00E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  <w15:chartTrackingRefBased/>
  <w15:docId w15:val="{5533C87E-C666-422D-8CC9-3C03FB0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2024-10-09T14:29:00Z</cp:lastPrinted>
  <dcterms:created xsi:type="dcterms:W3CDTF">2023-08-21T13:00:00Z</dcterms:created>
  <dcterms:modified xsi:type="dcterms:W3CDTF">2024-10-09T14:30:00Z</dcterms:modified>
</cp:coreProperties>
</file>