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8E638" w14:textId="77777777" w:rsidR="009837B4" w:rsidRDefault="009837B4">
      <w:pPr>
        <w:rPr>
          <w:lang w:val="uk-UA"/>
        </w:rPr>
      </w:pPr>
    </w:p>
    <w:p w14:paraId="79AE82D0" w14:textId="77777777" w:rsidR="009837B4" w:rsidRPr="009837B4" w:rsidRDefault="009837B4" w:rsidP="009837B4">
      <w:pPr>
        <w:ind w:left="4320" w:firstLine="720"/>
        <w:rPr>
          <w:lang w:val="uk-UA"/>
        </w:rPr>
      </w:pPr>
      <w:r w:rsidRPr="009837B4">
        <w:rPr>
          <w:lang w:val="uk-UA"/>
        </w:rPr>
        <w:t>Додаток</w:t>
      </w:r>
    </w:p>
    <w:p w14:paraId="36DD4E50" w14:textId="77777777" w:rsidR="009837B4" w:rsidRPr="009837B4" w:rsidRDefault="009837B4" w:rsidP="009837B4">
      <w:pPr>
        <w:ind w:left="4320" w:firstLine="720"/>
        <w:rPr>
          <w:lang w:val="uk-UA"/>
        </w:rPr>
      </w:pPr>
      <w:r w:rsidRPr="009837B4">
        <w:rPr>
          <w:lang w:val="uk-UA"/>
        </w:rPr>
        <w:t xml:space="preserve">до рішення </w:t>
      </w:r>
      <w:proofErr w:type="spellStart"/>
      <w:r w:rsidRPr="009837B4">
        <w:rPr>
          <w:lang w:val="uk-UA"/>
        </w:rPr>
        <w:t>Южненської</w:t>
      </w:r>
      <w:proofErr w:type="spellEnd"/>
      <w:r w:rsidRPr="009837B4">
        <w:rPr>
          <w:lang w:val="uk-UA"/>
        </w:rPr>
        <w:t xml:space="preserve"> міської ради</w:t>
      </w:r>
    </w:p>
    <w:p w14:paraId="63122A81" w14:textId="02AEECBC" w:rsidR="009837B4" w:rsidRPr="009837B4" w:rsidRDefault="009837B4" w:rsidP="009837B4">
      <w:pPr>
        <w:ind w:left="4320" w:firstLine="720"/>
        <w:rPr>
          <w:lang w:val="uk-UA"/>
        </w:rPr>
      </w:pPr>
      <w:r w:rsidRPr="009837B4">
        <w:rPr>
          <w:lang w:val="uk-UA"/>
        </w:rPr>
        <w:t xml:space="preserve">від 30.10.2024 № </w:t>
      </w:r>
      <w:r>
        <w:rPr>
          <w:lang w:val="uk-UA"/>
        </w:rPr>
        <w:t>1913</w:t>
      </w:r>
      <w:r w:rsidRPr="009837B4">
        <w:rPr>
          <w:lang w:val="uk-UA"/>
        </w:rPr>
        <w:t xml:space="preserve"> – </w:t>
      </w:r>
      <w:r w:rsidRPr="009837B4">
        <w:t>V</w:t>
      </w:r>
      <w:r w:rsidRPr="009837B4">
        <w:rPr>
          <w:lang w:val="uk-UA"/>
        </w:rPr>
        <w:t>ІІІ</w:t>
      </w:r>
    </w:p>
    <w:p w14:paraId="75A391E1" w14:textId="77777777" w:rsidR="00BD71AE" w:rsidRPr="00BD71AE" w:rsidRDefault="00BD71AE">
      <w:pPr>
        <w:rPr>
          <w:lang w:val="uk-UA"/>
        </w:rPr>
      </w:pPr>
    </w:p>
    <w:p w14:paraId="3D20EEC0" w14:textId="77777777" w:rsidR="00BD71AE" w:rsidRPr="009837B4" w:rsidRDefault="00BD71AE" w:rsidP="00BD71AE">
      <w:pPr>
        <w:contextualSpacing/>
        <w:jc w:val="center"/>
        <w:rPr>
          <w:rFonts w:eastAsia="Calibri"/>
          <w:b/>
          <w:bCs/>
          <w:kern w:val="2"/>
          <w:u w:color="000000"/>
          <w:lang w:val="uk-UA" w:eastAsia="en-US"/>
          <w14:ligatures w14:val="standardContextual"/>
        </w:rPr>
      </w:pPr>
      <w:r w:rsidRPr="009837B4">
        <w:rPr>
          <w:rFonts w:eastAsia="Calibri"/>
          <w:b/>
          <w:bCs/>
          <w:kern w:val="2"/>
          <w:u w:color="000000"/>
          <w:lang w:val="uk-UA" w:eastAsia="en-US"/>
          <w14:ligatures w14:val="standardContextual"/>
        </w:rPr>
        <w:t>ЗВЕРНЕННЯ</w:t>
      </w:r>
    </w:p>
    <w:p w14:paraId="3373FE96" w14:textId="77777777" w:rsidR="00BD71AE" w:rsidRPr="009837B4" w:rsidRDefault="00BD71AE" w:rsidP="00BD71AE">
      <w:pPr>
        <w:contextualSpacing/>
        <w:jc w:val="center"/>
        <w:rPr>
          <w:rFonts w:eastAsia="Calibri"/>
          <w:b/>
          <w:bCs/>
          <w:kern w:val="2"/>
          <w:u w:color="000000"/>
          <w:lang w:val="uk-UA" w:eastAsia="en-US"/>
          <w14:ligatures w14:val="standardContextual"/>
        </w:rPr>
      </w:pPr>
      <w:r w:rsidRPr="009837B4">
        <w:rPr>
          <w:rFonts w:eastAsia="Calibri"/>
          <w:b/>
          <w:bCs/>
          <w:kern w:val="2"/>
          <w:u w:color="000000"/>
          <w:lang w:val="uk-UA" w:eastAsia="en-US"/>
          <w14:ligatures w14:val="standardContextual"/>
        </w:rPr>
        <w:t xml:space="preserve">Южненської міської ради Одеського району Одеської області </w:t>
      </w:r>
    </w:p>
    <w:p w14:paraId="03FA9B3C" w14:textId="77777777" w:rsidR="00BD71AE" w:rsidRPr="009837B4" w:rsidRDefault="00BD71AE" w:rsidP="00BD71AE">
      <w:pPr>
        <w:contextualSpacing/>
        <w:jc w:val="center"/>
        <w:rPr>
          <w:rFonts w:eastAsia="Calibri"/>
          <w:b/>
          <w:bCs/>
          <w:kern w:val="2"/>
          <w:u w:color="000000"/>
          <w:lang w:val="uk-UA" w:eastAsia="en-US"/>
          <w14:ligatures w14:val="standardContextual"/>
        </w:rPr>
      </w:pPr>
      <w:r w:rsidRPr="009837B4">
        <w:rPr>
          <w:rFonts w:eastAsia="Calibri"/>
          <w:b/>
          <w:bCs/>
          <w:kern w:val="2"/>
          <w:u w:color="000000"/>
          <w:lang w:val="en-US" w:eastAsia="en-US"/>
          <w14:ligatures w14:val="standardContextual"/>
        </w:rPr>
        <w:t>VIII</w:t>
      </w:r>
      <w:r w:rsidRPr="009837B4">
        <w:rPr>
          <w:rFonts w:eastAsia="Calibri"/>
          <w:b/>
          <w:bCs/>
          <w:kern w:val="2"/>
          <w:u w:color="000000"/>
          <w:lang w:eastAsia="en-US"/>
          <w14:ligatures w14:val="standardContextual"/>
        </w:rPr>
        <w:t xml:space="preserve"> </w:t>
      </w:r>
      <w:r w:rsidRPr="009837B4">
        <w:rPr>
          <w:rFonts w:eastAsia="Calibri"/>
          <w:b/>
          <w:bCs/>
          <w:kern w:val="2"/>
          <w:u w:color="000000"/>
          <w:lang w:val="uk-UA" w:eastAsia="en-US"/>
          <w14:ligatures w14:val="standardContextual"/>
        </w:rPr>
        <w:t>скликання до Президента України, Верховної Ради України щодо підтримки Плану перемоги, представленого Президентом України Володимиром Зеленським</w:t>
      </w:r>
    </w:p>
    <w:p w14:paraId="4021FF00" w14:textId="77777777" w:rsidR="00BD71AE" w:rsidRPr="009837B4" w:rsidRDefault="00BD71AE" w:rsidP="00BD71AE">
      <w:pPr>
        <w:ind w:firstLine="567"/>
        <w:contextualSpacing/>
        <w:jc w:val="both"/>
        <w:rPr>
          <w:rFonts w:eastAsia="Calibri"/>
          <w:kern w:val="2"/>
          <w:u w:color="000000"/>
          <w:lang w:val="uk-UA" w:eastAsia="en-US"/>
          <w14:ligatures w14:val="standardContextual"/>
        </w:rPr>
      </w:pPr>
    </w:p>
    <w:p w14:paraId="7340714C" w14:textId="3F522F71" w:rsidR="00BD71AE" w:rsidRPr="009837B4" w:rsidRDefault="00BD71AE" w:rsidP="00BD71AE">
      <w:pPr>
        <w:ind w:firstLine="720"/>
        <w:contextualSpacing/>
        <w:jc w:val="both"/>
        <w:rPr>
          <w:rStyle w:val="fontstyle01"/>
          <w:rFonts w:ascii="Times New Roman" w:hAnsi="Times New Roman"/>
          <w:sz w:val="24"/>
          <w:szCs w:val="24"/>
          <w:lang w:val="uk-UA"/>
        </w:rPr>
      </w:pPr>
      <w:bookmarkStart w:id="0" w:name="_Hlk181176617"/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Сьогодні Україна переживає складний період своєї історії. Українці</w:t>
      </w:r>
      <w:r w:rsidR="005A6C80" w:rsidRPr="009837B4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згуртовані і єдині у своєму бажанні відстояти своє право на волю та свої</w:t>
      </w:r>
      <w:r w:rsidR="005A6C80" w:rsidRPr="009837B4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конституційні свободи, на свою мову та традиції, незалежність своєї держави.</w:t>
      </w:r>
    </w:p>
    <w:p w14:paraId="0A4769B2" w14:textId="0D6AF109" w:rsidR="00BD71AE" w:rsidRPr="009837B4" w:rsidRDefault="00BD71AE" w:rsidP="00BD71AE">
      <w:pPr>
        <w:ind w:firstLine="720"/>
        <w:contextualSpacing/>
        <w:jc w:val="both"/>
        <w:rPr>
          <w:rStyle w:val="fontstyle01"/>
          <w:rFonts w:ascii="Times New Roman" w:hAnsi="Times New Roman"/>
          <w:sz w:val="24"/>
          <w:szCs w:val="24"/>
          <w:lang w:val="uk-UA"/>
        </w:rPr>
      </w:pP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План перемоги, представлений Президентом України Володимиром</w:t>
      </w:r>
      <w:r w:rsidR="005A6C80" w:rsidRPr="009837B4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Зеленським у Верховній Раді України, США, європейських країнах,</w:t>
      </w:r>
      <w:r w:rsidR="005A6C80" w:rsidRPr="009837B4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які є найважливішими союзниками України, на засіданні Європейської ради, –</w:t>
      </w:r>
      <w:r w:rsidR="005A6C80" w:rsidRPr="009837B4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це перелік заходів, рішучих кроків, які мають переломити хід війни, що триває</w:t>
      </w:r>
      <w:r w:rsidR="005A6C80" w:rsidRPr="009837B4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в Україні майже 11 років. Це План перемоги для України і план надійної</w:t>
      </w:r>
      <w:r w:rsidR="005A6C80" w:rsidRPr="009837B4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стабільності для інших країн Європи.</w:t>
      </w:r>
    </w:p>
    <w:p w14:paraId="70AE9985" w14:textId="77777777" w:rsidR="00BD71AE" w:rsidRPr="009837B4" w:rsidRDefault="00BD71AE" w:rsidP="00BD71AE">
      <w:pPr>
        <w:ind w:firstLine="720"/>
        <w:contextualSpacing/>
        <w:jc w:val="both"/>
        <w:rPr>
          <w:rStyle w:val="fontstyle01"/>
          <w:rFonts w:ascii="Times New Roman" w:hAnsi="Times New Roman"/>
          <w:sz w:val="24"/>
          <w:szCs w:val="24"/>
          <w:lang w:val="uk-UA"/>
        </w:rPr>
      </w:pP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Усі п’ять пунктів плану є надзвичайно важливими.</w:t>
      </w:r>
    </w:p>
    <w:p w14:paraId="75446492" w14:textId="014C0ABB" w:rsidR="00BD71AE" w:rsidRPr="009837B4" w:rsidRDefault="00BD71AE" w:rsidP="00BD71AE">
      <w:pPr>
        <w:ind w:firstLine="720"/>
        <w:contextualSpacing/>
        <w:jc w:val="both"/>
        <w:rPr>
          <w:rStyle w:val="fontstyle01"/>
          <w:rFonts w:ascii="Times New Roman" w:hAnsi="Times New Roman"/>
          <w:sz w:val="24"/>
          <w:szCs w:val="24"/>
          <w:lang w:val="uk-UA"/>
        </w:rPr>
      </w:pP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Перший пункт Плану має геополітичний характер і передбачає запрошення</w:t>
      </w:r>
      <w:r w:rsidR="005A6C80" w:rsidRPr="009837B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України до НАТО. Другий та третій пункти є військовими та включають</w:t>
      </w:r>
      <w:r w:rsidR="005A6C80" w:rsidRPr="009837B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заходи</w:t>
      </w:r>
      <w:r w:rsidR="005A6C80" w:rsidRPr="009837B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щодо зміцнення обороноздатності держави. Четвертий пункт стосується</w:t>
      </w:r>
      <w:r w:rsidR="005A6C80" w:rsidRPr="009837B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економічних питань, а п’ятий — безпекових аспектів.</w:t>
      </w:r>
    </w:p>
    <w:p w14:paraId="5BD32C8C" w14:textId="32EBA1A6" w:rsidR="00BD71AE" w:rsidRPr="009837B4" w:rsidRDefault="00BD71AE" w:rsidP="00BD71AE">
      <w:pPr>
        <w:ind w:firstLine="720"/>
        <w:contextualSpacing/>
        <w:jc w:val="both"/>
        <w:rPr>
          <w:rStyle w:val="fontstyle01"/>
          <w:rFonts w:ascii="Times New Roman" w:hAnsi="Times New Roman"/>
          <w:sz w:val="24"/>
          <w:szCs w:val="24"/>
          <w:lang w:val="uk-UA"/>
        </w:rPr>
      </w:pP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Українці довели, що можуть захищати себе та інші демократичні нації.</w:t>
      </w:r>
      <w:r w:rsidR="005A6C80" w:rsidRPr="009837B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Для України питання вступу до НАТО означає майбутнє, пов’язане</w:t>
      </w:r>
      <w:r w:rsidR="005A6C80" w:rsidRPr="009837B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з євроінтеграцією та утвердженням демократії.</w:t>
      </w:r>
    </w:p>
    <w:p w14:paraId="4F60EC45" w14:textId="0E6CE7F4" w:rsidR="00BD71AE" w:rsidRPr="009837B4" w:rsidRDefault="00BD71AE" w:rsidP="00BD71AE">
      <w:pPr>
        <w:ind w:firstLine="720"/>
        <w:contextualSpacing/>
        <w:jc w:val="both"/>
        <w:rPr>
          <w:rStyle w:val="fontstyle01"/>
          <w:rFonts w:ascii="Times New Roman" w:hAnsi="Times New Roman"/>
          <w:sz w:val="24"/>
          <w:szCs w:val="24"/>
          <w:lang w:val="uk-UA"/>
        </w:rPr>
      </w:pP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Другий пункт – це незворотне зміцнення української оборони у боротьбі</w:t>
      </w:r>
      <w:r w:rsidR="005A6C80" w:rsidRPr="009837B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проти агресора, захист наших позицій на полі бою в Україні й водночас</w:t>
      </w:r>
      <w:r w:rsidR="005A6C80" w:rsidRPr="009837B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обов’язкове повернення війни на територію Росії.</w:t>
      </w:r>
    </w:p>
    <w:p w14:paraId="5455051B" w14:textId="12079924" w:rsidR="00BD71AE" w:rsidRPr="009837B4" w:rsidRDefault="00BD71AE" w:rsidP="00BD71AE">
      <w:pPr>
        <w:ind w:firstLine="720"/>
        <w:contextualSpacing/>
        <w:jc w:val="both"/>
        <w:rPr>
          <w:rStyle w:val="fontstyle01"/>
          <w:rFonts w:ascii="Times New Roman" w:hAnsi="Times New Roman"/>
          <w:sz w:val="24"/>
          <w:szCs w:val="24"/>
          <w:lang w:val="uk-UA"/>
        </w:rPr>
      </w:pP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Третій пункт Плану передбачає розміщення на території України</w:t>
      </w:r>
      <w:r w:rsidR="005A6C80" w:rsidRPr="009837B4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комплексного неядерного стратегічного пакету стримування, який буде</w:t>
      </w:r>
      <w:r w:rsidR="005A6C80" w:rsidRPr="009837B4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достатнім для захисту країни від будь-якої воєнної загрози з боку агресора.</w:t>
      </w:r>
    </w:p>
    <w:p w14:paraId="5CB1C82E" w14:textId="2BBE6CF9" w:rsidR="00BD71AE" w:rsidRPr="009837B4" w:rsidRDefault="00BD71AE" w:rsidP="00320CFB">
      <w:pPr>
        <w:ind w:firstLine="720"/>
        <w:contextualSpacing/>
        <w:jc w:val="both"/>
        <w:rPr>
          <w:rStyle w:val="fontstyle01"/>
          <w:rFonts w:ascii="Times New Roman" w:hAnsi="Times New Roman"/>
          <w:sz w:val="24"/>
          <w:szCs w:val="24"/>
          <w:lang w:val="uk-UA"/>
        </w:rPr>
      </w:pP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Потенціал України у виробництві енергії та продовольства є стратегічним</w:t>
      </w:r>
      <w:r w:rsidR="005A6C80" w:rsidRPr="009837B4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важелем у цій війні, що робить важливим четвертий пункт Плану, який базується</w:t>
      </w:r>
      <w:r w:rsidR="005A6C80" w:rsidRPr="009837B4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на спільному з стратегічними партнерами захисті наявних у країні критичних</w:t>
      </w:r>
      <w:r w:rsidR="005A6C80" w:rsidRPr="009837B4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ресурсів, спільного інвестування та використання відповідного економічного</w:t>
      </w:r>
      <w:r w:rsidR="005A6C80" w:rsidRPr="009837B4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потенціалу.</w:t>
      </w:r>
    </w:p>
    <w:p w14:paraId="2B5971B7" w14:textId="05157777" w:rsidR="00BD71AE" w:rsidRPr="009837B4" w:rsidRDefault="00BD71AE" w:rsidP="00320CFB">
      <w:pPr>
        <w:ind w:firstLine="720"/>
        <w:contextualSpacing/>
        <w:jc w:val="both"/>
        <w:rPr>
          <w:rStyle w:val="fontstyle01"/>
          <w:rFonts w:ascii="Times New Roman" w:hAnsi="Times New Roman"/>
          <w:sz w:val="24"/>
          <w:szCs w:val="24"/>
          <w:lang w:val="uk-UA"/>
        </w:rPr>
      </w:pP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П’ятий пункт – безпековий – розрахований на післявоєнний період. Україна</w:t>
      </w:r>
      <w:r w:rsidRPr="009837B4">
        <w:rPr>
          <w:color w:val="000000"/>
          <w:lang w:val="uk-UA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матиме один із найбільш досвідчених та великих військових контингентів.</w:t>
      </w:r>
      <w:r w:rsidRPr="009837B4">
        <w:rPr>
          <w:color w:val="000000"/>
          <w:lang w:val="uk-UA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Українці володітимуть реальним досвідом сучасної війни, застосування західної зброї та взаємодії з військовими НАТО.</w:t>
      </w:r>
    </w:p>
    <w:p w14:paraId="216C4DA1" w14:textId="71B7A0B2" w:rsidR="00BD71AE" w:rsidRPr="009837B4" w:rsidRDefault="00BD71AE" w:rsidP="00320CFB">
      <w:pPr>
        <w:ind w:firstLine="720"/>
        <w:contextualSpacing/>
        <w:jc w:val="both"/>
        <w:rPr>
          <w:rStyle w:val="fontstyle01"/>
          <w:rFonts w:ascii="Times New Roman" w:hAnsi="Times New Roman"/>
          <w:sz w:val="24"/>
          <w:szCs w:val="24"/>
          <w:lang w:val="uk-UA"/>
        </w:rPr>
      </w:pP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План перемоги закликає міжнародних партнерів підтримати Україну,</w:t>
      </w:r>
      <w:r w:rsidR="005A6C80" w:rsidRPr="009837B4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оскільки успіх його реалізації залежить від рішучості союзників, адже </w:t>
      </w:r>
      <w:r w:rsidR="005A6C80" w:rsidRPr="009837B4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Україна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прагне чесного і справедливого миру, а не територіальних поступок</w:t>
      </w:r>
      <w:r w:rsidR="005A6C80" w:rsidRPr="009837B4">
        <w:rPr>
          <w:rStyle w:val="fontstyle01"/>
          <w:rFonts w:ascii="Times New Roman" w:hAnsi="Times New Roman"/>
          <w:sz w:val="24"/>
          <w:szCs w:val="24"/>
          <w:lang w:val="uk-UA"/>
        </w:rPr>
        <w:t xml:space="preserve"> </w:t>
      </w: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чи «замороження» війни.</w:t>
      </w:r>
    </w:p>
    <w:p w14:paraId="52EACC4A" w14:textId="77777777" w:rsidR="00BD71AE" w:rsidRPr="009837B4" w:rsidRDefault="00BD71AE" w:rsidP="00320CFB">
      <w:pPr>
        <w:ind w:firstLine="720"/>
        <w:contextualSpacing/>
        <w:jc w:val="both"/>
        <w:rPr>
          <w:color w:val="000000"/>
          <w:lang w:val="uk-UA"/>
        </w:rPr>
      </w:pP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Южненська міська рада Одеського району Одеської області цілковито підтримує План перемоги, представлений Президентом України Володимиром Зеленським.</w:t>
      </w:r>
    </w:p>
    <w:p w14:paraId="14AC1292" w14:textId="77777777" w:rsidR="00BD71AE" w:rsidRPr="009837B4" w:rsidRDefault="00BD71AE" w:rsidP="00320CFB">
      <w:pPr>
        <w:ind w:firstLine="720"/>
        <w:contextualSpacing/>
        <w:jc w:val="both"/>
        <w:rPr>
          <w:rStyle w:val="fontstyle01"/>
          <w:rFonts w:ascii="Times New Roman" w:hAnsi="Times New Roman"/>
          <w:sz w:val="24"/>
          <w:szCs w:val="24"/>
          <w:lang w:val="uk-UA"/>
        </w:rPr>
      </w:pP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Ми, депутати Южненської міської ради Одеського району Одеської області, впевнені, що План перемоги, представлений Президентом України Володимиром Зеленським буде підтриманий партнерами України і повністю реалізований.</w:t>
      </w:r>
    </w:p>
    <w:p w14:paraId="28511CCB" w14:textId="5F34C0F8" w:rsidR="00BD71AE" w:rsidRPr="009837B4" w:rsidRDefault="00BD71AE" w:rsidP="00320CFB">
      <w:pPr>
        <w:ind w:firstLine="720"/>
        <w:contextualSpacing/>
        <w:jc w:val="both"/>
        <w:rPr>
          <w:rStyle w:val="fontstyle01"/>
          <w:rFonts w:ascii="Times New Roman" w:hAnsi="Times New Roman"/>
          <w:sz w:val="24"/>
          <w:szCs w:val="24"/>
          <w:lang w:val="uk-UA"/>
        </w:rPr>
      </w:pPr>
      <w:r w:rsidRPr="009837B4">
        <w:rPr>
          <w:rStyle w:val="fontstyle01"/>
          <w:rFonts w:ascii="Times New Roman" w:hAnsi="Times New Roman"/>
          <w:sz w:val="24"/>
          <w:szCs w:val="24"/>
          <w:lang w:val="uk-UA"/>
        </w:rPr>
        <w:t>Віримо в Перемогу!</w:t>
      </w:r>
    </w:p>
    <w:p w14:paraId="4ACA6299" w14:textId="77777777" w:rsidR="00BD71AE" w:rsidRDefault="00BD71AE" w:rsidP="009837B4">
      <w:pPr>
        <w:contextualSpacing/>
        <w:jc w:val="both"/>
        <w:rPr>
          <w:rStyle w:val="fontstyle01"/>
          <w:rFonts w:ascii="Times New Roman" w:hAnsi="Times New Roman"/>
          <w:sz w:val="24"/>
          <w:szCs w:val="24"/>
          <w:lang w:val="uk-UA"/>
        </w:rPr>
      </w:pPr>
    </w:p>
    <w:p w14:paraId="2ECE87DF" w14:textId="77777777" w:rsidR="009837B4" w:rsidRDefault="009837B4" w:rsidP="009837B4">
      <w:pPr>
        <w:contextualSpacing/>
        <w:jc w:val="both"/>
        <w:rPr>
          <w:rStyle w:val="fontstyle01"/>
          <w:rFonts w:ascii="Times New Roman" w:hAnsi="Times New Roman"/>
          <w:sz w:val="24"/>
          <w:szCs w:val="24"/>
          <w:lang w:val="uk-UA"/>
        </w:rPr>
      </w:pPr>
    </w:p>
    <w:p w14:paraId="47696399" w14:textId="77777777" w:rsidR="009837B4" w:rsidRDefault="009837B4" w:rsidP="009837B4">
      <w:pPr>
        <w:contextualSpacing/>
        <w:jc w:val="both"/>
        <w:rPr>
          <w:rStyle w:val="fontstyle01"/>
          <w:rFonts w:ascii="Times New Roman" w:hAnsi="Times New Roman"/>
          <w:sz w:val="24"/>
          <w:szCs w:val="24"/>
          <w:lang w:val="uk-UA"/>
        </w:rPr>
      </w:pPr>
    </w:p>
    <w:p w14:paraId="3D5AA152" w14:textId="77777777" w:rsidR="009837B4" w:rsidRPr="009837B4" w:rsidRDefault="009837B4" w:rsidP="009837B4">
      <w:pPr>
        <w:contextualSpacing/>
        <w:jc w:val="both"/>
        <w:rPr>
          <w:color w:val="000000"/>
          <w:lang w:val="uk-UA"/>
        </w:rPr>
      </w:pPr>
      <w:r w:rsidRPr="009837B4">
        <w:rPr>
          <w:color w:val="000000"/>
          <w:lang w:val="uk-UA"/>
        </w:rPr>
        <w:t xml:space="preserve">Секретар </w:t>
      </w:r>
      <w:proofErr w:type="spellStart"/>
      <w:r w:rsidRPr="009837B4">
        <w:rPr>
          <w:color w:val="000000"/>
          <w:lang w:val="uk-UA"/>
        </w:rPr>
        <w:t>Южненської</w:t>
      </w:r>
      <w:proofErr w:type="spellEnd"/>
      <w:r w:rsidRPr="009837B4">
        <w:rPr>
          <w:color w:val="000000"/>
          <w:lang w:val="uk-UA"/>
        </w:rPr>
        <w:t xml:space="preserve"> міської ради</w:t>
      </w:r>
      <w:r w:rsidRPr="009837B4">
        <w:rPr>
          <w:color w:val="000000"/>
          <w:lang w:val="uk-UA"/>
        </w:rPr>
        <w:tab/>
      </w:r>
      <w:r w:rsidRPr="009837B4">
        <w:rPr>
          <w:color w:val="000000"/>
          <w:lang w:val="uk-UA"/>
        </w:rPr>
        <w:tab/>
      </w:r>
      <w:r w:rsidRPr="009837B4">
        <w:rPr>
          <w:color w:val="000000"/>
          <w:lang w:val="uk-UA"/>
        </w:rPr>
        <w:tab/>
      </w:r>
      <w:r w:rsidRPr="009837B4">
        <w:rPr>
          <w:color w:val="000000"/>
          <w:lang w:val="uk-UA"/>
        </w:rPr>
        <w:tab/>
        <w:t xml:space="preserve">            Ігор ЧУГУННИКОВ</w:t>
      </w:r>
      <w:bookmarkEnd w:id="0"/>
    </w:p>
    <w:sectPr w:rsidR="009837B4" w:rsidRPr="009837B4" w:rsidSect="009837B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269A3"/>
    <w:multiLevelType w:val="multilevel"/>
    <w:tmpl w:val="B156DA2C"/>
    <w:styleLink w:val="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B9D0D1C"/>
    <w:multiLevelType w:val="multilevel"/>
    <w:tmpl w:val="B156DA2C"/>
    <w:numStyleLink w:val="1"/>
  </w:abstractNum>
  <w:num w:numId="1" w16cid:durableId="493692570">
    <w:abstractNumId w:val="0"/>
  </w:num>
  <w:num w:numId="2" w16cid:durableId="553009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25"/>
    <w:rsid w:val="00320CFB"/>
    <w:rsid w:val="00386F1E"/>
    <w:rsid w:val="004709BF"/>
    <w:rsid w:val="005A6C80"/>
    <w:rsid w:val="00602E09"/>
    <w:rsid w:val="00703197"/>
    <w:rsid w:val="009837B4"/>
    <w:rsid w:val="00A01025"/>
    <w:rsid w:val="00BD71AE"/>
    <w:rsid w:val="00D9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D91E"/>
  <w15:chartTrackingRefBased/>
  <w15:docId w15:val="{F973380C-89F9-4AC7-9EB1-BACD8752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1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D71AE"/>
    <w:rPr>
      <w:b/>
      <w:bCs/>
    </w:rPr>
  </w:style>
  <w:style w:type="numbering" w:customStyle="1" w:styleId="1">
    <w:name w:val="Импортированный стиль 1"/>
    <w:rsid w:val="00BD71AE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BD71AE"/>
    <w:pPr>
      <w:ind w:left="720"/>
      <w:contextualSpacing/>
    </w:pPr>
  </w:style>
  <w:style w:type="character" w:customStyle="1" w:styleId="fontstyle01">
    <w:name w:val="fontstyle01"/>
    <w:basedOn w:val="a0"/>
    <w:rsid w:val="00BD71A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1938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5</cp:revision>
  <cp:lastPrinted>2024-10-30T09:17:00Z</cp:lastPrinted>
  <dcterms:created xsi:type="dcterms:W3CDTF">2024-10-29T13:33:00Z</dcterms:created>
  <dcterms:modified xsi:type="dcterms:W3CDTF">2024-10-30T15:29:00Z</dcterms:modified>
</cp:coreProperties>
</file>