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3633" w14:textId="77777777" w:rsidR="00950544" w:rsidRDefault="00950544">
      <w:pPr>
        <w:spacing w:after="0" w:line="240" w:lineRule="auto"/>
      </w:pPr>
    </w:p>
    <w:p w14:paraId="0B2413FA" w14:textId="77777777" w:rsidR="00950544" w:rsidRDefault="00950544">
      <w:pPr>
        <w:spacing w:after="0" w:line="240" w:lineRule="auto"/>
      </w:pPr>
    </w:p>
    <w:p w14:paraId="021F224F" w14:textId="77777777" w:rsidR="00950544" w:rsidRDefault="00950544">
      <w:pPr>
        <w:spacing w:after="0" w:line="240" w:lineRule="auto"/>
      </w:pPr>
    </w:p>
    <w:p w14:paraId="7F73E4EC" w14:textId="77777777" w:rsidR="00950544" w:rsidRDefault="00950544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2222BB" w14:textId="77777777" w:rsidR="00950544" w:rsidRDefault="00000000">
      <w:pPr>
        <w:spacing w:after="0"/>
        <w:ind w:left="5664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649B2730" w14:textId="77777777" w:rsidR="00950544" w:rsidRDefault="00000000">
      <w:pPr>
        <w:spacing w:after="0"/>
        <w:ind w:left="540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до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   </w:t>
      </w:r>
    </w:p>
    <w:p w14:paraId="2F3B52AD" w14:textId="77777777" w:rsidR="00950544" w:rsidRDefault="00000000">
      <w:pPr>
        <w:spacing w:after="0"/>
        <w:ind w:left="540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Южненської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</w:p>
    <w:p w14:paraId="11DF8274" w14:textId="77777777" w:rsidR="00950544" w:rsidRDefault="00000000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“</w:t>
      </w:r>
      <w:proofErr w:type="gramEnd"/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2024 р.</w:t>
      </w:r>
    </w:p>
    <w:p w14:paraId="469C5A2E" w14:textId="77777777" w:rsidR="00950544" w:rsidRDefault="00000000">
      <w:pPr>
        <w:tabs>
          <w:tab w:val="left" w:pos="7300"/>
        </w:tabs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tbl>
      <w:tblPr>
        <w:tblW w:w="9782" w:type="dxa"/>
        <w:tblInd w:w="-175" w:type="dxa"/>
        <w:tblLook w:val="04A0" w:firstRow="1" w:lastRow="0" w:firstColumn="1" w:lastColumn="0" w:noHBand="0" w:noVBand="1"/>
      </w:tblPr>
      <w:tblGrid>
        <w:gridCol w:w="1629"/>
        <w:gridCol w:w="368"/>
        <w:gridCol w:w="696"/>
        <w:gridCol w:w="874"/>
        <w:gridCol w:w="872"/>
        <w:gridCol w:w="1138"/>
        <w:gridCol w:w="689"/>
        <w:gridCol w:w="133"/>
        <w:gridCol w:w="1125"/>
        <w:gridCol w:w="241"/>
        <w:gridCol w:w="723"/>
        <w:gridCol w:w="458"/>
        <w:gridCol w:w="185"/>
        <w:gridCol w:w="1366"/>
      </w:tblGrid>
      <w:tr w:rsidR="00950544" w14:paraId="63563F75" w14:textId="77777777">
        <w:trPr>
          <w:trHeight w:hRule="exact" w:val="28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C7FD5" w14:textId="77777777" w:rsidR="00950544" w:rsidRDefault="0095054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7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010883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0666D" w14:textId="77777777" w:rsidR="00950544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</w:t>
            </w:r>
          </w:p>
        </w:tc>
      </w:tr>
      <w:tr w:rsidR="00950544" w14:paraId="63386443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7ECD5FDD" w14:textId="77777777" w:rsidR="00950544" w:rsidRDefault="00000000">
            <w:pPr>
              <w:spacing w:after="0" w:line="240" w:lineRule="auto"/>
              <w:ind w:lef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Підприємство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ЮЖНЕНСЬКЕ МІСЬКЕ КОМУНАЛЬНЕ ПІДПРИЄМСТВО "ЮЖТРАНС"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3A4DC" w14:textId="77777777" w:rsidR="00950544" w:rsidRDefault="00950544">
            <w:pPr>
              <w:spacing w:line="240" w:lineRule="auto"/>
            </w:pPr>
          </w:p>
        </w:tc>
      </w:tr>
      <w:tr w:rsidR="00950544" w14:paraId="178A4C5B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056B3E1A" w14:textId="77777777" w:rsidR="00950544" w:rsidRDefault="00000000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 ЄДРПОУ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A242A" w14:textId="77777777" w:rsidR="00950544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30750184</w:t>
            </w:r>
          </w:p>
        </w:tc>
      </w:tr>
      <w:tr w:rsidR="00950544" w14:paraId="53B36533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FA00485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Організаційно-правова форма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Комунальне підприємство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A2468" w14:textId="77777777" w:rsidR="00950544" w:rsidRDefault="00950544">
            <w:pPr>
              <w:spacing w:line="240" w:lineRule="auto"/>
            </w:pPr>
          </w:p>
        </w:tc>
      </w:tr>
      <w:tr w:rsidR="00950544" w14:paraId="6C88D361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43E30F1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Южне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8581C" w14:textId="77777777" w:rsidR="00950544" w:rsidRDefault="00950544">
            <w:pPr>
              <w:spacing w:line="240" w:lineRule="auto"/>
            </w:pPr>
          </w:p>
        </w:tc>
      </w:tr>
      <w:tr w:rsidR="00950544" w14:paraId="17BBE005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58222CB2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 управління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житлово-комунального господарства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982CE" w14:textId="77777777" w:rsidR="00950544" w:rsidRDefault="00950544">
            <w:pPr>
              <w:spacing w:line="240" w:lineRule="auto"/>
            </w:pPr>
          </w:p>
        </w:tc>
      </w:tr>
      <w:tr w:rsidR="00950544" w14:paraId="0DCD1E7E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D8DE8B9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Галузь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Транспорт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5D0EE" w14:textId="77777777" w:rsidR="00950544" w:rsidRDefault="00950544">
            <w:pPr>
              <w:spacing w:line="240" w:lineRule="auto"/>
            </w:pPr>
          </w:p>
        </w:tc>
      </w:tr>
      <w:tr w:rsidR="00950544" w14:paraId="6B0C64AE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1178E0F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економічної діяльності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Збирання безпечних відходів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за  КВЕД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19776" w14:textId="77777777" w:rsidR="00950544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38.11</w:t>
            </w:r>
          </w:p>
        </w:tc>
      </w:tr>
      <w:tr w:rsidR="00950544" w14:paraId="706288A4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557F46BE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Одиниця виміру: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тис. грн.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9D7A5" w14:textId="77777777" w:rsidR="00950544" w:rsidRDefault="00950544">
            <w:pPr>
              <w:spacing w:line="240" w:lineRule="auto"/>
            </w:pPr>
          </w:p>
        </w:tc>
      </w:tr>
      <w:tr w:rsidR="00950544" w14:paraId="00C64E2C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0F20E229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власності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Комунальна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0E5A1" w14:textId="77777777" w:rsidR="00950544" w:rsidRDefault="00950544">
            <w:pPr>
              <w:spacing w:line="240" w:lineRule="auto"/>
            </w:pPr>
          </w:p>
        </w:tc>
      </w:tr>
      <w:tr w:rsidR="00950544" w14:paraId="4FBF6DFE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52B1AB0D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Чисельність працівників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BECFE" w14:textId="77777777" w:rsidR="00950544" w:rsidRDefault="00950544">
            <w:pPr>
              <w:spacing w:line="240" w:lineRule="auto"/>
            </w:pPr>
          </w:p>
        </w:tc>
      </w:tr>
      <w:tr w:rsidR="00950544" w14:paraId="3E527A4C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7DEB7912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Місце знаходження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Южне, вул. Комунальна 9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09289" w14:textId="77777777" w:rsidR="00950544" w:rsidRDefault="00950544">
            <w:pPr>
              <w:spacing w:line="240" w:lineRule="auto"/>
            </w:pPr>
          </w:p>
        </w:tc>
      </w:tr>
      <w:tr w:rsidR="00950544" w14:paraId="79DC9D76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7D2A77FE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(099)0846880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A48ED" w14:textId="77777777" w:rsidR="00950544" w:rsidRDefault="00950544">
            <w:pPr>
              <w:spacing w:line="240" w:lineRule="auto"/>
            </w:pPr>
          </w:p>
        </w:tc>
      </w:tr>
      <w:tr w:rsidR="00950544" w14:paraId="3089B8F5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F91B141" w14:textId="77777777" w:rsidR="00950544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Прізвище та ініціали керівника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Суханов В.М.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9C7FB" w14:textId="77777777" w:rsidR="00950544" w:rsidRDefault="00950544">
            <w:pPr>
              <w:spacing w:line="240" w:lineRule="auto"/>
            </w:pPr>
          </w:p>
        </w:tc>
      </w:tr>
      <w:tr w:rsidR="00950544" w14:paraId="5F9653F2" w14:textId="77777777">
        <w:trPr>
          <w:trHeight w:val="375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96180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ФІНАНСОВИЙ ПЛАН  </w:t>
            </w:r>
          </w:p>
          <w:p w14:paraId="676E44D0" w14:textId="77777777" w:rsidR="00950544" w:rsidRDefault="00000000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ЮЖНЕНСЬКОГО МІСЬКОГО КОМУНАЛЬНОГО ПІДПРИЄМСТВА "ЮЖТРАНС"</w:t>
            </w:r>
          </w:p>
          <w:p w14:paraId="0C52CD30" w14:textId="77777777" w:rsidR="00950544" w:rsidRDefault="00000000">
            <w:pPr>
              <w:suppressAutoHyphens w:val="0"/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рік (змінений)</w:t>
            </w:r>
          </w:p>
        </w:tc>
      </w:tr>
      <w:tr w:rsidR="00950544" w14:paraId="3F3B0824" w14:textId="77777777">
        <w:trPr>
          <w:trHeight w:val="252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1F5CE2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Основні фінансові показники підприємства</w:t>
            </w:r>
          </w:p>
        </w:tc>
      </w:tr>
      <w:tr w:rsidR="00950544" w14:paraId="5A903CA9" w14:textId="77777777">
        <w:trPr>
          <w:trHeight w:val="291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B43634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І. Формування прибутку підприємства</w:t>
            </w:r>
          </w:p>
        </w:tc>
      </w:tr>
      <w:tr w:rsidR="00950544" w14:paraId="4451A5C6" w14:textId="77777777">
        <w:trPr>
          <w:cantSplit/>
          <w:trHeight w:val="285"/>
        </w:trPr>
        <w:tc>
          <w:tcPr>
            <w:tcW w:w="28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73FC14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A7F8D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C40D5" w14:textId="77777777" w:rsidR="00950544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Факт за 2023 р. (тис. грн.)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FE18D" w14:textId="77777777" w:rsidR="00950544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 на 2024 р. (тис. грн.)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CC494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Плановий рік,</w:t>
            </w:r>
          </w:p>
          <w:p w14:paraId="65FE19E3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усього (тис. грн.)</w:t>
            </w:r>
          </w:p>
        </w:tc>
        <w:tc>
          <w:tcPr>
            <w:tcW w:w="34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F52D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 тому числі поквартально (тис. грн.)</w:t>
            </w:r>
          </w:p>
        </w:tc>
      </w:tr>
      <w:tr w:rsidR="00950544" w14:paraId="54B6188E" w14:textId="77777777">
        <w:trPr>
          <w:cantSplit/>
          <w:trHeight w:val="363"/>
        </w:trPr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18263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C131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75B9B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204E0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1EEB9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3FD017E2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31096D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</w:p>
        </w:tc>
        <w:tc>
          <w:tcPr>
            <w:tcW w:w="8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4369A6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0FC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</w:tr>
      <w:tr w:rsidR="00950544" w14:paraId="63C64900" w14:textId="77777777">
        <w:trPr>
          <w:trHeight w:val="321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E496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</w:tr>
      <w:tr w:rsidR="00950544" w14:paraId="22845E49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B5E2A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охід (виручка)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реалізації продукції (товарів, робіт, послуг)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(001/1+001/2+001/3)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8850F2" w14:textId="77777777" w:rsidR="00950544" w:rsidRDefault="00000000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9605AA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10848,12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643BF9" w14:textId="77777777" w:rsidR="00950544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13066,27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5DAAFC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13227,32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52BC3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3205,79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1CA3BE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3293,92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289F0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3371,18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294D5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3356,44</w:t>
            </w:r>
          </w:p>
        </w:tc>
      </w:tr>
      <w:tr w:rsidR="00950544" w14:paraId="11A6429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21E51E" w14:textId="77777777" w:rsidR="00950544" w:rsidRDefault="00000000">
            <w:pPr>
              <w:spacing w:after="0" w:line="240" w:lineRule="auto"/>
              <w:ind w:left="-57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У тому числі за основними видами діяльності: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5F9E7D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502582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BBCF0E" w14:textId="77777777" w:rsidR="00950544" w:rsidRDefault="00950544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033C55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2E401B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5DFA44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56CDDA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42B85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950544" w14:paraId="2BACE73F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557A51" w14:textId="77777777" w:rsidR="00950544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управління побутовими відходами (вивезення, приймання та видалення ЗПВ та ВГПВ)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4238A4" w14:textId="77777777" w:rsidR="00950544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839C6E" w14:textId="77777777" w:rsidR="00950544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10280,62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15124A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12161,49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6B4AB2" w14:textId="77777777" w:rsidR="00950544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12250,42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1D4FC6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3041,78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8A5937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3074,86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8D573E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3090,78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8AB34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3043,01</w:t>
            </w:r>
          </w:p>
        </w:tc>
      </w:tr>
      <w:tr w:rsidR="00950544" w14:paraId="67E1844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303162" w14:textId="77777777" w:rsidR="00950544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Автопослуги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E339BF" w14:textId="77777777" w:rsidR="00950544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2B1041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505,43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1B6C78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750,91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1D3626" w14:textId="77777777" w:rsidR="00950544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786,40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321B4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20BE53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171,43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323804" w14:textId="77777777" w:rsidR="00950544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232,78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BBE54" w14:textId="77777777" w:rsidR="00950544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265,80</w:t>
            </w:r>
          </w:p>
        </w:tc>
      </w:tr>
      <w:tr w:rsidR="00950544" w14:paraId="74488625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9CFAC0" w14:textId="77777777" w:rsidR="00950544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випуску/допуску автотранспортних засобів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C78DC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C552FC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62,07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0D56D3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153,87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C8CF38" w14:textId="77777777" w:rsidR="00950544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190,50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266D8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F03B98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47,63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B08DE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FED8A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47,63</w:t>
            </w:r>
          </w:p>
        </w:tc>
      </w:tr>
      <w:tr w:rsidR="00950544" w14:paraId="7615FB10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F306E" w14:textId="77777777" w:rsidR="00950544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Дохід від послуги перевезення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пасажирів (з урахуванням компенсації)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01B086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DBFE0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16BAE2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C5E06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FD1A3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9A42AA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C55B0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02A5C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950544" w14:paraId="4D9FFB79" w14:textId="77777777">
        <w:trPr>
          <w:trHeight w:val="28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D878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Податок на додану вартість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5237A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3EEC90" w14:textId="77777777" w:rsidR="00950544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1808,02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064A38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2 177,71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A348F" w14:textId="77777777" w:rsidR="00950544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2 204,55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F5991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534,30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3C0730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548,99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EC8B69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561,86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D2638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559,41</w:t>
            </w:r>
          </w:p>
        </w:tc>
      </w:tr>
      <w:tr w:rsidR="00950544" w14:paraId="4E065ED2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7F359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непрямі податки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379328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15534D" w14:textId="77777777" w:rsidR="00950544" w:rsidRDefault="00950544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298EC9" w14:textId="77777777" w:rsidR="00950544" w:rsidRDefault="00950544">
            <w:pPr>
              <w:snapToGri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77861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B20664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AC0C68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64E910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E119D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950544" w14:paraId="0EB51D0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706D43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вирахування з доходу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1C9CCD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B828CE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0259DB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3DD312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D708F8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FEB1C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6B62EC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EB1BA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950544" w14:paraId="4C0D1711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27D4C2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(001-003+002)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1A054B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4A00E3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9040,10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10DB02" w14:textId="77777777" w:rsidR="00950544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10888,56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AEADB2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11022,77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4A7AED" w14:textId="77777777" w:rsidR="00950544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2 671,49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5ABA35" w14:textId="77777777" w:rsidR="00950544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2 744,93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A62A25" w14:textId="77777777" w:rsidR="00950544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2 809,32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B8B55" w14:textId="77777777" w:rsidR="00950544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2 797,03</w:t>
            </w:r>
          </w:p>
        </w:tc>
      </w:tr>
      <w:tr w:rsidR="00950544" w14:paraId="2BC76D9F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3AC330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операційні доходи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5EE460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6C0BD8" w14:textId="77777777" w:rsidR="00950544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270,30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0F368F" w14:textId="77777777" w:rsidR="00950544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CE4A9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154,19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D29FF" w14:textId="77777777" w:rsidR="00950544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D0E631" w14:textId="77777777" w:rsidR="00950544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1BB560" w14:textId="77777777" w:rsidR="00950544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9F9F8" w14:textId="77777777" w:rsidR="00950544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</w:tr>
      <w:tr w:rsidR="00950544" w14:paraId="30DD41F0" w14:textId="77777777">
        <w:trPr>
          <w:trHeight w:val="12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C52E0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Інші операційні доходи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837E09" w14:textId="77777777" w:rsidR="00950544" w:rsidRDefault="00000000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8701A6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572A1A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F6F766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7DB043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DFDA9F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D2EF42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1AD96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0544" w14:paraId="65D2675D" w14:textId="77777777">
        <w:trPr>
          <w:trHeight w:val="207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376423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Оренда нерухомого майна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096549" w14:textId="77777777" w:rsidR="00950544" w:rsidRDefault="0000000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7F81CD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263,45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A37F0B" w14:textId="77777777" w:rsidR="00950544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4DC694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154,19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C7DFBA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DEB2BD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C0A80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BA47F" w14:textId="77777777" w:rsidR="0095054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38,55</w:t>
            </w:r>
          </w:p>
        </w:tc>
      </w:tr>
      <w:tr w:rsidR="00950544" w14:paraId="4C453BA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442B6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доходи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0177D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61C1F2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7 986,20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5A28D9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</w:t>
            </w:r>
            <w:r>
              <w:rPr>
                <w:rFonts w:ascii="Times New Roman" w:hAnsi="Times New Roman"/>
                <w:lang w:val="ru-RU"/>
              </w:rPr>
              <w:t>62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DDCEB2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685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4F4F8A" w14:textId="77777777" w:rsidR="00950544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2435,43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B48EA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ru-RU"/>
              </w:rPr>
              <w:t>58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18DC13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1895,84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F9F0B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2396,14</w:t>
            </w:r>
          </w:p>
        </w:tc>
      </w:tr>
      <w:tr w:rsidR="00950544" w14:paraId="48E8A765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DE9D5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Дохід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</w:t>
            </w:r>
          </w:p>
          <w:p w14:paraId="0BD04F66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 т. ч.: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загальний фонд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82A650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3335FD" w14:textId="77777777" w:rsidR="00950544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3 531,09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AE61A" w14:textId="77777777" w:rsidR="00950544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2 988,23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4A6050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3 485,49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DDA6C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1135,36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91105D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658,29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2DA34B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E301D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1096,07</w:t>
            </w:r>
          </w:p>
        </w:tc>
      </w:tr>
      <w:tr w:rsidR="00950544" w14:paraId="6840272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AA5E2" w14:textId="77777777" w:rsidR="00950544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(поточне утримання доріг)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6AA0ED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AC6510" w14:textId="77777777" w:rsidR="00950544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1 852,35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ADDCCB" w14:textId="77777777" w:rsidR="00950544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FC4A9C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3 430,15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C72E0B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1135,36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3E4100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658,29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507124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1719A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1096,07</w:t>
            </w:r>
          </w:p>
        </w:tc>
      </w:tr>
      <w:tr w:rsidR="00950544" w14:paraId="0584703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2A7636" w14:textId="77777777" w:rsidR="00950544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(поточний ремонт доріг)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0598D5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C50B76" w14:textId="77777777" w:rsidR="00950544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1 678,74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554E7" w14:textId="77777777" w:rsidR="00950544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7141C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BB491E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F0E0A9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E7884A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45101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0544" w14:paraId="79CEA99C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D13064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тех.інвент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., реєстрація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3A3A55" w14:textId="77777777" w:rsidR="00950544" w:rsidRDefault="009505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DC85BA" w14:textId="77777777" w:rsidR="00950544" w:rsidRDefault="00950544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308EA" w14:textId="77777777" w:rsidR="00950544" w:rsidRDefault="00950544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79B266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BDF881" w14:textId="77777777" w:rsidR="00950544" w:rsidRDefault="00950544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F333AB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1219EA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8E3F9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</w:tr>
      <w:tr w:rsidR="00950544" w14:paraId="6DCE5BD6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4DC3EE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- спец. фонд</w:t>
            </w:r>
          </w:p>
          <w:p w14:paraId="2A62377C" w14:textId="77777777" w:rsidR="00950544" w:rsidRDefault="00000000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Дохід від безкоштовно отриманих активів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F76877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6F5D97" w14:textId="77777777" w:rsidR="00950544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4 455,11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666B2F" w14:textId="77777777" w:rsidR="00950544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</w:t>
            </w:r>
            <w:r>
              <w:rPr>
                <w:rFonts w:ascii="Times New Roman" w:hAnsi="Times New Roman"/>
                <w:lang w:val="ru-RU"/>
              </w:rPr>
              <w:t>74</w:t>
            </w:r>
            <w:r>
              <w:rPr>
                <w:rFonts w:ascii="Times New Roman" w:hAnsi="Times New Roman"/>
              </w:rPr>
              <w:t>,34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2AB155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5 200,28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E1D9C1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6B8CB8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022CE3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0C33A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</w:tr>
      <w:tr w:rsidR="00950544" w14:paraId="2FAF5AB4" w14:textId="77777777">
        <w:trPr>
          <w:trHeight w:val="316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A623CB" w14:textId="77777777" w:rsidR="00950544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доходи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(розшифрування)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B7F0C0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9BAC99" w14:textId="77777777" w:rsidR="00950544" w:rsidRDefault="00950544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3941ED" w14:textId="77777777" w:rsidR="00950544" w:rsidRDefault="00950544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2DA7E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A4F2DC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05A8A7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23FA7E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D75DC" w14:textId="77777777" w:rsidR="00950544" w:rsidRDefault="00950544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950544" w14:paraId="304980DC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786CD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Усього доходів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006+007+008+009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3B5763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9466F9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17296,60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3F61F4" w14:textId="77777777" w:rsidR="00950544" w:rsidRDefault="00000000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  <w:r>
              <w:rPr>
                <w:rFonts w:ascii="Times New Roman" w:hAnsi="Times New Roman"/>
                <w:b/>
                <w:lang w:val="ru-RU"/>
              </w:rPr>
              <w:t>81</w:t>
            </w:r>
            <w:r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DC573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1986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>
              <w:rPr>
                <w:rFonts w:ascii="Times New Roman" w:hAnsi="Times New Roman"/>
                <w:b/>
              </w:rPr>
              <w:t>,7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ACB7A1" w14:textId="77777777" w:rsidR="00950544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5145,47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0D4FDE" w14:textId="77777777" w:rsidR="00950544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4741,84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BDA9DA" w14:textId="77777777" w:rsidR="00950544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4743,70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9DE7F" w14:textId="77777777" w:rsidR="00950544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5231,72</w:t>
            </w:r>
          </w:p>
        </w:tc>
      </w:tr>
      <w:tr w:rsidR="00950544" w14:paraId="7258968C" w14:textId="77777777">
        <w:trPr>
          <w:trHeight w:val="188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13FC8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Витрати</w:t>
            </w:r>
          </w:p>
        </w:tc>
      </w:tr>
      <w:tr w:rsidR="00950544" w14:paraId="5E3B9730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947038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Собівартість реалізованої продукції (товарів, робіт та послуг)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(012-019)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A1FBD3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467B36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9111,41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18AE1" w14:textId="77777777" w:rsidR="00950544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10978,37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699F6C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11129,53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5C939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2698,85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D58B7D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2772,13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5516F2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2833,69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E2844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2824,86</w:t>
            </w:r>
          </w:p>
        </w:tc>
      </w:tr>
      <w:tr w:rsidR="00950544" w14:paraId="49B0B903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23E82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оплату праці загалом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підприємству*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8DE03C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E01CE3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5093,18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C1080E" w14:textId="77777777" w:rsidR="00950544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5 996,32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5EE7E3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7 141,95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F2D165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1781,71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57F90B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1787,75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F9DD76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1787,75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1AFC3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1784,74</w:t>
            </w:r>
          </w:p>
        </w:tc>
      </w:tr>
      <w:tr w:rsidR="00950544" w14:paraId="066B1CCB" w14:textId="77777777">
        <w:trPr>
          <w:trHeight w:val="482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B67485" w14:textId="77777777" w:rsidR="00950544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 тому числі витрати операційної діяльності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A0D048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633C50" w14:textId="77777777" w:rsidR="00950544" w:rsidRDefault="00950544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0DA0F4" w14:textId="77777777" w:rsidR="00950544" w:rsidRDefault="00950544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E48CF5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03E17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5ABCD7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B5EB3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C9D4B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</w:tr>
      <w:tr w:rsidR="00950544" w14:paraId="48D30888" w14:textId="77777777">
        <w:trPr>
          <w:trHeight w:val="30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3C435A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Матеріальні витрати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F0C8F5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A431D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2 626,11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CD566C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3 515,22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79517C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2 590,29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3803BF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F4A06A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657,21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AB6CE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726,93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3F4CD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676,37</w:t>
            </w:r>
          </w:p>
        </w:tc>
      </w:tr>
      <w:tr w:rsidR="00950544" w14:paraId="5950695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FB1BC0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</w:t>
            </w:r>
          </w:p>
          <w:p w14:paraId="5664867D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(згідно додатку), з них</w:t>
            </w:r>
          </w:p>
          <w:p w14:paraId="69885F45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адміністративні</w:t>
            </w:r>
          </w:p>
          <w:p w14:paraId="2FBBCF8E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загальновиробничі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64D3B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DB7B0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4004,69</w:t>
            </w:r>
          </w:p>
          <w:p w14:paraId="529C99F4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1052,09</w:t>
            </w:r>
          </w:p>
          <w:p w14:paraId="5CCAF643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2 952,60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565343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4 680,05</w:t>
            </w:r>
          </w:p>
          <w:p w14:paraId="17C512E6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1 125,07</w:t>
            </w:r>
          </w:p>
          <w:p w14:paraId="7E72C835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3 554,98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77A479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5 460,66</w:t>
            </w:r>
          </w:p>
          <w:p w14:paraId="4CED7C50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1 636,77</w:t>
            </w:r>
          </w:p>
          <w:p w14:paraId="4DC6F868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3 823,89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348479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1365,17</w:t>
            </w:r>
          </w:p>
          <w:p w14:paraId="2ACAF5DE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409,20</w:t>
            </w:r>
          </w:p>
          <w:p w14:paraId="47470C4E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955,97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FF131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1365,16</w:t>
            </w:r>
            <w:r>
              <w:rPr>
                <w:rFonts w:ascii="Times New Roman" w:hAnsi="Times New Roman"/>
                <w:i/>
                <w:iCs/>
              </w:rPr>
              <w:t>409,19</w:t>
            </w:r>
          </w:p>
          <w:p w14:paraId="77C4AB01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955,97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E14D22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1365,16</w:t>
            </w:r>
            <w:r>
              <w:rPr>
                <w:rFonts w:ascii="Times New Roman" w:hAnsi="Times New Roman"/>
                <w:i/>
                <w:iCs/>
              </w:rPr>
              <w:t>409,19</w:t>
            </w:r>
          </w:p>
          <w:p w14:paraId="3458F049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955,97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6FFAD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1365,17</w:t>
            </w:r>
            <w:r>
              <w:rPr>
                <w:rFonts w:ascii="Times New Roman" w:hAnsi="Times New Roman"/>
                <w:i/>
                <w:iCs/>
              </w:rPr>
              <w:t>409,19</w:t>
            </w:r>
          </w:p>
          <w:p w14:paraId="4E8B83E9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955,98</w:t>
            </w:r>
          </w:p>
        </w:tc>
      </w:tr>
      <w:tr w:rsidR="00950544" w14:paraId="6F62B32E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E63DCA" w14:textId="77777777" w:rsidR="00950544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соціальні заходи, </w:t>
            </w:r>
          </w:p>
          <w:p w14:paraId="27DD7302" w14:textId="77777777" w:rsidR="00950544" w:rsidRDefault="00000000">
            <w:pPr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(згідно додатку)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91DAAE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7F45EF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796,29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AAE46C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1 029,61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09F426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1201,35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E84BBE" w14:textId="77777777" w:rsidR="00950544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AE8E44" w14:textId="77777777" w:rsidR="00950544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94A32B" w14:textId="77777777" w:rsidR="00950544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461A5" w14:textId="77777777" w:rsidR="00950544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950544" w14:paraId="633B553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80ED6A" w14:textId="77777777" w:rsidR="00950544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Податки та збори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20BF2B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52AF4A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>240,49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1B551E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240,47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9D3253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319,74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A04623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AF7817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9F0039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83378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79,93</w:t>
            </w:r>
          </w:p>
        </w:tc>
      </w:tr>
      <w:tr w:rsidR="00950544" w14:paraId="29B64797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1EC69" w14:textId="77777777" w:rsidR="00950544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Амортизація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175D85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6BAE61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0D8AC4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915EA4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88075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950244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84A4A0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C5142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30,21</w:t>
            </w:r>
          </w:p>
        </w:tc>
      </w:tr>
      <w:tr w:rsidR="00950544" w14:paraId="1541D62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E53403" w14:textId="77777777" w:rsidR="00950544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збут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092DDC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31116F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131,90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76B839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647F0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284DF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0522D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CD693A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AD108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</w:tr>
      <w:tr w:rsidR="00950544" w14:paraId="392B4B27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1837E" w14:textId="77777777" w:rsidR="00950544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операційні витрати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DE2CC6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688403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652,48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9D705C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648,61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EC4A44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699,45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A1287" w14:textId="77777777" w:rsidR="00950544" w:rsidRDefault="00000000">
            <w:pPr>
              <w:spacing w:after="0" w:line="240" w:lineRule="auto"/>
              <w:ind w:left="-184" w:right="-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213,55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5C09A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152,56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A9BA7" w14:textId="77777777" w:rsidR="00950544" w:rsidRDefault="0000000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228FD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193,07</w:t>
            </w:r>
          </w:p>
        </w:tc>
      </w:tr>
      <w:tr w:rsidR="00950544" w14:paraId="299D5A9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ED775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за послуги з управління побутовими відходами (приймання та видалення ЗПВ та ВГПВ)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CC7781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1134BB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20AB7F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612,31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601582" w14:textId="77777777" w:rsidR="0095054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618,44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25E50E" w14:textId="77777777" w:rsidR="00950544" w:rsidRDefault="00000000">
            <w:pPr>
              <w:spacing w:after="0" w:line="240" w:lineRule="auto"/>
              <w:ind w:left="-184" w:right="-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151,62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D13934" w14:textId="77777777" w:rsidR="00950544" w:rsidRDefault="0000000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157,81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C681E" w14:textId="77777777" w:rsidR="00950544" w:rsidRDefault="0000000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313D9" w14:textId="77777777" w:rsidR="00950544" w:rsidRDefault="0000000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148,53</w:t>
            </w:r>
          </w:p>
        </w:tc>
      </w:tr>
      <w:tr w:rsidR="00950544" w14:paraId="785E05E2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A8A53A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витрати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76429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A344F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7914,38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25BC79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7 462,56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BC5EDF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8685,77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9086F2" w14:textId="77777777" w:rsidR="00950544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2435,43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95EE5E" w14:textId="77777777" w:rsidR="00950544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E6811C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1895,84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3FDD8" w14:textId="77777777" w:rsidR="00950544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2396,14</w:t>
            </w:r>
          </w:p>
        </w:tc>
      </w:tr>
      <w:tr w:rsidR="00950544" w14:paraId="5DA1CEA6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1494B4" w14:textId="77777777" w:rsidR="00950544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за рахунок доходів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.:</w:t>
            </w:r>
          </w:p>
          <w:p w14:paraId="1299A2EC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загальний  фонд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BEFEF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006025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3459,27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52763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2 988,22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74C06E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3 485,49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071008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1135,36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FED51A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658,29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422A41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BB0FE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1096,07</w:t>
            </w:r>
          </w:p>
        </w:tc>
      </w:tr>
      <w:tr w:rsidR="00950544" w14:paraId="349715CB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18FFF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Поточне утриманням доріг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7DED5F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083725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1780,52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3853EB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8312B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3 430,15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830D72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1135,36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A7AB8D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</w:t>
            </w:r>
            <w:bookmarkStart w:id="0" w:name="_GoBack2"/>
            <w:bookmarkEnd w:id="0"/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D1199" w14:textId="77777777" w:rsidR="00950544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8D818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1096,07</w:t>
            </w:r>
          </w:p>
        </w:tc>
      </w:tr>
      <w:tr w:rsidR="00950544" w14:paraId="07D2D909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2BD701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Витрати на оплату праці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3F510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3D4D64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1 088,49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CEC25B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1 316,27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02EC68" w14:textId="77777777" w:rsidR="00950544" w:rsidRDefault="00000000">
            <w:pPr>
              <w:pStyle w:val="af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1 681,29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343956" w14:textId="77777777" w:rsidR="00950544" w:rsidRDefault="00000000">
            <w:pPr>
              <w:pStyle w:val="af0"/>
              <w:spacing w:after="0" w:line="240" w:lineRule="auto"/>
              <w:ind w:left="-184" w:right="-205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416,54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884CC5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422,59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5E1B5" w14:textId="77777777" w:rsidR="00950544" w:rsidRDefault="00000000">
            <w:pPr>
              <w:pStyle w:val="af0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422,59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0A2D0" w14:textId="77777777" w:rsidR="00950544" w:rsidRDefault="00000000">
            <w:pPr>
              <w:pStyle w:val="af0"/>
              <w:spacing w:after="0" w:line="240" w:lineRule="auto"/>
              <w:ind w:lef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419,57</w:t>
            </w:r>
          </w:p>
        </w:tc>
      </w:tr>
      <w:tr w:rsidR="00950544" w14:paraId="08384B23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DCEF15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Відрахування на соціальні заходи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CD70A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626F61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231,45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57A06C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289,58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B2344F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369,88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DBC41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91,64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7BBF56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92,97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682926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92,97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F67A7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92,30</w:t>
            </w:r>
          </w:p>
        </w:tc>
      </w:tr>
      <w:tr w:rsidR="00950544" w14:paraId="2A95F7A1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A72C8B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Інші витрати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64BE7E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ECB420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460,58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70CFC" w14:textId="77777777" w:rsidR="00950544" w:rsidRDefault="00000000">
            <w:pPr>
              <w:pStyle w:val="af0"/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1034,52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A05D3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1 378,98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E472C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627,18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8D1C75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87,39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97432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80,21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B64C7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584,20</w:t>
            </w:r>
          </w:p>
        </w:tc>
      </w:tr>
      <w:tr w:rsidR="00950544" w14:paraId="6547C25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9A8AA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Проведення поточного ремонту доріг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D85F0B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3084F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1 678,74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2273F9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7F6EB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585895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4B2358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97D14B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4FA6C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0544" w14:paraId="3C26729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7A441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інвент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., реєстрація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515E0" w14:textId="77777777" w:rsidR="00950544" w:rsidRDefault="009505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4F80F" w14:textId="77777777" w:rsidR="00950544" w:rsidRDefault="00950544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AD2E70" w14:textId="77777777" w:rsidR="00950544" w:rsidRDefault="00950544">
            <w:pPr>
              <w:pStyle w:val="af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DB7A78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F62A21" w14:textId="77777777" w:rsidR="00950544" w:rsidRDefault="00950544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B1A58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EE5A17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0012" w14:textId="77777777" w:rsidR="00950544" w:rsidRDefault="00950544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</w:tr>
      <w:tr w:rsidR="00950544" w14:paraId="6BB19A6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076366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спец.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Амортизація від безкоштовно отриманих активів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7D17A5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00FBBE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4 455,11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689F5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4 474,34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A73F11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5 200,28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2B3875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21ACB4" w14:textId="77777777" w:rsidR="00950544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EB6B2E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B8BDE" w14:textId="77777777" w:rsidR="00950544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</w:tr>
      <w:tr w:rsidR="00950544" w14:paraId="4F562EC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DBB63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витрати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(відрахування 30 % від орендної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плати до місцевого бюджету)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8A8793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7FFE99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71884" w14:textId="77777777" w:rsidR="00950544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5426C4" w14:textId="77777777" w:rsidR="00950544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600A7D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7F3CB9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493A7A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56024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</w:tr>
      <w:tr w:rsidR="00950544" w14:paraId="077EF5E5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E53B4" w14:textId="77777777" w:rsidR="00950544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Усього витрати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(011+020+021)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EDE314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2D4311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17098,19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72C3FB" w14:textId="77777777" w:rsidR="00950544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18479,92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D56819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19861,56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0760D8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5 145,84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1B2F89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4 742,06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B785B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4741,09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50FE1" w14:textId="77777777" w:rsidR="00950544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5232,57</w:t>
            </w:r>
          </w:p>
        </w:tc>
      </w:tr>
      <w:tr w:rsidR="00950544" w14:paraId="7628B095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AC0CC9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Фінансові результати діяльності: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735681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CA8ABF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39B335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9CA85B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F39C6E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C4EB9F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00D6D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FE032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1D75877E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0B3CD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Валовий </w:t>
            </w:r>
          </w:p>
          <w:p w14:paraId="5429CF8F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630C776A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4E0EDF" w14:textId="77777777" w:rsidR="00950544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  <w:p w14:paraId="7D9D7A64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024/1</w:t>
            </w:r>
          </w:p>
          <w:p w14:paraId="1D6D586C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E5F816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198,41</w:t>
            </w:r>
          </w:p>
          <w:p w14:paraId="3F6B1718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1C8EA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646580A3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04DFEF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470F8AD2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4D8091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4A4A1231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-0,37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A8C1A3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631949E7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-0,22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350BE4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  <w:p w14:paraId="7A161605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7C91C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0ECB046D" w14:textId="77777777" w:rsidR="0095054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-0,85</w:t>
            </w:r>
          </w:p>
        </w:tc>
      </w:tr>
      <w:tr w:rsidR="00950544" w14:paraId="567CA9CB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DBA199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Фінансовий результат від операційної діяльності:</w:t>
            </w:r>
          </w:p>
          <w:p w14:paraId="44D34698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7848112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C7007F" w14:textId="77777777" w:rsidR="00950544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  <w:p w14:paraId="106B07BE" w14:textId="77777777" w:rsidR="00950544" w:rsidRDefault="00950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14C462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025/1</w:t>
            </w:r>
          </w:p>
          <w:p w14:paraId="38BEE4EE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6145B9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BC73B8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B02573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996AD1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3BD0E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986F7F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A1176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0544" w14:paraId="30F18293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AA6FE" w14:textId="77777777" w:rsidR="00950544" w:rsidRDefault="00000000">
            <w:pPr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Фінансовий результат від звичайної діяльності до оподаткування</w:t>
            </w:r>
          </w:p>
          <w:p w14:paraId="6D35145F" w14:textId="77777777" w:rsidR="00950544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прибуток</w:t>
            </w:r>
          </w:p>
          <w:p w14:paraId="285B5FE6" w14:textId="77777777" w:rsidR="00950544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7AB6DF" w14:textId="77777777" w:rsidR="00950544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  <w:p w14:paraId="02C66B52" w14:textId="77777777" w:rsidR="00950544" w:rsidRDefault="00950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FE842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026/1</w:t>
            </w:r>
          </w:p>
          <w:p w14:paraId="2A4DD9B0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A4F7C7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198,41</w:t>
            </w:r>
          </w:p>
          <w:p w14:paraId="5EC241AB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5E15AF" w14:textId="77777777" w:rsidR="00950544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7D72CF3C" w14:textId="77777777" w:rsidR="00950544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8529E2" w14:textId="77777777" w:rsidR="00950544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67A48AF5" w14:textId="77777777" w:rsidR="00950544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3BA43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BD6D57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1863A6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37DE4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0544" w14:paraId="75F830A2" w14:textId="77777777">
        <w:trPr>
          <w:trHeight w:val="48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2B06DD" w14:textId="77777777" w:rsidR="00950544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B30E5F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B344B" w14:textId="77777777" w:rsidR="00950544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1FCAA" w14:textId="77777777" w:rsidR="00950544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56A9F2" w14:textId="77777777" w:rsidR="00950544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29EDB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54E749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39D068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D0D68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1035FA82" w14:textId="77777777">
        <w:trPr>
          <w:trHeight w:val="28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6EBF98" w14:textId="77777777" w:rsidR="00950544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Чистий прибуток, у тому числі: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B91717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B7A445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5DFE1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A9B66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F857AC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81D22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244F2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BB61C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083B6098" w14:textId="77777777">
        <w:trPr>
          <w:trHeight w:val="28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D818C2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прибуток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A818C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88C51C" w14:textId="77777777" w:rsidR="00950544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162,70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FE8735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95D366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DBAD0B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A79A7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69E2C4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D7702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50544" w14:paraId="4984CA69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F56B07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17D425" w14:textId="77777777" w:rsidR="00950544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3258CB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55D47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585E9D" w14:textId="77777777" w:rsidR="00950544" w:rsidRDefault="0095054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325D37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2ED8F3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5D78A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AAD3C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50544" w14:paraId="2CA6DE3E" w14:textId="77777777">
        <w:trPr>
          <w:trHeight w:val="315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60267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ІІ. Розподіл чистого прибутку</w:t>
            </w:r>
          </w:p>
        </w:tc>
      </w:tr>
      <w:tr w:rsidR="00950544" w14:paraId="30C7FE2C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A8CC8A" w14:textId="77777777" w:rsidR="00950544" w:rsidRDefault="00000000">
            <w:pPr>
              <w:suppressAutoHyphens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Фонд розвитку виробництва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BB7FB5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1F17BA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DED4C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55554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072D65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651FCE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8210D0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BA00E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09452EA5" w14:textId="77777777">
        <w:trPr>
          <w:trHeight w:val="2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6EA399" w14:textId="77777777" w:rsidR="00950544" w:rsidRDefault="00000000">
            <w:pPr>
              <w:suppressAutoHyphens w:val="0"/>
              <w:spacing w:after="0" w:line="240" w:lineRule="auto"/>
              <w:ind w:left="-113" w:right="-17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матеріально заохочення (%)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86CE3E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A2FA10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6013F9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EB2155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6A869C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BAC226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6FD7A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721B6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50544" w14:paraId="3C46C7C6" w14:textId="77777777">
        <w:trPr>
          <w:trHeight w:val="281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B1628" w14:textId="77777777" w:rsidR="00950544" w:rsidRDefault="00000000">
            <w:pPr>
              <w:suppressAutoHyphens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соціального розвитку (%)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2DC86F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6F243C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E10CD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675DBD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4109F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7E925B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C18ACB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67080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50544" w14:paraId="071C6194" w14:textId="77777777">
        <w:trPr>
          <w:trHeight w:val="67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6AD8A4" w14:textId="77777777" w:rsidR="0095054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5B9A8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B05712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933BD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12D092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D85511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4459D3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36B5AB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41592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09B43D3A" w14:textId="77777777">
        <w:trPr>
          <w:trHeight w:val="294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80E94" w14:textId="77777777" w:rsidR="00950544" w:rsidRDefault="0000000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ІІІ. Обов’язкові платежі підприємства</w:t>
            </w:r>
          </w:p>
        </w:tc>
      </w:tr>
      <w:tr w:rsidR="00950544" w14:paraId="5296993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9D9E67" w14:textId="77777777" w:rsidR="00950544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Резервний фонд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2C86F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601D32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4CDCF4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C57C04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339D90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307DBF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54D976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74BDF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7540BDD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804F02" w14:textId="77777777" w:rsidR="00950544" w:rsidRDefault="00000000">
            <w:pPr>
              <w:suppressAutoHyphens w:val="0"/>
              <w:spacing w:after="0" w:line="240" w:lineRule="auto"/>
              <w:ind w:righ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Інші фонди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(розшифрувати)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63E7E1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C368CD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982D94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196DF1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9B94F6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AE761D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5FAB8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049EC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263DFB09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C002E0" w14:textId="77777777" w:rsidR="00950544" w:rsidRDefault="00000000">
            <w:pPr>
              <w:tabs>
                <w:tab w:val="left" w:pos="3465"/>
              </w:tabs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Обов’язкові платежі, у тому числі: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3B2B83" w14:textId="77777777" w:rsidR="009505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0F5CA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E21EDF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C73EB5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BD7C99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61C111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386797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F175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3DC53B0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D44078" w14:textId="77777777" w:rsidR="00950544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відрахування до місцевого бюджету частки чистого прибутку у розмірі 2%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9F7EA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6887F3" w14:textId="77777777" w:rsidR="00950544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345B1B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7EEE0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B3FFF0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E57A2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24933A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10CCF" w14:textId="77777777" w:rsidR="00950544" w:rsidRDefault="0095054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0544" w14:paraId="1D830017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76C04E" w14:textId="77777777" w:rsidR="00950544" w:rsidRDefault="00000000">
            <w:pPr>
              <w:spacing w:after="0" w:line="240" w:lineRule="auto"/>
              <w:ind w:right="-17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ремія директора підприємства (згідно Контракту)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BC49BA" w14:textId="77777777" w:rsidR="00950544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6532CC" w14:textId="77777777" w:rsidR="00950544" w:rsidRDefault="00950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A87DD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1AF544" w14:textId="77777777" w:rsidR="00950544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3FEC3A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61B39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F55B6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8188E" w14:textId="77777777" w:rsidR="00950544" w:rsidRDefault="0095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14:paraId="45A7399D" w14:textId="77777777" w:rsidR="00950544" w:rsidRDefault="00950544">
      <w:pPr>
        <w:pStyle w:val="a8"/>
      </w:pPr>
    </w:p>
    <w:tbl>
      <w:tblPr>
        <w:tblW w:w="94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791"/>
        <w:gridCol w:w="3620"/>
      </w:tblGrid>
      <w:tr w:rsidR="00950544" w14:paraId="3100FE02" w14:textId="77777777">
        <w:trPr>
          <w:trHeight w:val="345"/>
        </w:trPr>
        <w:tc>
          <w:tcPr>
            <w:tcW w:w="4994" w:type="dxa"/>
            <w:vAlign w:val="center"/>
          </w:tcPr>
          <w:p w14:paraId="3B5A0BE9" w14:textId="77777777" w:rsidR="00950544" w:rsidRDefault="00000000">
            <w:pPr>
              <w:pStyle w:val="af"/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lastRenderedPageBreak/>
              <w:t>Директор ЮМКП “ЮЖТРАНС”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</w:p>
        </w:tc>
        <w:tc>
          <w:tcPr>
            <w:tcW w:w="791" w:type="dxa"/>
            <w:vAlign w:val="center"/>
          </w:tcPr>
          <w:p w14:paraId="0887B540" w14:textId="77777777" w:rsidR="00950544" w:rsidRDefault="00950544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20" w:type="dxa"/>
            <w:vAlign w:val="center"/>
          </w:tcPr>
          <w:p w14:paraId="5941164A" w14:textId="77777777" w:rsidR="00950544" w:rsidRDefault="00000000">
            <w:pPr>
              <w:pStyle w:val="af"/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Володимир СУХАНОВ</w:t>
            </w:r>
          </w:p>
        </w:tc>
      </w:tr>
    </w:tbl>
    <w:p w14:paraId="0E1D6680" w14:textId="77777777" w:rsidR="00950544" w:rsidRDefault="00950544">
      <w:pPr>
        <w:tabs>
          <w:tab w:val="left" w:pos="7300"/>
        </w:tabs>
        <w:spacing w:after="0" w:line="240" w:lineRule="auto"/>
        <w:jc w:val="center"/>
      </w:pPr>
    </w:p>
    <w:sectPr w:rsidR="00950544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7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544"/>
    <w:rsid w:val="001A6AB2"/>
    <w:rsid w:val="0083572B"/>
    <w:rsid w:val="009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2330"/>
  <w15:docId w15:val="{CF684E5F-4C5A-4545-A909-B9D7336E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d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f2"/>
  </w:style>
  <w:style w:type="numbering" w:customStyle="1" w:styleId="1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4198</Words>
  <Characters>2393</Characters>
  <Application>Microsoft Office Word</Application>
  <DocSecurity>0</DocSecurity>
  <Lines>19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User</cp:lastModifiedBy>
  <cp:revision>20</cp:revision>
  <cp:lastPrinted>2024-12-03T10:03:00Z</cp:lastPrinted>
  <dcterms:created xsi:type="dcterms:W3CDTF">2024-10-10T06:51:00Z</dcterms:created>
  <dcterms:modified xsi:type="dcterms:W3CDTF">2024-12-05T13:40:00Z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