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AB83" w14:textId="77777777" w:rsidR="00CA3BF8" w:rsidRPr="00D2072C" w:rsidRDefault="00CA3BF8" w:rsidP="00CA3BF8">
      <w:pPr>
        <w:spacing w:after="0" w:line="240" w:lineRule="auto"/>
        <w:rPr>
          <w:sz w:val="20"/>
          <w:szCs w:val="20"/>
          <w:lang w:val="uk-UA" w:eastAsia="uk-UA"/>
        </w:rPr>
      </w:pPr>
      <w:bookmarkStart w:id="0" w:name="_Hlk516821042"/>
    </w:p>
    <w:p w14:paraId="66C26D52" w14:textId="77777777" w:rsidR="00CA3BF8" w:rsidRDefault="00CA3BF8" w:rsidP="00CA3BF8">
      <w:pPr>
        <w:spacing w:after="0" w:line="240" w:lineRule="auto"/>
        <w:rPr>
          <w:sz w:val="20"/>
          <w:szCs w:val="20"/>
          <w:lang w:val="uk-UA" w:eastAsia="uk-UA"/>
        </w:rPr>
      </w:pPr>
    </w:p>
    <w:p w14:paraId="4BE8CD7D" w14:textId="77777777" w:rsidR="00CA3BF8" w:rsidRDefault="00CA3BF8" w:rsidP="00CA3BF8">
      <w:pPr>
        <w:spacing w:after="0" w:line="240" w:lineRule="auto"/>
        <w:rPr>
          <w:sz w:val="20"/>
          <w:szCs w:val="20"/>
          <w:lang w:val="uk-UA" w:eastAsia="uk-UA"/>
        </w:rPr>
      </w:pPr>
    </w:p>
    <w:p w14:paraId="0FD595B0" w14:textId="159E0FB1" w:rsidR="00CA3BF8" w:rsidRDefault="00CA3BF8" w:rsidP="00CA3BF8">
      <w:pPr>
        <w:spacing w:after="0" w:line="240" w:lineRule="auto"/>
        <w:jc w:val="both"/>
        <w:rPr>
          <w:rFonts w:eastAsia="Times New Roman"/>
          <w:b/>
          <w:sz w:val="24"/>
          <w:szCs w:val="24"/>
          <w:lang w:val="uk-UA" w:eastAsia="ru-RU"/>
        </w:rPr>
      </w:pPr>
      <w:r w:rsidRPr="00143F94">
        <w:rPr>
          <w:rFonts w:eastAsia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</w:p>
    <w:p w14:paraId="0FDC305F" w14:textId="77777777" w:rsidR="00CA3BF8" w:rsidRPr="00957E59" w:rsidRDefault="00CA3BF8" w:rsidP="00CA3BF8">
      <w:pPr>
        <w:spacing w:after="0" w:line="240" w:lineRule="auto"/>
        <w:jc w:val="both"/>
        <w:rPr>
          <w:rFonts w:eastAsia="Times New Roman"/>
          <w:bCs/>
          <w:sz w:val="24"/>
          <w:szCs w:val="24"/>
          <w:lang w:val="uk-UA" w:eastAsia="ru-RU"/>
        </w:rPr>
      </w:pP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Додаток 1  </w:t>
      </w:r>
    </w:p>
    <w:p w14:paraId="0D385F2B" w14:textId="52B2AB02" w:rsidR="00CA3BF8" w:rsidRPr="00957E59" w:rsidRDefault="00CA3BF8" w:rsidP="00CA3BF8">
      <w:pPr>
        <w:spacing w:after="0" w:line="240" w:lineRule="auto"/>
        <w:ind w:left="4248" w:firstLine="708"/>
        <w:jc w:val="both"/>
        <w:rPr>
          <w:rFonts w:eastAsia="Times New Roman"/>
          <w:bCs/>
          <w:sz w:val="24"/>
          <w:szCs w:val="24"/>
          <w:lang w:val="uk-UA" w:eastAsia="ru-RU"/>
        </w:rPr>
      </w:pP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                до про</w:t>
      </w:r>
      <w:r w:rsidR="00036BCC">
        <w:rPr>
          <w:rFonts w:eastAsia="Times New Roman"/>
          <w:bCs/>
          <w:sz w:val="24"/>
          <w:szCs w:val="24"/>
          <w:lang w:val="uk-UA" w:eastAsia="ru-RU"/>
        </w:rPr>
        <w:t>є</w:t>
      </w: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кту рішення </w:t>
      </w:r>
    </w:p>
    <w:p w14:paraId="46A7A001" w14:textId="77777777" w:rsidR="00CA3BF8" w:rsidRPr="00957E59" w:rsidRDefault="00CA3BF8" w:rsidP="00CA3BF8">
      <w:pPr>
        <w:spacing w:after="0" w:line="240" w:lineRule="auto"/>
        <w:ind w:left="4248" w:firstLine="708"/>
        <w:jc w:val="both"/>
        <w:rPr>
          <w:rFonts w:eastAsia="Times New Roman"/>
          <w:bCs/>
          <w:sz w:val="24"/>
          <w:szCs w:val="24"/>
          <w:lang w:val="uk-UA" w:eastAsia="ru-RU"/>
        </w:rPr>
      </w:pP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                виконавчого комітету</w:t>
      </w:r>
    </w:p>
    <w:p w14:paraId="27B226B9" w14:textId="079764B4" w:rsidR="00CA3BF8" w:rsidRPr="00957E59" w:rsidRDefault="00CA3BF8" w:rsidP="00CA3BF8">
      <w:pPr>
        <w:spacing w:after="0" w:line="240" w:lineRule="auto"/>
        <w:jc w:val="both"/>
        <w:rPr>
          <w:rFonts w:eastAsia="Times New Roman"/>
          <w:bCs/>
          <w:sz w:val="24"/>
          <w:szCs w:val="24"/>
          <w:lang w:val="uk-UA" w:eastAsia="ru-RU"/>
        </w:rPr>
      </w:pP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="00957E59" w:rsidRPr="00957E59">
        <w:rPr>
          <w:rFonts w:eastAsia="Times New Roman"/>
          <w:bCs/>
          <w:sz w:val="24"/>
          <w:szCs w:val="24"/>
          <w:lang w:val="uk-UA" w:eastAsia="ru-RU"/>
        </w:rPr>
        <w:t>Південнів</w:t>
      </w:r>
      <w:r w:rsidRPr="00957E59">
        <w:rPr>
          <w:rFonts w:eastAsia="Times New Roman"/>
          <w:bCs/>
          <w:sz w:val="24"/>
          <w:szCs w:val="24"/>
          <w:lang w:val="uk-UA" w:eastAsia="ru-RU"/>
        </w:rPr>
        <w:t>ської міської ради</w:t>
      </w:r>
    </w:p>
    <w:p w14:paraId="07303632" w14:textId="77777777" w:rsidR="00CA3BF8" w:rsidRPr="00143F94" w:rsidRDefault="00CA3BF8" w:rsidP="00CA3BF8">
      <w:pPr>
        <w:spacing w:after="0" w:line="240" w:lineRule="auto"/>
        <w:ind w:firstLine="708"/>
        <w:jc w:val="center"/>
        <w:rPr>
          <w:rFonts w:eastAsia="Times New Roman"/>
          <w:b/>
          <w:sz w:val="32"/>
          <w:szCs w:val="32"/>
          <w:lang w:val="uk-UA" w:eastAsia="ru-RU"/>
        </w:rPr>
      </w:pPr>
    </w:p>
    <w:p w14:paraId="5F9BBE41" w14:textId="77777777" w:rsidR="00CA3BF8" w:rsidRPr="00143F94" w:rsidRDefault="00CA3BF8" w:rsidP="00CA3BF8">
      <w:pPr>
        <w:spacing w:after="0" w:line="240" w:lineRule="auto"/>
        <w:ind w:firstLine="708"/>
        <w:jc w:val="center"/>
        <w:rPr>
          <w:rFonts w:eastAsia="Times New Roman"/>
          <w:b/>
          <w:sz w:val="32"/>
          <w:szCs w:val="32"/>
          <w:lang w:val="uk-UA" w:eastAsia="ru-RU"/>
        </w:rPr>
      </w:pPr>
    </w:p>
    <w:p w14:paraId="74DEB640" w14:textId="6371D4B7" w:rsidR="00CA3BF8" w:rsidRDefault="00CA3BF8" w:rsidP="00CA3BF8">
      <w:pPr>
        <w:spacing w:after="0" w:line="240" w:lineRule="auto"/>
        <w:ind w:left="708"/>
        <w:jc w:val="center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eastAsia="Times New Roman"/>
          <w:b/>
          <w:sz w:val="24"/>
          <w:szCs w:val="24"/>
          <w:lang w:val="uk-UA" w:eastAsia="ru-RU"/>
        </w:rPr>
        <w:t xml:space="preserve">Перелік підприємств </w:t>
      </w:r>
      <w:bookmarkStart w:id="1" w:name="_Hlk122012225"/>
      <w:r>
        <w:rPr>
          <w:rFonts w:eastAsia="Times New Roman"/>
          <w:b/>
          <w:sz w:val="24"/>
          <w:szCs w:val="24"/>
          <w:lang w:val="uk-UA" w:eastAsia="ru-RU"/>
        </w:rPr>
        <w:t xml:space="preserve">Южненської міської територіальної </w:t>
      </w:r>
      <w:bookmarkEnd w:id="1"/>
      <w:r>
        <w:rPr>
          <w:rFonts w:eastAsia="Times New Roman"/>
          <w:b/>
          <w:sz w:val="24"/>
          <w:szCs w:val="24"/>
          <w:lang w:val="uk-UA" w:eastAsia="ru-RU"/>
        </w:rPr>
        <w:t>громади, на яких планується  проведення оплачуваних громадських робіт та інших робіт тимчасового характеру</w:t>
      </w:r>
      <w:r w:rsidR="00004E4A">
        <w:rPr>
          <w:rFonts w:eastAsia="Times New Roman"/>
          <w:b/>
          <w:sz w:val="24"/>
          <w:szCs w:val="24"/>
          <w:lang w:val="uk-UA" w:eastAsia="ru-RU"/>
        </w:rPr>
        <w:t xml:space="preserve"> </w:t>
      </w:r>
      <w:bookmarkStart w:id="2" w:name="_Hlk186100145"/>
      <w:r w:rsidR="00004E4A">
        <w:rPr>
          <w:rFonts w:eastAsia="Times New Roman"/>
          <w:b/>
          <w:sz w:val="24"/>
          <w:szCs w:val="24"/>
          <w:lang w:val="uk-UA" w:eastAsia="ru-RU"/>
        </w:rPr>
        <w:t xml:space="preserve">та джерел фінансування </w:t>
      </w:r>
      <w:bookmarkEnd w:id="2"/>
      <w:r w:rsidR="00004E4A">
        <w:rPr>
          <w:rFonts w:eastAsia="Times New Roman"/>
          <w:b/>
          <w:sz w:val="24"/>
          <w:szCs w:val="24"/>
          <w:lang w:val="uk-UA" w:eastAsia="ru-RU"/>
        </w:rPr>
        <w:t>в</w:t>
      </w:r>
      <w:r>
        <w:rPr>
          <w:rFonts w:eastAsia="Times New Roman"/>
          <w:b/>
          <w:sz w:val="24"/>
          <w:szCs w:val="24"/>
          <w:lang w:val="uk-UA" w:eastAsia="ru-RU"/>
        </w:rPr>
        <w:t xml:space="preserve"> 202</w:t>
      </w:r>
      <w:r w:rsidR="00957E59">
        <w:rPr>
          <w:rFonts w:eastAsia="Times New Roman"/>
          <w:b/>
          <w:sz w:val="24"/>
          <w:szCs w:val="24"/>
          <w:lang w:val="uk-UA" w:eastAsia="ru-RU"/>
        </w:rPr>
        <w:t>5</w:t>
      </w:r>
      <w:r>
        <w:rPr>
          <w:rFonts w:eastAsia="Times New Roman"/>
          <w:b/>
          <w:sz w:val="24"/>
          <w:szCs w:val="24"/>
          <w:lang w:val="uk-UA" w:eastAsia="ru-RU"/>
        </w:rPr>
        <w:t xml:space="preserve"> році</w:t>
      </w:r>
    </w:p>
    <w:p w14:paraId="1F02B202" w14:textId="77777777" w:rsidR="00CA3BF8" w:rsidRDefault="00CA3BF8" w:rsidP="00CA3BF8">
      <w:pPr>
        <w:spacing w:after="0" w:line="240" w:lineRule="auto"/>
        <w:ind w:left="708"/>
        <w:jc w:val="center"/>
        <w:rPr>
          <w:rFonts w:eastAsia="Times New Roman"/>
          <w:b/>
          <w:sz w:val="24"/>
          <w:szCs w:val="24"/>
          <w:lang w:val="uk-UA" w:eastAsia="ru-RU"/>
        </w:rPr>
      </w:pPr>
    </w:p>
    <w:p w14:paraId="4573BAD6" w14:textId="77777777" w:rsidR="00CA3BF8" w:rsidRPr="00143F94" w:rsidRDefault="00CA3BF8" w:rsidP="00CA3BF8">
      <w:pPr>
        <w:spacing w:after="0" w:line="240" w:lineRule="auto"/>
        <w:rPr>
          <w:rFonts w:eastAsia="Times New Roman"/>
          <w:b/>
          <w:sz w:val="24"/>
          <w:szCs w:val="24"/>
          <w:lang w:val="uk-UA"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98"/>
        <w:gridCol w:w="1360"/>
        <w:gridCol w:w="766"/>
        <w:gridCol w:w="2551"/>
      </w:tblGrid>
      <w:tr w:rsidR="00004E4A" w:rsidRPr="00143F94" w14:paraId="076B899E" w14:textId="77777777" w:rsidTr="00004E4A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81DB" w14:textId="77777777" w:rsidR="00004E4A" w:rsidRPr="00143F94" w:rsidRDefault="00004E4A" w:rsidP="00E1037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148" w14:textId="5099474F" w:rsidR="00004E4A" w:rsidRDefault="00004E4A" w:rsidP="00004E4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b/>
                <w:sz w:val="24"/>
                <w:szCs w:val="24"/>
                <w:lang w:val="uk-UA" w:eastAsia="ru-RU"/>
              </w:rPr>
              <w:t>Назва підприємств</w:t>
            </w:r>
          </w:p>
          <w:p w14:paraId="6429676D" w14:textId="228384C0" w:rsidR="00004E4A" w:rsidRPr="00143F94" w:rsidRDefault="00004E4A" w:rsidP="00004E4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м. </w:t>
            </w:r>
            <w:r>
              <w:rPr>
                <w:rFonts w:eastAsia="Times New Roman"/>
                <w:b/>
                <w:sz w:val="24"/>
                <w:szCs w:val="24"/>
                <w:lang w:val="uk-UA" w:eastAsia="ru-RU"/>
              </w:rPr>
              <w:t>Південного</w:t>
            </w:r>
          </w:p>
          <w:p w14:paraId="2371BBA2" w14:textId="77777777" w:rsidR="00004E4A" w:rsidRPr="00143F94" w:rsidRDefault="00004E4A" w:rsidP="00E1037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82DF" w14:textId="77777777" w:rsidR="00004E4A" w:rsidRDefault="00004E4A" w:rsidP="00004E4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b/>
                <w:sz w:val="24"/>
                <w:szCs w:val="24"/>
                <w:lang w:val="uk-UA" w:eastAsia="ru-RU"/>
              </w:rPr>
              <w:t>Джерела фінансування</w:t>
            </w:r>
          </w:p>
          <w:p w14:paraId="4674BC60" w14:textId="6142C4D9" w:rsidR="00004E4A" w:rsidRPr="00143F94" w:rsidRDefault="00004E4A" w:rsidP="00004E4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</w:tr>
      <w:tr w:rsidR="00004E4A" w:rsidRPr="00143F94" w14:paraId="2902CCF6" w14:textId="77777777" w:rsidTr="00004E4A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249A" w14:textId="77777777" w:rsidR="00004E4A" w:rsidRPr="00143F94" w:rsidRDefault="00004E4A" w:rsidP="00E1037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F63F" w14:textId="77777777" w:rsidR="00004E4A" w:rsidRPr="00143F94" w:rsidRDefault="00004E4A" w:rsidP="00E1037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A587" w14:textId="77777777" w:rsidR="00004E4A" w:rsidRPr="00143F94" w:rsidRDefault="00004E4A" w:rsidP="00E103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b/>
                <w:sz w:val="24"/>
                <w:szCs w:val="24"/>
                <w:lang w:val="uk-UA" w:eastAsia="ru-RU"/>
              </w:rPr>
              <w:t>Фонд</w:t>
            </w:r>
          </w:p>
          <w:p w14:paraId="7C7D0D4C" w14:textId="77777777" w:rsidR="00004E4A" w:rsidRPr="00143F94" w:rsidRDefault="00004E4A" w:rsidP="00E103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b/>
                <w:sz w:val="24"/>
                <w:szCs w:val="24"/>
                <w:lang w:val="uk-UA" w:eastAsia="ru-RU"/>
              </w:rPr>
              <w:t>ЗДССНВБ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13F8" w14:textId="77777777" w:rsidR="00004E4A" w:rsidRPr="00143F94" w:rsidRDefault="00004E4A" w:rsidP="00E103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b/>
                <w:sz w:val="24"/>
                <w:szCs w:val="24"/>
                <w:lang w:val="uk-UA" w:eastAsia="ru-RU"/>
              </w:rPr>
              <w:t>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F892" w14:textId="77777777" w:rsidR="00004E4A" w:rsidRPr="00143F94" w:rsidRDefault="00004E4A" w:rsidP="00E103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</w:tr>
      <w:tr w:rsidR="00004E4A" w:rsidRPr="00143F94" w14:paraId="3619D7B7" w14:textId="77777777" w:rsidTr="00004E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BDA0" w14:textId="77777777" w:rsidR="00004E4A" w:rsidRPr="00143F94" w:rsidRDefault="00004E4A" w:rsidP="00E103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8F2C" w14:textId="77777777" w:rsidR="00004E4A" w:rsidRPr="00143F94" w:rsidRDefault="00004E4A" w:rsidP="00E10375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sz w:val="24"/>
                <w:szCs w:val="24"/>
                <w:lang w:val="uk-UA" w:eastAsia="ru-RU"/>
              </w:rPr>
              <w:t>КП «ЕКОСЕРВІС»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48FC" w14:textId="00673E81" w:rsidR="00004E4A" w:rsidRPr="00143F94" w:rsidRDefault="00004E4A" w:rsidP="00E103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97A" w14:textId="77777777" w:rsidR="00004E4A" w:rsidRPr="00143F94" w:rsidRDefault="00004E4A" w:rsidP="00E103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143F94">
              <w:rPr>
                <w:rFonts w:eastAsia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C46C" w14:textId="6D70536F" w:rsidR="00004E4A" w:rsidRPr="00143F94" w:rsidRDefault="00004E4A" w:rsidP="00E103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80</w:t>
            </w:r>
          </w:p>
          <w:p w14:paraId="732A3AAC" w14:textId="77777777" w:rsidR="00004E4A" w:rsidRPr="00143F94" w:rsidRDefault="00004E4A" w:rsidP="00E103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</w:tbl>
    <w:p w14:paraId="18754B71" w14:textId="77777777" w:rsidR="00CA3BF8" w:rsidRPr="00143F94" w:rsidRDefault="00CA3BF8" w:rsidP="00CA3BF8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14:paraId="66DBFE39" w14:textId="77777777" w:rsidR="00CA3BF8" w:rsidRDefault="00CA3BF8" w:rsidP="00CA3BF8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14:paraId="53860C07" w14:textId="77777777" w:rsidR="00CA3BF8" w:rsidRDefault="00CA3BF8" w:rsidP="00CA3BF8">
      <w:pPr>
        <w:spacing w:after="0"/>
        <w:rPr>
          <w:rFonts w:eastAsia="Times New Roman"/>
          <w:i/>
          <w:sz w:val="24"/>
          <w:szCs w:val="24"/>
          <w:lang w:eastAsia="ru-RU"/>
        </w:rPr>
      </w:pPr>
      <w:bookmarkStart w:id="3" w:name="_Hlk92876405"/>
    </w:p>
    <w:p w14:paraId="58884EE5" w14:textId="77777777" w:rsidR="00CA3BF8" w:rsidRDefault="00CA3BF8" w:rsidP="00CA3BF8">
      <w:pPr>
        <w:spacing w:after="0"/>
        <w:rPr>
          <w:rFonts w:eastAsia="Times New Roman"/>
          <w:i/>
          <w:sz w:val="24"/>
          <w:szCs w:val="24"/>
          <w:lang w:eastAsia="ru-RU"/>
        </w:rPr>
      </w:pPr>
    </w:p>
    <w:p w14:paraId="004785AE" w14:textId="77777777" w:rsidR="00CA3BF8" w:rsidRDefault="00CA3BF8" w:rsidP="00CA3BF8">
      <w:pPr>
        <w:spacing w:after="0"/>
        <w:rPr>
          <w:rFonts w:eastAsia="Times New Roman"/>
          <w:i/>
          <w:sz w:val="24"/>
          <w:szCs w:val="24"/>
          <w:lang w:eastAsia="ru-RU"/>
        </w:rPr>
      </w:pPr>
    </w:p>
    <w:p w14:paraId="52E0198F" w14:textId="77777777" w:rsidR="00CA3BF8" w:rsidRDefault="00CA3BF8" w:rsidP="00CA3BF8">
      <w:pPr>
        <w:spacing w:after="0"/>
        <w:rPr>
          <w:rFonts w:eastAsia="Times New Roman"/>
          <w:i/>
          <w:sz w:val="24"/>
          <w:szCs w:val="24"/>
          <w:lang w:eastAsia="ru-RU"/>
        </w:rPr>
      </w:pPr>
    </w:p>
    <w:p w14:paraId="7A416960" w14:textId="77777777" w:rsidR="00CA3BF8" w:rsidRPr="00246CC1" w:rsidRDefault="00CA3BF8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  <w:r w:rsidRPr="00246CC1">
        <w:rPr>
          <w:rFonts w:eastAsia="Times New Roman"/>
          <w:iCs/>
          <w:sz w:val="24"/>
          <w:szCs w:val="24"/>
          <w:lang w:val="uk-UA" w:eastAsia="ru-RU"/>
        </w:rPr>
        <w:t>Виконавець:</w:t>
      </w:r>
    </w:p>
    <w:p w14:paraId="3A747BB7" w14:textId="0EB13347" w:rsidR="00CA3BF8" w:rsidRPr="00246CC1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  <w:r w:rsidRPr="00246CC1">
        <w:rPr>
          <w:rFonts w:eastAsia="Times New Roman"/>
          <w:iCs/>
          <w:sz w:val="24"/>
          <w:szCs w:val="24"/>
          <w:lang w:eastAsia="ru-RU"/>
        </w:rPr>
        <w:t xml:space="preserve">Заступник </w:t>
      </w:r>
      <w:r w:rsidR="008D7CF3">
        <w:rPr>
          <w:rFonts w:eastAsia="Times New Roman"/>
          <w:iCs/>
          <w:sz w:val="24"/>
          <w:szCs w:val="24"/>
          <w:lang w:val="uk-UA" w:eastAsia="ru-RU"/>
        </w:rPr>
        <w:t xml:space="preserve"> </w:t>
      </w:r>
      <w:r w:rsidRPr="00246CC1">
        <w:rPr>
          <w:rFonts w:eastAsia="Times New Roman"/>
          <w:iCs/>
          <w:sz w:val="24"/>
          <w:szCs w:val="24"/>
          <w:lang w:eastAsia="ru-RU"/>
        </w:rPr>
        <w:t xml:space="preserve"> начальника управління -</w:t>
      </w:r>
    </w:p>
    <w:p w14:paraId="21BAEE6E" w14:textId="3F08F19A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  <w:r w:rsidRPr="00246CC1">
        <w:rPr>
          <w:rFonts w:eastAsia="Times New Roman"/>
          <w:iCs/>
          <w:sz w:val="24"/>
          <w:szCs w:val="24"/>
          <w:lang w:eastAsia="ru-RU"/>
        </w:rPr>
        <w:t xml:space="preserve">начальник </w:t>
      </w:r>
      <w:r w:rsidR="008D7CF3">
        <w:rPr>
          <w:rFonts w:eastAsia="Times New Roman"/>
          <w:iCs/>
          <w:sz w:val="24"/>
          <w:szCs w:val="24"/>
          <w:lang w:val="uk-UA" w:eastAsia="ru-RU"/>
        </w:rPr>
        <w:t xml:space="preserve"> </w:t>
      </w:r>
      <w:r w:rsidRPr="00246CC1">
        <w:rPr>
          <w:rFonts w:eastAsia="Times New Roman"/>
          <w:iCs/>
          <w:sz w:val="24"/>
          <w:szCs w:val="24"/>
          <w:lang w:eastAsia="ru-RU"/>
        </w:rPr>
        <w:t xml:space="preserve"> ФЕВ УЖКГ                                                                                     Віра ОСАДЧУК</w:t>
      </w:r>
    </w:p>
    <w:p w14:paraId="1B59A85D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bookmarkEnd w:id="3"/>
    <w:p w14:paraId="599CA650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p w14:paraId="69A5438C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p w14:paraId="041D2EB3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p w14:paraId="6E953E86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p w14:paraId="6E8C8F0A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p w14:paraId="21587649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p w14:paraId="59BE878A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p w14:paraId="7D629BBC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1F2D370A" w14:textId="77777777" w:rsidR="00957E59" w:rsidRDefault="00957E59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7084D2BA" w14:textId="77777777" w:rsidR="00957E59" w:rsidRDefault="00957E59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1FE63D4D" w14:textId="77777777" w:rsidR="00957E59" w:rsidRDefault="00957E59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192494C9" w14:textId="77777777" w:rsidR="00957E59" w:rsidRDefault="00957E59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28ED27B1" w14:textId="77777777" w:rsidR="00AD239C" w:rsidRDefault="00AD239C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1EEFB4A9" w14:textId="77777777" w:rsidR="00AD239C" w:rsidRDefault="00AD239C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2EC932D8" w14:textId="77777777" w:rsidR="00AD239C" w:rsidRDefault="00AD239C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42459E90" w14:textId="77777777" w:rsidR="00AD239C" w:rsidRDefault="00AD239C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39BA0D5A" w14:textId="77777777" w:rsidR="00FE1042" w:rsidRDefault="00FE1042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3A89216B" w14:textId="77777777" w:rsidR="00FE1042" w:rsidRDefault="00FE1042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7F15C078" w14:textId="77777777" w:rsidR="00957E59" w:rsidRDefault="00957E59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79B12CA8" w14:textId="77777777" w:rsidR="00CA3BF8" w:rsidRDefault="00CA3BF8" w:rsidP="00CA3BF8">
      <w:pPr>
        <w:spacing w:after="0" w:line="240" w:lineRule="auto"/>
        <w:jc w:val="both"/>
        <w:rPr>
          <w:rFonts w:eastAsia="Times New Roman"/>
          <w:b/>
          <w:sz w:val="24"/>
          <w:szCs w:val="24"/>
          <w:lang w:val="uk-UA" w:eastAsia="ru-RU"/>
        </w:rPr>
      </w:pPr>
    </w:p>
    <w:p w14:paraId="30CF57B0" w14:textId="0F43AF20" w:rsidR="00957E59" w:rsidRDefault="00CA3BF8" w:rsidP="00957E59">
      <w:pPr>
        <w:spacing w:after="0" w:line="240" w:lineRule="auto"/>
        <w:jc w:val="both"/>
        <w:rPr>
          <w:rFonts w:eastAsia="Times New Roman"/>
          <w:bCs/>
          <w:sz w:val="24"/>
          <w:szCs w:val="24"/>
          <w:lang w:val="uk-UA" w:eastAsia="ru-RU"/>
        </w:rPr>
      </w:pP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957E59">
        <w:rPr>
          <w:rFonts w:eastAsia="Times New Roman"/>
          <w:bCs/>
          <w:sz w:val="24"/>
          <w:szCs w:val="24"/>
          <w:lang w:val="uk-UA" w:eastAsia="ru-RU"/>
        </w:rPr>
        <w:t xml:space="preserve">       </w:t>
      </w:r>
      <w:r w:rsidRPr="00957E59">
        <w:rPr>
          <w:rFonts w:eastAsia="Times New Roman"/>
          <w:bCs/>
          <w:sz w:val="24"/>
          <w:szCs w:val="24"/>
          <w:lang w:val="uk-UA" w:eastAsia="ru-RU"/>
        </w:rPr>
        <w:t>Додаток</w:t>
      </w:r>
      <w:r w:rsidR="00957E59">
        <w:rPr>
          <w:rFonts w:eastAsia="Times New Roman"/>
          <w:bCs/>
          <w:sz w:val="24"/>
          <w:szCs w:val="24"/>
          <w:lang w:val="uk-UA" w:eastAsia="ru-RU"/>
        </w:rPr>
        <w:t xml:space="preserve"> </w:t>
      </w: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 </w:t>
      </w:r>
      <w:r w:rsidR="00957E59">
        <w:rPr>
          <w:rFonts w:eastAsia="Times New Roman"/>
          <w:bCs/>
          <w:sz w:val="24"/>
          <w:szCs w:val="24"/>
          <w:lang w:val="uk-UA" w:eastAsia="ru-RU"/>
        </w:rPr>
        <w:t>2</w:t>
      </w:r>
    </w:p>
    <w:p w14:paraId="7B7504FF" w14:textId="4E3FBB68" w:rsidR="00957E59" w:rsidRPr="00957E59" w:rsidRDefault="00957E59" w:rsidP="00957E59">
      <w:pPr>
        <w:spacing w:after="0" w:line="240" w:lineRule="auto"/>
        <w:jc w:val="both"/>
        <w:rPr>
          <w:rFonts w:eastAsia="Times New Roman"/>
          <w:bCs/>
          <w:sz w:val="24"/>
          <w:szCs w:val="24"/>
          <w:lang w:val="uk-UA" w:eastAsia="ru-RU"/>
        </w:rPr>
      </w:pPr>
      <w:r>
        <w:rPr>
          <w:rFonts w:eastAsia="Times New Roman"/>
          <w:bCs/>
          <w:sz w:val="24"/>
          <w:szCs w:val="24"/>
          <w:lang w:val="uk-UA" w:eastAsia="ru-RU"/>
        </w:rPr>
        <w:t xml:space="preserve"> </w:t>
      </w:r>
      <w:r w:rsidR="00CA3BF8" w:rsidRPr="00246CC1">
        <w:rPr>
          <w:rFonts w:eastAsia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</w:t>
      </w:r>
      <w:r>
        <w:rPr>
          <w:rFonts w:eastAsia="Times New Roman"/>
          <w:b/>
          <w:sz w:val="24"/>
          <w:szCs w:val="24"/>
          <w:lang w:val="uk-UA" w:eastAsia="ru-RU"/>
        </w:rPr>
        <w:t xml:space="preserve">                  </w:t>
      </w:r>
      <w:r w:rsidRPr="00957E59">
        <w:rPr>
          <w:rFonts w:eastAsia="Times New Roman"/>
          <w:bCs/>
          <w:sz w:val="24"/>
          <w:szCs w:val="24"/>
          <w:lang w:val="uk-UA" w:eastAsia="ru-RU"/>
        </w:rPr>
        <w:t>до про</w:t>
      </w:r>
      <w:r w:rsidR="00036BCC">
        <w:rPr>
          <w:rFonts w:eastAsia="Times New Roman"/>
          <w:bCs/>
          <w:sz w:val="24"/>
          <w:szCs w:val="24"/>
          <w:lang w:val="uk-UA" w:eastAsia="ru-RU"/>
        </w:rPr>
        <w:t>є</w:t>
      </w: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кту рішення </w:t>
      </w:r>
    </w:p>
    <w:p w14:paraId="534DB135" w14:textId="77777777" w:rsidR="00957E59" w:rsidRPr="00957E59" w:rsidRDefault="00957E59" w:rsidP="00957E59">
      <w:pPr>
        <w:spacing w:after="0" w:line="240" w:lineRule="auto"/>
        <w:ind w:left="4248" w:firstLine="708"/>
        <w:jc w:val="both"/>
        <w:rPr>
          <w:rFonts w:eastAsia="Times New Roman"/>
          <w:bCs/>
          <w:sz w:val="24"/>
          <w:szCs w:val="24"/>
          <w:lang w:val="uk-UA" w:eastAsia="ru-RU"/>
        </w:rPr>
      </w:pP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                виконавчого комітету</w:t>
      </w:r>
    </w:p>
    <w:p w14:paraId="669420C8" w14:textId="77777777" w:rsidR="00957E59" w:rsidRPr="00957E59" w:rsidRDefault="00957E59" w:rsidP="00957E59">
      <w:pPr>
        <w:spacing w:after="0" w:line="240" w:lineRule="auto"/>
        <w:jc w:val="both"/>
        <w:rPr>
          <w:rFonts w:eastAsia="Times New Roman"/>
          <w:bCs/>
          <w:sz w:val="24"/>
          <w:szCs w:val="24"/>
          <w:lang w:val="uk-UA" w:eastAsia="ru-RU"/>
        </w:rPr>
      </w:pPr>
      <w:r w:rsidRPr="00957E59">
        <w:rPr>
          <w:rFonts w:eastAsia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Південнівської міської ради</w:t>
      </w:r>
    </w:p>
    <w:p w14:paraId="5F67C042" w14:textId="77777777" w:rsidR="00CA3BF8" w:rsidRPr="00246CC1" w:rsidRDefault="00CA3BF8" w:rsidP="00CA3BF8">
      <w:pPr>
        <w:spacing w:after="0" w:line="240" w:lineRule="auto"/>
        <w:ind w:firstLine="708"/>
        <w:jc w:val="center"/>
        <w:rPr>
          <w:rFonts w:eastAsia="Times New Roman"/>
          <w:b/>
          <w:sz w:val="32"/>
          <w:szCs w:val="32"/>
          <w:lang w:val="uk-UA" w:eastAsia="ru-RU"/>
        </w:rPr>
      </w:pPr>
    </w:p>
    <w:p w14:paraId="2A47969E" w14:textId="77777777" w:rsidR="00CA3BF8" w:rsidRPr="00246CC1" w:rsidRDefault="00CA3BF8" w:rsidP="00CA3BF8">
      <w:pPr>
        <w:spacing w:after="0" w:line="240" w:lineRule="auto"/>
        <w:ind w:firstLine="708"/>
        <w:jc w:val="center"/>
        <w:rPr>
          <w:rFonts w:eastAsia="Times New Roman"/>
          <w:b/>
          <w:sz w:val="32"/>
          <w:szCs w:val="32"/>
          <w:lang w:val="uk-UA" w:eastAsia="ru-RU"/>
        </w:rPr>
      </w:pPr>
      <w:r w:rsidRPr="00246CC1">
        <w:rPr>
          <w:rFonts w:eastAsia="Times New Roman"/>
          <w:b/>
          <w:sz w:val="32"/>
          <w:szCs w:val="32"/>
          <w:lang w:val="uk-UA" w:eastAsia="ru-RU"/>
        </w:rPr>
        <w:t xml:space="preserve"> </w:t>
      </w:r>
    </w:p>
    <w:p w14:paraId="176A01CB" w14:textId="0F4119C0" w:rsidR="00CA3BF8" w:rsidRPr="00246CC1" w:rsidRDefault="00CA3BF8" w:rsidP="00CA3BF8">
      <w:pPr>
        <w:spacing w:after="0" w:line="240" w:lineRule="auto"/>
        <w:ind w:firstLine="360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246CC1">
        <w:rPr>
          <w:rFonts w:eastAsia="Times New Roman"/>
          <w:b/>
          <w:sz w:val="24"/>
          <w:szCs w:val="24"/>
          <w:lang w:val="uk-UA" w:eastAsia="ru-RU"/>
        </w:rPr>
        <w:t xml:space="preserve">Перелік оплачуваних громадських робіт та інших робіт тимчасового характеру, які мають суспільно корисну спрямованість, відповідають потребам та сприяють соціальному розвитку </w:t>
      </w:r>
      <w:r>
        <w:rPr>
          <w:rFonts w:eastAsia="Times New Roman"/>
          <w:b/>
          <w:sz w:val="24"/>
          <w:szCs w:val="24"/>
          <w:lang w:val="uk-UA" w:eastAsia="ru-RU"/>
        </w:rPr>
        <w:t xml:space="preserve">Южненської міської територіальної </w:t>
      </w:r>
      <w:r w:rsidRPr="00246CC1">
        <w:rPr>
          <w:rFonts w:eastAsia="Times New Roman"/>
          <w:b/>
          <w:sz w:val="24"/>
          <w:szCs w:val="24"/>
          <w:lang w:val="uk-UA" w:eastAsia="ru-RU"/>
        </w:rPr>
        <w:t>громади у 202</w:t>
      </w:r>
      <w:r w:rsidR="00957E59">
        <w:rPr>
          <w:rFonts w:eastAsia="Times New Roman"/>
          <w:b/>
          <w:sz w:val="24"/>
          <w:szCs w:val="24"/>
          <w:lang w:val="uk-UA" w:eastAsia="ru-RU"/>
        </w:rPr>
        <w:t>5</w:t>
      </w:r>
      <w:r w:rsidRPr="00246CC1">
        <w:rPr>
          <w:rFonts w:eastAsia="Times New Roman"/>
          <w:b/>
          <w:sz w:val="24"/>
          <w:szCs w:val="24"/>
          <w:lang w:val="uk-UA" w:eastAsia="ru-RU"/>
        </w:rPr>
        <w:t xml:space="preserve"> році :</w:t>
      </w:r>
    </w:p>
    <w:p w14:paraId="58D38CC8" w14:textId="77777777" w:rsidR="00CA3BF8" w:rsidRPr="00246CC1" w:rsidRDefault="00CA3BF8" w:rsidP="00CA3BF8">
      <w:pPr>
        <w:spacing w:after="0" w:line="240" w:lineRule="auto"/>
        <w:ind w:firstLine="360"/>
        <w:jc w:val="center"/>
        <w:rPr>
          <w:rFonts w:eastAsia="Times New Roman"/>
          <w:sz w:val="24"/>
          <w:szCs w:val="24"/>
          <w:lang w:val="uk-UA" w:eastAsia="ru-RU"/>
        </w:rPr>
      </w:pPr>
    </w:p>
    <w:p w14:paraId="46CCABCC" w14:textId="77777777" w:rsidR="00CA3BF8" w:rsidRDefault="00CA3BF8" w:rsidP="00CA3BF8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>Б</w:t>
      </w:r>
      <w:r w:rsidRPr="00246CC1">
        <w:rPr>
          <w:rFonts w:eastAsia="Times New Roman"/>
          <w:sz w:val="24"/>
          <w:szCs w:val="24"/>
          <w:lang w:val="uk-UA" w:eastAsia="ru-RU"/>
        </w:rPr>
        <w:t>лагоустрій та озеленення території, зон відпочинку;</w:t>
      </w:r>
    </w:p>
    <w:p w14:paraId="34E79477" w14:textId="77777777" w:rsidR="00CA3BF8" w:rsidRDefault="00CA3BF8" w:rsidP="00CA3BF8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>П</w:t>
      </w:r>
      <w:r w:rsidRPr="00246CC1">
        <w:rPr>
          <w:rFonts w:eastAsia="Times New Roman"/>
          <w:sz w:val="24"/>
          <w:szCs w:val="24"/>
          <w:lang w:val="uk-UA" w:eastAsia="ru-RU"/>
        </w:rPr>
        <w:t>рибирання та утримання в належному стані придорожніх смуг, вирубка чагарників вздовж доріг;</w:t>
      </w:r>
    </w:p>
    <w:p w14:paraId="33376D87" w14:textId="77777777" w:rsidR="00CA3BF8" w:rsidRPr="00246CC1" w:rsidRDefault="00CA3BF8" w:rsidP="00CA3BF8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>І</w:t>
      </w:r>
      <w:r w:rsidRPr="00246CC1">
        <w:rPr>
          <w:rFonts w:eastAsia="Times New Roman"/>
          <w:sz w:val="24"/>
          <w:szCs w:val="24"/>
          <w:lang w:val="uk-UA" w:eastAsia="ru-RU"/>
        </w:rPr>
        <w:t>нші загальнодоступні види трудової діяльності, які відповідають потребам громади та сприяють її розвитку.</w:t>
      </w:r>
    </w:p>
    <w:p w14:paraId="707194C7" w14:textId="77777777" w:rsidR="00CA3BF8" w:rsidRPr="00246CC1" w:rsidRDefault="00CA3BF8" w:rsidP="00CA3BF8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ru-RU"/>
        </w:rPr>
      </w:pPr>
    </w:p>
    <w:p w14:paraId="50659419" w14:textId="77777777" w:rsidR="00CA3BF8" w:rsidRPr="00246CC1" w:rsidRDefault="00CA3BF8" w:rsidP="00CA3BF8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14:paraId="691AE6CF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48159281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7EA229A3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5212565F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</w:p>
    <w:p w14:paraId="24886BA8" w14:textId="77777777" w:rsidR="00CA3BF8" w:rsidRPr="00246CC1" w:rsidRDefault="00CA3BF8" w:rsidP="00CA3BF8">
      <w:pPr>
        <w:spacing w:after="0"/>
        <w:rPr>
          <w:rFonts w:eastAsia="Times New Roman"/>
          <w:iCs/>
          <w:sz w:val="24"/>
          <w:szCs w:val="24"/>
          <w:lang w:val="uk-UA" w:eastAsia="ru-RU"/>
        </w:rPr>
      </w:pPr>
      <w:r w:rsidRPr="00246CC1">
        <w:rPr>
          <w:rFonts w:eastAsia="Times New Roman"/>
          <w:iCs/>
          <w:sz w:val="24"/>
          <w:szCs w:val="24"/>
          <w:lang w:val="uk-UA" w:eastAsia="ru-RU"/>
        </w:rPr>
        <w:t>Виконавець:</w:t>
      </w:r>
    </w:p>
    <w:p w14:paraId="2096CA26" w14:textId="3A070107" w:rsidR="00CA3BF8" w:rsidRPr="00246CC1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  <w:r w:rsidRPr="00246CC1">
        <w:rPr>
          <w:rFonts w:eastAsia="Times New Roman"/>
          <w:iCs/>
          <w:sz w:val="24"/>
          <w:szCs w:val="24"/>
          <w:lang w:eastAsia="ru-RU"/>
        </w:rPr>
        <w:t xml:space="preserve">Заступник </w:t>
      </w:r>
      <w:r w:rsidR="008D7CF3">
        <w:rPr>
          <w:rFonts w:eastAsia="Times New Roman"/>
          <w:iCs/>
          <w:sz w:val="24"/>
          <w:szCs w:val="24"/>
          <w:lang w:val="uk-UA" w:eastAsia="ru-RU"/>
        </w:rPr>
        <w:t xml:space="preserve"> </w:t>
      </w:r>
      <w:r w:rsidRPr="00246CC1">
        <w:rPr>
          <w:rFonts w:eastAsia="Times New Roman"/>
          <w:iCs/>
          <w:sz w:val="24"/>
          <w:szCs w:val="24"/>
          <w:lang w:eastAsia="ru-RU"/>
        </w:rPr>
        <w:t xml:space="preserve"> начальника управління -</w:t>
      </w:r>
    </w:p>
    <w:p w14:paraId="53D5DD89" w14:textId="6B03DFE5" w:rsidR="00CA3BF8" w:rsidRDefault="008D7CF3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val="uk-UA" w:eastAsia="ru-RU"/>
        </w:rPr>
        <w:t>н</w:t>
      </w:r>
      <w:r w:rsidR="00CA3BF8" w:rsidRPr="00246CC1">
        <w:rPr>
          <w:rFonts w:eastAsia="Times New Roman"/>
          <w:iCs/>
          <w:sz w:val="24"/>
          <w:szCs w:val="24"/>
          <w:lang w:eastAsia="ru-RU"/>
        </w:rPr>
        <w:t>ачальник</w:t>
      </w:r>
      <w:r>
        <w:rPr>
          <w:rFonts w:eastAsia="Times New Roman"/>
          <w:iCs/>
          <w:sz w:val="24"/>
          <w:szCs w:val="24"/>
          <w:lang w:val="uk-UA" w:eastAsia="ru-RU"/>
        </w:rPr>
        <w:t xml:space="preserve"> </w:t>
      </w:r>
      <w:r w:rsidR="00CA3BF8" w:rsidRPr="00246CC1">
        <w:rPr>
          <w:rFonts w:eastAsia="Times New Roman"/>
          <w:iCs/>
          <w:sz w:val="24"/>
          <w:szCs w:val="24"/>
          <w:lang w:eastAsia="ru-RU"/>
        </w:rPr>
        <w:t xml:space="preserve">  ФЕВ УЖКГ                                                                                     Віра ОСАДЧУК</w:t>
      </w:r>
    </w:p>
    <w:p w14:paraId="4EA0A06B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bookmarkEnd w:id="0"/>
    <w:p w14:paraId="033705F0" w14:textId="77777777" w:rsidR="00CA3BF8" w:rsidRDefault="00CA3BF8" w:rsidP="00CA3BF8">
      <w:pPr>
        <w:spacing w:after="0"/>
        <w:rPr>
          <w:rFonts w:eastAsia="Times New Roman"/>
          <w:iCs/>
          <w:sz w:val="24"/>
          <w:szCs w:val="24"/>
          <w:lang w:eastAsia="ru-RU"/>
        </w:rPr>
      </w:pPr>
    </w:p>
    <w:sectPr w:rsidR="00CA3BF8" w:rsidSect="00AD23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202D8"/>
    <w:multiLevelType w:val="hybridMultilevel"/>
    <w:tmpl w:val="2D1AAF40"/>
    <w:lvl w:ilvl="0" w:tplc="B3E6F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84D"/>
    <w:multiLevelType w:val="hybridMultilevel"/>
    <w:tmpl w:val="FDE84A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9620303">
    <w:abstractNumId w:val="1"/>
  </w:num>
  <w:num w:numId="2" w16cid:durableId="176148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42"/>
    <w:rsid w:val="00004E4A"/>
    <w:rsid w:val="00012588"/>
    <w:rsid w:val="00014A8E"/>
    <w:rsid w:val="00024051"/>
    <w:rsid w:val="000317A7"/>
    <w:rsid w:val="00036BCC"/>
    <w:rsid w:val="000832ED"/>
    <w:rsid w:val="00085A9A"/>
    <w:rsid w:val="00095963"/>
    <w:rsid w:val="000A1622"/>
    <w:rsid w:val="000C47A7"/>
    <w:rsid w:val="000E2026"/>
    <w:rsid w:val="00116677"/>
    <w:rsid w:val="00146D3A"/>
    <w:rsid w:val="00175BE1"/>
    <w:rsid w:val="001841B7"/>
    <w:rsid w:val="001A7B7E"/>
    <w:rsid w:val="001B3A5C"/>
    <w:rsid w:val="001B5815"/>
    <w:rsid w:val="001B66EC"/>
    <w:rsid w:val="00203233"/>
    <w:rsid w:val="00221DE2"/>
    <w:rsid w:val="00225BDF"/>
    <w:rsid w:val="00231F78"/>
    <w:rsid w:val="0024046A"/>
    <w:rsid w:val="00245B40"/>
    <w:rsid w:val="00252830"/>
    <w:rsid w:val="002578D1"/>
    <w:rsid w:val="002A4A11"/>
    <w:rsid w:val="002F3B75"/>
    <w:rsid w:val="00314B9A"/>
    <w:rsid w:val="00334875"/>
    <w:rsid w:val="00352B5D"/>
    <w:rsid w:val="00376332"/>
    <w:rsid w:val="0039485E"/>
    <w:rsid w:val="003D180B"/>
    <w:rsid w:val="003F745E"/>
    <w:rsid w:val="00406310"/>
    <w:rsid w:val="004419B4"/>
    <w:rsid w:val="00465FD9"/>
    <w:rsid w:val="00476A5B"/>
    <w:rsid w:val="00477BA9"/>
    <w:rsid w:val="004B059F"/>
    <w:rsid w:val="004B0691"/>
    <w:rsid w:val="004D0151"/>
    <w:rsid w:val="00506165"/>
    <w:rsid w:val="00506961"/>
    <w:rsid w:val="005426FB"/>
    <w:rsid w:val="00546AFD"/>
    <w:rsid w:val="00551E11"/>
    <w:rsid w:val="005534D4"/>
    <w:rsid w:val="005C2A2D"/>
    <w:rsid w:val="0061774B"/>
    <w:rsid w:val="00623D08"/>
    <w:rsid w:val="00692903"/>
    <w:rsid w:val="006C0242"/>
    <w:rsid w:val="006E1101"/>
    <w:rsid w:val="00720736"/>
    <w:rsid w:val="00776DAE"/>
    <w:rsid w:val="00777427"/>
    <w:rsid w:val="007853DF"/>
    <w:rsid w:val="007B00FF"/>
    <w:rsid w:val="007B3D9F"/>
    <w:rsid w:val="007C46D6"/>
    <w:rsid w:val="008749E6"/>
    <w:rsid w:val="00877362"/>
    <w:rsid w:val="008823EC"/>
    <w:rsid w:val="008837D3"/>
    <w:rsid w:val="00890550"/>
    <w:rsid w:val="00891079"/>
    <w:rsid w:val="008B1AB8"/>
    <w:rsid w:val="008C01F5"/>
    <w:rsid w:val="008C3674"/>
    <w:rsid w:val="008D0112"/>
    <w:rsid w:val="008D51A4"/>
    <w:rsid w:val="008D7CF3"/>
    <w:rsid w:val="0094079B"/>
    <w:rsid w:val="00957E59"/>
    <w:rsid w:val="00992D3D"/>
    <w:rsid w:val="00A21324"/>
    <w:rsid w:val="00A32E8F"/>
    <w:rsid w:val="00A410B6"/>
    <w:rsid w:val="00AA0ECF"/>
    <w:rsid w:val="00AA6E51"/>
    <w:rsid w:val="00AB120A"/>
    <w:rsid w:val="00AB54DC"/>
    <w:rsid w:val="00AD239C"/>
    <w:rsid w:val="00B12EBB"/>
    <w:rsid w:val="00B30AD5"/>
    <w:rsid w:val="00B67859"/>
    <w:rsid w:val="00BA29FC"/>
    <w:rsid w:val="00BB419A"/>
    <w:rsid w:val="00BF20A6"/>
    <w:rsid w:val="00C07427"/>
    <w:rsid w:val="00C076EC"/>
    <w:rsid w:val="00C1421B"/>
    <w:rsid w:val="00C33F1A"/>
    <w:rsid w:val="00C34FA3"/>
    <w:rsid w:val="00C629C6"/>
    <w:rsid w:val="00C755CD"/>
    <w:rsid w:val="00C97DDA"/>
    <w:rsid w:val="00CA3BF8"/>
    <w:rsid w:val="00CC1903"/>
    <w:rsid w:val="00CC33B0"/>
    <w:rsid w:val="00CE5CD1"/>
    <w:rsid w:val="00D01C7D"/>
    <w:rsid w:val="00D05A9A"/>
    <w:rsid w:val="00D26E1C"/>
    <w:rsid w:val="00D56156"/>
    <w:rsid w:val="00E23508"/>
    <w:rsid w:val="00E2516C"/>
    <w:rsid w:val="00E42F6E"/>
    <w:rsid w:val="00E45502"/>
    <w:rsid w:val="00E51E41"/>
    <w:rsid w:val="00E62268"/>
    <w:rsid w:val="00E75363"/>
    <w:rsid w:val="00E7700D"/>
    <w:rsid w:val="00E95889"/>
    <w:rsid w:val="00EB0672"/>
    <w:rsid w:val="00F01699"/>
    <w:rsid w:val="00F06891"/>
    <w:rsid w:val="00F121EC"/>
    <w:rsid w:val="00F14358"/>
    <w:rsid w:val="00F267C4"/>
    <w:rsid w:val="00F676AF"/>
    <w:rsid w:val="00FA3C44"/>
    <w:rsid w:val="00FC1525"/>
    <w:rsid w:val="00FC2EBE"/>
    <w:rsid w:val="00FD25F3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8050"/>
  <w15:chartTrackingRefBased/>
  <w15:docId w15:val="{D5F5422A-0A6E-411A-AD21-AA729AE4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0FF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1">
    <w:name w:val="heading 1"/>
    <w:basedOn w:val="a"/>
    <w:link w:val="10"/>
    <w:uiPriority w:val="9"/>
    <w:qFormat/>
    <w:rsid w:val="007B00F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0F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7B00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B00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0">
    <w:name w:val="rvts0"/>
    <w:rsid w:val="00352B5D"/>
  </w:style>
  <w:style w:type="paragraph" w:customStyle="1" w:styleId="rvps12">
    <w:name w:val="rvps12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352B5D"/>
  </w:style>
  <w:style w:type="paragraph" w:customStyle="1" w:styleId="rvps6">
    <w:name w:val="rvps6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352B5D"/>
  </w:style>
  <w:style w:type="paragraph" w:customStyle="1" w:styleId="rvps7">
    <w:name w:val="rvps7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15">
    <w:name w:val="rvts15"/>
    <w:rsid w:val="00352B5D"/>
  </w:style>
  <w:style w:type="paragraph" w:customStyle="1" w:styleId="rvps2">
    <w:name w:val="rvps2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4">
    <w:name w:val="Hyperlink"/>
    <w:unhideWhenUsed/>
    <w:rsid w:val="00352B5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52B5D"/>
    <w:rPr>
      <w:color w:val="800080"/>
      <w:u w:val="single"/>
    </w:rPr>
  </w:style>
  <w:style w:type="character" w:customStyle="1" w:styleId="rvts11">
    <w:name w:val="rvts11"/>
    <w:rsid w:val="00352B5D"/>
  </w:style>
  <w:style w:type="paragraph" w:customStyle="1" w:styleId="rvps14">
    <w:name w:val="rvps14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rvps11">
    <w:name w:val="rvps11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46">
    <w:name w:val="rvts46"/>
    <w:rsid w:val="00352B5D"/>
  </w:style>
  <w:style w:type="paragraph" w:customStyle="1" w:styleId="rvps8">
    <w:name w:val="rvps8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82">
    <w:name w:val="rvts82"/>
    <w:rsid w:val="00352B5D"/>
  </w:style>
  <w:style w:type="paragraph" w:customStyle="1" w:styleId="rvps15">
    <w:name w:val="rvps15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44">
    <w:name w:val="rvts44"/>
    <w:rsid w:val="00352B5D"/>
  </w:style>
  <w:style w:type="paragraph" w:styleId="a6">
    <w:name w:val="Balloon Text"/>
    <w:basedOn w:val="a"/>
    <w:link w:val="a7"/>
    <w:uiPriority w:val="99"/>
    <w:semiHidden/>
    <w:unhideWhenUsed/>
    <w:rsid w:val="00352B5D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2B5D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rsid w:val="00352B5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rsid w:val="0035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352B5D"/>
    <w:pPr>
      <w:spacing w:after="0" w:line="240" w:lineRule="auto"/>
      <w:jc w:val="center"/>
      <w:outlineLvl w:val="0"/>
    </w:pPr>
    <w:rPr>
      <w:rFonts w:eastAsia="Times New Roman"/>
      <w:b/>
      <w:sz w:val="40"/>
      <w:szCs w:val="20"/>
      <w:lang w:eastAsia="ru-RU"/>
    </w:rPr>
  </w:style>
  <w:style w:type="paragraph" w:styleId="2">
    <w:name w:val="Body Text 2"/>
    <w:basedOn w:val="a"/>
    <w:link w:val="20"/>
    <w:rsid w:val="00352B5D"/>
    <w:pPr>
      <w:spacing w:after="120" w:line="48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20">
    <w:name w:val="Основний текст 2 Знак"/>
    <w:basedOn w:val="a0"/>
    <w:link w:val="2"/>
    <w:rsid w:val="00352B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rsid w:val="00352B5D"/>
    <w:pPr>
      <w:tabs>
        <w:tab w:val="left" w:pos="2977"/>
      </w:tabs>
      <w:suppressAutoHyphens/>
      <w:spacing w:after="0" w:line="240" w:lineRule="auto"/>
      <w:jc w:val="both"/>
    </w:pPr>
    <w:rPr>
      <w:rFonts w:eastAsia="Times New Roman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unhideWhenUsed/>
    <w:rsid w:val="006E1101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rsid w:val="006E1101"/>
    <w:rPr>
      <w:rFonts w:ascii="Times New Roman" w:eastAsia="SimSun" w:hAnsi="Times New Roman" w:cs="Times New Roman"/>
    </w:rPr>
  </w:style>
  <w:style w:type="paragraph" w:styleId="ad">
    <w:name w:val="No Spacing"/>
    <w:uiPriority w:val="1"/>
    <w:qFormat/>
    <w:rsid w:val="000A1622"/>
    <w:pPr>
      <w:spacing w:after="0" w:line="240" w:lineRule="auto"/>
    </w:pPr>
    <w:rPr>
      <w:rFonts w:ascii="Times New Roman" w:eastAsia="SimSun" w:hAnsi="Times New Roman" w:cs="Times New Roman"/>
    </w:rPr>
  </w:style>
  <w:style w:type="paragraph" w:customStyle="1" w:styleId="Standard">
    <w:name w:val="Standard"/>
    <w:qFormat/>
    <w:rsid w:val="00083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apple-converted-space">
    <w:name w:val="apple-converted-space"/>
    <w:uiPriority w:val="99"/>
    <w:rsid w:val="00CA3B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2025-01-13T12:13:00Z</cp:lastPrinted>
  <dcterms:created xsi:type="dcterms:W3CDTF">2025-01-13T12:15:00Z</dcterms:created>
  <dcterms:modified xsi:type="dcterms:W3CDTF">2025-01-20T08:04:00Z</dcterms:modified>
</cp:coreProperties>
</file>