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C927F" w14:textId="1A8CCBEB" w:rsidR="007A0732" w:rsidRPr="007A0732" w:rsidRDefault="007A0732" w:rsidP="007A0732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ОБҐРУНТУВАННЯ</w:t>
      </w:r>
    </w:p>
    <w:p w14:paraId="116CD19B" w14:textId="77777777" w:rsidR="007A0732" w:rsidRPr="007A0732" w:rsidRDefault="007A0732" w:rsidP="007A0732">
      <w:pPr>
        <w:jc w:val="both"/>
        <w:rPr>
          <w:rFonts w:ascii="Times New Roman" w:hAnsi="Times New Roman" w:cs="Times New Roman"/>
          <w:b/>
          <w:lang w:val="uk-UA"/>
        </w:rPr>
      </w:pPr>
    </w:p>
    <w:p w14:paraId="7C4A69E9" w14:textId="6B910861" w:rsidR="007A0732" w:rsidRPr="007A0732" w:rsidRDefault="007A0732" w:rsidP="007A0732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Типовий меморандум про співпрацю </w:t>
      </w:r>
      <w:proofErr w:type="spellStart"/>
      <w:r>
        <w:rPr>
          <w:rFonts w:ascii="Times New Roman" w:hAnsi="Times New Roman" w:cs="Times New Roman"/>
          <w:lang w:val="uk-UA"/>
        </w:rPr>
        <w:t>Південнівської</w:t>
      </w:r>
      <w:proofErr w:type="spellEnd"/>
      <w:r>
        <w:rPr>
          <w:rFonts w:ascii="Times New Roman" w:hAnsi="Times New Roman" w:cs="Times New Roman"/>
          <w:lang w:val="uk-UA"/>
        </w:rPr>
        <w:t xml:space="preserve"> міської ради з операторами прокату </w:t>
      </w:r>
      <w:proofErr w:type="spellStart"/>
      <w:r>
        <w:rPr>
          <w:rFonts w:ascii="Times New Roman" w:hAnsi="Times New Roman" w:cs="Times New Roman"/>
          <w:lang w:val="uk-UA"/>
        </w:rPr>
        <w:t>електросамокатів</w:t>
      </w:r>
      <w:proofErr w:type="spellEnd"/>
      <w:r w:rsidRPr="007A0732">
        <w:rPr>
          <w:rFonts w:ascii="Times New Roman" w:hAnsi="Times New Roman" w:cs="Times New Roman"/>
          <w:lang w:val="uk-UA"/>
        </w:rPr>
        <w:t xml:space="preserve"> приймається з метою створення умов для безпечного та комфортного використання мешканцями та гостями міста </w:t>
      </w:r>
      <w:r>
        <w:rPr>
          <w:rFonts w:ascii="Times New Roman" w:hAnsi="Times New Roman" w:cs="Times New Roman"/>
          <w:lang w:val="uk-UA"/>
        </w:rPr>
        <w:t>Південне</w:t>
      </w:r>
      <w:r w:rsidRPr="007A0732">
        <w:rPr>
          <w:rFonts w:ascii="Times New Roman" w:hAnsi="Times New Roman" w:cs="Times New Roman"/>
          <w:lang w:val="uk-UA"/>
        </w:rPr>
        <w:t xml:space="preserve">  електричних засобів пересування (</w:t>
      </w:r>
      <w:proofErr w:type="spellStart"/>
      <w:r w:rsidRPr="007A0732">
        <w:rPr>
          <w:rFonts w:ascii="Times New Roman" w:hAnsi="Times New Roman" w:cs="Times New Roman"/>
          <w:lang w:val="uk-UA"/>
        </w:rPr>
        <w:t>електросамокатів</w:t>
      </w:r>
      <w:proofErr w:type="spellEnd"/>
      <w:r w:rsidRPr="007A0732">
        <w:rPr>
          <w:rFonts w:ascii="Times New Roman" w:hAnsi="Times New Roman" w:cs="Times New Roman"/>
          <w:lang w:val="uk-UA"/>
        </w:rPr>
        <w:t xml:space="preserve">), а також впорядкування розміщення </w:t>
      </w:r>
      <w:proofErr w:type="spellStart"/>
      <w:r w:rsidRPr="007A0732">
        <w:rPr>
          <w:rFonts w:ascii="Times New Roman" w:hAnsi="Times New Roman" w:cs="Times New Roman"/>
          <w:lang w:val="uk-UA"/>
        </w:rPr>
        <w:t>електросамокатів</w:t>
      </w:r>
      <w:proofErr w:type="spellEnd"/>
      <w:r w:rsidRPr="007A0732">
        <w:rPr>
          <w:rFonts w:ascii="Times New Roman" w:hAnsi="Times New Roman" w:cs="Times New Roman"/>
          <w:lang w:val="uk-UA"/>
        </w:rPr>
        <w:t xml:space="preserve"> на об'єктах благоустрою міста.</w:t>
      </w:r>
    </w:p>
    <w:p w14:paraId="4DCE0475" w14:textId="77777777" w:rsidR="007A0732" w:rsidRPr="007A0732" w:rsidRDefault="007A0732" w:rsidP="007A0732">
      <w:pPr>
        <w:jc w:val="both"/>
        <w:rPr>
          <w:rFonts w:ascii="Times New Roman" w:hAnsi="Times New Roman" w:cs="Times New Roman"/>
          <w:lang w:val="uk-UA"/>
        </w:rPr>
      </w:pPr>
    </w:p>
    <w:p w14:paraId="738DDD3C" w14:textId="77777777" w:rsidR="007A0732" w:rsidRPr="007A0732" w:rsidRDefault="007A0732" w:rsidP="007A0732">
      <w:pPr>
        <w:jc w:val="both"/>
        <w:rPr>
          <w:rFonts w:ascii="Times New Roman" w:hAnsi="Times New Roman" w:cs="Times New Roman"/>
          <w:lang w:val="uk-UA"/>
        </w:rPr>
      </w:pPr>
    </w:p>
    <w:p w14:paraId="246D33BF" w14:textId="77777777" w:rsidR="007A0732" w:rsidRPr="007A0732" w:rsidRDefault="007A0732" w:rsidP="007A0732">
      <w:pPr>
        <w:jc w:val="both"/>
        <w:rPr>
          <w:rFonts w:ascii="Times New Roman" w:hAnsi="Times New Roman" w:cs="Times New Roman"/>
          <w:lang w:val="uk-UA"/>
        </w:rPr>
      </w:pPr>
    </w:p>
    <w:p w14:paraId="0C66DE10" w14:textId="77777777" w:rsidR="007A0732" w:rsidRPr="007A0732" w:rsidRDefault="007A0732" w:rsidP="007A0732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7A0732">
        <w:rPr>
          <w:rFonts w:ascii="Times New Roman" w:hAnsi="Times New Roman" w:cs="Times New Roman"/>
          <w:lang w:val="uk-UA"/>
        </w:rPr>
        <w:t xml:space="preserve">Начальник управління економіки                                             Наталя  ГНЄУШЕВА </w:t>
      </w:r>
    </w:p>
    <w:p w14:paraId="6161BDB7" w14:textId="77777777" w:rsidR="007A0732" w:rsidRPr="007A0732" w:rsidRDefault="007A0732" w:rsidP="007A0732">
      <w:pPr>
        <w:rPr>
          <w:b/>
          <w:bCs/>
        </w:rPr>
      </w:pPr>
    </w:p>
    <w:p w14:paraId="7DB7EE44" w14:textId="77777777" w:rsidR="007A0732" w:rsidRPr="007A0732" w:rsidRDefault="007A0732" w:rsidP="007A0732"/>
    <w:p w14:paraId="205A18E1" w14:textId="77777777" w:rsidR="00286E8F" w:rsidRDefault="00286E8F"/>
    <w:sectPr w:rsidR="00286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67"/>
    <w:rsid w:val="00286E8F"/>
    <w:rsid w:val="00783267"/>
    <w:rsid w:val="007A0732"/>
    <w:rsid w:val="0096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DFB9"/>
  <w15:chartTrackingRefBased/>
  <w15:docId w15:val="{1D11C233-126A-481A-B207-22CE7370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4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2024-12-16T15:20:00Z</dcterms:created>
  <dcterms:modified xsi:type="dcterms:W3CDTF">2024-12-16T15:26:00Z</dcterms:modified>
</cp:coreProperties>
</file>