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F712" w14:textId="77777777" w:rsidR="00C82D51" w:rsidRDefault="00C82D51">
      <w:pPr>
        <w:rPr>
          <w:lang w:val="uk-UA"/>
        </w:rPr>
      </w:pPr>
    </w:p>
    <w:p w14:paraId="448FF829" w14:textId="77777777" w:rsidR="00C82D51" w:rsidRDefault="00C82D51">
      <w:pPr>
        <w:rPr>
          <w:lang w:val="uk-UA"/>
        </w:rPr>
      </w:pPr>
    </w:p>
    <w:p w14:paraId="4E553485" w14:textId="35389112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Додаток</w:t>
      </w:r>
      <w:r>
        <w:rPr>
          <w:rFonts w:eastAsia="SimSun"/>
          <w:lang w:val="uk-UA" w:eastAsia="en-US"/>
        </w:rPr>
        <w:t xml:space="preserve"> 1</w:t>
      </w:r>
    </w:p>
    <w:p w14:paraId="35CCA2B7" w14:textId="77777777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до рішення виконавчого комітету</w:t>
      </w:r>
    </w:p>
    <w:p w14:paraId="068B1C81" w14:textId="77777777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Південнівської міської ради</w:t>
      </w:r>
    </w:p>
    <w:p w14:paraId="21D1220F" w14:textId="105530FD" w:rsid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 xml:space="preserve">від </w:t>
      </w:r>
      <w:r>
        <w:rPr>
          <w:rFonts w:eastAsia="SimSun"/>
          <w:lang w:val="uk-UA" w:eastAsia="en-US"/>
        </w:rPr>
        <w:t>20</w:t>
      </w:r>
      <w:r w:rsidRPr="00C82D51">
        <w:rPr>
          <w:rFonts w:eastAsia="SimSun"/>
          <w:lang w:val="uk-UA" w:eastAsia="en-US"/>
        </w:rPr>
        <w:t>.</w:t>
      </w:r>
      <w:r>
        <w:rPr>
          <w:rFonts w:eastAsia="SimSun"/>
          <w:lang w:val="uk-UA" w:eastAsia="en-US"/>
        </w:rPr>
        <w:t>0</w:t>
      </w:r>
      <w:r w:rsidRPr="00C82D51">
        <w:rPr>
          <w:rFonts w:eastAsia="SimSun"/>
          <w:lang w:val="uk-UA" w:eastAsia="en-US"/>
        </w:rPr>
        <w:t>2.202</w:t>
      </w:r>
      <w:r>
        <w:rPr>
          <w:rFonts w:eastAsia="SimSun"/>
          <w:lang w:val="uk-UA" w:eastAsia="en-US"/>
        </w:rPr>
        <w:t>5</w:t>
      </w:r>
      <w:r w:rsidRPr="00C82D51">
        <w:rPr>
          <w:rFonts w:eastAsia="SimSun"/>
          <w:lang w:val="uk-UA" w:eastAsia="en-US"/>
        </w:rPr>
        <w:t xml:space="preserve"> № 2</w:t>
      </w:r>
      <w:r>
        <w:rPr>
          <w:rFonts w:eastAsia="SimSun"/>
          <w:lang w:val="uk-UA" w:eastAsia="en-US"/>
        </w:rPr>
        <w:t>063</w:t>
      </w:r>
    </w:p>
    <w:p w14:paraId="0A191E5E" w14:textId="77777777" w:rsidR="00C82D51" w:rsidRDefault="00C82D51" w:rsidP="00C82D51">
      <w:pPr>
        <w:ind w:left="5760"/>
        <w:rPr>
          <w:rFonts w:eastAsia="SimSun"/>
          <w:lang w:val="uk-UA" w:eastAsia="en-US"/>
        </w:rPr>
      </w:pPr>
    </w:p>
    <w:p w14:paraId="4B93DC44" w14:textId="77777777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</w:p>
    <w:p w14:paraId="28C0121D" w14:textId="77777777" w:rsidR="00C82D51" w:rsidRDefault="00C82D51" w:rsidP="00C82D5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Перелік підприємств </w:t>
      </w:r>
      <w:bookmarkStart w:id="0" w:name="_Hlk122012225"/>
      <w:r>
        <w:rPr>
          <w:b/>
          <w:lang w:val="uk-UA"/>
        </w:rPr>
        <w:t xml:space="preserve">Южненської міської територіальної </w:t>
      </w:r>
      <w:bookmarkEnd w:id="0"/>
      <w:r>
        <w:rPr>
          <w:b/>
          <w:lang w:val="uk-UA"/>
        </w:rPr>
        <w:t xml:space="preserve">громади, на яких планується  проведення оплачуваних громадських робіт та інших робіт тимчасового характеру </w:t>
      </w:r>
      <w:bookmarkStart w:id="1" w:name="_Hlk186100145"/>
      <w:r>
        <w:rPr>
          <w:b/>
          <w:lang w:val="uk-UA"/>
        </w:rPr>
        <w:t xml:space="preserve">та джерел фінансування </w:t>
      </w:r>
      <w:bookmarkEnd w:id="1"/>
      <w:r>
        <w:rPr>
          <w:b/>
          <w:lang w:val="uk-UA"/>
        </w:rPr>
        <w:t>в 2025 році</w:t>
      </w:r>
    </w:p>
    <w:p w14:paraId="6B83BA46" w14:textId="77777777" w:rsidR="00C82D51" w:rsidRDefault="00C82D51" w:rsidP="00C82D51">
      <w:pPr>
        <w:ind w:left="708"/>
        <w:jc w:val="center"/>
        <w:rPr>
          <w:b/>
          <w:lang w:val="uk-UA"/>
        </w:rPr>
      </w:pPr>
    </w:p>
    <w:p w14:paraId="378E042B" w14:textId="77777777" w:rsidR="00C82D51" w:rsidRPr="00143F94" w:rsidRDefault="00C82D51" w:rsidP="00C82D51">
      <w:pPr>
        <w:rPr>
          <w:b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98"/>
        <w:gridCol w:w="1360"/>
        <w:gridCol w:w="766"/>
        <w:gridCol w:w="2551"/>
      </w:tblGrid>
      <w:tr w:rsidR="00C82D51" w:rsidRPr="00143F94" w14:paraId="1C359AC6" w14:textId="77777777" w:rsidTr="003447F9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F75" w14:textId="77777777" w:rsidR="00C82D51" w:rsidRPr="00143F94" w:rsidRDefault="00C82D51" w:rsidP="003447F9">
            <w:pPr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№ п/п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38A" w14:textId="77777777" w:rsidR="00C82D51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Назва підприємств</w:t>
            </w:r>
          </w:p>
          <w:p w14:paraId="46A0FE86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 xml:space="preserve">м. </w:t>
            </w:r>
            <w:r>
              <w:rPr>
                <w:b/>
                <w:lang w:val="uk-UA"/>
              </w:rPr>
              <w:t>Південного</w:t>
            </w:r>
          </w:p>
          <w:p w14:paraId="295128E8" w14:textId="77777777" w:rsidR="00C82D51" w:rsidRPr="00143F94" w:rsidRDefault="00C82D51" w:rsidP="003447F9">
            <w:pPr>
              <w:rPr>
                <w:b/>
                <w:lang w:val="uk-UA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1809" w14:textId="77777777" w:rsidR="00C82D51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Джерела фінансування</w:t>
            </w:r>
          </w:p>
          <w:p w14:paraId="3DF5DD3F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</w:tr>
      <w:tr w:rsidR="00C82D51" w:rsidRPr="00143F94" w14:paraId="57F39A53" w14:textId="77777777" w:rsidTr="003447F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C16" w14:textId="77777777" w:rsidR="00C82D51" w:rsidRPr="00143F94" w:rsidRDefault="00C82D51" w:rsidP="003447F9">
            <w:pPr>
              <w:rPr>
                <w:b/>
                <w:lang w:val="uk-UA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BDA2" w14:textId="77777777" w:rsidR="00C82D51" w:rsidRPr="00143F94" w:rsidRDefault="00C82D51" w:rsidP="003447F9">
            <w:pPr>
              <w:rPr>
                <w:b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E14A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Фонд</w:t>
            </w:r>
          </w:p>
          <w:p w14:paraId="69D0D43C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ЗДССНВБ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E17C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03CD" w14:textId="77777777" w:rsidR="00C82D51" w:rsidRPr="00143F94" w:rsidRDefault="00C82D51" w:rsidP="003447F9">
            <w:pPr>
              <w:jc w:val="center"/>
              <w:rPr>
                <w:b/>
                <w:lang w:val="uk-UA"/>
              </w:rPr>
            </w:pPr>
            <w:r w:rsidRPr="00143F94">
              <w:rPr>
                <w:b/>
                <w:lang w:val="uk-UA"/>
              </w:rPr>
              <w:t>Місцевий бюджет</w:t>
            </w:r>
          </w:p>
        </w:tc>
      </w:tr>
      <w:tr w:rsidR="00C82D51" w:rsidRPr="00143F94" w14:paraId="15EDA85A" w14:textId="77777777" w:rsidTr="003447F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4D9A" w14:textId="77777777" w:rsidR="00C82D51" w:rsidRPr="00143F94" w:rsidRDefault="00C82D51" w:rsidP="003447F9">
            <w:pPr>
              <w:jc w:val="center"/>
              <w:rPr>
                <w:lang w:val="uk-UA"/>
              </w:rPr>
            </w:pPr>
            <w:r w:rsidRPr="00143F94">
              <w:rPr>
                <w:lang w:val="uk-UA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D28F" w14:textId="77777777" w:rsidR="00C82D51" w:rsidRPr="00143F94" w:rsidRDefault="00C82D51" w:rsidP="003447F9">
            <w:pPr>
              <w:rPr>
                <w:lang w:val="uk-UA"/>
              </w:rPr>
            </w:pPr>
            <w:r w:rsidRPr="00143F94">
              <w:rPr>
                <w:lang w:val="uk-UA"/>
              </w:rPr>
              <w:t>КП «ЕКОСЕРВІС»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19D" w14:textId="77777777" w:rsidR="00C82D51" w:rsidRPr="00143F94" w:rsidRDefault="00C82D51" w:rsidP="003447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7737" w14:textId="77777777" w:rsidR="00C82D51" w:rsidRPr="00143F94" w:rsidRDefault="00C82D51" w:rsidP="003447F9">
            <w:pPr>
              <w:jc w:val="center"/>
              <w:rPr>
                <w:lang w:val="uk-UA"/>
              </w:rPr>
            </w:pPr>
            <w:r w:rsidRPr="00143F94">
              <w:rPr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2EC8" w14:textId="77777777" w:rsidR="00C82D51" w:rsidRPr="00143F94" w:rsidRDefault="00C82D51" w:rsidP="003447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  <w:p w14:paraId="4A89722B" w14:textId="77777777" w:rsidR="00C82D51" w:rsidRPr="00143F94" w:rsidRDefault="00C82D51" w:rsidP="003447F9">
            <w:pPr>
              <w:jc w:val="center"/>
              <w:rPr>
                <w:lang w:val="uk-UA"/>
              </w:rPr>
            </w:pPr>
          </w:p>
        </w:tc>
      </w:tr>
    </w:tbl>
    <w:p w14:paraId="5960382B" w14:textId="77777777" w:rsidR="00C82D51" w:rsidRPr="00143F94" w:rsidRDefault="00C82D51" w:rsidP="00C82D51">
      <w:pPr>
        <w:rPr>
          <w:lang w:val="uk-UA"/>
        </w:rPr>
      </w:pPr>
    </w:p>
    <w:p w14:paraId="6BAB2788" w14:textId="77777777" w:rsidR="00C82D51" w:rsidRDefault="00C82D51">
      <w:pPr>
        <w:rPr>
          <w:lang w:val="uk-UA"/>
        </w:rPr>
      </w:pPr>
    </w:p>
    <w:p w14:paraId="4C806278" w14:textId="77777777" w:rsidR="00C82D51" w:rsidRDefault="00C82D51">
      <w:pPr>
        <w:rPr>
          <w:lang w:val="uk-UA"/>
        </w:rPr>
      </w:pPr>
    </w:p>
    <w:p w14:paraId="449C8CAF" w14:textId="77777777" w:rsidR="00C82D51" w:rsidRDefault="00C82D51" w:rsidP="00C82D51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44CDE646" w14:textId="35CD3EFF" w:rsidR="00C82D51" w:rsidRDefault="00C82D51" w:rsidP="00C82D51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Владислав ТЕРЕЩЕНКО</w:t>
      </w:r>
    </w:p>
    <w:p w14:paraId="7DF39F91" w14:textId="77777777" w:rsidR="00C82D51" w:rsidRDefault="00C82D51">
      <w:pPr>
        <w:rPr>
          <w:lang w:val="uk-UA"/>
        </w:rPr>
      </w:pPr>
    </w:p>
    <w:p w14:paraId="68A3F6C0" w14:textId="77777777" w:rsidR="00C82D51" w:rsidRDefault="00C82D51">
      <w:pPr>
        <w:rPr>
          <w:lang w:val="uk-UA"/>
        </w:rPr>
      </w:pPr>
    </w:p>
    <w:p w14:paraId="6B27229F" w14:textId="77777777" w:rsidR="00C82D51" w:rsidRDefault="00C82D51">
      <w:pPr>
        <w:rPr>
          <w:lang w:val="uk-UA"/>
        </w:rPr>
      </w:pPr>
    </w:p>
    <w:p w14:paraId="5125C095" w14:textId="77777777" w:rsidR="00C82D51" w:rsidRDefault="00C82D51">
      <w:pPr>
        <w:rPr>
          <w:lang w:val="uk-UA"/>
        </w:rPr>
      </w:pPr>
    </w:p>
    <w:p w14:paraId="063EA6EE" w14:textId="77777777" w:rsidR="00C82D51" w:rsidRDefault="00C82D51">
      <w:pPr>
        <w:rPr>
          <w:lang w:val="uk-UA"/>
        </w:rPr>
      </w:pPr>
    </w:p>
    <w:p w14:paraId="2E262724" w14:textId="77777777" w:rsidR="00C82D51" w:rsidRDefault="00C82D51">
      <w:pPr>
        <w:rPr>
          <w:lang w:val="uk-UA"/>
        </w:rPr>
      </w:pPr>
    </w:p>
    <w:p w14:paraId="24AD5A97" w14:textId="77777777" w:rsidR="00C82D51" w:rsidRDefault="00C82D51">
      <w:pPr>
        <w:rPr>
          <w:lang w:val="uk-UA"/>
        </w:rPr>
      </w:pPr>
    </w:p>
    <w:p w14:paraId="254D8186" w14:textId="77777777" w:rsidR="00C82D51" w:rsidRDefault="00C82D51">
      <w:pPr>
        <w:rPr>
          <w:lang w:val="uk-UA"/>
        </w:rPr>
      </w:pPr>
    </w:p>
    <w:p w14:paraId="17D93DA4" w14:textId="77777777" w:rsidR="00C82D51" w:rsidRDefault="00C82D51">
      <w:pPr>
        <w:rPr>
          <w:lang w:val="uk-UA"/>
        </w:rPr>
      </w:pPr>
    </w:p>
    <w:p w14:paraId="214FDD25" w14:textId="77777777" w:rsidR="00C82D51" w:rsidRDefault="00C82D51">
      <w:pPr>
        <w:rPr>
          <w:lang w:val="uk-UA"/>
        </w:rPr>
      </w:pPr>
    </w:p>
    <w:p w14:paraId="291E1A4F" w14:textId="77777777" w:rsidR="00C82D51" w:rsidRDefault="00C82D51">
      <w:pPr>
        <w:rPr>
          <w:lang w:val="uk-UA"/>
        </w:rPr>
      </w:pPr>
    </w:p>
    <w:p w14:paraId="02D1D38B" w14:textId="77777777" w:rsidR="00C82D51" w:rsidRDefault="00C82D51">
      <w:pPr>
        <w:rPr>
          <w:lang w:val="uk-UA"/>
        </w:rPr>
      </w:pPr>
    </w:p>
    <w:p w14:paraId="7F0976F1" w14:textId="77777777" w:rsidR="00C82D51" w:rsidRDefault="00C82D51">
      <w:pPr>
        <w:rPr>
          <w:lang w:val="uk-UA"/>
        </w:rPr>
      </w:pPr>
    </w:p>
    <w:p w14:paraId="07C7504D" w14:textId="77777777" w:rsidR="00C82D51" w:rsidRDefault="00C82D51">
      <w:pPr>
        <w:rPr>
          <w:lang w:val="uk-UA"/>
        </w:rPr>
      </w:pPr>
    </w:p>
    <w:p w14:paraId="7B4080B3" w14:textId="77777777" w:rsidR="00C82D51" w:rsidRDefault="00C82D51">
      <w:pPr>
        <w:rPr>
          <w:lang w:val="uk-UA"/>
        </w:rPr>
      </w:pPr>
    </w:p>
    <w:p w14:paraId="44D5FDD6" w14:textId="77777777" w:rsidR="00C82D51" w:rsidRDefault="00C82D51">
      <w:pPr>
        <w:rPr>
          <w:lang w:val="uk-UA"/>
        </w:rPr>
      </w:pPr>
    </w:p>
    <w:p w14:paraId="6E06C21D" w14:textId="77777777" w:rsidR="00C82D51" w:rsidRDefault="00C82D51">
      <w:pPr>
        <w:rPr>
          <w:lang w:val="uk-UA"/>
        </w:rPr>
      </w:pPr>
    </w:p>
    <w:p w14:paraId="1D5CE478" w14:textId="77777777" w:rsidR="00C82D51" w:rsidRDefault="00C82D51">
      <w:pPr>
        <w:rPr>
          <w:lang w:val="uk-UA"/>
        </w:rPr>
      </w:pPr>
    </w:p>
    <w:p w14:paraId="41DC766D" w14:textId="77777777" w:rsidR="00C82D51" w:rsidRDefault="00C82D51">
      <w:pPr>
        <w:rPr>
          <w:lang w:val="uk-UA"/>
        </w:rPr>
      </w:pPr>
    </w:p>
    <w:p w14:paraId="4CFC7274" w14:textId="77777777" w:rsidR="00C82D51" w:rsidRDefault="00C82D51">
      <w:pPr>
        <w:rPr>
          <w:lang w:val="uk-UA"/>
        </w:rPr>
      </w:pPr>
    </w:p>
    <w:p w14:paraId="53AB3035" w14:textId="77777777" w:rsidR="00C82D51" w:rsidRDefault="00C82D51">
      <w:pPr>
        <w:rPr>
          <w:lang w:val="uk-UA"/>
        </w:rPr>
      </w:pPr>
    </w:p>
    <w:p w14:paraId="6B8A7A09" w14:textId="77777777" w:rsidR="00C82D51" w:rsidRDefault="00C82D51">
      <w:pPr>
        <w:rPr>
          <w:lang w:val="uk-UA"/>
        </w:rPr>
      </w:pPr>
    </w:p>
    <w:p w14:paraId="3F9C920E" w14:textId="77777777" w:rsidR="00C82D51" w:rsidRDefault="00C82D51">
      <w:pPr>
        <w:rPr>
          <w:lang w:val="uk-UA"/>
        </w:rPr>
      </w:pPr>
    </w:p>
    <w:p w14:paraId="1FC9FBB2" w14:textId="77777777" w:rsidR="00C82D51" w:rsidRDefault="00C82D51">
      <w:pPr>
        <w:rPr>
          <w:lang w:val="uk-UA"/>
        </w:rPr>
      </w:pPr>
    </w:p>
    <w:p w14:paraId="292EEDA2" w14:textId="77777777" w:rsidR="00C82D51" w:rsidRDefault="00C82D51">
      <w:pPr>
        <w:rPr>
          <w:lang w:val="uk-UA"/>
        </w:rPr>
      </w:pPr>
    </w:p>
    <w:p w14:paraId="43ABC138" w14:textId="77777777" w:rsidR="00C82D51" w:rsidRDefault="00C82D51">
      <w:pPr>
        <w:rPr>
          <w:lang w:val="uk-UA"/>
        </w:rPr>
      </w:pPr>
    </w:p>
    <w:p w14:paraId="09901225" w14:textId="77777777" w:rsidR="00C82D51" w:rsidRDefault="00C82D51">
      <w:pPr>
        <w:rPr>
          <w:lang w:val="uk-UA"/>
        </w:rPr>
      </w:pPr>
    </w:p>
    <w:p w14:paraId="71CEC3AA" w14:textId="77777777" w:rsidR="00C82D51" w:rsidRDefault="00C82D51">
      <w:pPr>
        <w:rPr>
          <w:lang w:val="uk-UA"/>
        </w:rPr>
      </w:pPr>
    </w:p>
    <w:p w14:paraId="295662CF" w14:textId="77777777" w:rsidR="00C82D51" w:rsidRDefault="00C82D51">
      <w:pPr>
        <w:rPr>
          <w:lang w:val="uk-UA"/>
        </w:rPr>
      </w:pPr>
    </w:p>
    <w:p w14:paraId="5539F255" w14:textId="77777777" w:rsidR="00C82D51" w:rsidRDefault="00C82D51">
      <w:pPr>
        <w:rPr>
          <w:lang w:val="uk-UA"/>
        </w:rPr>
      </w:pPr>
    </w:p>
    <w:p w14:paraId="1D4BE8E0" w14:textId="3851AE71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Додаток</w:t>
      </w:r>
      <w:r>
        <w:rPr>
          <w:rFonts w:eastAsia="SimSun"/>
          <w:lang w:val="uk-UA" w:eastAsia="en-US"/>
        </w:rPr>
        <w:t xml:space="preserve"> 2</w:t>
      </w:r>
    </w:p>
    <w:p w14:paraId="04319AA4" w14:textId="77777777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до рішення виконавчого комітету</w:t>
      </w:r>
    </w:p>
    <w:p w14:paraId="7E064111" w14:textId="77777777" w:rsidR="00C82D51" w:rsidRP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>Південнівської міської ради</w:t>
      </w:r>
    </w:p>
    <w:p w14:paraId="50FB31EB" w14:textId="77777777" w:rsidR="00C82D51" w:rsidRDefault="00C82D51" w:rsidP="00C82D51">
      <w:pPr>
        <w:ind w:left="5760"/>
        <w:rPr>
          <w:rFonts w:eastAsia="SimSun"/>
          <w:lang w:val="uk-UA" w:eastAsia="en-US"/>
        </w:rPr>
      </w:pPr>
      <w:r w:rsidRPr="00C82D51">
        <w:rPr>
          <w:rFonts w:eastAsia="SimSun"/>
          <w:lang w:val="uk-UA" w:eastAsia="en-US"/>
        </w:rPr>
        <w:t xml:space="preserve">від </w:t>
      </w:r>
      <w:r>
        <w:rPr>
          <w:rFonts w:eastAsia="SimSun"/>
          <w:lang w:val="uk-UA" w:eastAsia="en-US"/>
        </w:rPr>
        <w:t>20</w:t>
      </w:r>
      <w:r w:rsidRPr="00C82D51">
        <w:rPr>
          <w:rFonts w:eastAsia="SimSun"/>
          <w:lang w:val="uk-UA" w:eastAsia="en-US"/>
        </w:rPr>
        <w:t>.</w:t>
      </w:r>
      <w:r>
        <w:rPr>
          <w:rFonts w:eastAsia="SimSun"/>
          <w:lang w:val="uk-UA" w:eastAsia="en-US"/>
        </w:rPr>
        <w:t>0</w:t>
      </w:r>
      <w:r w:rsidRPr="00C82D51">
        <w:rPr>
          <w:rFonts w:eastAsia="SimSun"/>
          <w:lang w:val="uk-UA" w:eastAsia="en-US"/>
        </w:rPr>
        <w:t>2.202</w:t>
      </w:r>
      <w:r>
        <w:rPr>
          <w:rFonts w:eastAsia="SimSun"/>
          <w:lang w:val="uk-UA" w:eastAsia="en-US"/>
        </w:rPr>
        <w:t>5</w:t>
      </w:r>
      <w:r w:rsidRPr="00C82D51">
        <w:rPr>
          <w:rFonts w:eastAsia="SimSun"/>
          <w:lang w:val="uk-UA" w:eastAsia="en-US"/>
        </w:rPr>
        <w:t xml:space="preserve"> № 2</w:t>
      </w:r>
      <w:r>
        <w:rPr>
          <w:rFonts w:eastAsia="SimSun"/>
          <w:lang w:val="uk-UA" w:eastAsia="en-US"/>
        </w:rPr>
        <w:t>063</w:t>
      </w:r>
    </w:p>
    <w:p w14:paraId="7FC425CE" w14:textId="77777777" w:rsidR="00C82D51" w:rsidRDefault="00C82D51">
      <w:pPr>
        <w:rPr>
          <w:lang w:val="uk-UA"/>
        </w:rPr>
      </w:pPr>
    </w:p>
    <w:p w14:paraId="38C65D3E" w14:textId="77777777" w:rsidR="00C82D51" w:rsidRDefault="00C82D51" w:rsidP="00C82D51">
      <w:pPr>
        <w:jc w:val="center"/>
        <w:rPr>
          <w:lang w:val="uk-UA"/>
        </w:rPr>
      </w:pPr>
    </w:p>
    <w:p w14:paraId="11681631" w14:textId="1C4EBA48" w:rsidR="00C82D51" w:rsidRPr="00246CC1" w:rsidRDefault="00C82D51" w:rsidP="00C82D51">
      <w:pPr>
        <w:jc w:val="center"/>
        <w:rPr>
          <w:b/>
          <w:lang w:val="uk-UA"/>
        </w:rPr>
      </w:pPr>
      <w:r w:rsidRPr="00246CC1">
        <w:rPr>
          <w:b/>
          <w:lang w:val="uk-UA"/>
        </w:rPr>
        <w:t xml:space="preserve">Перелік оплачуваних громадських робіт та інших робіт тимчасового характеру, які мають суспільно корисну спрямованість, відповідають потребам та сприяють соціальному розвитку </w:t>
      </w:r>
      <w:r>
        <w:rPr>
          <w:b/>
          <w:lang w:val="uk-UA"/>
        </w:rPr>
        <w:t xml:space="preserve">Южненської міської територіальної </w:t>
      </w:r>
      <w:r w:rsidRPr="00246CC1">
        <w:rPr>
          <w:b/>
          <w:lang w:val="uk-UA"/>
        </w:rPr>
        <w:t>громади у 202</w:t>
      </w:r>
      <w:r>
        <w:rPr>
          <w:b/>
          <w:lang w:val="uk-UA"/>
        </w:rPr>
        <w:t>5</w:t>
      </w:r>
      <w:r w:rsidRPr="00246CC1">
        <w:rPr>
          <w:b/>
          <w:lang w:val="uk-UA"/>
        </w:rPr>
        <w:t xml:space="preserve"> році:</w:t>
      </w:r>
    </w:p>
    <w:p w14:paraId="61281796" w14:textId="77777777" w:rsidR="00C82D51" w:rsidRPr="00246CC1" w:rsidRDefault="00C82D51" w:rsidP="00C82D51">
      <w:pPr>
        <w:jc w:val="center"/>
        <w:rPr>
          <w:lang w:val="uk-UA"/>
        </w:rPr>
      </w:pPr>
    </w:p>
    <w:p w14:paraId="5A1DC1C3" w14:textId="2FB1A2CF" w:rsidR="00C82D51" w:rsidRDefault="00C82D51" w:rsidP="00C82D51">
      <w:pPr>
        <w:ind w:firstLine="720"/>
        <w:jc w:val="both"/>
        <w:rPr>
          <w:lang w:val="uk-UA"/>
        </w:rPr>
      </w:pPr>
      <w:r>
        <w:rPr>
          <w:lang w:val="uk-UA"/>
        </w:rPr>
        <w:t>1. Б</w:t>
      </w:r>
      <w:r w:rsidRPr="00246CC1">
        <w:rPr>
          <w:lang w:val="uk-UA"/>
        </w:rPr>
        <w:t>лагоустрій та озеленення території, зон відпочинку;</w:t>
      </w:r>
    </w:p>
    <w:p w14:paraId="429F41BD" w14:textId="4CBFA901" w:rsidR="00C82D51" w:rsidRDefault="00C82D51" w:rsidP="00C82D51">
      <w:pPr>
        <w:ind w:firstLine="720"/>
        <w:jc w:val="both"/>
        <w:rPr>
          <w:lang w:val="uk-UA"/>
        </w:rPr>
      </w:pPr>
      <w:r>
        <w:rPr>
          <w:lang w:val="uk-UA"/>
        </w:rPr>
        <w:t>2. П</w:t>
      </w:r>
      <w:r w:rsidRPr="00246CC1">
        <w:rPr>
          <w:lang w:val="uk-UA"/>
        </w:rPr>
        <w:t>рибирання та утримання в належному стані придорожніх смуг, вирубка чагарників вздовж доріг;</w:t>
      </w:r>
    </w:p>
    <w:p w14:paraId="72A9B8B6" w14:textId="6FC361FA" w:rsidR="00C82D51" w:rsidRPr="00246CC1" w:rsidRDefault="00C82D51" w:rsidP="00C82D51">
      <w:pPr>
        <w:ind w:firstLine="720"/>
        <w:jc w:val="both"/>
        <w:rPr>
          <w:b/>
          <w:lang w:val="uk-UA"/>
        </w:rPr>
      </w:pPr>
      <w:r>
        <w:rPr>
          <w:lang w:val="uk-UA"/>
        </w:rPr>
        <w:t>3. І</w:t>
      </w:r>
      <w:r w:rsidRPr="00246CC1">
        <w:rPr>
          <w:lang w:val="uk-UA"/>
        </w:rPr>
        <w:t>нші загальнодоступні види трудової діяльності, які відповідають потребам громади та сприяють її розвитку.</w:t>
      </w:r>
    </w:p>
    <w:p w14:paraId="74202223" w14:textId="77777777" w:rsidR="00C82D51" w:rsidRPr="00246CC1" w:rsidRDefault="00C82D51" w:rsidP="00C82D51">
      <w:pPr>
        <w:jc w:val="both"/>
        <w:rPr>
          <w:lang w:val="uk-UA"/>
        </w:rPr>
      </w:pPr>
    </w:p>
    <w:p w14:paraId="0FCA9B05" w14:textId="77777777" w:rsidR="00C82D51" w:rsidRPr="00246CC1" w:rsidRDefault="00C82D51" w:rsidP="00C82D51">
      <w:pPr>
        <w:rPr>
          <w:lang w:val="uk-UA"/>
        </w:rPr>
      </w:pPr>
    </w:p>
    <w:p w14:paraId="235C0C2D" w14:textId="77777777" w:rsidR="00C82D51" w:rsidRDefault="00C82D51">
      <w:pPr>
        <w:rPr>
          <w:lang w:val="uk-UA"/>
        </w:rPr>
      </w:pPr>
    </w:p>
    <w:p w14:paraId="5A4007A5" w14:textId="77777777" w:rsidR="00C82D51" w:rsidRDefault="00C82D51" w:rsidP="00C82D51">
      <w:pPr>
        <w:jc w:val="both"/>
        <w:rPr>
          <w:lang w:val="uk-UA"/>
        </w:rPr>
      </w:pPr>
      <w:r>
        <w:rPr>
          <w:lang w:val="uk-UA"/>
        </w:rPr>
        <w:t>Керуючий справами</w:t>
      </w:r>
    </w:p>
    <w:p w14:paraId="65722B11" w14:textId="61E96ACD" w:rsidR="00C82D51" w:rsidRDefault="00C82D51" w:rsidP="00C82D51">
      <w:pPr>
        <w:jc w:val="both"/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Владислав ТЕРЕЩЕНКО</w:t>
      </w:r>
    </w:p>
    <w:p w14:paraId="67EB1B1E" w14:textId="77777777" w:rsidR="00C82D51" w:rsidRDefault="00C82D51" w:rsidP="00C82D51">
      <w:pPr>
        <w:rPr>
          <w:lang w:val="uk-UA"/>
        </w:rPr>
      </w:pPr>
    </w:p>
    <w:p w14:paraId="417C35F9" w14:textId="77777777" w:rsidR="00C82D51" w:rsidRDefault="00C82D51" w:rsidP="00C82D51">
      <w:pPr>
        <w:rPr>
          <w:lang w:val="uk-UA"/>
        </w:rPr>
      </w:pPr>
    </w:p>
    <w:p w14:paraId="57EE9D7A" w14:textId="77777777" w:rsidR="00C82D51" w:rsidRPr="00C82D51" w:rsidRDefault="00C82D51">
      <w:pPr>
        <w:rPr>
          <w:lang w:val="uk-UA"/>
        </w:rPr>
      </w:pPr>
    </w:p>
    <w:sectPr w:rsidR="00C82D51" w:rsidRPr="00C82D51" w:rsidSect="00C82D51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202D8"/>
    <w:multiLevelType w:val="hybridMultilevel"/>
    <w:tmpl w:val="2D1AAF40"/>
    <w:lvl w:ilvl="0" w:tplc="B3E6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84D"/>
    <w:multiLevelType w:val="hybridMultilevel"/>
    <w:tmpl w:val="FDE84A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2155093">
    <w:abstractNumId w:val="1"/>
  </w:num>
  <w:num w:numId="2" w16cid:durableId="63768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E3"/>
    <w:rsid w:val="00307D05"/>
    <w:rsid w:val="005F5B4A"/>
    <w:rsid w:val="006C30CF"/>
    <w:rsid w:val="006C7DE2"/>
    <w:rsid w:val="00705EE3"/>
    <w:rsid w:val="00A32EAE"/>
    <w:rsid w:val="00B922C0"/>
    <w:rsid w:val="00C0082A"/>
    <w:rsid w:val="00C82D51"/>
    <w:rsid w:val="00D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BDFB"/>
  <w15:chartTrackingRefBased/>
  <w15:docId w15:val="{EC03395A-1DDC-48FA-97AF-4896249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5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5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E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E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E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E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E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E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E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E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E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5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5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EE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uiPriority w:val="99"/>
    <w:rsid w:val="00C82D51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03CB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03CB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2025-02-20T09:46:00Z</cp:lastPrinted>
  <dcterms:created xsi:type="dcterms:W3CDTF">2025-02-17T14:42:00Z</dcterms:created>
  <dcterms:modified xsi:type="dcterms:W3CDTF">2025-03-04T13:16:00Z</dcterms:modified>
</cp:coreProperties>
</file>