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B4EB" w14:textId="77777777" w:rsidR="00081D2A" w:rsidRPr="00081D2A" w:rsidRDefault="00081D2A" w:rsidP="00081D2A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081D2A">
        <w:rPr>
          <w:rFonts w:ascii="Times New Roman" w:hAnsi="Times New Roman" w:cs="Times New Roman"/>
          <w:sz w:val="24"/>
          <w:szCs w:val="24"/>
        </w:rPr>
        <w:t>Додаток</w:t>
      </w:r>
    </w:p>
    <w:p w14:paraId="4C3C5DC2" w14:textId="77777777" w:rsidR="00081D2A" w:rsidRPr="00081D2A" w:rsidRDefault="00081D2A" w:rsidP="00081D2A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081D2A">
        <w:rPr>
          <w:rFonts w:ascii="Times New Roman" w:hAnsi="Times New Roman" w:cs="Times New Roman"/>
          <w:sz w:val="24"/>
          <w:szCs w:val="24"/>
        </w:rPr>
        <w:t xml:space="preserve">до рішення Південнівської міської ради </w:t>
      </w:r>
    </w:p>
    <w:p w14:paraId="42E5B2C5" w14:textId="77777777" w:rsidR="00081D2A" w:rsidRPr="00081D2A" w:rsidRDefault="00081D2A" w:rsidP="00081D2A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081D2A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0107FA80" w14:textId="5E233E0B" w:rsidR="00081D2A" w:rsidRPr="00081D2A" w:rsidRDefault="00081D2A" w:rsidP="00081D2A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081D2A">
        <w:rPr>
          <w:rFonts w:ascii="Times New Roman" w:hAnsi="Times New Roman" w:cs="Times New Roman"/>
          <w:bCs/>
          <w:sz w:val="24"/>
          <w:szCs w:val="24"/>
        </w:rPr>
        <w:t>від 06.03.2025 № 20</w:t>
      </w:r>
      <w:r>
        <w:rPr>
          <w:rFonts w:ascii="Times New Roman" w:hAnsi="Times New Roman" w:cs="Times New Roman"/>
          <w:bCs/>
          <w:sz w:val="24"/>
          <w:szCs w:val="24"/>
        </w:rPr>
        <w:t>84</w:t>
      </w:r>
      <w:r w:rsidRPr="00081D2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081D2A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81D2A">
        <w:rPr>
          <w:rFonts w:ascii="Times New Roman" w:hAnsi="Times New Roman" w:cs="Times New Roman"/>
          <w:bCs/>
          <w:sz w:val="24"/>
          <w:szCs w:val="24"/>
        </w:rPr>
        <w:t>ІІІ</w:t>
      </w:r>
    </w:p>
    <w:p w14:paraId="5530F8E7" w14:textId="77777777" w:rsidR="001E20B3" w:rsidRPr="001A1623" w:rsidRDefault="001E20B3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2B3FF" w14:textId="77777777" w:rsidR="00856DB1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59B0299B" w14:textId="77777777" w:rsidR="00585500" w:rsidRPr="006576FD" w:rsidRDefault="00585500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4FBE954E" w14:textId="77777777" w:rsidR="006576FD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«Молодь Южненської міської територіальної громади</w:t>
      </w:r>
      <w:r w:rsidR="007A64D2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роки </w:t>
      </w:r>
    </w:p>
    <w:p w14:paraId="563915B2" w14:textId="01164E18" w:rsidR="00CF0260" w:rsidRPr="006576FD" w:rsidRDefault="00003783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E55CE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6DB1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67022734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52699" w14:textId="4FFAFCF3" w:rsidR="00BD2EDF" w:rsidRPr="00F2557B" w:rsidRDefault="00BD2EDF" w:rsidP="006576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 міської ради,</w:t>
      </w:r>
      <w:r w:rsidR="0065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7A64D2">
        <w:rPr>
          <w:rFonts w:ascii="Times New Roman" w:hAnsi="Times New Roman" w:cs="Times New Roman"/>
          <w:sz w:val="24"/>
          <w:szCs w:val="24"/>
        </w:rPr>
        <w:t xml:space="preserve"> та зміни до неї</w:t>
      </w:r>
      <w:r w:rsidR="006576FD">
        <w:rPr>
          <w:rFonts w:ascii="Times New Roman" w:hAnsi="Times New Roman" w:cs="Times New Roman"/>
          <w:sz w:val="24"/>
          <w:szCs w:val="24"/>
        </w:rPr>
        <w:t>:</w:t>
      </w:r>
    </w:p>
    <w:p w14:paraId="16368850" w14:textId="47812DB3" w:rsidR="00BD2EDF" w:rsidRPr="004130CA" w:rsidRDefault="006576FD" w:rsidP="006576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76FD">
        <w:rPr>
          <w:rFonts w:ascii="Times New Roman" w:hAnsi="Times New Roman" w:cs="Times New Roman"/>
          <w:sz w:val="24"/>
          <w:szCs w:val="24"/>
        </w:rPr>
        <w:t>рішення Южненської міської ради від 22.07.2021р</w:t>
      </w:r>
      <w:r w:rsidR="0052123E">
        <w:rPr>
          <w:rFonts w:ascii="Times New Roman" w:hAnsi="Times New Roman" w:cs="Times New Roman"/>
          <w:sz w:val="24"/>
          <w:szCs w:val="24"/>
        </w:rPr>
        <w:t>.</w:t>
      </w:r>
      <w:r w:rsidRPr="006576FD">
        <w:rPr>
          <w:rFonts w:ascii="Times New Roman" w:hAnsi="Times New Roman" w:cs="Times New Roman"/>
          <w:sz w:val="24"/>
          <w:szCs w:val="24"/>
        </w:rPr>
        <w:t xml:space="preserve"> №473-</w:t>
      </w:r>
      <w:r w:rsidRPr="006576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576FD">
        <w:rPr>
          <w:rFonts w:ascii="Times New Roman" w:hAnsi="Times New Roman" w:cs="Times New Roman"/>
          <w:sz w:val="24"/>
          <w:szCs w:val="24"/>
        </w:rPr>
        <w:t xml:space="preserve"> </w:t>
      </w:r>
      <w:r w:rsidR="00E11E35" w:rsidRPr="006576FD">
        <w:rPr>
          <w:rFonts w:ascii="Times New Roman" w:hAnsi="Times New Roman" w:cs="Times New Roman"/>
          <w:sz w:val="24"/>
          <w:szCs w:val="24"/>
        </w:rPr>
        <w:t>(зі змінами внесеними згідно із рішенням Южненської</w:t>
      </w:r>
      <w:r w:rsidR="00E11E35">
        <w:rPr>
          <w:rFonts w:ascii="Times New Roman" w:hAnsi="Times New Roman" w:cs="Times New Roman"/>
          <w:sz w:val="24"/>
          <w:szCs w:val="24"/>
        </w:rPr>
        <w:t xml:space="preserve"> </w:t>
      </w:r>
      <w:r w:rsidR="004130CA">
        <w:rPr>
          <w:rFonts w:ascii="Times New Roman" w:hAnsi="Times New Roman" w:cs="Times New Roman"/>
          <w:sz w:val="24"/>
          <w:szCs w:val="24"/>
        </w:rPr>
        <w:t>міської ради від 09.03.2023</w:t>
      </w:r>
      <w:r w:rsidR="001F1256">
        <w:rPr>
          <w:rFonts w:ascii="Times New Roman" w:hAnsi="Times New Roman" w:cs="Times New Roman"/>
          <w:sz w:val="24"/>
          <w:szCs w:val="24"/>
        </w:rPr>
        <w:t xml:space="preserve"> р.</w:t>
      </w:r>
      <w:r w:rsidR="008605AD">
        <w:rPr>
          <w:rFonts w:ascii="Times New Roman" w:hAnsi="Times New Roman" w:cs="Times New Roman"/>
          <w:sz w:val="24"/>
          <w:szCs w:val="24"/>
        </w:rPr>
        <w:t xml:space="preserve"> №1304-</w:t>
      </w:r>
      <w:r w:rsidR="008605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05AD">
        <w:rPr>
          <w:rFonts w:ascii="Times New Roman" w:hAnsi="Times New Roman" w:cs="Times New Roman"/>
          <w:sz w:val="24"/>
          <w:szCs w:val="24"/>
        </w:rPr>
        <w:t>ІІІ</w:t>
      </w:r>
      <w:r w:rsidR="001F1256">
        <w:rPr>
          <w:rFonts w:ascii="Times New Roman" w:hAnsi="Times New Roman" w:cs="Times New Roman"/>
          <w:sz w:val="24"/>
          <w:szCs w:val="24"/>
        </w:rPr>
        <w:t>)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619CAE3C" w14:textId="77777777" w:rsid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4A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7237CE" w14:textId="574A2068" w:rsidR="00BD2EDF" w:rsidRP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60D3B339" w14:textId="76D2D86E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1F12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1F1256">
        <w:rPr>
          <w:rFonts w:ascii="Times New Roman" w:hAnsi="Times New Roman" w:cs="Times New Roman"/>
          <w:sz w:val="24"/>
          <w:szCs w:val="24"/>
        </w:rPr>
        <w:t>4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3E7C04C3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8DB9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537CD230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2268"/>
        <w:gridCol w:w="993"/>
        <w:gridCol w:w="2444"/>
        <w:gridCol w:w="1099"/>
        <w:gridCol w:w="992"/>
        <w:gridCol w:w="1169"/>
        <w:gridCol w:w="992"/>
        <w:gridCol w:w="992"/>
        <w:gridCol w:w="1701"/>
      </w:tblGrid>
      <w:tr w:rsidR="001B48E6" w:rsidRPr="003A2246" w14:paraId="5A70FC89" w14:textId="77777777" w:rsidTr="003A2246">
        <w:tc>
          <w:tcPr>
            <w:tcW w:w="709" w:type="dxa"/>
          </w:tcPr>
          <w:p w14:paraId="76986F6C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№</w:t>
            </w:r>
          </w:p>
          <w:p w14:paraId="50F78954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з/п</w:t>
            </w:r>
          </w:p>
        </w:tc>
        <w:tc>
          <w:tcPr>
            <w:tcW w:w="1950" w:type="dxa"/>
          </w:tcPr>
          <w:p w14:paraId="435C4889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Завдання</w:t>
            </w:r>
          </w:p>
          <w:p w14:paraId="4657949F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Програми</w:t>
            </w:r>
          </w:p>
        </w:tc>
        <w:tc>
          <w:tcPr>
            <w:tcW w:w="2268" w:type="dxa"/>
          </w:tcPr>
          <w:p w14:paraId="28ED8456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993" w:type="dxa"/>
          </w:tcPr>
          <w:p w14:paraId="3AFA9249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Термін</w:t>
            </w:r>
          </w:p>
          <w:p w14:paraId="39CAD974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444" w:type="dxa"/>
          </w:tcPr>
          <w:p w14:paraId="3605164D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099" w:type="dxa"/>
          </w:tcPr>
          <w:p w14:paraId="6FBBB857" w14:textId="77777777" w:rsid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Річний обсяг фінансування,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передба</w:t>
            </w:r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3A2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мою</w:t>
            </w:r>
          </w:p>
          <w:p w14:paraId="7C3555AC" w14:textId="12480385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992" w:type="dxa"/>
          </w:tcPr>
          <w:p w14:paraId="687507EA" w14:textId="77777777" w:rsid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 xml:space="preserve">Річний обсяг фінансування, затверджений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 xml:space="preserve">том </w:t>
            </w:r>
          </w:p>
          <w:p w14:paraId="25248F30" w14:textId="6CBD8E59" w:rsidR="001B48E6" w:rsidRPr="003A2246" w:rsidRDefault="001B48E6" w:rsidP="003A224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2246">
              <w:rPr>
                <w:sz w:val="22"/>
                <w:szCs w:val="22"/>
              </w:rPr>
              <w:t>тис.грн</w:t>
            </w:r>
            <w:proofErr w:type="spellEnd"/>
            <w:r w:rsidRPr="003A2246"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</w:tcPr>
          <w:p w14:paraId="0695E6E7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2" w:type="dxa"/>
          </w:tcPr>
          <w:p w14:paraId="3FC7E3D1" w14:textId="3F0ACD3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передбачених </w:t>
            </w:r>
            <w:proofErr w:type="spellStart"/>
            <w:r w:rsidRPr="003A2246">
              <w:rPr>
                <w:sz w:val="22"/>
                <w:szCs w:val="22"/>
              </w:rPr>
              <w:t>програ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мою</w:t>
            </w:r>
          </w:p>
        </w:tc>
        <w:tc>
          <w:tcPr>
            <w:tcW w:w="992" w:type="dxa"/>
          </w:tcPr>
          <w:p w14:paraId="727B8FBB" w14:textId="1C6F8B94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затверджених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том</w:t>
            </w:r>
          </w:p>
        </w:tc>
        <w:tc>
          <w:tcPr>
            <w:tcW w:w="1701" w:type="dxa"/>
          </w:tcPr>
          <w:p w14:paraId="0945EBBA" w14:textId="77777777" w:rsidR="001B48E6" w:rsidRPr="003A2246" w:rsidRDefault="001B48E6" w:rsidP="003A2246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:rsidRPr="00300B4F" w14:paraId="30E0B361" w14:textId="77777777" w:rsidTr="003A2246">
        <w:tc>
          <w:tcPr>
            <w:tcW w:w="709" w:type="dxa"/>
          </w:tcPr>
          <w:p w14:paraId="3B94F5ED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0" w:type="dxa"/>
            <w:vMerge w:val="restart"/>
          </w:tcPr>
          <w:p w14:paraId="5CAB5CFD" w14:textId="77777777" w:rsidR="001B48E6" w:rsidRPr="00300B4F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</w:t>
            </w:r>
            <w:r w:rsidR="001F1256" w:rsidRPr="00300B4F">
              <w:rPr>
                <w:rFonts w:ascii="Times New Roman" w:hAnsi="Times New Roman" w:cs="Times New Roman"/>
                <w:b/>
                <w:color w:val="000000"/>
              </w:rPr>
              <w:t>ської громадянської позиції молоді</w:t>
            </w:r>
          </w:p>
        </w:tc>
        <w:tc>
          <w:tcPr>
            <w:tcW w:w="2268" w:type="dxa"/>
          </w:tcPr>
          <w:p w14:paraId="351B3239" w14:textId="77777777" w:rsidR="001B48E6" w:rsidRPr="00300B4F" w:rsidRDefault="00A1115D" w:rsidP="00A11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993" w:type="dxa"/>
          </w:tcPr>
          <w:p w14:paraId="6F628627" w14:textId="77777777" w:rsidR="001B48E6" w:rsidRPr="00300B4F" w:rsidRDefault="00192E7B" w:rsidP="00940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31C17104" w14:textId="77777777" w:rsidR="00192E7B" w:rsidRPr="00300B4F" w:rsidRDefault="00192E7B" w:rsidP="00192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правління </w:t>
            </w:r>
            <w:r w:rsidRPr="00300B4F">
              <w:rPr>
                <w:rFonts w:ascii="Times New Roman" w:hAnsi="Times New Roman" w:cs="Times New Roman"/>
                <w:color w:val="000000"/>
              </w:rPr>
              <w:t>соціальної політики</w:t>
            </w:r>
            <w:r w:rsidR="00CC0C8E" w:rsidRPr="00300B4F">
              <w:rPr>
                <w:rFonts w:ascii="Times New Roman" w:hAnsi="Times New Roman" w:cs="Times New Roman"/>
                <w:color w:val="000000"/>
              </w:rPr>
              <w:t xml:space="preserve">/центр надання соціальних послуг </w:t>
            </w:r>
          </w:p>
          <w:p w14:paraId="65198130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1E7E0D5E" w14:textId="77777777" w:rsidR="001B48E6" w:rsidRPr="00300B4F" w:rsidRDefault="000455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0F5A" w:rsidRPr="00300B4F">
              <w:rPr>
                <w:rFonts w:ascii="Times New Roman" w:hAnsi="Times New Roman" w:cs="Times New Roman"/>
              </w:rPr>
              <w:t>,</w:t>
            </w:r>
            <w:r w:rsidR="001B48E6" w:rsidRPr="00300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D39D72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254C1780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E515A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2F3F151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37D8192" w14:textId="77777777" w:rsidR="001B48E6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використання </w:t>
            </w:r>
            <w:r>
              <w:rPr>
                <w:rFonts w:ascii="Times New Roman" w:hAnsi="Times New Roman" w:cs="Times New Roman"/>
              </w:rPr>
              <w:lastRenderedPageBreak/>
              <w:t>бюджетних коштів</w:t>
            </w:r>
          </w:p>
        </w:tc>
      </w:tr>
      <w:tr w:rsidR="007714AB" w:rsidRPr="00300B4F" w14:paraId="1B2AE2A6" w14:textId="77777777" w:rsidTr="003A2246">
        <w:trPr>
          <w:trHeight w:val="3131"/>
        </w:trPr>
        <w:tc>
          <w:tcPr>
            <w:tcW w:w="709" w:type="dxa"/>
          </w:tcPr>
          <w:p w14:paraId="374E5519" w14:textId="77777777" w:rsidR="007714AB" w:rsidRPr="00300B4F" w:rsidRDefault="007714AB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50" w:type="dxa"/>
            <w:vMerge/>
          </w:tcPr>
          <w:p w14:paraId="53237726" w14:textId="77777777" w:rsidR="007714AB" w:rsidRPr="00300B4F" w:rsidRDefault="007714A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9EC932" w14:textId="77777777" w:rsidR="007714AB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70993537" w14:textId="77777777" w:rsidR="007714AB" w:rsidRPr="00300B4F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409B65B5" w14:textId="77777777" w:rsidR="007714AB" w:rsidRPr="00300B4F" w:rsidRDefault="007714AB" w:rsidP="00940692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2499ABCB" w14:textId="77777777" w:rsidR="007714AB" w:rsidRPr="00300B4F" w:rsidRDefault="007714AB" w:rsidP="004614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099" w:type="dxa"/>
          </w:tcPr>
          <w:p w14:paraId="366058D3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93C5478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0A8153D1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E7932B3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A9AB23A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BB43390" w14:textId="77777777" w:rsidR="007714AB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 без </w:t>
            </w:r>
            <w:r w:rsidR="0076109E">
              <w:rPr>
                <w:rFonts w:ascii="Times New Roman" w:hAnsi="Times New Roman" w:cs="Times New Roman"/>
              </w:rPr>
              <w:t>використання бюджетних коштів</w:t>
            </w:r>
          </w:p>
        </w:tc>
      </w:tr>
      <w:tr w:rsidR="00384FD6" w:rsidRPr="00300B4F" w14:paraId="4A682A33" w14:textId="77777777" w:rsidTr="003A2246">
        <w:tc>
          <w:tcPr>
            <w:tcW w:w="709" w:type="dxa"/>
          </w:tcPr>
          <w:p w14:paraId="5745AAC8" w14:textId="77777777" w:rsidR="00384FD6" w:rsidRPr="00300B4F" w:rsidRDefault="007714AB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26B5A881" w14:textId="77777777" w:rsidR="00384FD6" w:rsidRPr="00300B4F" w:rsidRDefault="00384FD6" w:rsidP="001B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14:paraId="220E1B48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395866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квест)</w:t>
            </w:r>
          </w:p>
        </w:tc>
        <w:tc>
          <w:tcPr>
            <w:tcW w:w="993" w:type="dxa"/>
          </w:tcPr>
          <w:p w14:paraId="3D010038" w14:textId="77777777" w:rsidR="00384FD6" w:rsidRPr="00300B4F" w:rsidRDefault="00384FD6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6A7242E7" w14:textId="281F6B63" w:rsidR="00384FD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84FD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3C7D7A99" w14:textId="77777777" w:rsidR="00384FD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84FD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4D521E4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6F81E74A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592FC50" w14:textId="77777777" w:rsidR="00384FD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</w:tcPr>
          <w:p w14:paraId="52E681C5" w14:textId="42B51E5F" w:rsidR="00384FD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700D544E" w14:textId="77777777" w:rsidR="00384FD6" w:rsidRPr="00300B4F" w:rsidRDefault="00AC393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67562A">
              <w:rPr>
                <w:rFonts w:ascii="Times New Roman" w:hAnsi="Times New Roman" w:cs="Times New Roman"/>
              </w:rPr>
              <w:t xml:space="preserve">. Проведено </w:t>
            </w:r>
            <w:r w:rsidR="005D4F50">
              <w:rPr>
                <w:rFonts w:ascii="Times New Roman" w:hAnsi="Times New Roman" w:cs="Times New Roman"/>
              </w:rPr>
              <w:t xml:space="preserve">квест для молоді </w:t>
            </w:r>
            <w:r w:rsidR="002958E8">
              <w:rPr>
                <w:rFonts w:ascii="Times New Roman" w:hAnsi="Times New Roman" w:cs="Times New Roman"/>
              </w:rPr>
              <w:t>по місту за участі 5 команд</w:t>
            </w:r>
          </w:p>
        </w:tc>
      </w:tr>
      <w:tr w:rsidR="001B48E6" w:rsidRPr="00300B4F" w14:paraId="00BF8AE5" w14:textId="77777777" w:rsidTr="003A2246">
        <w:tc>
          <w:tcPr>
            <w:tcW w:w="709" w:type="dxa"/>
          </w:tcPr>
          <w:p w14:paraId="1927B5BB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0" w:type="dxa"/>
            <w:vMerge w:val="restart"/>
          </w:tcPr>
          <w:p w14:paraId="23737A30" w14:textId="77777777" w:rsidR="001B48E6" w:rsidRPr="00384FD6" w:rsidRDefault="00384FD6" w:rsidP="00384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2268" w:type="dxa"/>
          </w:tcPr>
          <w:p w14:paraId="20234035" w14:textId="77777777" w:rsidR="001B48E6" w:rsidRPr="00300B4F" w:rsidRDefault="00C728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молодіжної ради при Южненському міському голові (придбання настільних ігор, придбання системи Брейн-рингу</w:t>
            </w:r>
            <w:r w:rsidR="00334E3B">
              <w:rPr>
                <w:rFonts w:ascii="Times New Roman" w:hAnsi="Times New Roman" w:cs="Times New Roman"/>
                <w:color w:val="000000"/>
              </w:rPr>
              <w:t>, проектор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334E3B">
              <w:rPr>
                <w:rFonts w:ascii="Times New Roman" w:hAnsi="Times New Roman" w:cs="Times New Roman"/>
                <w:color w:val="000000"/>
              </w:rPr>
              <w:t>екран)</w:t>
            </w:r>
          </w:p>
        </w:tc>
        <w:tc>
          <w:tcPr>
            <w:tcW w:w="993" w:type="dxa"/>
          </w:tcPr>
          <w:p w14:paraId="0362F0A6" w14:textId="77777777" w:rsidR="001B48E6" w:rsidRPr="00300B4F" w:rsidRDefault="00334E3B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7D2D68" w:rsidRPr="00300B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05B6B70C" w14:textId="1787AE6A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4D98F750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0549B7F" w14:textId="77777777" w:rsidR="001B48E6" w:rsidRPr="00300B4F" w:rsidRDefault="00EE21D3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8DE0C09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9809841" w14:textId="77777777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55DB574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706F3B1" w14:textId="77777777" w:rsidR="001B48E6" w:rsidRPr="00300B4F" w:rsidRDefault="00EE21D3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1B48E6" w:rsidRPr="00300B4F" w14:paraId="6E60D03D" w14:textId="77777777" w:rsidTr="003A2246">
        <w:tc>
          <w:tcPr>
            <w:tcW w:w="709" w:type="dxa"/>
          </w:tcPr>
          <w:p w14:paraId="4F403281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0" w:type="dxa"/>
            <w:vMerge/>
          </w:tcPr>
          <w:p w14:paraId="6CDE6B5C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BC98E53" w14:textId="77777777" w:rsidR="001B48E6" w:rsidRPr="00300B4F" w:rsidRDefault="005B23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акцій, </w:t>
            </w:r>
            <w:r w:rsidR="001C273E">
              <w:rPr>
                <w:rFonts w:ascii="Times New Roman" w:hAnsi="Times New Roman" w:cs="Times New Roman"/>
                <w:color w:val="000000"/>
              </w:rPr>
              <w:t xml:space="preserve">фестивалів, конкурсів виставок – заходів, спрямованих </w:t>
            </w:r>
            <w:r w:rsidR="001C273E">
              <w:rPr>
                <w:rFonts w:ascii="Times New Roman" w:hAnsi="Times New Roman" w:cs="Times New Roman"/>
                <w:color w:val="000000"/>
              </w:rPr>
              <w:lastRenderedPageBreak/>
              <w:t>на забезпечення розвитку творчої ініціативи молоді (</w:t>
            </w:r>
            <w:r w:rsidR="000E7EC7">
              <w:rPr>
                <w:rFonts w:ascii="Times New Roman" w:hAnsi="Times New Roman" w:cs="Times New Roman"/>
                <w:color w:val="000000"/>
              </w:rPr>
              <w:t>просвітницькі заходи «Волонтер – моя перша професія»)</w:t>
            </w:r>
          </w:p>
        </w:tc>
        <w:tc>
          <w:tcPr>
            <w:tcW w:w="993" w:type="dxa"/>
          </w:tcPr>
          <w:p w14:paraId="6E65E130" w14:textId="77777777" w:rsidR="001B48E6" w:rsidRPr="00300B4F" w:rsidRDefault="00586CF0" w:rsidP="0058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6A5E1E" w:rsidRPr="00300B4F">
              <w:rPr>
                <w:rFonts w:ascii="Times New Roman" w:hAnsi="Times New Roman" w:cs="Times New Roman"/>
                <w:color w:val="000000"/>
              </w:rPr>
              <w:t>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557CE2E0" w14:textId="2DFD42B0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586CF0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099" w:type="dxa"/>
          </w:tcPr>
          <w:p w14:paraId="33188FB5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504DCE8C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9" w:type="dxa"/>
          </w:tcPr>
          <w:p w14:paraId="53F9A8C0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BCBAA10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14:paraId="3F47F943" w14:textId="75083DEA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73243D3" w14:textId="77777777" w:rsidR="001B48E6" w:rsidRPr="00300B4F" w:rsidRDefault="00A41225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2958E8">
              <w:rPr>
                <w:rFonts w:ascii="Times New Roman" w:hAnsi="Times New Roman" w:cs="Times New Roman"/>
              </w:rPr>
              <w:t xml:space="preserve">. Проведено: </w:t>
            </w:r>
            <w:r w:rsidR="002958E8">
              <w:rPr>
                <w:rFonts w:ascii="Times New Roman" w:hAnsi="Times New Roman" w:cs="Times New Roman"/>
              </w:rPr>
              <w:lastRenderedPageBreak/>
              <w:t xml:space="preserve">благодійні ярмарки, концерти молодіжних гуртів, організація концерту Юрія  Городецького, </w:t>
            </w:r>
            <w:proofErr w:type="spellStart"/>
            <w:r w:rsidR="00F012C1"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 w:rsidR="00F012C1"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«Вечори української пісні», вернісаж виставки робіт </w:t>
            </w:r>
            <w:r w:rsidR="00E16492">
              <w:rPr>
                <w:rFonts w:ascii="Times New Roman" w:hAnsi="Times New Roman" w:cs="Times New Roman"/>
              </w:rPr>
              <w:t xml:space="preserve">студентів Одеських університетів, творчих молодіжних об’єднань, робота творчої лабораторії акторської майстерності </w:t>
            </w:r>
            <w:r w:rsidR="005C0531">
              <w:rPr>
                <w:rFonts w:ascii="Times New Roman" w:hAnsi="Times New Roman" w:cs="Times New Roman"/>
              </w:rPr>
              <w:t>в МПК «Дружба», проведення фестивалю рок музики, та ін.</w:t>
            </w:r>
          </w:p>
        </w:tc>
      </w:tr>
      <w:tr w:rsidR="001B48E6" w:rsidRPr="00300B4F" w14:paraId="43D5034B" w14:textId="77777777" w:rsidTr="003A2246">
        <w:tc>
          <w:tcPr>
            <w:tcW w:w="709" w:type="dxa"/>
          </w:tcPr>
          <w:p w14:paraId="1321A528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50" w:type="dxa"/>
            <w:vMerge/>
          </w:tcPr>
          <w:p w14:paraId="0CC99FB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E00DB17" w14:textId="77777777" w:rsidR="001B48E6" w:rsidRPr="00300B4F" w:rsidRDefault="002B082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заходів, спрямованих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забезпечення інтелектуального розвитку молоді (Чемпіонат Южненської міської територіальної громади з Брейн-рингу, гра-тренінг «Світ громад»</w:t>
            </w:r>
            <w:r w:rsidR="00C96E8B"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 w:rsidR="00C96E8B"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 w:rsidR="00C96E8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3" w:type="dxa"/>
          </w:tcPr>
          <w:p w14:paraId="71E1D041" w14:textId="77777777" w:rsidR="001B48E6" w:rsidRPr="00300B4F" w:rsidRDefault="00007D3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EFF31B7" w14:textId="1D90152F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F232D19" w14:textId="77777777" w:rsidR="001B48E6" w:rsidRPr="00300B4F" w:rsidRDefault="003066A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385D60D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9" w:type="dxa"/>
          </w:tcPr>
          <w:p w14:paraId="60716C84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A5CDBD7" w14:textId="77777777" w:rsidR="001B48E6" w:rsidRPr="00300B4F" w:rsidRDefault="00D85CC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6AC9C8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6CBCF1B" w14:textId="77777777" w:rsidR="001B48E6" w:rsidRPr="00300B4F" w:rsidRDefault="00A52D04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</w:t>
            </w:r>
            <w:r>
              <w:rPr>
                <w:rFonts w:ascii="Times New Roman" w:hAnsi="Times New Roman" w:cs="Times New Roman"/>
              </w:rPr>
              <w:lastRenderedPageBreak/>
              <w:t>форматі, без використання бюджетних коштів. Проведено: проект «Настільні молодіжні ігри», благодійна інтелектуальна гра «Що? Де</w:t>
            </w:r>
            <w:r w:rsidR="00B52898">
              <w:rPr>
                <w:rFonts w:ascii="Times New Roman" w:hAnsi="Times New Roman" w:cs="Times New Roman"/>
              </w:rPr>
              <w:t xml:space="preserve">? Коли?», реалізація проекту «Хаб ментального здоров’я у рамках тижня вакцинації. Навчання молоді щодо написання проектів, участь у </w:t>
            </w:r>
            <w:proofErr w:type="spellStart"/>
            <w:r w:rsidR="00B52898"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1B48E6" w:rsidRPr="00300B4F" w14:paraId="50FE94CB" w14:textId="77777777" w:rsidTr="003A2246">
        <w:trPr>
          <w:trHeight w:val="70"/>
        </w:trPr>
        <w:tc>
          <w:tcPr>
            <w:tcW w:w="709" w:type="dxa"/>
          </w:tcPr>
          <w:p w14:paraId="5DEC2ED5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50" w:type="dxa"/>
            <w:vMerge/>
          </w:tcPr>
          <w:p w14:paraId="48CD925F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1751D0F" w14:textId="77777777" w:rsidR="001B48E6" w:rsidRPr="00300B4F" w:rsidRDefault="00C13C2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 до Дня мол</w:t>
            </w:r>
            <w:r w:rsidR="00FD2EC8">
              <w:rPr>
                <w:rFonts w:ascii="Times New Roman" w:hAnsi="Times New Roman" w:cs="Times New Roman"/>
                <w:color w:val="000000"/>
              </w:rPr>
              <w:t>оді (Вуличний університет», віде</w:t>
            </w:r>
            <w:r>
              <w:rPr>
                <w:rFonts w:ascii="Times New Roman" w:hAnsi="Times New Roman" w:cs="Times New Roman"/>
                <w:color w:val="000000"/>
              </w:rPr>
              <w:t>о-продукт про молодь Южненської МТГ)</w:t>
            </w:r>
          </w:p>
        </w:tc>
        <w:tc>
          <w:tcPr>
            <w:tcW w:w="993" w:type="dxa"/>
          </w:tcPr>
          <w:p w14:paraId="54E8740E" w14:textId="77777777" w:rsidR="001B48E6" w:rsidRPr="00300B4F" w:rsidRDefault="0015628F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4B93259" w14:textId="77777777" w:rsidR="001B48E6" w:rsidRPr="00300B4F" w:rsidRDefault="0015628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Управління КСМП,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7FCD646F" w14:textId="77777777" w:rsidR="001B48E6" w:rsidRPr="00300B4F" w:rsidRDefault="00AB03C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592E9F1" w14:textId="77777777" w:rsidR="001B48E6" w:rsidRPr="00300B4F" w:rsidRDefault="001A3616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70258084" w14:textId="77777777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9C02A1B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14:paraId="0C1C4C37" w14:textId="15DD660B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34A49DDE" w14:textId="77777777" w:rsidR="001B48E6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обсязі.</w:t>
            </w:r>
          </w:p>
          <w:p w14:paraId="2A4916DB" w14:textId="77777777" w:rsidR="00090E6D" w:rsidRPr="00090E6D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заходи з нагоди Дня молоді</w:t>
            </w:r>
          </w:p>
        </w:tc>
      </w:tr>
      <w:tr w:rsidR="001B48E6" w:rsidRPr="00300B4F" w14:paraId="1E320920" w14:textId="77777777" w:rsidTr="003A2246">
        <w:trPr>
          <w:trHeight w:val="4771"/>
        </w:trPr>
        <w:tc>
          <w:tcPr>
            <w:tcW w:w="709" w:type="dxa"/>
          </w:tcPr>
          <w:p w14:paraId="519F034A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950" w:type="dxa"/>
            <w:vMerge/>
          </w:tcPr>
          <w:p w14:paraId="5C4E1C0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B9612D5" w14:textId="77777777" w:rsidR="001B48E6" w:rsidRPr="00300B4F" w:rsidRDefault="00254669" w:rsidP="00254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993" w:type="dxa"/>
          </w:tcPr>
          <w:p w14:paraId="075D4A80" w14:textId="77777777" w:rsidR="001B48E6" w:rsidRPr="00300B4F" w:rsidRDefault="00D04543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20FFD12A" w14:textId="77777777" w:rsidR="001B48E6" w:rsidRPr="00300B4F" w:rsidRDefault="001B0F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уп</w:t>
            </w:r>
            <w:r w:rsidR="00D04543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10808BC" w14:textId="77777777" w:rsidR="001B48E6" w:rsidRPr="00300B4F" w:rsidRDefault="00D70666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C43CAE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69" w:type="dxa"/>
          </w:tcPr>
          <w:p w14:paraId="4FCC832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</w:tcPr>
          <w:p w14:paraId="73D0F4BD" w14:textId="0187B969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249FAFC" w14:textId="4D3D95A2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5B2E66FE" w14:textId="77777777" w:rsidR="001B48E6" w:rsidRPr="00300B4F" w:rsidRDefault="00FC74F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</w:t>
            </w:r>
            <w:r w:rsidR="00DB3EB0">
              <w:rPr>
                <w:rFonts w:ascii="Times New Roman" w:hAnsi="Times New Roman" w:cs="Times New Roman"/>
              </w:rPr>
              <w:t xml:space="preserve"> виплачен</w:t>
            </w:r>
            <w:r>
              <w:rPr>
                <w:rFonts w:ascii="Times New Roman" w:hAnsi="Times New Roman" w:cs="Times New Roman"/>
              </w:rPr>
              <w:t>і</w:t>
            </w:r>
            <w:r w:rsidR="00DB3EB0">
              <w:rPr>
                <w:rFonts w:ascii="Times New Roman" w:hAnsi="Times New Roman" w:cs="Times New Roman"/>
              </w:rPr>
              <w:t xml:space="preserve"> в повному обсязі</w:t>
            </w:r>
          </w:p>
        </w:tc>
      </w:tr>
      <w:tr w:rsidR="00456A09" w:rsidRPr="00300B4F" w14:paraId="3CD4CD8D" w14:textId="77777777" w:rsidTr="003A2246">
        <w:trPr>
          <w:trHeight w:val="1189"/>
        </w:trPr>
        <w:tc>
          <w:tcPr>
            <w:tcW w:w="709" w:type="dxa"/>
          </w:tcPr>
          <w:p w14:paraId="0094C4DB" w14:textId="77777777" w:rsidR="00456A09" w:rsidRPr="00300B4F" w:rsidRDefault="00456A09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50" w:type="dxa"/>
            <w:tcBorders>
              <w:top w:val="nil"/>
            </w:tcBorders>
          </w:tcPr>
          <w:p w14:paraId="6650A9D2" w14:textId="77777777" w:rsidR="00456A09" w:rsidRPr="00300B4F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F8FDA32" w14:textId="77777777" w:rsidR="003B1FF5" w:rsidRPr="00300B4F" w:rsidRDefault="001B0F19" w:rsidP="001B0F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</w:t>
            </w:r>
            <w:r w:rsidR="00082BF3">
              <w:rPr>
                <w:rFonts w:ascii="Times New Roman" w:hAnsi="Times New Roman" w:cs="Times New Roman"/>
                <w:color w:val="000000"/>
              </w:rPr>
              <w:t>ради педагогічним працівникам, керівникам гуртків та колективів</w:t>
            </w:r>
            <w:r w:rsidR="00533BC6">
              <w:rPr>
                <w:rFonts w:ascii="Times New Roman" w:hAnsi="Times New Roman" w:cs="Times New Roman"/>
                <w:color w:val="000000"/>
              </w:rPr>
              <w:t xml:space="preserve"> Южненської МТГ</w:t>
            </w:r>
          </w:p>
        </w:tc>
        <w:tc>
          <w:tcPr>
            <w:tcW w:w="993" w:type="dxa"/>
          </w:tcPr>
          <w:p w14:paraId="0CB28D9A" w14:textId="77777777" w:rsidR="00456A09" w:rsidRPr="00300B4F" w:rsidRDefault="003B1FF5" w:rsidP="001B48E6">
            <w:pPr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8EF13D4" w14:textId="77777777" w:rsidR="00456A09" w:rsidRPr="00300B4F" w:rsidRDefault="00533BC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54119A"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3B1FF5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099" w:type="dxa"/>
          </w:tcPr>
          <w:p w14:paraId="46D87F69" w14:textId="77777777" w:rsidR="00456A09" w:rsidRPr="00300B4F" w:rsidRDefault="00372936" w:rsidP="0037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1FF5" w:rsidRPr="00300B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A9CBF5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69" w:type="dxa"/>
          </w:tcPr>
          <w:p w14:paraId="6A65C23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</w:tcPr>
          <w:p w14:paraId="5CD8FF83" w14:textId="1C266D48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BCF39A2" w14:textId="4160193E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27E2A4B0" w14:textId="77777777" w:rsidR="00FC74F1" w:rsidRPr="00300B4F" w:rsidRDefault="00FC74F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</w:p>
        </w:tc>
      </w:tr>
      <w:tr w:rsidR="00E95AB2" w:rsidRPr="00300B4F" w14:paraId="333B280C" w14:textId="77777777" w:rsidTr="003A2246">
        <w:trPr>
          <w:trHeight w:val="2466"/>
        </w:trPr>
        <w:tc>
          <w:tcPr>
            <w:tcW w:w="709" w:type="dxa"/>
          </w:tcPr>
          <w:p w14:paraId="4ADE7D5A" w14:textId="77777777" w:rsidR="00E95AB2" w:rsidRDefault="00E95AB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50" w:type="dxa"/>
          </w:tcPr>
          <w:p w14:paraId="547BCB72" w14:textId="77777777" w:rsidR="00E95AB2" w:rsidRPr="00E95AB2" w:rsidRDefault="00E95AB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2268" w:type="dxa"/>
          </w:tcPr>
          <w:p w14:paraId="2C38C7E1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Акція «Кохання важливе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захистіть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його»</w:t>
            </w:r>
          </w:p>
        </w:tc>
        <w:tc>
          <w:tcPr>
            <w:tcW w:w="993" w:type="dxa"/>
          </w:tcPr>
          <w:p w14:paraId="1958D90F" w14:textId="77777777" w:rsidR="00E95AB2" w:rsidRDefault="0068037B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08BD185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0EF19038" w14:textId="77777777" w:rsidR="00E95AB2" w:rsidRDefault="00636690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34E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14:paraId="643670F6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179870B0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4E27CD87" w14:textId="3BF6E9FB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80499B8" w14:textId="26B7755E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138A1458" w14:textId="77777777" w:rsidR="00E95AB2" w:rsidRPr="00300B4F" w:rsidRDefault="005C47C0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</w:t>
            </w:r>
          </w:p>
        </w:tc>
      </w:tr>
      <w:tr w:rsidR="007D14C2" w:rsidRPr="00300B4F" w14:paraId="4C274DB9" w14:textId="77777777" w:rsidTr="003A2246">
        <w:trPr>
          <w:trHeight w:val="2466"/>
        </w:trPr>
        <w:tc>
          <w:tcPr>
            <w:tcW w:w="709" w:type="dxa"/>
          </w:tcPr>
          <w:p w14:paraId="7F7C110C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50" w:type="dxa"/>
            <w:vMerge w:val="restart"/>
          </w:tcPr>
          <w:p w14:paraId="55A6FE82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27E928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993" w:type="dxa"/>
          </w:tcPr>
          <w:p w14:paraId="4CC7FB97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F0BB2B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6ED2EAD1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2C874ECF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5DE730D7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949998D" w14:textId="2D73A06F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79469D9" w14:textId="13F021F5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3AD8971" w14:textId="77777777" w:rsidR="007D14C2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37E8532" w14:textId="77777777" w:rsidR="001D0676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Проведено </w:t>
            </w:r>
            <w:r w:rsidR="001D0676">
              <w:rPr>
                <w:rFonts w:ascii="Times New Roman" w:hAnsi="Times New Roman" w:cs="Times New Roman"/>
                <w:bCs/>
              </w:rPr>
              <w:t xml:space="preserve">профілактичні бесіди. </w:t>
            </w:r>
          </w:p>
          <w:p w14:paraId="57C8C480" w14:textId="77777777" w:rsidR="001D0676" w:rsidRPr="00300B4F" w:rsidRDefault="001D067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Інші заходи проведені</w:t>
            </w:r>
            <w:r w:rsidR="00C35738">
              <w:rPr>
                <w:rFonts w:ascii="Times New Roman" w:hAnsi="Times New Roman" w:cs="Times New Roman"/>
                <w:bCs/>
              </w:rPr>
              <w:t xml:space="preserve"> в іншому форматі</w:t>
            </w:r>
            <w:r>
              <w:rPr>
                <w:rFonts w:ascii="Times New Roman" w:hAnsi="Times New Roman" w:cs="Times New Roman"/>
                <w:bCs/>
              </w:rPr>
              <w:t xml:space="preserve"> без</w:t>
            </w:r>
            <w:r w:rsidR="00C35738">
              <w:rPr>
                <w:rFonts w:ascii="Times New Roman" w:hAnsi="Times New Roman" w:cs="Times New Roman"/>
                <w:bCs/>
              </w:rPr>
              <w:t xml:space="preserve"> використання бюджетних коштів</w:t>
            </w:r>
          </w:p>
        </w:tc>
      </w:tr>
      <w:tr w:rsidR="007D14C2" w:rsidRPr="00300B4F" w14:paraId="2C9FB4CE" w14:textId="77777777" w:rsidTr="003A2246">
        <w:trPr>
          <w:trHeight w:val="2567"/>
        </w:trPr>
        <w:tc>
          <w:tcPr>
            <w:tcW w:w="709" w:type="dxa"/>
          </w:tcPr>
          <w:p w14:paraId="1ADD8947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50" w:type="dxa"/>
            <w:vMerge/>
          </w:tcPr>
          <w:p w14:paraId="3FE81ED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6F3105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993" w:type="dxa"/>
          </w:tcPr>
          <w:p w14:paraId="75C6C054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4CD57D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4AFC0BA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5816F71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619D3404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E161DB" w14:textId="4B620449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F73F7AE" w14:textId="63FFE576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EF1C858" w14:textId="77777777" w:rsidR="007D14C2" w:rsidRPr="00300B4F" w:rsidRDefault="00E6226C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Проведені профілактичні бесіди, інтерактивна зустріч, проведення </w:t>
            </w:r>
            <w:r w:rsidR="00222CF1">
              <w:rPr>
                <w:rFonts w:ascii="Times New Roman" w:hAnsi="Times New Roman" w:cs="Times New Roman"/>
                <w:bCs/>
              </w:rPr>
              <w:t>«Днів відкритих дверей»</w:t>
            </w:r>
            <w:r w:rsidR="0019633E">
              <w:rPr>
                <w:rFonts w:ascii="Times New Roman" w:hAnsi="Times New Roman" w:cs="Times New Roman"/>
                <w:bCs/>
              </w:rPr>
              <w:t>. Знайомство з роботою СОК «Олімп», МПК «Дружба»</w:t>
            </w:r>
            <w:r w:rsidR="00362870">
              <w:rPr>
                <w:rFonts w:ascii="Times New Roman" w:hAnsi="Times New Roman" w:cs="Times New Roman"/>
                <w:bCs/>
              </w:rPr>
              <w:t>, презентація спортивних клубів та секцій м. Южного, велоперегони с. Нові Білярі</w:t>
            </w:r>
          </w:p>
        </w:tc>
      </w:tr>
      <w:tr w:rsidR="007D14C2" w:rsidRPr="00300B4F" w14:paraId="282CE18D" w14:textId="77777777" w:rsidTr="003A2246">
        <w:trPr>
          <w:trHeight w:val="2567"/>
        </w:trPr>
        <w:tc>
          <w:tcPr>
            <w:tcW w:w="709" w:type="dxa"/>
          </w:tcPr>
          <w:p w14:paraId="05E81EB4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950" w:type="dxa"/>
            <w:vMerge/>
          </w:tcPr>
          <w:p w14:paraId="34EE870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DBEF4C1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993" w:type="dxa"/>
          </w:tcPr>
          <w:p w14:paraId="61C06874" w14:textId="77777777" w:rsidR="007D14C2" w:rsidRDefault="00676AD8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D7409E7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7AC9BA3" w14:textId="77777777" w:rsidR="007D14C2" w:rsidRDefault="00676AD8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13DBA950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9" w:type="dxa"/>
          </w:tcPr>
          <w:p w14:paraId="6CFB2785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7A2801C3" w14:textId="408A3AE8" w:rsidR="007D14C2" w:rsidRPr="00300B4F" w:rsidRDefault="006747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BD89E22" w14:textId="60270BE4" w:rsidR="007D14C2" w:rsidRPr="00300B4F" w:rsidRDefault="006576F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03767C6" w14:textId="77777777" w:rsidR="007D14C2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89506A7" w14:textId="77777777" w:rsidR="00674772" w:rsidRPr="00300B4F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конкурс малюнків «Ніхто не вірить в перемогу, як я»</w:t>
            </w:r>
          </w:p>
        </w:tc>
      </w:tr>
      <w:tr w:rsidR="006576FD" w:rsidRPr="00300B4F" w14:paraId="49012BA3" w14:textId="77777777" w:rsidTr="003A2246">
        <w:trPr>
          <w:trHeight w:val="2567"/>
        </w:trPr>
        <w:tc>
          <w:tcPr>
            <w:tcW w:w="709" w:type="dxa"/>
          </w:tcPr>
          <w:p w14:paraId="5CD5B07E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50" w:type="dxa"/>
            <w:vMerge w:val="restart"/>
          </w:tcPr>
          <w:p w14:paraId="0CE0BC8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4AE1A7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993" w:type="dxa"/>
          </w:tcPr>
          <w:p w14:paraId="463AAF6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4690B7E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CEAB64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335F32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6615FD7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74AA5CE7" w14:textId="00FEF914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6BB0879" w14:textId="127A684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040DBDB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33F287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2893E42E" w14:textId="77777777" w:rsidTr="003A2246">
        <w:trPr>
          <w:trHeight w:val="2567"/>
        </w:trPr>
        <w:tc>
          <w:tcPr>
            <w:tcW w:w="709" w:type="dxa"/>
          </w:tcPr>
          <w:p w14:paraId="4CF3D917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50" w:type="dxa"/>
            <w:vMerge/>
          </w:tcPr>
          <w:p w14:paraId="41DC2F22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708F4C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993" w:type="dxa"/>
          </w:tcPr>
          <w:p w14:paraId="6DA376C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311374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683014D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D5C4A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55E556A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39989C" w14:textId="6F0A75FF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EA07A00" w14:textId="57E93E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D75505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9789F2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1D7BDE3E" w14:textId="77777777" w:rsidTr="003A2246">
        <w:trPr>
          <w:trHeight w:val="2567"/>
        </w:trPr>
        <w:tc>
          <w:tcPr>
            <w:tcW w:w="709" w:type="dxa"/>
          </w:tcPr>
          <w:p w14:paraId="4CA57554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1950" w:type="dxa"/>
          </w:tcPr>
          <w:p w14:paraId="0292EF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9F4653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993" w:type="dxa"/>
          </w:tcPr>
          <w:p w14:paraId="0FDC1148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8FABE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0AC2B85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B26283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31E174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134184E" w14:textId="46128AEE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6953643" w14:textId="3AB841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54F7E96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5B7F69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1084" w:rsidRPr="00300B4F" w14:paraId="2855A7DA" w14:textId="77777777" w:rsidTr="003A2246">
        <w:trPr>
          <w:trHeight w:val="2567"/>
        </w:trPr>
        <w:tc>
          <w:tcPr>
            <w:tcW w:w="709" w:type="dxa"/>
          </w:tcPr>
          <w:p w14:paraId="3409ACC4" w14:textId="77777777" w:rsidR="00A31084" w:rsidRPr="00A31084" w:rsidRDefault="00A31084" w:rsidP="00A31084">
            <w:r>
              <w:t>3.10</w:t>
            </w:r>
          </w:p>
        </w:tc>
        <w:tc>
          <w:tcPr>
            <w:tcW w:w="1950" w:type="dxa"/>
          </w:tcPr>
          <w:p w14:paraId="7235B68A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1A8B616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993" w:type="dxa"/>
          </w:tcPr>
          <w:p w14:paraId="105E177A" w14:textId="77777777" w:rsidR="00A31084" w:rsidRDefault="007C34F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4B7609E" w14:textId="77777777" w:rsidR="00A31084" w:rsidRDefault="007C34F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099" w:type="dxa"/>
          </w:tcPr>
          <w:p w14:paraId="0A0230D8" w14:textId="77777777" w:rsidR="00A31084" w:rsidRDefault="007C34F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14:paraId="11187EBA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73C25825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1BC7496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5D15CC2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BE05625" w14:textId="77777777" w:rsidR="00A31084" w:rsidRPr="00300B4F" w:rsidRDefault="00756A9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6576FD" w:rsidRPr="00300B4F" w14:paraId="3F2DF020" w14:textId="77777777" w:rsidTr="003A2246">
        <w:trPr>
          <w:trHeight w:val="2567"/>
        </w:trPr>
        <w:tc>
          <w:tcPr>
            <w:tcW w:w="709" w:type="dxa"/>
          </w:tcPr>
          <w:p w14:paraId="79152AF0" w14:textId="77777777" w:rsidR="006576FD" w:rsidRDefault="006576FD" w:rsidP="006576FD">
            <w:r>
              <w:t>4.1</w:t>
            </w:r>
          </w:p>
        </w:tc>
        <w:tc>
          <w:tcPr>
            <w:tcW w:w="1950" w:type="dxa"/>
          </w:tcPr>
          <w:p w14:paraId="3C1D23BC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2268" w:type="dxa"/>
          </w:tcPr>
          <w:p w14:paraId="44F0C88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49A5BA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867C3B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FCCE41B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257AD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69" w:type="dxa"/>
          </w:tcPr>
          <w:p w14:paraId="68A27C2F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C830824" w14:textId="61692D2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09DC2A98" w14:textId="6A35A1C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E5AB0B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5839DF0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0F50198A" w14:textId="77777777" w:rsidTr="003A2246">
        <w:trPr>
          <w:trHeight w:val="2567"/>
        </w:trPr>
        <w:tc>
          <w:tcPr>
            <w:tcW w:w="709" w:type="dxa"/>
          </w:tcPr>
          <w:p w14:paraId="6061DAA2" w14:textId="77777777" w:rsidR="006576FD" w:rsidRDefault="006576FD" w:rsidP="006576FD">
            <w:r>
              <w:lastRenderedPageBreak/>
              <w:t>4.2</w:t>
            </w:r>
          </w:p>
        </w:tc>
        <w:tc>
          <w:tcPr>
            <w:tcW w:w="1950" w:type="dxa"/>
          </w:tcPr>
          <w:p w14:paraId="250D5E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D018C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993" w:type="dxa"/>
          </w:tcPr>
          <w:p w14:paraId="0F81FCE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D0825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422400B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A3C5B8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789004D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8175C64" w14:textId="0CB8255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3403488" w14:textId="769ABEB1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12C14D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327F78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68BB7307" w14:textId="77777777" w:rsidTr="003A2246">
        <w:trPr>
          <w:trHeight w:val="2567"/>
        </w:trPr>
        <w:tc>
          <w:tcPr>
            <w:tcW w:w="709" w:type="dxa"/>
          </w:tcPr>
          <w:p w14:paraId="0EF083A6" w14:textId="77777777" w:rsidR="006576FD" w:rsidRDefault="006576FD" w:rsidP="006576FD">
            <w:r>
              <w:t>4.3</w:t>
            </w:r>
          </w:p>
        </w:tc>
        <w:tc>
          <w:tcPr>
            <w:tcW w:w="1950" w:type="dxa"/>
          </w:tcPr>
          <w:p w14:paraId="3BF739D7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672D2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993" w:type="dxa"/>
          </w:tcPr>
          <w:p w14:paraId="4DFBEFEE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5304A43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89DCD2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8D3F8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6EB94D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B92D5B" w14:textId="371A104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90DD991" w14:textId="76C03BA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36083E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B0911A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7E34DC54" w14:textId="77777777" w:rsidTr="003A2246">
        <w:trPr>
          <w:trHeight w:val="2567"/>
        </w:trPr>
        <w:tc>
          <w:tcPr>
            <w:tcW w:w="709" w:type="dxa"/>
          </w:tcPr>
          <w:p w14:paraId="7A38B28C" w14:textId="77777777" w:rsidR="006576FD" w:rsidRDefault="006576FD" w:rsidP="006576FD">
            <w:r>
              <w:t>5.1</w:t>
            </w:r>
          </w:p>
        </w:tc>
        <w:tc>
          <w:tcPr>
            <w:tcW w:w="1950" w:type="dxa"/>
          </w:tcPr>
          <w:p w14:paraId="6C26B15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2268" w:type="dxa"/>
          </w:tcPr>
          <w:p w14:paraId="236E935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17AC73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B3F9FE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52E7335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AAA8920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4B5B3A49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5D7DC10" w14:textId="615B3FD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522079C" w14:textId="7EB9C7B3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458AD58C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A2F2895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Проведено захід «Листи-подяки, побажання військовим», літературно-музична композиція «Любов врятує світ», літературний вечір «Вірші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написані війною»</w:t>
            </w:r>
          </w:p>
        </w:tc>
      </w:tr>
      <w:tr w:rsidR="006576FD" w:rsidRPr="00300B4F" w14:paraId="6EFE5303" w14:textId="77777777" w:rsidTr="003A2246">
        <w:trPr>
          <w:trHeight w:val="2567"/>
        </w:trPr>
        <w:tc>
          <w:tcPr>
            <w:tcW w:w="709" w:type="dxa"/>
          </w:tcPr>
          <w:p w14:paraId="4CF57AA0" w14:textId="77777777" w:rsidR="006576FD" w:rsidRDefault="006576FD" w:rsidP="006576FD">
            <w:r>
              <w:lastRenderedPageBreak/>
              <w:t>5.2</w:t>
            </w:r>
          </w:p>
        </w:tc>
        <w:tc>
          <w:tcPr>
            <w:tcW w:w="1950" w:type="dxa"/>
          </w:tcPr>
          <w:p w14:paraId="006E2C9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B03B0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993" w:type="dxa"/>
          </w:tcPr>
          <w:p w14:paraId="0CD51D31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6CD8E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6EAF2F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77FCB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C26020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9284CFC" w14:textId="0929EDB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A1E5136" w14:textId="0317AA3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81E738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3423BD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A10A7B2" w14:textId="77777777" w:rsidTr="003A2246">
        <w:trPr>
          <w:trHeight w:val="2567"/>
        </w:trPr>
        <w:tc>
          <w:tcPr>
            <w:tcW w:w="709" w:type="dxa"/>
          </w:tcPr>
          <w:p w14:paraId="2DC384DD" w14:textId="77777777" w:rsidR="006576FD" w:rsidRDefault="006576FD" w:rsidP="006576FD">
            <w:r>
              <w:t>5.3</w:t>
            </w:r>
          </w:p>
        </w:tc>
        <w:tc>
          <w:tcPr>
            <w:tcW w:w="1950" w:type="dxa"/>
          </w:tcPr>
          <w:p w14:paraId="40CCE5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9FA3E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993" w:type="dxa"/>
          </w:tcPr>
          <w:p w14:paraId="7A5FA6F6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4295279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6F1CF8B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57E600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C375EA4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336687C" w14:textId="678D71C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29532BA6" w14:textId="4A84F67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6BE4788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CCB3080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0D94D38A" w14:textId="77777777" w:rsidTr="003A2246">
        <w:trPr>
          <w:trHeight w:val="2567"/>
        </w:trPr>
        <w:tc>
          <w:tcPr>
            <w:tcW w:w="709" w:type="dxa"/>
          </w:tcPr>
          <w:p w14:paraId="0BFE219F" w14:textId="77777777" w:rsidR="006576FD" w:rsidRDefault="006576FD" w:rsidP="006576FD">
            <w:r>
              <w:lastRenderedPageBreak/>
              <w:t>5.4</w:t>
            </w:r>
          </w:p>
        </w:tc>
        <w:tc>
          <w:tcPr>
            <w:tcW w:w="1950" w:type="dxa"/>
          </w:tcPr>
          <w:p w14:paraId="2F5C8EF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CE4F75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993" w:type="dxa"/>
          </w:tcPr>
          <w:p w14:paraId="46F1902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C3345C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16091D4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76B48D18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0795D84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1A97716B" w14:textId="161453A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EE6C3E1" w14:textId="51D1088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5F55672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00226BD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021F727" w14:textId="77777777" w:rsidTr="003A2246">
        <w:trPr>
          <w:trHeight w:val="2567"/>
        </w:trPr>
        <w:tc>
          <w:tcPr>
            <w:tcW w:w="709" w:type="dxa"/>
          </w:tcPr>
          <w:p w14:paraId="2184156C" w14:textId="77777777" w:rsidR="006576FD" w:rsidRDefault="006576FD" w:rsidP="006576FD">
            <w:r>
              <w:t>6.1</w:t>
            </w:r>
          </w:p>
        </w:tc>
        <w:tc>
          <w:tcPr>
            <w:tcW w:w="1950" w:type="dxa"/>
          </w:tcPr>
          <w:p w14:paraId="6336A43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2268" w:type="dxa"/>
          </w:tcPr>
          <w:p w14:paraId="424736A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993" w:type="dxa"/>
          </w:tcPr>
          <w:p w14:paraId="4108D95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B85F62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2D412E6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89EF9E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5E5880E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1A14DF7" w14:textId="7B42689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7438BE24" w14:textId="77AB1E0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FE35ADF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087AADF2" w14:textId="77777777" w:rsidTr="003A2246">
        <w:trPr>
          <w:trHeight w:val="2567"/>
        </w:trPr>
        <w:tc>
          <w:tcPr>
            <w:tcW w:w="709" w:type="dxa"/>
          </w:tcPr>
          <w:p w14:paraId="02135A5B" w14:textId="77777777" w:rsidR="006576FD" w:rsidRDefault="006576FD" w:rsidP="006576FD">
            <w:r>
              <w:t>7.1</w:t>
            </w:r>
          </w:p>
        </w:tc>
        <w:tc>
          <w:tcPr>
            <w:tcW w:w="1950" w:type="dxa"/>
          </w:tcPr>
          <w:p w14:paraId="3B7DF79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2268" w:type="dxa"/>
          </w:tcPr>
          <w:p w14:paraId="6A909EA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993" w:type="dxa"/>
          </w:tcPr>
          <w:p w14:paraId="49240127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54D18C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9BB409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A9953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7CED11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4379B2B" w14:textId="430CB11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448B596" w14:textId="5098557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46B03B9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3D31751A" w14:textId="77777777" w:rsidTr="003A2246">
        <w:trPr>
          <w:trHeight w:val="2567"/>
        </w:trPr>
        <w:tc>
          <w:tcPr>
            <w:tcW w:w="709" w:type="dxa"/>
          </w:tcPr>
          <w:p w14:paraId="656FD94E" w14:textId="77777777" w:rsidR="006576FD" w:rsidRDefault="006576FD" w:rsidP="006576FD">
            <w:r>
              <w:lastRenderedPageBreak/>
              <w:t>7.3</w:t>
            </w:r>
          </w:p>
        </w:tc>
        <w:tc>
          <w:tcPr>
            <w:tcW w:w="1950" w:type="dxa"/>
          </w:tcPr>
          <w:p w14:paraId="0EF06E9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8D0386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993" w:type="dxa"/>
          </w:tcPr>
          <w:p w14:paraId="270FB5A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0B9C94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126A6B7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A8F46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7B4837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40541" w14:textId="6F394508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7EA8214" w14:textId="1D52AA5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A8D0FA9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09E8A6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щодо підвищення рівня поінформованості протидії торгівлі людьми та його запобігання</w:t>
            </w:r>
          </w:p>
        </w:tc>
      </w:tr>
      <w:tr w:rsidR="001531D5" w:rsidRPr="00300B4F" w14:paraId="080DCAAA" w14:textId="77777777" w:rsidTr="003A2246">
        <w:trPr>
          <w:trHeight w:val="531"/>
        </w:trPr>
        <w:tc>
          <w:tcPr>
            <w:tcW w:w="4927" w:type="dxa"/>
            <w:gridSpan w:val="3"/>
          </w:tcPr>
          <w:p w14:paraId="2D6649CD" w14:textId="77777777" w:rsidR="001531D5" w:rsidRPr="001531D5" w:rsidRDefault="001531D5" w:rsidP="00C1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37" w:type="dxa"/>
            <w:gridSpan w:val="2"/>
          </w:tcPr>
          <w:p w14:paraId="482A11C4" w14:textId="77777777" w:rsidR="001531D5" w:rsidRPr="001531D5" w:rsidRDefault="001531D5" w:rsidP="00153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2024 рік</w:t>
            </w:r>
          </w:p>
        </w:tc>
        <w:tc>
          <w:tcPr>
            <w:tcW w:w="1099" w:type="dxa"/>
          </w:tcPr>
          <w:p w14:paraId="10F8734F" w14:textId="77777777" w:rsidR="001531D5" w:rsidRPr="001531D5" w:rsidRDefault="009446C6" w:rsidP="00456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</w:t>
            </w:r>
            <w:r w:rsidR="001531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266C4EC7" w14:textId="77777777" w:rsidR="001531D5" w:rsidRPr="001531D5" w:rsidRDefault="001531D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71F5">
              <w:rPr>
                <w:rFonts w:ascii="Times New Roman" w:hAnsi="Times New Roman" w:cs="Times New Roman"/>
                <w:b/>
              </w:rPr>
              <w:t>8</w:t>
            </w:r>
            <w:r w:rsidR="009446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69" w:type="dxa"/>
          </w:tcPr>
          <w:p w14:paraId="24170129" w14:textId="77777777" w:rsidR="001531D5" w:rsidRPr="001531D5" w:rsidRDefault="00FF71F5" w:rsidP="00FF71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46C6">
              <w:rPr>
                <w:rFonts w:ascii="Times New Roman" w:hAnsi="Times New Roman" w:cs="Times New Roman"/>
                <w:b/>
              </w:rPr>
              <w:t>70</w:t>
            </w:r>
            <w:r w:rsidR="001531D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</w:tcPr>
          <w:p w14:paraId="219445B5" w14:textId="77777777" w:rsidR="001531D5" w:rsidRPr="001531D5" w:rsidRDefault="00FF71F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446C6">
              <w:rPr>
                <w:rFonts w:ascii="Times New Roman" w:hAnsi="Times New Roman" w:cs="Times New Roman"/>
                <w:b/>
              </w:rPr>
              <w:t>0</w:t>
            </w:r>
            <w:r w:rsidR="00A80974">
              <w:rPr>
                <w:rFonts w:ascii="Times New Roman" w:hAnsi="Times New Roman" w:cs="Times New Roman"/>
                <w:b/>
              </w:rPr>
              <w:t>,</w:t>
            </w:r>
            <w:r w:rsidR="009446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5042F2FD" w14:textId="45FEC1F6" w:rsidR="001531D5" w:rsidRPr="001531D5" w:rsidRDefault="00A80974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</w:t>
            </w:r>
            <w:r w:rsidR="006576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370C3A1" w14:textId="77777777" w:rsidR="001531D5" w:rsidRPr="001531D5" w:rsidRDefault="001531D5" w:rsidP="003A22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BA6BD1" w14:textId="77777777" w:rsidR="006576FD" w:rsidRDefault="006576FD" w:rsidP="00EB548C">
      <w:pPr>
        <w:rPr>
          <w:rFonts w:ascii="Times New Roman" w:hAnsi="Times New Roman" w:cs="Times New Roman"/>
          <w:b/>
          <w:sz w:val="24"/>
        </w:rPr>
      </w:pPr>
    </w:p>
    <w:p w14:paraId="0A34E995" w14:textId="77777777" w:rsidR="00081D2A" w:rsidRDefault="00081D2A" w:rsidP="00EB548C">
      <w:pPr>
        <w:rPr>
          <w:rFonts w:ascii="Times New Roman" w:hAnsi="Times New Roman" w:cs="Times New Roman"/>
          <w:b/>
          <w:sz w:val="24"/>
        </w:rPr>
      </w:pPr>
    </w:p>
    <w:p w14:paraId="59B37297" w14:textId="338B9DA0" w:rsidR="00081D2A" w:rsidRPr="00081D2A" w:rsidRDefault="00081D2A" w:rsidP="00081D2A">
      <w:pPr>
        <w:rPr>
          <w:rFonts w:ascii="Times New Roman" w:hAnsi="Times New Roman" w:cs="Times New Roman"/>
          <w:bCs/>
          <w:sz w:val="24"/>
        </w:rPr>
      </w:pPr>
      <w:r w:rsidRPr="00081D2A">
        <w:rPr>
          <w:rFonts w:ascii="Times New Roman" w:hAnsi="Times New Roman" w:cs="Times New Roman"/>
          <w:bCs/>
          <w:sz w:val="24"/>
        </w:rPr>
        <w:t>Секретар Південнівської міської ради</w:t>
      </w:r>
      <w:r w:rsidRPr="00081D2A">
        <w:rPr>
          <w:rFonts w:ascii="Times New Roman" w:hAnsi="Times New Roman" w:cs="Times New Roman"/>
          <w:bCs/>
          <w:sz w:val="24"/>
        </w:rPr>
        <w:tab/>
      </w:r>
      <w:r w:rsidRPr="00081D2A">
        <w:rPr>
          <w:rFonts w:ascii="Times New Roman" w:hAnsi="Times New Roman" w:cs="Times New Roman"/>
          <w:bCs/>
          <w:sz w:val="24"/>
        </w:rPr>
        <w:tab/>
      </w:r>
      <w:r w:rsidRPr="00081D2A">
        <w:rPr>
          <w:rFonts w:ascii="Times New Roman" w:hAnsi="Times New Roman" w:cs="Times New Roman"/>
          <w:bCs/>
          <w:sz w:val="24"/>
        </w:rPr>
        <w:tab/>
      </w:r>
      <w:r w:rsidRPr="00081D2A">
        <w:rPr>
          <w:rFonts w:ascii="Times New Roman" w:hAnsi="Times New Roman" w:cs="Times New Roman"/>
          <w:bCs/>
          <w:sz w:val="24"/>
        </w:rPr>
        <w:tab/>
      </w:r>
      <w:r w:rsidRPr="00081D2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081D2A">
        <w:rPr>
          <w:rFonts w:ascii="Times New Roman" w:hAnsi="Times New Roman" w:cs="Times New Roman"/>
          <w:bCs/>
          <w:sz w:val="24"/>
        </w:rPr>
        <w:t>Ігор ЧУГУННИКОВ</w:t>
      </w:r>
    </w:p>
    <w:p w14:paraId="55C84F08" w14:textId="77777777" w:rsidR="00081D2A" w:rsidRDefault="00081D2A" w:rsidP="00EB548C">
      <w:pPr>
        <w:rPr>
          <w:rFonts w:ascii="Times New Roman" w:hAnsi="Times New Roman" w:cs="Times New Roman"/>
          <w:b/>
          <w:sz w:val="24"/>
        </w:rPr>
      </w:pPr>
    </w:p>
    <w:p w14:paraId="16ED0BA9" w14:textId="77777777" w:rsidR="00081D2A" w:rsidRDefault="00081D2A" w:rsidP="00EB548C">
      <w:pPr>
        <w:rPr>
          <w:rFonts w:ascii="Times New Roman" w:hAnsi="Times New Roman" w:cs="Times New Roman"/>
          <w:b/>
          <w:sz w:val="24"/>
        </w:rPr>
      </w:pPr>
    </w:p>
    <w:p w14:paraId="3C9B7E35" w14:textId="1A70AC6B" w:rsidR="00081D2A" w:rsidRDefault="00081D2A" w:rsidP="00EB548C">
      <w:pPr>
        <w:rPr>
          <w:rFonts w:ascii="Times New Roman" w:hAnsi="Times New Roman" w:cs="Times New Roman"/>
          <w:b/>
          <w:sz w:val="24"/>
        </w:rPr>
        <w:sectPr w:rsidR="00081D2A" w:rsidSect="00081D2A">
          <w:pgSz w:w="16838" w:h="11906" w:orient="landscape"/>
          <w:pgMar w:top="1702" w:right="851" w:bottom="851" w:left="851" w:header="709" w:footer="709" w:gutter="0"/>
          <w:cols w:space="708"/>
          <w:docGrid w:linePitch="360"/>
        </w:sectPr>
      </w:pPr>
    </w:p>
    <w:p w14:paraId="6FA610FA" w14:textId="77777777" w:rsidR="006576FD" w:rsidRDefault="006576FD" w:rsidP="00EB548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6576FD" w:rsidSect="00657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1BE0"/>
    <w:rsid w:val="00002704"/>
    <w:rsid w:val="00003783"/>
    <w:rsid w:val="00007D36"/>
    <w:rsid w:val="00013A21"/>
    <w:rsid w:val="0001643D"/>
    <w:rsid w:val="00024916"/>
    <w:rsid w:val="00030A2A"/>
    <w:rsid w:val="00033D6D"/>
    <w:rsid w:val="000358FC"/>
    <w:rsid w:val="000428A5"/>
    <w:rsid w:val="00044A04"/>
    <w:rsid w:val="000455BE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1D2A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D0E65"/>
    <w:rsid w:val="000D70FF"/>
    <w:rsid w:val="000E6D03"/>
    <w:rsid w:val="000E7EC7"/>
    <w:rsid w:val="000F51EB"/>
    <w:rsid w:val="000F5998"/>
    <w:rsid w:val="00110F5A"/>
    <w:rsid w:val="00114098"/>
    <w:rsid w:val="0012105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B0F19"/>
    <w:rsid w:val="001B48E6"/>
    <w:rsid w:val="001C13DF"/>
    <w:rsid w:val="001C273E"/>
    <w:rsid w:val="001C5499"/>
    <w:rsid w:val="001C5A93"/>
    <w:rsid w:val="001C5BE3"/>
    <w:rsid w:val="001D0676"/>
    <w:rsid w:val="001D7C2F"/>
    <w:rsid w:val="001E092F"/>
    <w:rsid w:val="001E20B3"/>
    <w:rsid w:val="001E7548"/>
    <w:rsid w:val="001F1256"/>
    <w:rsid w:val="001F6B74"/>
    <w:rsid w:val="001F77FD"/>
    <w:rsid w:val="001F7A71"/>
    <w:rsid w:val="002002A5"/>
    <w:rsid w:val="00203A34"/>
    <w:rsid w:val="00210B9B"/>
    <w:rsid w:val="00222CF1"/>
    <w:rsid w:val="00225321"/>
    <w:rsid w:val="0023082D"/>
    <w:rsid w:val="00231D44"/>
    <w:rsid w:val="00250E7A"/>
    <w:rsid w:val="00254669"/>
    <w:rsid w:val="00254DC5"/>
    <w:rsid w:val="00265EEA"/>
    <w:rsid w:val="002663DA"/>
    <w:rsid w:val="002671E8"/>
    <w:rsid w:val="002732B6"/>
    <w:rsid w:val="00276C0D"/>
    <w:rsid w:val="00282C50"/>
    <w:rsid w:val="00283BB9"/>
    <w:rsid w:val="00291C24"/>
    <w:rsid w:val="002958E8"/>
    <w:rsid w:val="00295ED8"/>
    <w:rsid w:val="00296D4F"/>
    <w:rsid w:val="002A0686"/>
    <w:rsid w:val="002B0829"/>
    <w:rsid w:val="002C5076"/>
    <w:rsid w:val="002C539C"/>
    <w:rsid w:val="002D0B2D"/>
    <w:rsid w:val="002D0F3A"/>
    <w:rsid w:val="002D3D0B"/>
    <w:rsid w:val="002E4703"/>
    <w:rsid w:val="002E49EE"/>
    <w:rsid w:val="002E63D2"/>
    <w:rsid w:val="002E65F8"/>
    <w:rsid w:val="002E7481"/>
    <w:rsid w:val="00300B4F"/>
    <w:rsid w:val="00305BE1"/>
    <w:rsid w:val="003066AE"/>
    <w:rsid w:val="00310949"/>
    <w:rsid w:val="00314F21"/>
    <w:rsid w:val="00316161"/>
    <w:rsid w:val="00320A87"/>
    <w:rsid w:val="00321D96"/>
    <w:rsid w:val="003243B5"/>
    <w:rsid w:val="00325BF4"/>
    <w:rsid w:val="00331789"/>
    <w:rsid w:val="00334E3B"/>
    <w:rsid w:val="003439CC"/>
    <w:rsid w:val="003501E6"/>
    <w:rsid w:val="00362870"/>
    <w:rsid w:val="0036401B"/>
    <w:rsid w:val="00372936"/>
    <w:rsid w:val="00375288"/>
    <w:rsid w:val="00377DC0"/>
    <w:rsid w:val="00381776"/>
    <w:rsid w:val="00384FD6"/>
    <w:rsid w:val="003A05A6"/>
    <w:rsid w:val="003A2246"/>
    <w:rsid w:val="003A3E97"/>
    <w:rsid w:val="003B1FF5"/>
    <w:rsid w:val="003B6356"/>
    <w:rsid w:val="003D0D14"/>
    <w:rsid w:val="003D2456"/>
    <w:rsid w:val="003D3E95"/>
    <w:rsid w:val="003E178D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2C17"/>
    <w:rsid w:val="00465946"/>
    <w:rsid w:val="00466270"/>
    <w:rsid w:val="0047364D"/>
    <w:rsid w:val="004773CF"/>
    <w:rsid w:val="00496293"/>
    <w:rsid w:val="004A057D"/>
    <w:rsid w:val="004A243A"/>
    <w:rsid w:val="004A48E6"/>
    <w:rsid w:val="004B3F1D"/>
    <w:rsid w:val="004C5347"/>
    <w:rsid w:val="004D1C40"/>
    <w:rsid w:val="004D1C77"/>
    <w:rsid w:val="004D2588"/>
    <w:rsid w:val="004D26E7"/>
    <w:rsid w:val="004D31FA"/>
    <w:rsid w:val="004D7E3C"/>
    <w:rsid w:val="004E39C9"/>
    <w:rsid w:val="004F1BC2"/>
    <w:rsid w:val="004F5369"/>
    <w:rsid w:val="004F7D05"/>
    <w:rsid w:val="0050019B"/>
    <w:rsid w:val="00515F57"/>
    <w:rsid w:val="005160EC"/>
    <w:rsid w:val="0052123E"/>
    <w:rsid w:val="00533BC6"/>
    <w:rsid w:val="00540FC4"/>
    <w:rsid w:val="0054119A"/>
    <w:rsid w:val="0054124E"/>
    <w:rsid w:val="00556AB5"/>
    <w:rsid w:val="005576CE"/>
    <w:rsid w:val="00560372"/>
    <w:rsid w:val="005808C7"/>
    <w:rsid w:val="0058389D"/>
    <w:rsid w:val="00584507"/>
    <w:rsid w:val="00585500"/>
    <w:rsid w:val="00586CF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61D3"/>
    <w:rsid w:val="00633245"/>
    <w:rsid w:val="00636690"/>
    <w:rsid w:val="006375BB"/>
    <w:rsid w:val="00642F0D"/>
    <w:rsid w:val="0065148F"/>
    <w:rsid w:val="00651FCE"/>
    <w:rsid w:val="006547EA"/>
    <w:rsid w:val="006576FD"/>
    <w:rsid w:val="006614DD"/>
    <w:rsid w:val="00671FF1"/>
    <w:rsid w:val="006735A9"/>
    <w:rsid w:val="00674332"/>
    <w:rsid w:val="00674772"/>
    <w:rsid w:val="0067562A"/>
    <w:rsid w:val="00676AD8"/>
    <w:rsid w:val="0068037B"/>
    <w:rsid w:val="0068388E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F0A31"/>
    <w:rsid w:val="00702463"/>
    <w:rsid w:val="00710879"/>
    <w:rsid w:val="007219F6"/>
    <w:rsid w:val="00725276"/>
    <w:rsid w:val="0074263A"/>
    <w:rsid w:val="00751021"/>
    <w:rsid w:val="007549C0"/>
    <w:rsid w:val="00756A91"/>
    <w:rsid w:val="0076109E"/>
    <w:rsid w:val="007714AB"/>
    <w:rsid w:val="00773C9B"/>
    <w:rsid w:val="00773FC5"/>
    <w:rsid w:val="00782349"/>
    <w:rsid w:val="007844C3"/>
    <w:rsid w:val="0078522B"/>
    <w:rsid w:val="00795BD0"/>
    <w:rsid w:val="007A3834"/>
    <w:rsid w:val="007A64D2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53F9"/>
    <w:rsid w:val="0080413F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6DB1"/>
    <w:rsid w:val="008605AD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256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1197"/>
    <w:rsid w:val="00912DBC"/>
    <w:rsid w:val="009205E7"/>
    <w:rsid w:val="00932D7B"/>
    <w:rsid w:val="00935C1D"/>
    <w:rsid w:val="00935C8D"/>
    <w:rsid w:val="0093740E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2C2F"/>
    <w:rsid w:val="00991C8B"/>
    <w:rsid w:val="009926B9"/>
    <w:rsid w:val="009930A5"/>
    <w:rsid w:val="009947AB"/>
    <w:rsid w:val="009A022D"/>
    <w:rsid w:val="009A73B4"/>
    <w:rsid w:val="009C6288"/>
    <w:rsid w:val="009D7603"/>
    <w:rsid w:val="009E3E6C"/>
    <w:rsid w:val="009F737D"/>
    <w:rsid w:val="00A0601A"/>
    <w:rsid w:val="00A068D1"/>
    <w:rsid w:val="00A07C54"/>
    <w:rsid w:val="00A1115D"/>
    <w:rsid w:val="00A173B5"/>
    <w:rsid w:val="00A23301"/>
    <w:rsid w:val="00A2441B"/>
    <w:rsid w:val="00A24D89"/>
    <w:rsid w:val="00A25A87"/>
    <w:rsid w:val="00A31084"/>
    <w:rsid w:val="00A32F21"/>
    <w:rsid w:val="00A367A3"/>
    <w:rsid w:val="00A41225"/>
    <w:rsid w:val="00A434E0"/>
    <w:rsid w:val="00A46DAD"/>
    <w:rsid w:val="00A47A2C"/>
    <w:rsid w:val="00A52D04"/>
    <w:rsid w:val="00A531B2"/>
    <w:rsid w:val="00A73012"/>
    <w:rsid w:val="00A80974"/>
    <w:rsid w:val="00A86305"/>
    <w:rsid w:val="00A866AE"/>
    <w:rsid w:val="00A967CE"/>
    <w:rsid w:val="00AA0C81"/>
    <w:rsid w:val="00AA0F2B"/>
    <w:rsid w:val="00AA5565"/>
    <w:rsid w:val="00AB03CE"/>
    <w:rsid w:val="00AB33D7"/>
    <w:rsid w:val="00AB44EA"/>
    <w:rsid w:val="00AC253C"/>
    <w:rsid w:val="00AC393D"/>
    <w:rsid w:val="00AC55A6"/>
    <w:rsid w:val="00AE3532"/>
    <w:rsid w:val="00AF4051"/>
    <w:rsid w:val="00AF472D"/>
    <w:rsid w:val="00AF6D42"/>
    <w:rsid w:val="00B05760"/>
    <w:rsid w:val="00B10976"/>
    <w:rsid w:val="00B13ED3"/>
    <w:rsid w:val="00B14FA8"/>
    <w:rsid w:val="00B22732"/>
    <w:rsid w:val="00B229B5"/>
    <w:rsid w:val="00B2682F"/>
    <w:rsid w:val="00B31AAC"/>
    <w:rsid w:val="00B50579"/>
    <w:rsid w:val="00B51D58"/>
    <w:rsid w:val="00B52898"/>
    <w:rsid w:val="00B54A99"/>
    <w:rsid w:val="00B5545F"/>
    <w:rsid w:val="00B556F4"/>
    <w:rsid w:val="00B71BC6"/>
    <w:rsid w:val="00B77AD5"/>
    <w:rsid w:val="00B80148"/>
    <w:rsid w:val="00B828D0"/>
    <w:rsid w:val="00B84335"/>
    <w:rsid w:val="00B866B3"/>
    <w:rsid w:val="00B87E3E"/>
    <w:rsid w:val="00B94288"/>
    <w:rsid w:val="00B94F77"/>
    <w:rsid w:val="00B95722"/>
    <w:rsid w:val="00B979E6"/>
    <w:rsid w:val="00BA2C69"/>
    <w:rsid w:val="00BA5659"/>
    <w:rsid w:val="00BC24DA"/>
    <w:rsid w:val="00BD2EDF"/>
    <w:rsid w:val="00BD6B80"/>
    <w:rsid w:val="00BF0E0E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2548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A57F2"/>
    <w:rsid w:val="00CB2317"/>
    <w:rsid w:val="00CC0C8E"/>
    <w:rsid w:val="00CC1871"/>
    <w:rsid w:val="00CC2D3A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059FD"/>
    <w:rsid w:val="00D12069"/>
    <w:rsid w:val="00D1615E"/>
    <w:rsid w:val="00D21D71"/>
    <w:rsid w:val="00D2293D"/>
    <w:rsid w:val="00D2686D"/>
    <w:rsid w:val="00D300C7"/>
    <w:rsid w:val="00D40F83"/>
    <w:rsid w:val="00D435C9"/>
    <w:rsid w:val="00D47EBA"/>
    <w:rsid w:val="00D51E3F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2D14"/>
    <w:rsid w:val="00DB3EB0"/>
    <w:rsid w:val="00DC2D88"/>
    <w:rsid w:val="00DC58F8"/>
    <w:rsid w:val="00DC6ED0"/>
    <w:rsid w:val="00DD0D59"/>
    <w:rsid w:val="00DD21EB"/>
    <w:rsid w:val="00DF00B6"/>
    <w:rsid w:val="00E008D3"/>
    <w:rsid w:val="00E04169"/>
    <w:rsid w:val="00E10882"/>
    <w:rsid w:val="00E11E35"/>
    <w:rsid w:val="00E1501A"/>
    <w:rsid w:val="00E1589C"/>
    <w:rsid w:val="00E16492"/>
    <w:rsid w:val="00E2404D"/>
    <w:rsid w:val="00E301D5"/>
    <w:rsid w:val="00E344F4"/>
    <w:rsid w:val="00E35494"/>
    <w:rsid w:val="00E533D7"/>
    <w:rsid w:val="00E55CE3"/>
    <w:rsid w:val="00E6226C"/>
    <w:rsid w:val="00E67675"/>
    <w:rsid w:val="00E705A6"/>
    <w:rsid w:val="00E73996"/>
    <w:rsid w:val="00E763A3"/>
    <w:rsid w:val="00E773E9"/>
    <w:rsid w:val="00E83EA8"/>
    <w:rsid w:val="00E95AB2"/>
    <w:rsid w:val="00E97FCF"/>
    <w:rsid w:val="00EA19B2"/>
    <w:rsid w:val="00EB10E1"/>
    <w:rsid w:val="00EB548C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4A2E"/>
    <w:rsid w:val="00F3101A"/>
    <w:rsid w:val="00F3212E"/>
    <w:rsid w:val="00F331D4"/>
    <w:rsid w:val="00F36F10"/>
    <w:rsid w:val="00F40594"/>
    <w:rsid w:val="00F5020B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6B85"/>
    <w:rsid w:val="00FB21A5"/>
    <w:rsid w:val="00FB2680"/>
    <w:rsid w:val="00FC0041"/>
    <w:rsid w:val="00FC017E"/>
    <w:rsid w:val="00FC74F1"/>
    <w:rsid w:val="00FD2418"/>
    <w:rsid w:val="00FD2EC8"/>
    <w:rsid w:val="00FD39AC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846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A01C-6FB2-467D-88A7-CFE770E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Y Y</cp:lastModifiedBy>
  <cp:revision>39</cp:revision>
  <cp:lastPrinted>2025-03-10T10:10:00Z</cp:lastPrinted>
  <dcterms:created xsi:type="dcterms:W3CDTF">2024-02-22T13:53:00Z</dcterms:created>
  <dcterms:modified xsi:type="dcterms:W3CDTF">2025-03-10T10:10:00Z</dcterms:modified>
</cp:coreProperties>
</file>