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AE34" w14:textId="77777777" w:rsidR="00E579C0" w:rsidRDefault="00E579C0" w:rsidP="007B1926">
      <w:pPr>
        <w:spacing w:after="0" w:line="240" w:lineRule="auto"/>
        <w:rPr>
          <w:sz w:val="24"/>
          <w:szCs w:val="24"/>
          <w:lang w:val="uk-UA"/>
        </w:rPr>
      </w:pPr>
    </w:p>
    <w:p w14:paraId="2D368998"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Додаток</w:t>
      </w:r>
    </w:p>
    <w:p w14:paraId="20496875"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до рішення Південнівської міської ради </w:t>
      </w:r>
    </w:p>
    <w:p w14:paraId="3B391AFC"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Одеського району Одеської області </w:t>
      </w:r>
    </w:p>
    <w:p w14:paraId="18CCFE28" w14:textId="23213FBB" w:rsidR="00E579C0" w:rsidRDefault="00E579C0" w:rsidP="00E579C0">
      <w:pPr>
        <w:spacing w:after="0" w:line="240" w:lineRule="auto"/>
        <w:ind w:left="5245" w:hanging="142"/>
        <w:rPr>
          <w:bCs/>
          <w:sz w:val="24"/>
          <w:szCs w:val="24"/>
          <w:lang w:val="uk-UA"/>
        </w:rPr>
      </w:pPr>
      <w:r w:rsidRPr="00E579C0">
        <w:rPr>
          <w:bCs/>
          <w:sz w:val="24"/>
          <w:szCs w:val="24"/>
          <w:lang w:val="uk-UA"/>
        </w:rPr>
        <w:t>від 06.03.2025 № 2</w:t>
      </w:r>
      <w:r w:rsidR="00CD19A5">
        <w:rPr>
          <w:bCs/>
          <w:sz w:val="24"/>
          <w:szCs w:val="24"/>
          <w:lang w:val="uk-UA"/>
        </w:rPr>
        <w:t>13</w:t>
      </w:r>
      <w:r w:rsidR="007B1926">
        <w:rPr>
          <w:bCs/>
          <w:sz w:val="24"/>
          <w:szCs w:val="24"/>
          <w:lang w:val="uk-UA"/>
        </w:rPr>
        <w:t>1</w:t>
      </w:r>
      <w:r w:rsidRPr="00E579C0">
        <w:rPr>
          <w:bCs/>
          <w:sz w:val="24"/>
          <w:szCs w:val="24"/>
          <w:lang w:val="uk-UA"/>
        </w:rPr>
        <w:t xml:space="preserve"> </w:t>
      </w:r>
      <w:r>
        <w:rPr>
          <w:bCs/>
          <w:sz w:val="24"/>
          <w:szCs w:val="24"/>
          <w:lang w:val="uk-UA"/>
        </w:rPr>
        <w:t>–</w:t>
      </w:r>
      <w:r w:rsidRPr="00E579C0">
        <w:rPr>
          <w:bCs/>
          <w:sz w:val="24"/>
          <w:szCs w:val="24"/>
          <w:lang w:val="uk-UA"/>
        </w:rPr>
        <w:t xml:space="preserve"> </w:t>
      </w:r>
      <w:r w:rsidRPr="00E579C0">
        <w:rPr>
          <w:bCs/>
          <w:sz w:val="24"/>
          <w:szCs w:val="24"/>
          <w:lang w:val="en-US"/>
        </w:rPr>
        <w:t>V</w:t>
      </w:r>
      <w:r w:rsidRPr="00E579C0">
        <w:rPr>
          <w:bCs/>
          <w:sz w:val="24"/>
          <w:szCs w:val="24"/>
          <w:lang w:val="uk-UA"/>
        </w:rPr>
        <w:t>ІІІ</w:t>
      </w:r>
    </w:p>
    <w:p w14:paraId="253A0767" w14:textId="77777777" w:rsidR="00E579C0" w:rsidRDefault="00E579C0" w:rsidP="007B1926">
      <w:pPr>
        <w:spacing w:after="0" w:line="240" w:lineRule="auto"/>
        <w:rPr>
          <w:bCs/>
          <w:sz w:val="24"/>
          <w:szCs w:val="24"/>
          <w:lang w:val="uk-UA"/>
        </w:rPr>
      </w:pPr>
    </w:p>
    <w:p w14:paraId="32786F2E" w14:textId="5F7393D4" w:rsidR="007B1926" w:rsidRDefault="007B1926" w:rsidP="007B1926">
      <w:pPr>
        <w:suppressAutoHyphens/>
        <w:spacing w:after="0" w:line="240" w:lineRule="auto"/>
        <w:jc w:val="center"/>
        <w:rPr>
          <w:rFonts w:eastAsia="Times New Roman"/>
          <w:b/>
          <w:bCs/>
          <w:sz w:val="16"/>
          <w:szCs w:val="16"/>
          <w:lang w:val="uk-UA" w:eastAsia="zh-CN"/>
        </w:rPr>
      </w:pPr>
      <w:r w:rsidRPr="007B1926">
        <w:rPr>
          <w:rFonts w:eastAsia="Times New Roman"/>
          <w:b/>
          <w:bCs/>
          <w:sz w:val="24"/>
          <w:szCs w:val="24"/>
          <w:lang w:val="uk-UA" w:eastAsia="zh-CN"/>
        </w:rPr>
        <w:t xml:space="preserve">Перелік </w:t>
      </w:r>
      <w:r w:rsidRPr="007B1926">
        <w:rPr>
          <w:rFonts w:eastAsia="Times New Roman"/>
          <w:b/>
          <w:color w:val="000000"/>
          <w:sz w:val="24"/>
          <w:szCs w:val="24"/>
          <w:lang w:val="uk-UA" w:eastAsia="zh-CN"/>
        </w:rPr>
        <w:t>вартості  проведених поліпшень  основних засобів (робіт з реконструкції та капітального ремонту)</w:t>
      </w:r>
      <w:r w:rsidRPr="007B1926">
        <w:rPr>
          <w:rFonts w:eastAsia="Times New Roman"/>
          <w:b/>
          <w:bCs/>
          <w:sz w:val="24"/>
          <w:szCs w:val="24"/>
          <w:lang w:val="uk-UA" w:eastAsia="zh-CN"/>
        </w:rPr>
        <w:t xml:space="preserve">, які передаються з балансу управління капітального будівництва </w:t>
      </w:r>
      <w:r w:rsidR="001B6169">
        <w:rPr>
          <w:rFonts w:eastAsia="Times New Roman"/>
          <w:b/>
          <w:color w:val="000000"/>
          <w:sz w:val="24"/>
          <w:szCs w:val="24"/>
          <w:lang w:val="uk-UA" w:eastAsia="zh-CN"/>
        </w:rPr>
        <w:t xml:space="preserve">Південнівської </w:t>
      </w:r>
      <w:r w:rsidRPr="007B1926">
        <w:rPr>
          <w:rFonts w:eastAsia="Times New Roman"/>
          <w:b/>
          <w:bCs/>
          <w:sz w:val="24"/>
          <w:szCs w:val="24"/>
          <w:lang w:val="uk-UA" w:eastAsia="zh-CN"/>
        </w:rPr>
        <w:t xml:space="preserve">міської ради Одеського району Одеської області балансоутримувачу </w:t>
      </w:r>
      <w:r w:rsidRPr="007B1926">
        <w:rPr>
          <w:rFonts w:eastAsia="Times New Roman"/>
          <w:b/>
          <w:sz w:val="24"/>
          <w:szCs w:val="24"/>
          <w:shd w:val="clear" w:color="auto" w:fill="FFFFFF"/>
          <w:lang w:val="uk-UA" w:eastAsia="zh-CN"/>
        </w:rPr>
        <w:t>Комунальному некомерційному підприємству «Південнівська міська лікарня» Пів</w:t>
      </w:r>
      <w:r w:rsidRPr="007B1926">
        <w:rPr>
          <w:rFonts w:eastAsia="Times New Roman"/>
          <w:b/>
          <w:sz w:val="24"/>
          <w:szCs w:val="24"/>
          <w:shd w:val="clear" w:color="auto" w:fill="FFFFFF"/>
          <w:lang w:val="uk-UA" w:eastAsia="zh-CN"/>
        </w:rPr>
        <w:softHyphen/>
        <w:t>ден</w:t>
      </w:r>
      <w:r w:rsidRPr="007B1926">
        <w:rPr>
          <w:rFonts w:eastAsia="Times New Roman"/>
          <w:b/>
          <w:sz w:val="24"/>
          <w:szCs w:val="24"/>
          <w:shd w:val="clear" w:color="auto" w:fill="FFFFFF"/>
          <w:lang w:val="uk-UA" w:eastAsia="zh-CN"/>
        </w:rPr>
        <w:softHyphen/>
        <w:t>нів</w:t>
      </w:r>
      <w:r w:rsidRPr="007B1926">
        <w:rPr>
          <w:rFonts w:eastAsia="Times New Roman"/>
          <w:b/>
          <w:sz w:val="24"/>
          <w:szCs w:val="24"/>
          <w:shd w:val="clear" w:color="auto" w:fill="FFFFFF"/>
          <w:lang w:val="uk-UA" w:eastAsia="zh-CN"/>
        </w:rPr>
        <w:softHyphen/>
        <w:t>ської міської ради</w:t>
      </w:r>
      <w:r w:rsidRPr="007B1926">
        <w:rPr>
          <w:rFonts w:eastAsia="Times New Roman"/>
          <w:b/>
          <w:bCs/>
          <w:sz w:val="24"/>
          <w:szCs w:val="24"/>
          <w:lang w:val="uk-UA" w:eastAsia="zh-CN"/>
        </w:rPr>
        <w:t>:</w:t>
      </w:r>
    </w:p>
    <w:p w14:paraId="3AE212C4" w14:textId="77777777" w:rsidR="007B1926" w:rsidRPr="007B1926" w:rsidRDefault="007B1926" w:rsidP="007B1926">
      <w:pPr>
        <w:suppressAutoHyphens/>
        <w:spacing w:after="0" w:line="240" w:lineRule="auto"/>
        <w:jc w:val="center"/>
        <w:rPr>
          <w:rFonts w:eastAsia="Times New Roman"/>
          <w:b/>
          <w:bCs/>
          <w:sz w:val="16"/>
          <w:szCs w:val="16"/>
          <w:lang w:val="uk-UA" w:eastAsia="zh-CN"/>
        </w:rPr>
      </w:pPr>
    </w:p>
    <w:tbl>
      <w:tblPr>
        <w:tblW w:w="9820" w:type="dxa"/>
        <w:tblInd w:w="-289" w:type="dxa"/>
        <w:tblLook w:val="04A0" w:firstRow="1" w:lastRow="0" w:firstColumn="1" w:lastColumn="0" w:noHBand="0" w:noVBand="1"/>
      </w:tblPr>
      <w:tblGrid>
        <w:gridCol w:w="1780"/>
        <w:gridCol w:w="5890"/>
        <w:gridCol w:w="2150"/>
      </w:tblGrid>
      <w:tr w:rsidR="007B1926" w:rsidRPr="007B1926" w14:paraId="42A6715A" w14:textId="77777777" w:rsidTr="007B1926">
        <w:trPr>
          <w:trHeight w:val="63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88D63" w14:textId="77777777" w:rsidR="007B1926" w:rsidRPr="007B1926" w:rsidRDefault="007B1926" w:rsidP="007B1926">
            <w:pPr>
              <w:spacing w:after="0" w:line="240" w:lineRule="auto"/>
              <w:jc w:val="center"/>
              <w:rPr>
                <w:rFonts w:eastAsia="Times New Roman"/>
                <w:b/>
                <w:bCs/>
                <w:color w:val="000000"/>
                <w:sz w:val="24"/>
                <w:szCs w:val="24"/>
                <w:lang w:val="uk-UA" w:eastAsia="uk-UA"/>
              </w:rPr>
            </w:pPr>
            <w:r w:rsidRPr="007B1926">
              <w:rPr>
                <w:rFonts w:eastAsia="Times New Roman"/>
                <w:b/>
                <w:bCs/>
                <w:color w:val="000000"/>
                <w:sz w:val="24"/>
                <w:szCs w:val="24"/>
                <w:lang w:val="uk-UA" w:eastAsia="uk-UA"/>
              </w:rPr>
              <w:t>Інвентарний номер</w:t>
            </w:r>
          </w:p>
        </w:tc>
        <w:tc>
          <w:tcPr>
            <w:tcW w:w="5890" w:type="dxa"/>
            <w:tcBorders>
              <w:top w:val="single" w:sz="4" w:space="0" w:color="auto"/>
              <w:left w:val="nil"/>
              <w:bottom w:val="single" w:sz="4" w:space="0" w:color="auto"/>
              <w:right w:val="single" w:sz="4" w:space="0" w:color="auto"/>
            </w:tcBorders>
            <w:shd w:val="clear" w:color="auto" w:fill="auto"/>
            <w:vAlign w:val="center"/>
            <w:hideMark/>
          </w:tcPr>
          <w:p w14:paraId="0754CFA2" w14:textId="77777777" w:rsidR="007B1926" w:rsidRPr="007B1926" w:rsidRDefault="007B1926" w:rsidP="007B1926">
            <w:pPr>
              <w:spacing w:after="0" w:line="240" w:lineRule="auto"/>
              <w:jc w:val="center"/>
              <w:rPr>
                <w:rFonts w:eastAsia="Times New Roman"/>
                <w:b/>
                <w:bCs/>
                <w:color w:val="000000"/>
                <w:sz w:val="24"/>
                <w:szCs w:val="24"/>
                <w:lang w:val="uk-UA" w:eastAsia="uk-UA"/>
              </w:rPr>
            </w:pPr>
            <w:r w:rsidRPr="007B1926">
              <w:rPr>
                <w:rFonts w:eastAsia="Times New Roman"/>
                <w:b/>
                <w:bCs/>
                <w:color w:val="000000"/>
                <w:sz w:val="24"/>
                <w:szCs w:val="24"/>
                <w:lang w:val="uk-UA" w:eastAsia="uk-UA"/>
              </w:rPr>
              <w:t>Найменування основних засобів</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5BAE23F6" w14:textId="77777777" w:rsidR="007B1926" w:rsidRPr="007B1926" w:rsidRDefault="007B1926" w:rsidP="007B1926">
            <w:pPr>
              <w:spacing w:after="0" w:line="240" w:lineRule="auto"/>
              <w:jc w:val="center"/>
              <w:rPr>
                <w:rFonts w:eastAsia="Times New Roman"/>
                <w:b/>
                <w:bCs/>
                <w:color w:val="000000"/>
                <w:sz w:val="24"/>
                <w:szCs w:val="24"/>
                <w:lang w:val="uk-UA" w:eastAsia="uk-UA"/>
              </w:rPr>
            </w:pPr>
            <w:r w:rsidRPr="007B1926">
              <w:rPr>
                <w:rFonts w:eastAsia="Times New Roman"/>
                <w:b/>
                <w:bCs/>
                <w:color w:val="000000"/>
                <w:sz w:val="24"/>
                <w:szCs w:val="24"/>
                <w:lang w:val="uk-UA" w:eastAsia="uk-UA"/>
              </w:rPr>
              <w:t>Вартість, грн.</w:t>
            </w:r>
          </w:p>
        </w:tc>
      </w:tr>
      <w:tr w:rsidR="007B1926" w:rsidRPr="007B1926" w14:paraId="63F694E5" w14:textId="77777777" w:rsidTr="007B1926">
        <w:trPr>
          <w:trHeight w:val="315"/>
        </w:trPr>
        <w:tc>
          <w:tcPr>
            <w:tcW w:w="9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57737F" w14:textId="77777777" w:rsidR="007B1926" w:rsidRPr="007B1926" w:rsidRDefault="007B1926" w:rsidP="007B1926">
            <w:pPr>
              <w:spacing w:after="0" w:line="240" w:lineRule="auto"/>
              <w:jc w:val="center"/>
              <w:rPr>
                <w:rFonts w:eastAsia="Times New Roman"/>
                <w:b/>
                <w:bCs/>
                <w:color w:val="000000"/>
                <w:sz w:val="24"/>
                <w:szCs w:val="24"/>
                <w:lang w:val="uk-UA" w:eastAsia="uk-UA"/>
              </w:rPr>
            </w:pPr>
            <w:r w:rsidRPr="007B1926">
              <w:rPr>
                <w:rFonts w:eastAsia="Times New Roman"/>
                <w:b/>
                <w:color w:val="000000"/>
                <w:sz w:val="24"/>
                <w:szCs w:val="24"/>
                <w:lang w:val="uk-UA" w:eastAsia="zh-CN"/>
              </w:rPr>
              <w:t>КНП «Південнівська міська лікарня» ПМР</w:t>
            </w:r>
          </w:p>
        </w:tc>
      </w:tr>
      <w:tr w:rsidR="007B1926" w:rsidRPr="007B1926" w14:paraId="168F61E9"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5BAF328"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13110770</w:t>
            </w:r>
          </w:p>
        </w:tc>
        <w:tc>
          <w:tcPr>
            <w:tcW w:w="5890" w:type="dxa"/>
            <w:tcBorders>
              <w:top w:val="nil"/>
              <w:left w:val="nil"/>
              <w:bottom w:val="single" w:sz="4" w:space="0" w:color="auto"/>
              <w:right w:val="single" w:sz="4" w:space="0" w:color="auto"/>
            </w:tcBorders>
            <w:shd w:val="clear" w:color="auto" w:fill="auto"/>
            <w:vAlign w:val="bottom"/>
            <w:hideMark/>
          </w:tcPr>
          <w:p w14:paraId="700EF076" w14:textId="77777777" w:rsidR="007B1926" w:rsidRPr="007B1926" w:rsidRDefault="007B1926" w:rsidP="007B1926">
            <w:pPr>
              <w:suppressAutoHyphens/>
              <w:spacing w:after="0" w:line="240" w:lineRule="auto"/>
              <w:rPr>
                <w:rFonts w:eastAsia="Times New Roman"/>
                <w:color w:val="000000"/>
                <w:sz w:val="24"/>
                <w:szCs w:val="24"/>
                <w:lang w:eastAsia="zh-CN"/>
              </w:rPr>
            </w:pPr>
            <w:proofErr w:type="spellStart"/>
            <w:r w:rsidRPr="007B1926">
              <w:rPr>
                <w:rFonts w:eastAsia="Times New Roman"/>
                <w:color w:val="000000"/>
                <w:sz w:val="24"/>
                <w:szCs w:val="24"/>
                <w:lang w:eastAsia="zh-CN"/>
              </w:rPr>
              <w:t>Реконструкція</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системи</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медичного</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газопостачання</w:t>
            </w:r>
            <w:proofErr w:type="spellEnd"/>
            <w:r w:rsidRPr="007B1926">
              <w:rPr>
                <w:rFonts w:eastAsia="Times New Roman"/>
                <w:color w:val="000000"/>
                <w:sz w:val="24"/>
                <w:szCs w:val="24"/>
                <w:lang w:eastAsia="zh-CN"/>
              </w:rPr>
              <w:t xml:space="preserve"> з </w:t>
            </w:r>
            <w:proofErr w:type="spellStart"/>
            <w:r w:rsidRPr="007B1926">
              <w:rPr>
                <w:rFonts w:eastAsia="Times New Roman"/>
                <w:color w:val="000000"/>
                <w:sz w:val="24"/>
                <w:szCs w:val="24"/>
                <w:lang w:eastAsia="zh-CN"/>
              </w:rPr>
              <w:t>влаштуванням</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майданчика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під</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джерела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медичних</w:t>
            </w:r>
            <w:proofErr w:type="spellEnd"/>
            <w:r w:rsidRPr="007B1926">
              <w:rPr>
                <w:rFonts w:eastAsia="Times New Roman"/>
                <w:color w:val="000000"/>
                <w:sz w:val="24"/>
                <w:szCs w:val="24"/>
                <w:lang w:eastAsia="zh-CN"/>
              </w:rPr>
              <w:t xml:space="preserve"> </w:t>
            </w:r>
            <w:proofErr w:type="spellStart"/>
            <w:proofErr w:type="gramStart"/>
            <w:r w:rsidRPr="007B1926">
              <w:rPr>
                <w:rFonts w:eastAsia="Times New Roman"/>
                <w:color w:val="000000"/>
                <w:sz w:val="24"/>
                <w:szCs w:val="24"/>
                <w:lang w:eastAsia="zh-CN"/>
              </w:rPr>
              <w:t>газів</w:t>
            </w:r>
            <w:proofErr w:type="spellEnd"/>
            <w:r w:rsidRPr="007B1926">
              <w:rPr>
                <w:rFonts w:eastAsia="Times New Roman"/>
                <w:color w:val="000000"/>
                <w:sz w:val="24"/>
                <w:szCs w:val="24"/>
                <w:lang w:eastAsia="zh-CN"/>
              </w:rPr>
              <w:t xml:space="preserve">  КНП</w:t>
            </w:r>
            <w:proofErr w:type="gram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Южненська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міська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лікарня</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Южненської</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міської</w:t>
            </w:r>
            <w:proofErr w:type="spellEnd"/>
            <w:r w:rsidRPr="007B1926">
              <w:rPr>
                <w:rFonts w:eastAsia="Times New Roman"/>
                <w:color w:val="000000"/>
                <w:sz w:val="24"/>
                <w:szCs w:val="24"/>
                <w:lang w:eastAsia="zh-CN"/>
              </w:rPr>
              <w:t xml:space="preserve"> ради за </w:t>
            </w:r>
            <w:proofErr w:type="spellStart"/>
            <w:r w:rsidRPr="007B1926">
              <w:rPr>
                <w:rFonts w:eastAsia="Times New Roman"/>
                <w:color w:val="000000"/>
                <w:sz w:val="24"/>
                <w:szCs w:val="24"/>
                <w:lang w:eastAsia="zh-CN"/>
              </w:rPr>
              <w:t>адресою:Одеська</w:t>
            </w:r>
            <w:proofErr w:type="spellEnd"/>
            <w:r w:rsidRPr="007B1926">
              <w:rPr>
                <w:rFonts w:eastAsia="Times New Roman"/>
                <w:color w:val="000000"/>
                <w:sz w:val="24"/>
                <w:szCs w:val="24"/>
                <w:lang w:eastAsia="zh-CN"/>
              </w:rPr>
              <w:t xml:space="preserve"> область, </w:t>
            </w:r>
            <w:proofErr w:type="spellStart"/>
            <w:r w:rsidRPr="007B1926">
              <w:rPr>
                <w:rFonts w:eastAsia="Times New Roman"/>
                <w:color w:val="000000"/>
                <w:sz w:val="24"/>
                <w:szCs w:val="24"/>
                <w:lang w:eastAsia="zh-CN"/>
              </w:rPr>
              <w:t>Одеський</w:t>
            </w:r>
            <w:proofErr w:type="spellEnd"/>
            <w:r w:rsidRPr="007B1926">
              <w:rPr>
                <w:rFonts w:eastAsia="Times New Roman"/>
                <w:color w:val="000000"/>
                <w:sz w:val="24"/>
                <w:szCs w:val="24"/>
                <w:lang w:eastAsia="zh-CN"/>
              </w:rPr>
              <w:t xml:space="preserve"> район, м. </w:t>
            </w:r>
            <w:proofErr w:type="spellStart"/>
            <w:r w:rsidRPr="007B1926">
              <w:rPr>
                <w:rFonts w:eastAsia="Times New Roman"/>
                <w:color w:val="000000"/>
                <w:sz w:val="24"/>
                <w:szCs w:val="24"/>
                <w:lang w:eastAsia="zh-CN"/>
              </w:rPr>
              <w:t>Южне</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вул</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Хіміків</w:t>
            </w:r>
            <w:proofErr w:type="spellEnd"/>
            <w:r w:rsidRPr="007B1926">
              <w:rPr>
                <w:rFonts w:eastAsia="Times New Roman"/>
                <w:color w:val="000000"/>
                <w:sz w:val="24"/>
                <w:szCs w:val="24"/>
                <w:lang w:eastAsia="zh-CN"/>
              </w:rPr>
              <w:t>, 1 (2023-2024)</w:t>
            </w:r>
          </w:p>
        </w:tc>
        <w:tc>
          <w:tcPr>
            <w:tcW w:w="2150" w:type="dxa"/>
            <w:tcBorders>
              <w:top w:val="nil"/>
              <w:left w:val="nil"/>
              <w:bottom w:val="single" w:sz="4" w:space="0" w:color="auto"/>
              <w:right w:val="single" w:sz="4" w:space="0" w:color="auto"/>
            </w:tcBorders>
            <w:shd w:val="clear" w:color="auto" w:fill="auto"/>
            <w:noWrap/>
            <w:vAlign w:val="center"/>
            <w:hideMark/>
          </w:tcPr>
          <w:p w14:paraId="082BE225"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4 792 614,74</w:t>
            </w:r>
          </w:p>
        </w:tc>
      </w:tr>
      <w:tr w:rsidR="007B1926" w:rsidRPr="007B1926" w14:paraId="6E6767D5"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5ABF187"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13110770</w:t>
            </w:r>
          </w:p>
        </w:tc>
        <w:tc>
          <w:tcPr>
            <w:tcW w:w="5890" w:type="dxa"/>
            <w:tcBorders>
              <w:top w:val="nil"/>
              <w:left w:val="nil"/>
              <w:bottom w:val="single" w:sz="4" w:space="0" w:color="auto"/>
              <w:right w:val="single" w:sz="4" w:space="0" w:color="auto"/>
            </w:tcBorders>
            <w:shd w:val="clear" w:color="auto" w:fill="auto"/>
            <w:vAlign w:val="bottom"/>
            <w:hideMark/>
          </w:tcPr>
          <w:p w14:paraId="005D7F45" w14:textId="77777777" w:rsidR="007B1926" w:rsidRPr="007B1926" w:rsidRDefault="007B1926" w:rsidP="007B1926">
            <w:pPr>
              <w:suppressAutoHyphens/>
              <w:spacing w:after="0" w:line="240" w:lineRule="auto"/>
              <w:rPr>
                <w:rFonts w:eastAsia="Times New Roman"/>
                <w:color w:val="000000"/>
                <w:sz w:val="24"/>
                <w:szCs w:val="24"/>
                <w:lang w:val="uk-UA" w:eastAsia="zh-CN"/>
              </w:rPr>
            </w:pPr>
            <w:r w:rsidRPr="007B1926">
              <w:rPr>
                <w:rFonts w:eastAsia="Times New Roman"/>
                <w:color w:val="000000"/>
                <w:sz w:val="24"/>
                <w:szCs w:val="24"/>
                <w:lang w:val="uk-UA" w:eastAsia="zh-CN"/>
              </w:rPr>
              <w:t>П</w:t>
            </w:r>
            <w:proofErr w:type="spellStart"/>
            <w:r w:rsidRPr="007B1926">
              <w:rPr>
                <w:rFonts w:eastAsia="Times New Roman"/>
                <w:color w:val="000000"/>
                <w:sz w:val="24"/>
                <w:szCs w:val="24"/>
                <w:lang w:eastAsia="zh-CN"/>
              </w:rPr>
              <w:t>ро</w:t>
            </w:r>
            <w:proofErr w:type="spellEnd"/>
            <w:r w:rsidRPr="007B1926">
              <w:rPr>
                <w:rFonts w:eastAsia="Times New Roman"/>
                <w:color w:val="000000"/>
                <w:sz w:val="24"/>
                <w:szCs w:val="24"/>
                <w:lang w:val="uk-UA" w:eastAsia="zh-CN"/>
              </w:rPr>
              <w:t>є</w:t>
            </w:r>
            <w:proofErr w:type="spellStart"/>
            <w:r w:rsidRPr="007B1926">
              <w:rPr>
                <w:rFonts w:eastAsia="Times New Roman"/>
                <w:color w:val="000000"/>
                <w:sz w:val="24"/>
                <w:szCs w:val="24"/>
                <w:lang w:eastAsia="zh-CN"/>
              </w:rPr>
              <w:t>ктні</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роботи</w:t>
            </w:r>
            <w:proofErr w:type="spellEnd"/>
            <w:r w:rsidRPr="007B1926">
              <w:rPr>
                <w:rFonts w:eastAsia="Times New Roman"/>
                <w:color w:val="000000"/>
                <w:sz w:val="24"/>
                <w:szCs w:val="24"/>
                <w:lang w:val="uk-UA" w:eastAsia="zh-CN"/>
              </w:rPr>
              <w:t xml:space="preserve"> (2023)</w:t>
            </w:r>
          </w:p>
        </w:tc>
        <w:tc>
          <w:tcPr>
            <w:tcW w:w="2150" w:type="dxa"/>
            <w:tcBorders>
              <w:top w:val="nil"/>
              <w:left w:val="nil"/>
              <w:bottom w:val="single" w:sz="4" w:space="0" w:color="auto"/>
              <w:right w:val="single" w:sz="4" w:space="0" w:color="auto"/>
            </w:tcBorders>
            <w:shd w:val="clear" w:color="auto" w:fill="auto"/>
            <w:noWrap/>
            <w:vAlign w:val="center"/>
            <w:hideMark/>
          </w:tcPr>
          <w:p w14:paraId="1DE82886"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167 499,95</w:t>
            </w:r>
          </w:p>
        </w:tc>
      </w:tr>
      <w:tr w:rsidR="007B1926" w:rsidRPr="007B1926" w14:paraId="313FAAAC"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00745BA"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13110770</w:t>
            </w:r>
          </w:p>
        </w:tc>
        <w:tc>
          <w:tcPr>
            <w:tcW w:w="5890" w:type="dxa"/>
            <w:tcBorders>
              <w:top w:val="nil"/>
              <w:left w:val="nil"/>
              <w:bottom w:val="single" w:sz="4" w:space="0" w:color="auto"/>
              <w:right w:val="single" w:sz="4" w:space="0" w:color="auto"/>
            </w:tcBorders>
            <w:shd w:val="clear" w:color="auto" w:fill="auto"/>
            <w:vAlign w:val="bottom"/>
            <w:hideMark/>
          </w:tcPr>
          <w:p w14:paraId="020AA10E" w14:textId="77777777" w:rsidR="007B1926" w:rsidRPr="007B1926" w:rsidRDefault="007B1926" w:rsidP="007B1926">
            <w:pPr>
              <w:suppressAutoHyphens/>
              <w:spacing w:after="0" w:line="240" w:lineRule="auto"/>
              <w:rPr>
                <w:rFonts w:eastAsia="Times New Roman"/>
                <w:color w:val="000000"/>
                <w:sz w:val="24"/>
                <w:szCs w:val="24"/>
                <w:lang w:eastAsia="zh-CN"/>
              </w:rPr>
            </w:pPr>
            <w:r w:rsidRPr="007B1926">
              <w:rPr>
                <w:rFonts w:eastAsia="Times New Roman"/>
                <w:color w:val="000000"/>
                <w:sz w:val="24"/>
                <w:szCs w:val="24"/>
                <w:lang w:val="uk-UA" w:eastAsia="zh-CN"/>
              </w:rPr>
              <w:t>Т</w:t>
            </w:r>
            <w:proofErr w:type="spellStart"/>
            <w:r w:rsidRPr="007B1926">
              <w:rPr>
                <w:rFonts w:eastAsia="Times New Roman"/>
                <w:color w:val="000000"/>
                <w:sz w:val="24"/>
                <w:szCs w:val="24"/>
                <w:lang w:eastAsia="zh-CN"/>
              </w:rPr>
              <w:t>ехнічний</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нагляд</w:t>
            </w:r>
            <w:proofErr w:type="spellEnd"/>
            <w:r w:rsidRPr="007B1926">
              <w:rPr>
                <w:rFonts w:eastAsia="Times New Roman"/>
                <w:color w:val="000000"/>
                <w:sz w:val="24"/>
                <w:szCs w:val="24"/>
                <w:lang w:eastAsia="zh-CN"/>
              </w:rPr>
              <w:t xml:space="preserve"> (2023)</w:t>
            </w:r>
          </w:p>
        </w:tc>
        <w:tc>
          <w:tcPr>
            <w:tcW w:w="2150" w:type="dxa"/>
            <w:tcBorders>
              <w:top w:val="nil"/>
              <w:left w:val="nil"/>
              <w:bottom w:val="single" w:sz="4" w:space="0" w:color="auto"/>
              <w:right w:val="single" w:sz="4" w:space="0" w:color="auto"/>
            </w:tcBorders>
            <w:shd w:val="clear" w:color="auto" w:fill="auto"/>
            <w:noWrap/>
            <w:vAlign w:val="center"/>
            <w:hideMark/>
          </w:tcPr>
          <w:p w14:paraId="6CD13734" w14:textId="77777777" w:rsidR="007B1926" w:rsidRPr="007B1926" w:rsidRDefault="007B1926" w:rsidP="007B1926">
            <w:pPr>
              <w:suppressAutoHyphens/>
              <w:spacing w:after="0" w:line="240" w:lineRule="auto"/>
              <w:jc w:val="center"/>
              <w:rPr>
                <w:rFonts w:eastAsia="Times New Roman"/>
                <w:color w:val="000000"/>
                <w:sz w:val="24"/>
                <w:szCs w:val="24"/>
                <w:lang w:val="uk-UA" w:eastAsia="zh-CN"/>
              </w:rPr>
            </w:pPr>
            <w:r w:rsidRPr="007B1926">
              <w:rPr>
                <w:rFonts w:eastAsia="Times New Roman"/>
                <w:color w:val="000000"/>
                <w:sz w:val="24"/>
                <w:szCs w:val="24"/>
                <w:lang w:val="uk-UA" w:eastAsia="zh-CN"/>
              </w:rPr>
              <w:t>61 723,39</w:t>
            </w:r>
          </w:p>
        </w:tc>
      </w:tr>
      <w:tr w:rsidR="007B1926" w:rsidRPr="007B1926" w14:paraId="07AEB53C"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2835EB9"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13110770</w:t>
            </w:r>
          </w:p>
        </w:tc>
        <w:tc>
          <w:tcPr>
            <w:tcW w:w="5890" w:type="dxa"/>
            <w:tcBorders>
              <w:top w:val="nil"/>
              <w:left w:val="nil"/>
              <w:bottom w:val="single" w:sz="4" w:space="0" w:color="auto"/>
              <w:right w:val="single" w:sz="4" w:space="0" w:color="auto"/>
            </w:tcBorders>
            <w:shd w:val="clear" w:color="auto" w:fill="auto"/>
            <w:vAlign w:val="bottom"/>
            <w:hideMark/>
          </w:tcPr>
          <w:p w14:paraId="34D5E208" w14:textId="77777777" w:rsidR="007B1926" w:rsidRPr="007B1926" w:rsidRDefault="007B1926" w:rsidP="007B1926">
            <w:pPr>
              <w:suppressAutoHyphens/>
              <w:spacing w:after="0" w:line="240" w:lineRule="auto"/>
              <w:rPr>
                <w:rFonts w:eastAsia="Times New Roman"/>
                <w:color w:val="000000"/>
                <w:sz w:val="24"/>
                <w:szCs w:val="24"/>
                <w:lang w:val="uk-UA" w:eastAsia="zh-CN"/>
              </w:rPr>
            </w:pPr>
            <w:r w:rsidRPr="007B1926">
              <w:rPr>
                <w:rFonts w:eastAsia="Times New Roman"/>
                <w:color w:val="000000"/>
                <w:sz w:val="24"/>
                <w:szCs w:val="24"/>
                <w:lang w:val="uk-UA" w:eastAsia="zh-CN"/>
              </w:rPr>
              <w:t>А</w:t>
            </w:r>
            <w:proofErr w:type="spellStart"/>
            <w:r w:rsidRPr="007B1926">
              <w:rPr>
                <w:rFonts w:eastAsia="Times New Roman"/>
                <w:color w:val="000000"/>
                <w:sz w:val="24"/>
                <w:szCs w:val="24"/>
                <w:lang w:eastAsia="zh-CN"/>
              </w:rPr>
              <w:t>вторський</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нагляд</w:t>
            </w:r>
            <w:proofErr w:type="spellEnd"/>
            <w:r w:rsidRPr="007B1926">
              <w:rPr>
                <w:rFonts w:eastAsia="Times New Roman"/>
                <w:color w:val="000000"/>
                <w:sz w:val="24"/>
                <w:szCs w:val="24"/>
                <w:lang w:val="uk-UA" w:eastAsia="zh-CN"/>
              </w:rPr>
              <w:t xml:space="preserve"> (2023)</w:t>
            </w:r>
          </w:p>
        </w:tc>
        <w:tc>
          <w:tcPr>
            <w:tcW w:w="2150" w:type="dxa"/>
            <w:tcBorders>
              <w:top w:val="nil"/>
              <w:left w:val="nil"/>
              <w:bottom w:val="single" w:sz="4" w:space="0" w:color="auto"/>
              <w:right w:val="single" w:sz="4" w:space="0" w:color="auto"/>
            </w:tcBorders>
            <w:shd w:val="clear" w:color="auto" w:fill="auto"/>
            <w:noWrap/>
            <w:vAlign w:val="center"/>
            <w:hideMark/>
          </w:tcPr>
          <w:p w14:paraId="0C4D2C71"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10 680,00</w:t>
            </w:r>
          </w:p>
        </w:tc>
      </w:tr>
      <w:tr w:rsidR="007B1926" w:rsidRPr="007B1926" w14:paraId="3C6AF4B8"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46B6B87"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13110770</w:t>
            </w:r>
          </w:p>
        </w:tc>
        <w:tc>
          <w:tcPr>
            <w:tcW w:w="5890" w:type="dxa"/>
            <w:tcBorders>
              <w:top w:val="nil"/>
              <w:left w:val="nil"/>
              <w:bottom w:val="single" w:sz="4" w:space="0" w:color="auto"/>
              <w:right w:val="single" w:sz="4" w:space="0" w:color="auto"/>
            </w:tcBorders>
            <w:shd w:val="clear" w:color="auto" w:fill="auto"/>
            <w:vAlign w:val="bottom"/>
            <w:hideMark/>
          </w:tcPr>
          <w:p w14:paraId="380904BE" w14:textId="77777777" w:rsidR="007B1926" w:rsidRPr="007B1926" w:rsidRDefault="007B1926" w:rsidP="007B1926">
            <w:pPr>
              <w:suppressAutoHyphens/>
              <w:spacing w:after="0" w:line="240" w:lineRule="auto"/>
              <w:rPr>
                <w:rFonts w:eastAsia="Times New Roman"/>
                <w:color w:val="000000"/>
                <w:sz w:val="24"/>
                <w:szCs w:val="24"/>
                <w:lang w:val="uk-UA" w:eastAsia="zh-CN"/>
              </w:rPr>
            </w:pPr>
            <w:proofErr w:type="spellStart"/>
            <w:r w:rsidRPr="007B1926">
              <w:rPr>
                <w:rFonts w:eastAsia="Times New Roman"/>
                <w:color w:val="000000"/>
                <w:sz w:val="24"/>
                <w:szCs w:val="24"/>
                <w:lang w:eastAsia="zh-CN"/>
              </w:rPr>
              <w:t>Реконструкція</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системи</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медичного</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газопостачання</w:t>
            </w:r>
            <w:proofErr w:type="spellEnd"/>
            <w:r w:rsidRPr="007B1926">
              <w:rPr>
                <w:rFonts w:eastAsia="Times New Roman"/>
                <w:color w:val="000000"/>
                <w:sz w:val="24"/>
                <w:szCs w:val="24"/>
                <w:lang w:eastAsia="zh-CN"/>
              </w:rPr>
              <w:t xml:space="preserve"> з </w:t>
            </w:r>
            <w:proofErr w:type="spellStart"/>
            <w:r w:rsidRPr="007B1926">
              <w:rPr>
                <w:rFonts w:eastAsia="Times New Roman"/>
                <w:color w:val="000000"/>
                <w:sz w:val="24"/>
                <w:szCs w:val="24"/>
                <w:lang w:eastAsia="zh-CN"/>
              </w:rPr>
              <w:t>влаштуванням</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майданчика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під</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джерела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медичних</w:t>
            </w:r>
            <w:proofErr w:type="spellEnd"/>
            <w:r w:rsidRPr="007B1926">
              <w:rPr>
                <w:rFonts w:eastAsia="Times New Roman"/>
                <w:color w:val="000000"/>
                <w:sz w:val="24"/>
                <w:szCs w:val="24"/>
                <w:lang w:eastAsia="zh-CN"/>
              </w:rPr>
              <w:t xml:space="preserve"> </w:t>
            </w:r>
            <w:proofErr w:type="spellStart"/>
            <w:proofErr w:type="gramStart"/>
            <w:r w:rsidRPr="007B1926">
              <w:rPr>
                <w:rFonts w:eastAsia="Times New Roman"/>
                <w:color w:val="000000"/>
                <w:sz w:val="24"/>
                <w:szCs w:val="24"/>
                <w:lang w:eastAsia="zh-CN"/>
              </w:rPr>
              <w:t>газів</w:t>
            </w:r>
            <w:proofErr w:type="spellEnd"/>
            <w:r w:rsidRPr="007B1926">
              <w:rPr>
                <w:rFonts w:eastAsia="Times New Roman"/>
                <w:color w:val="000000"/>
                <w:sz w:val="24"/>
                <w:szCs w:val="24"/>
                <w:lang w:eastAsia="zh-CN"/>
              </w:rPr>
              <w:t xml:space="preserve">  КНП</w:t>
            </w:r>
            <w:proofErr w:type="gram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Южненська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міська</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лікарня</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Южненської</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міської</w:t>
            </w:r>
            <w:proofErr w:type="spellEnd"/>
            <w:r w:rsidRPr="007B1926">
              <w:rPr>
                <w:rFonts w:eastAsia="Times New Roman"/>
                <w:color w:val="000000"/>
                <w:sz w:val="24"/>
                <w:szCs w:val="24"/>
                <w:lang w:eastAsia="zh-CN"/>
              </w:rPr>
              <w:t xml:space="preserve"> ради за </w:t>
            </w:r>
            <w:proofErr w:type="spellStart"/>
            <w:r w:rsidRPr="007B1926">
              <w:rPr>
                <w:rFonts w:eastAsia="Times New Roman"/>
                <w:color w:val="000000"/>
                <w:sz w:val="24"/>
                <w:szCs w:val="24"/>
                <w:lang w:eastAsia="zh-CN"/>
              </w:rPr>
              <w:t>адресою:Одеська</w:t>
            </w:r>
            <w:proofErr w:type="spellEnd"/>
            <w:r w:rsidRPr="007B1926">
              <w:rPr>
                <w:rFonts w:eastAsia="Times New Roman"/>
                <w:color w:val="000000"/>
                <w:sz w:val="24"/>
                <w:szCs w:val="24"/>
                <w:lang w:eastAsia="zh-CN"/>
              </w:rPr>
              <w:t xml:space="preserve"> область, </w:t>
            </w:r>
            <w:proofErr w:type="spellStart"/>
            <w:r w:rsidRPr="007B1926">
              <w:rPr>
                <w:rFonts w:eastAsia="Times New Roman"/>
                <w:color w:val="000000"/>
                <w:sz w:val="24"/>
                <w:szCs w:val="24"/>
                <w:lang w:eastAsia="zh-CN"/>
              </w:rPr>
              <w:t>Одеський</w:t>
            </w:r>
            <w:proofErr w:type="spellEnd"/>
            <w:r w:rsidRPr="007B1926">
              <w:rPr>
                <w:rFonts w:eastAsia="Times New Roman"/>
                <w:color w:val="000000"/>
                <w:sz w:val="24"/>
                <w:szCs w:val="24"/>
                <w:lang w:eastAsia="zh-CN"/>
              </w:rPr>
              <w:t xml:space="preserve"> район, м. </w:t>
            </w:r>
            <w:proofErr w:type="spellStart"/>
            <w:r w:rsidRPr="007B1926">
              <w:rPr>
                <w:rFonts w:eastAsia="Times New Roman"/>
                <w:color w:val="000000"/>
                <w:sz w:val="24"/>
                <w:szCs w:val="24"/>
                <w:lang w:eastAsia="zh-CN"/>
              </w:rPr>
              <w:t>Южне</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вул</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Хіміків</w:t>
            </w:r>
            <w:proofErr w:type="spellEnd"/>
            <w:r w:rsidRPr="007B1926">
              <w:rPr>
                <w:rFonts w:eastAsia="Times New Roman"/>
                <w:color w:val="000000"/>
                <w:sz w:val="24"/>
                <w:szCs w:val="24"/>
                <w:lang w:eastAsia="zh-CN"/>
              </w:rPr>
              <w:t>, 1 (</w:t>
            </w:r>
            <w:proofErr w:type="spellStart"/>
            <w:r w:rsidRPr="007B1926">
              <w:rPr>
                <w:rFonts w:eastAsia="Times New Roman"/>
                <w:color w:val="000000"/>
                <w:sz w:val="24"/>
                <w:szCs w:val="24"/>
                <w:lang w:eastAsia="zh-CN"/>
              </w:rPr>
              <w:t>Додаткові</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роботи</w:t>
            </w:r>
            <w:proofErr w:type="spellEnd"/>
            <w:r w:rsidRPr="007B1926">
              <w:rPr>
                <w:rFonts w:eastAsia="Times New Roman"/>
                <w:color w:val="000000"/>
                <w:sz w:val="24"/>
                <w:szCs w:val="24"/>
                <w:lang w:eastAsia="zh-CN"/>
              </w:rPr>
              <w:t xml:space="preserve">) </w:t>
            </w:r>
            <w:r w:rsidRPr="007B1926">
              <w:rPr>
                <w:rFonts w:eastAsia="Times New Roman"/>
                <w:color w:val="000000"/>
                <w:sz w:val="24"/>
                <w:szCs w:val="24"/>
                <w:lang w:val="uk-UA" w:eastAsia="zh-CN"/>
              </w:rPr>
              <w:t>(</w:t>
            </w:r>
            <w:r w:rsidRPr="007B1926">
              <w:rPr>
                <w:rFonts w:eastAsia="Times New Roman"/>
                <w:color w:val="000000"/>
                <w:sz w:val="24"/>
                <w:szCs w:val="24"/>
                <w:lang w:eastAsia="zh-CN"/>
              </w:rPr>
              <w:t>2024р</w:t>
            </w:r>
            <w:r w:rsidRPr="007B1926">
              <w:rPr>
                <w:rFonts w:eastAsia="Times New Roman"/>
                <w:color w:val="000000"/>
                <w:sz w:val="24"/>
                <w:szCs w:val="24"/>
                <w:lang w:val="uk-UA" w:eastAsia="zh-CN"/>
              </w:rPr>
              <w:t>)</w:t>
            </w:r>
          </w:p>
        </w:tc>
        <w:tc>
          <w:tcPr>
            <w:tcW w:w="2150" w:type="dxa"/>
            <w:tcBorders>
              <w:top w:val="nil"/>
              <w:left w:val="nil"/>
              <w:bottom w:val="single" w:sz="4" w:space="0" w:color="auto"/>
              <w:right w:val="single" w:sz="4" w:space="0" w:color="auto"/>
            </w:tcBorders>
            <w:shd w:val="clear" w:color="auto" w:fill="auto"/>
            <w:noWrap/>
            <w:vAlign w:val="center"/>
            <w:hideMark/>
          </w:tcPr>
          <w:p w14:paraId="4D07B9AD"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808 029,48</w:t>
            </w:r>
          </w:p>
        </w:tc>
      </w:tr>
      <w:tr w:rsidR="007B1926" w:rsidRPr="007B1926" w14:paraId="64815C11"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E3B0CA2"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13110770</w:t>
            </w:r>
          </w:p>
        </w:tc>
        <w:tc>
          <w:tcPr>
            <w:tcW w:w="5890" w:type="dxa"/>
            <w:tcBorders>
              <w:top w:val="nil"/>
              <w:left w:val="nil"/>
              <w:bottom w:val="single" w:sz="4" w:space="0" w:color="auto"/>
              <w:right w:val="single" w:sz="4" w:space="0" w:color="auto"/>
            </w:tcBorders>
            <w:shd w:val="clear" w:color="auto" w:fill="auto"/>
            <w:vAlign w:val="bottom"/>
            <w:hideMark/>
          </w:tcPr>
          <w:p w14:paraId="6A60A23A" w14:textId="77777777" w:rsidR="007B1926" w:rsidRPr="007B1926" w:rsidRDefault="007B1926" w:rsidP="007B1926">
            <w:pPr>
              <w:suppressAutoHyphens/>
              <w:spacing w:after="0" w:line="240" w:lineRule="auto"/>
              <w:rPr>
                <w:rFonts w:eastAsia="Times New Roman"/>
                <w:color w:val="000000"/>
                <w:sz w:val="24"/>
                <w:szCs w:val="24"/>
                <w:lang w:val="uk-UA" w:eastAsia="zh-CN"/>
              </w:rPr>
            </w:pPr>
            <w:r w:rsidRPr="007B1926">
              <w:rPr>
                <w:rFonts w:eastAsia="Times New Roman"/>
                <w:color w:val="000000"/>
                <w:sz w:val="24"/>
                <w:szCs w:val="24"/>
                <w:lang w:val="uk-UA" w:eastAsia="zh-CN"/>
              </w:rPr>
              <w:t>К</w:t>
            </w:r>
            <w:proofErr w:type="spellStart"/>
            <w:r w:rsidRPr="007B1926">
              <w:rPr>
                <w:rFonts w:eastAsia="Times New Roman"/>
                <w:color w:val="000000"/>
                <w:sz w:val="24"/>
                <w:szCs w:val="24"/>
                <w:lang w:eastAsia="zh-CN"/>
              </w:rPr>
              <w:t>оригування</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проєктної</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документації</w:t>
            </w:r>
            <w:proofErr w:type="spellEnd"/>
            <w:r w:rsidRPr="007B1926">
              <w:rPr>
                <w:rFonts w:eastAsia="Times New Roman"/>
                <w:color w:val="000000"/>
                <w:sz w:val="24"/>
                <w:szCs w:val="24"/>
                <w:lang w:eastAsia="zh-CN"/>
              </w:rPr>
              <w:t xml:space="preserve">  </w:t>
            </w:r>
            <w:r w:rsidRPr="007B1926">
              <w:rPr>
                <w:rFonts w:eastAsia="Times New Roman"/>
                <w:color w:val="000000"/>
                <w:sz w:val="24"/>
                <w:szCs w:val="24"/>
                <w:lang w:val="uk-UA" w:eastAsia="zh-CN"/>
              </w:rPr>
              <w:t>(</w:t>
            </w:r>
            <w:r w:rsidRPr="007B1926">
              <w:rPr>
                <w:rFonts w:eastAsia="Times New Roman"/>
                <w:color w:val="000000"/>
                <w:sz w:val="24"/>
                <w:szCs w:val="24"/>
                <w:lang w:eastAsia="zh-CN"/>
              </w:rPr>
              <w:t>2024</w:t>
            </w:r>
            <w:r w:rsidRPr="007B1926">
              <w:rPr>
                <w:rFonts w:eastAsia="Times New Roman"/>
                <w:color w:val="000000"/>
                <w:sz w:val="24"/>
                <w:szCs w:val="24"/>
                <w:lang w:val="uk-UA" w:eastAsia="zh-CN"/>
              </w:rPr>
              <w:t>)</w:t>
            </w:r>
          </w:p>
        </w:tc>
        <w:tc>
          <w:tcPr>
            <w:tcW w:w="2150" w:type="dxa"/>
            <w:tcBorders>
              <w:top w:val="nil"/>
              <w:left w:val="nil"/>
              <w:bottom w:val="single" w:sz="4" w:space="0" w:color="auto"/>
              <w:right w:val="single" w:sz="4" w:space="0" w:color="auto"/>
            </w:tcBorders>
            <w:shd w:val="clear" w:color="auto" w:fill="auto"/>
            <w:noWrap/>
            <w:vAlign w:val="center"/>
            <w:hideMark/>
          </w:tcPr>
          <w:p w14:paraId="183C832F"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48 548,20</w:t>
            </w:r>
          </w:p>
        </w:tc>
      </w:tr>
      <w:tr w:rsidR="007B1926" w:rsidRPr="007B1926" w14:paraId="282012EA"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1B5E8A4" w14:textId="77777777" w:rsidR="007B1926" w:rsidRPr="007B1926" w:rsidRDefault="007B1926" w:rsidP="007B1926">
            <w:pPr>
              <w:suppressAutoHyphens/>
              <w:spacing w:after="0" w:line="240" w:lineRule="auto"/>
              <w:jc w:val="center"/>
              <w:rPr>
                <w:rFonts w:eastAsia="Times New Roman"/>
                <w:color w:val="000000"/>
                <w:sz w:val="24"/>
                <w:szCs w:val="24"/>
                <w:lang w:eastAsia="zh-CN"/>
              </w:rPr>
            </w:pPr>
            <w:r w:rsidRPr="007B1926">
              <w:rPr>
                <w:rFonts w:eastAsia="Times New Roman"/>
                <w:color w:val="000000"/>
                <w:sz w:val="24"/>
                <w:szCs w:val="24"/>
                <w:lang w:eastAsia="zh-CN"/>
              </w:rPr>
              <w:t>13110770</w:t>
            </w:r>
          </w:p>
        </w:tc>
        <w:tc>
          <w:tcPr>
            <w:tcW w:w="5890" w:type="dxa"/>
            <w:tcBorders>
              <w:top w:val="nil"/>
              <w:left w:val="nil"/>
              <w:bottom w:val="single" w:sz="4" w:space="0" w:color="auto"/>
              <w:right w:val="single" w:sz="4" w:space="0" w:color="auto"/>
            </w:tcBorders>
            <w:shd w:val="clear" w:color="auto" w:fill="auto"/>
            <w:vAlign w:val="bottom"/>
            <w:hideMark/>
          </w:tcPr>
          <w:p w14:paraId="4AAACE11" w14:textId="77777777" w:rsidR="007B1926" w:rsidRPr="007B1926" w:rsidRDefault="007B1926" w:rsidP="007B1926">
            <w:pPr>
              <w:suppressAutoHyphens/>
              <w:spacing w:after="0" w:line="240" w:lineRule="auto"/>
              <w:rPr>
                <w:rFonts w:eastAsia="Times New Roman"/>
                <w:color w:val="000000"/>
                <w:sz w:val="24"/>
                <w:szCs w:val="24"/>
                <w:lang w:eastAsia="zh-CN"/>
              </w:rPr>
            </w:pPr>
            <w:r w:rsidRPr="007B1926">
              <w:rPr>
                <w:rFonts w:eastAsia="Times New Roman"/>
                <w:color w:val="000000"/>
                <w:sz w:val="24"/>
                <w:szCs w:val="24"/>
                <w:lang w:val="uk-UA" w:eastAsia="zh-CN"/>
              </w:rPr>
              <w:t>Т</w:t>
            </w:r>
            <w:proofErr w:type="spellStart"/>
            <w:r w:rsidRPr="007B1926">
              <w:rPr>
                <w:rFonts w:eastAsia="Times New Roman"/>
                <w:color w:val="000000"/>
                <w:sz w:val="24"/>
                <w:szCs w:val="24"/>
                <w:lang w:eastAsia="zh-CN"/>
              </w:rPr>
              <w:t>ехнічний</w:t>
            </w:r>
            <w:proofErr w:type="spellEnd"/>
            <w:r w:rsidRPr="007B1926">
              <w:rPr>
                <w:rFonts w:eastAsia="Times New Roman"/>
                <w:color w:val="000000"/>
                <w:sz w:val="24"/>
                <w:szCs w:val="24"/>
                <w:lang w:eastAsia="zh-CN"/>
              </w:rPr>
              <w:t xml:space="preserve"> </w:t>
            </w:r>
            <w:proofErr w:type="spellStart"/>
            <w:r w:rsidRPr="007B1926">
              <w:rPr>
                <w:rFonts w:eastAsia="Times New Roman"/>
                <w:color w:val="000000"/>
                <w:sz w:val="24"/>
                <w:szCs w:val="24"/>
                <w:lang w:eastAsia="zh-CN"/>
              </w:rPr>
              <w:t>нагляд</w:t>
            </w:r>
            <w:proofErr w:type="spellEnd"/>
            <w:r w:rsidRPr="007B1926">
              <w:rPr>
                <w:rFonts w:eastAsia="Times New Roman"/>
                <w:color w:val="000000"/>
                <w:sz w:val="24"/>
                <w:szCs w:val="24"/>
                <w:lang w:val="uk-UA" w:eastAsia="zh-CN"/>
              </w:rPr>
              <w:t>. Додаткові роботи</w:t>
            </w:r>
            <w:r w:rsidRPr="007B1926">
              <w:rPr>
                <w:rFonts w:eastAsia="Times New Roman"/>
                <w:color w:val="000000"/>
                <w:sz w:val="24"/>
                <w:szCs w:val="24"/>
                <w:lang w:eastAsia="zh-CN"/>
              </w:rPr>
              <w:t xml:space="preserve"> (2024)</w:t>
            </w:r>
          </w:p>
        </w:tc>
        <w:tc>
          <w:tcPr>
            <w:tcW w:w="2150" w:type="dxa"/>
            <w:tcBorders>
              <w:top w:val="nil"/>
              <w:left w:val="nil"/>
              <w:bottom w:val="single" w:sz="4" w:space="0" w:color="auto"/>
              <w:right w:val="single" w:sz="4" w:space="0" w:color="auto"/>
            </w:tcBorders>
            <w:shd w:val="clear" w:color="auto" w:fill="auto"/>
            <w:noWrap/>
            <w:vAlign w:val="center"/>
            <w:hideMark/>
          </w:tcPr>
          <w:p w14:paraId="15B050FF" w14:textId="77777777" w:rsidR="007B1926" w:rsidRPr="007B1926" w:rsidRDefault="007B1926" w:rsidP="007B1926">
            <w:pPr>
              <w:suppressAutoHyphens/>
              <w:spacing w:after="0" w:line="240" w:lineRule="auto"/>
              <w:jc w:val="center"/>
              <w:rPr>
                <w:rFonts w:eastAsia="Times New Roman"/>
                <w:color w:val="000000"/>
                <w:sz w:val="24"/>
                <w:szCs w:val="24"/>
                <w:lang w:val="uk-UA" w:eastAsia="zh-CN"/>
              </w:rPr>
            </w:pPr>
            <w:r w:rsidRPr="007B1926">
              <w:rPr>
                <w:rFonts w:eastAsia="Times New Roman"/>
                <w:color w:val="000000"/>
                <w:sz w:val="24"/>
                <w:szCs w:val="24"/>
                <w:lang w:val="uk-UA" w:eastAsia="zh-CN"/>
              </w:rPr>
              <w:t>9 892,02</w:t>
            </w:r>
          </w:p>
        </w:tc>
      </w:tr>
      <w:tr w:rsidR="007B1926" w:rsidRPr="007B1926" w14:paraId="77924FE2"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827166"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13110746</w:t>
            </w:r>
          </w:p>
          <w:p w14:paraId="34454074"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 xml:space="preserve"> </w:t>
            </w:r>
          </w:p>
        </w:tc>
        <w:tc>
          <w:tcPr>
            <w:tcW w:w="5890" w:type="dxa"/>
            <w:tcBorders>
              <w:top w:val="nil"/>
              <w:left w:val="nil"/>
              <w:bottom w:val="single" w:sz="4" w:space="0" w:color="auto"/>
              <w:right w:val="single" w:sz="4" w:space="0" w:color="auto"/>
            </w:tcBorders>
            <w:shd w:val="clear" w:color="auto" w:fill="auto"/>
            <w:vAlign w:val="center"/>
            <w:hideMark/>
          </w:tcPr>
          <w:p w14:paraId="5FC67948" w14:textId="77777777" w:rsidR="007B1926" w:rsidRPr="007B1926" w:rsidRDefault="007B1926" w:rsidP="007B1926">
            <w:pPr>
              <w:suppressAutoHyphens/>
              <w:spacing w:after="0" w:line="240" w:lineRule="auto"/>
              <w:rPr>
                <w:rFonts w:eastAsia="Times New Roman"/>
                <w:sz w:val="24"/>
                <w:szCs w:val="24"/>
                <w:lang w:eastAsia="zh-CN"/>
              </w:rPr>
            </w:pPr>
            <w:r w:rsidRPr="007B1926">
              <w:rPr>
                <w:rFonts w:eastAsia="Times New Roman"/>
                <w:sz w:val="24"/>
                <w:szCs w:val="24"/>
                <w:lang w:eastAsia="zh-CN"/>
              </w:rPr>
              <w:t xml:space="preserve"> </w:t>
            </w:r>
            <w:proofErr w:type="spellStart"/>
            <w:r w:rsidRPr="007B1926">
              <w:rPr>
                <w:rFonts w:eastAsia="Times New Roman"/>
                <w:sz w:val="24"/>
                <w:szCs w:val="24"/>
                <w:lang w:eastAsia="zh-CN"/>
              </w:rPr>
              <w:t>Капітальний</w:t>
            </w:r>
            <w:proofErr w:type="spellEnd"/>
            <w:r w:rsidRPr="007B1926">
              <w:rPr>
                <w:rFonts w:eastAsia="Times New Roman"/>
                <w:sz w:val="24"/>
                <w:szCs w:val="24"/>
                <w:lang w:eastAsia="zh-CN"/>
              </w:rPr>
              <w:t xml:space="preserve"> ремонт </w:t>
            </w:r>
            <w:proofErr w:type="spellStart"/>
            <w:r w:rsidRPr="007B1926">
              <w:rPr>
                <w:rFonts w:eastAsia="Times New Roman"/>
                <w:sz w:val="24"/>
                <w:szCs w:val="24"/>
                <w:lang w:eastAsia="zh-CN"/>
              </w:rPr>
              <w:t>будівлі</w:t>
            </w:r>
            <w:proofErr w:type="spellEnd"/>
            <w:r w:rsidRPr="007B1926">
              <w:rPr>
                <w:rFonts w:eastAsia="Times New Roman"/>
                <w:sz w:val="24"/>
                <w:szCs w:val="24"/>
                <w:lang w:eastAsia="zh-CN"/>
              </w:rPr>
              <w:t xml:space="preserve"> та </w:t>
            </w:r>
            <w:proofErr w:type="spellStart"/>
            <w:r w:rsidRPr="007B1926">
              <w:rPr>
                <w:rFonts w:eastAsia="Times New Roman"/>
                <w:sz w:val="24"/>
                <w:szCs w:val="24"/>
                <w:lang w:eastAsia="zh-CN"/>
              </w:rPr>
              <w:t>елементів</w:t>
            </w:r>
            <w:proofErr w:type="spellEnd"/>
            <w:r w:rsidRPr="007B1926">
              <w:rPr>
                <w:rFonts w:eastAsia="Times New Roman"/>
                <w:sz w:val="24"/>
                <w:szCs w:val="24"/>
                <w:lang w:eastAsia="zh-CN"/>
              </w:rPr>
              <w:t xml:space="preserve"> благоустрою </w:t>
            </w:r>
            <w:proofErr w:type="spellStart"/>
            <w:r w:rsidRPr="007B1926">
              <w:rPr>
                <w:rFonts w:eastAsia="Times New Roman"/>
                <w:sz w:val="24"/>
                <w:szCs w:val="24"/>
                <w:lang w:eastAsia="zh-CN"/>
              </w:rPr>
              <w:t>щодо</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доступності</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осіб</w:t>
            </w:r>
            <w:proofErr w:type="spellEnd"/>
            <w:r w:rsidRPr="007B1926">
              <w:rPr>
                <w:rFonts w:eastAsia="Times New Roman"/>
                <w:sz w:val="24"/>
                <w:szCs w:val="24"/>
                <w:lang w:eastAsia="zh-CN"/>
              </w:rPr>
              <w:t xml:space="preserve"> з </w:t>
            </w:r>
            <w:proofErr w:type="spellStart"/>
            <w:r w:rsidRPr="007B1926">
              <w:rPr>
                <w:rFonts w:eastAsia="Times New Roman"/>
                <w:sz w:val="24"/>
                <w:szCs w:val="24"/>
                <w:lang w:eastAsia="zh-CN"/>
              </w:rPr>
              <w:t>інвалідністю</w:t>
            </w:r>
            <w:proofErr w:type="spellEnd"/>
            <w:r w:rsidRPr="007B1926">
              <w:rPr>
                <w:rFonts w:eastAsia="Times New Roman"/>
                <w:sz w:val="24"/>
                <w:szCs w:val="24"/>
                <w:lang w:eastAsia="zh-CN"/>
              </w:rPr>
              <w:t xml:space="preserve"> та </w:t>
            </w:r>
            <w:proofErr w:type="spellStart"/>
            <w:r w:rsidRPr="007B1926">
              <w:rPr>
                <w:rFonts w:eastAsia="Times New Roman"/>
                <w:sz w:val="24"/>
                <w:szCs w:val="24"/>
                <w:lang w:eastAsia="zh-CN"/>
              </w:rPr>
              <w:t>іншихмаломобільних</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груп</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населення</w:t>
            </w:r>
            <w:proofErr w:type="spellEnd"/>
            <w:r w:rsidRPr="007B1926">
              <w:rPr>
                <w:rFonts w:eastAsia="Times New Roman"/>
                <w:sz w:val="24"/>
                <w:szCs w:val="24"/>
                <w:lang w:eastAsia="zh-CN"/>
              </w:rPr>
              <w:t xml:space="preserve"> КНП ЮМЛ </w:t>
            </w:r>
            <w:proofErr w:type="spellStart"/>
            <w:r w:rsidRPr="007B1926">
              <w:rPr>
                <w:rFonts w:eastAsia="Times New Roman"/>
                <w:sz w:val="24"/>
                <w:szCs w:val="24"/>
                <w:lang w:eastAsia="zh-CN"/>
              </w:rPr>
              <w:t>Южненської</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міської</w:t>
            </w:r>
            <w:proofErr w:type="spellEnd"/>
            <w:r w:rsidRPr="007B1926">
              <w:rPr>
                <w:rFonts w:eastAsia="Times New Roman"/>
                <w:sz w:val="24"/>
                <w:szCs w:val="24"/>
                <w:lang w:eastAsia="zh-CN"/>
              </w:rPr>
              <w:t xml:space="preserve"> ради, за </w:t>
            </w:r>
            <w:proofErr w:type="spellStart"/>
            <w:r w:rsidRPr="007B1926">
              <w:rPr>
                <w:rFonts w:eastAsia="Times New Roman"/>
                <w:sz w:val="24"/>
                <w:szCs w:val="24"/>
                <w:lang w:eastAsia="zh-CN"/>
              </w:rPr>
              <w:t>адресою</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Одеська</w:t>
            </w:r>
            <w:proofErr w:type="spellEnd"/>
            <w:r w:rsidRPr="007B1926">
              <w:rPr>
                <w:rFonts w:eastAsia="Times New Roman"/>
                <w:sz w:val="24"/>
                <w:szCs w:val="24"/>
                <w:lang w:eastAsia="zh-CN"/>
              </w:rPr>
              <w:t xml:space="preserve"> обл., </w:t>
            </w:r>
            <w:proofErr w:type="spellStart"/>
            <w:r w:rsidRPr="007B1926">
              <w:rPr>
                <w:rFonts w:eastAsia="Times New Roman"/>
                <w:sz w:val="24"/>
                <w:szCs w:val="24"/>
                <w:lang w:eastAsia="zh-CN"/>
              </w:rPr>
              <w:t>м.южне</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вул</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Будівельників</w:t>
            </w:r>
            <w:proofErr w:type="spellEnd"/>
            <w:r w:rsidRPr="007B1926">
              <w:rPr>
                <w:rFonts w:eastAsia="Times New Roman"/>
                <w:sz w:val="24"/>
                <w:szCs w:val="24"/>
                <w:lang w:eastAsia="zh-CN"/>
              </w:rPr>
              <w:t>, 19 (2021-2023)</w:t>
            </w:r>
          </w:p>
        </w:tc>
        <w:tc>
          <w:tcPr>
            <w:tcW w:w="2150" w:type="dxa"/>
            <w:tcBorders>
              <w:top w:val="nil"/>
              <w:left w:val="nil"/>
              <w:bottom w:val="single" w:sz="4" w:space="0" w:color="auto"/>
              <w:right w:val="single" w:sz="4" w:space="0" w:color="auto"/>
            </w:tcBorders>
            <w:shd w:val="clear" w:color="auto" w:fill="auto"/>
            <w:noWrap/>
            <w:vAlign w:val="center"/>
            <w:hideMark/>
          </w:tcPr>
          <w:p w14:paraId="5C27A283"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857 822,40</w:t>
            </w:r>
          </w:p>
        </w:tc>
      </w:tr>
      <w:tr w:rsidR="007B1926" w:rsidRPr="007B1926" w14:paraId="696D0E32"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430F7834"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13110746</w:t>
            </w:r>
          </w:p>
        </w:tc>
        <w:tc>
          <w:tcPr>
            <w:tcW w:w="5890" w:type="dxa"/>
            <w:tcBorders>
              <w:top w:val="nil"/>
              <w:left w:val="nil"/>
              <w:bottom w:val="single" w:sz="4" w:space="0" w:color="auto"/>
              <w:right w:val="single" w:sz="4" w:space="0" w:color="auto"/>
            </w:tcBorders>
            <w:shd w:val="clear" w:color="auto" w:fill="auto"/>
            <w:vAlign w:val="center"/>
            <w:hideMark/>
          </w:tcPr>
          <w:p w14:paraId="43833A55" w14:textId="77777777" w:rsidR="007B1926" w:rsidRPr="007B1926" w:rsidRDefault="007B1926" w:rsidP="007B1926">
            <w:pPr>
              <w:suppressAutoHyphens/>
              <w:spacing w:after="0" w:line="240" w:lineRule="auto"/>
              <w:rPr>
                <w:rFonts w:eastAsia="Times New Roman"/>
                <w:sz w:val="24"/>
                <w:szCs w:val="24"/>
                <w:lang w:val="uk-UA" w:eastAsia="zh-CN"/>
              </w:rPr>
            </w:pPr>
            <w:r w:rsidRPr="007B1926">
              <w:rPr>
                <w:rFonts w:eastAsia="Times New Roman"/>
                <w:sz w:val="24"/>
                <w:szCs w:val="24"/>
                <w:lang w:val="uk-UA" w:eastAsia="zh-CN"/>
              </w:rPr>
              <w:t>П</w:t>
            </w:r>
            <w:proofErr w:type="spellStart"/>
            <w:r w:rsidRPr="007B1926">
              <w:rPr>
                <w:rFonts w:eastAsia="Times New Roman"/>
                <w:sz w:val="24"/>
                <w:szCs w:val="24"/>
                <w:lang w:eastAsia="zh-CN"/>
              </w:rPr>
              <w:t>ро</w:t>
            </w:r>
            <w:proofErr w:type="spellEnd"/>
            <w:r w:rsidRPr="007B1926">
              <w:rPr>
                <w:rFonts w:eastAsia="Times New Roman"/>
                <w:sz w:val="24"/>
                <w:szCs w:val="24"/>
                <w:lang w:val="uk-UA" w:eastAsia="zh-CN"/>
              </w:rPr>
              <w:t>є</w:t>
            </w:r>
            <w:proofErr w:type="spellStart"/>
            <w:r w:rsidRPr="007B1926">
              <w:rPr>
                <w:rFonts w:eastAsia="Times New Roman"/>
                <w:sz w:val="24"/>
                <w:szCs w:val="24"/>
                <w:lang w:eastAsia="zh-CN"/>
              </w:rPr>
              <w:t>ктні</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роботи</w:t>
            </w:r>
            <w:proofErr w:type="spellEnd"/>
            <w:r w:rsidRPr="007B1926">
              <w:rPr>
                <w:rFonts w:eastAsia="Times New Roman"/>
                <w:sz w:val="24"/>
                <w:szCs w:val="24"/>
                <w:lang w:val="uk-UA" w:eastAsia="zh-CN"/>
              </w:rPr>
              <w:t xml:space="preserve"> (2021)</w:t>
            </w:r>
          </w:p>
        </w:tc>
        <w:tc>
          <w:tcPr>
            <w:tcW w:w="2150" w:type="dxa"/>
            <w:tcBorders>
              <w:top w:val="nil"/>
              <w:left w:val="nil"/>
              <w:bottom w:val="single" w:sz="4" w:space="0" w:color="auto"/>
              <w:right w:val="single" w:sz="4" w:space="0" w:color="auto"/>
            </w:tcBorders>
            <w:shd w:val="clear" w:color="auto" w:fill="auto"/>
            <w:noWrap/>
            <w:vAlign w:val="center"/>
            <w:hideMark/>
          </w:tcPr>
          <w:p w14:paraId="1C61A7BF"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49 103,00</w:t>
            </w:r>
          </w:p>
        </w:tc>
      </w:tr>
      <w:tr w:rsidR="007B1926" w:rsidRPr="007B1926" w14:paraId="138AE191"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17C67CC4"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13110746</w:t>
            </w:r>
          </w:p>
        </w:tc>
        <w:tc>
          <w:tcPr>
            <w:tcW w:w="5890" w:type="dxa"/>
            <w:tcBorders>
              <w:top w:val="nil"/>
              <w:left w:val="nil"/>
              <w:bottom w:val="single" w:sz="4" w:space="0" w:color="auto"/>
              <w:right w:val="single" w:sz="4" w:space="0" w:color="auto"/>
            </w:tcBorders>
            <w:shd w:val="clear" w:color="auto" w:fill="auto"/>
            <w:vAlign w:val="center"/>
            <w:hideMark/>
          </w:tcPr>
          <w:p w14:paraId="34AD348F" w14:textId="77777777" w:rsidR="007B1926" w:rsidRPr="007B1926" w:rsidRDefault="007B1926" w:rsidP="007B1926">
            <w:pPr>
              <w:suppressAutoHyphens/>
              <w:spacing w:after="0" w:line="240" w:lineRule="auto"/>
              <w:rPr>
                <w:rFonts w:eastAsia="Times New Roman"/>
                <w:sz w:val="24"/>
                <w:szCs w:val="24"/>
                <w:lang w:val="uk-UA" w:eastAsia="zh-CN"/>
              </w:rPr>
            </w:pPr>
            <w:r w:rsidRPr="007B1926">
              <w:rPr>
                <w:rFonts w:eastAsia="Times New Roman"/>
                <w:sz w:val="24"/>
                <w:szCs w:val="24"/>
                <w:lang w:val="uk-UA" w:eastAsia="zh-CN"/>
              </w:rPr>
              <w:t>Е</w:t>
            </w:r>
            <w:proofErr w:type="spellStart"/>
            <w:r w:rsidRPr="007B1926">
              <w:rPr>
                <w:rFonts w:eastAsia="Times New Roman"/>
                <w:sz w:val="24"/>
                <w:szCs w:val="24"/>
                <w:lang w:eastAsia="zh-CN"/>
              </w:rPr>
              <w:t>кспертиза</w:t>
            </w:r>
            <w:proofErr w:type="spellEnd"/>
            <w:r w:rsidRPr="007B1926">
              <w:rPr>
                <w:rFonts w:eastAsia="Times New Roman"/>
                <w:sz w:val="24"/>
                <w:szCs w:val="24"/>
                <w:lang w:eastAsia="zh-CN"/>
              </w:rPr>
              <w:t xml:space="preserve"> </w:t>
            </w:r>
            <w:r w:rsidRPr="007B1926">
              <w:rPr>
                <w:rFonts w:eastAsia="Times New Roman"/>
                <w:sz w:val="24"/>
                <w:szCs w:val="24"/>
                <w:lang w:val="uk-UA" w:eastAsia="zh-CN"/>
              </w:rPr>
              <w:t>(2021)</w:t>
            </w:r>
          </w:p>
        </w:tc>
        <w:tc>
          <w:tcPr>
            <w:tcW w:w="2150" w:type="dxa"/>
            <w:tcBorders>
              <w:top w:val="nil"/>
              <w:left w:val="nil"/>
              <w:bottom w:val="single" w:sz="4" w:space="0" w:color="auto"/>
              <w:right w:val="single" w:sz="4" w:space="0" w:color="auto"/>
            </w:tcBorders>
            <w:shd w:val="clear" w:color="auto" w:fill="auto"/>
            <w:noWrap/>
            <w:vAlign w:val="center"/>
            <w:hideMark/>
          </w:tcPr>
          <w:p w14:paraId="73C6251E"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5 478,30</w:t>
            </w:r>
          </w:p>
        </w:tc>
      </w:tr>
      <w:tr w:rsidR="007B1926" w:rsidRPr="007B1926" w14:paraId="7905E48A"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51FC4048"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13110746</w:t>
            </w:r>
          </w:p>
        </w:tc>
        <w:tc>
          <w:tcPr>
            <w:tcW w:w="5890" w:type="dxa"/>
            <w:tcBorders>
              <w:top w:val="nil"/>
              <w:left w:val="nil"/>
              <w:bottom w:val="single" w:sz="4" w:space="0" w:color="auto"/>
              <w:right w:val="single" w:sz="4" w:space="0" w:color="auto"/>
            </w:tcBorders>
            <w:shd w:val="clear" w:color="auto" w:fill="auto"/>
            <w:vAlign w:val="center"/>
            <w:hideMark/>
          </w:tcPr>
          <w:p w14:paraId="553AE45E" w14:textId="77777777" w:rsidR="007B1926" w:rsidRPr="007B1926" w:rsidRDefault="007B1926" w:rsidP="007B1926">
            <w:pPr>
              <w:suppressAutoHyphens/>
              <w:spacing w:after="0" w:line="240" w:lineRule="auto"/>
              <w:rPr>
                <w:rFonts w:eastAsia="Times New Roman"/>
                <w:sz w:val="24"/>
                <w:szCs w:val="24"/>
                <w:lang w:eastAsia="zh-CN"/>
              </w:rPr>
            </w:pPr>
            <w:r w:rsidRPr="007B1926">
              <w:rPr>
                <w:rFonts w:eastAsia="Times New Roman"/>
                <w:sz w:val="24"/>
                <w:szCs w:val="24"/>
                <w:lang w:val="uk-UA" w:eastAsia="zh-CN"/>
              </w:rPr>
              <w:t>Т</w:t>
            </w:r>
            <w:proofErr w:type="spellStart"/>
            <w:r w:rsidRPr="007B1926">
              <w:rPr>
                <w:rFonts w:eastAsia="Times New Roman"/>
                <w:sz w:val="24"/>
                <w:szCs w:val="24"/>
                <w:lang w:eastAsia="zh-CN"/>
              </w:rPr>
              <w:t>ехнічний</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нагляд</w:t>
            </w:r>
            <w:proofErr w:type="spellEnd"/>
          </w:p>
        </w:tc>
        <w:tc>
          <w:tcPr>
            <w:tcW w:w="2150" w:type="dxa"/>
            <w:tcBorders>
              <w:top w:val="nil"/>
              <w:left w:val="nil"/>
              <w:bottom w:val="single" w:sz="4" w:space="0" w:color="auto"/>
              <w:right w:val="single" w:sz="4" w:space="0" w:color="auto"/>
            </w:tcBorders>
            <w:shd w:val="clear" w:color="auto" w:fill="auto"/>
            <w:noWrap/>
            <w:vAlign w:val="center"/>
            <w:hideMark/>
          </w:tcPr>
          <w:p w14:paraId="4F57DEA9"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10 581,47</w:t>
            </w:r>
          </w:p>
        </w:tc>
      </w:tr>
      <w:tr w:rsidR="007B1926" w:rsidRPr="007B1926" w14:paraId="54FE86C1"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21D7897"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13110747</w:t>
            </w:r>
          </w:p>
        </w:tc>
        <w:tc>
          <w:tcPr>
            <w:tcW w:w="5890" w:type="dxa"/>
            <w:tcBorders>
              <w:top w:val="nil"/>
              <w:left w:val="nil"/>
              <w:bottom w:val="single" w:sz="4" w:space="0" w:color="auto"/>
              <w:right w:val="single" w:sz="4" w:space="0" w:color="auto"/>
            </w:tcBorders>
            <w:shd w:val="clear" w:color="auto" w:fill="auto"/>
            <w:vAlign w:val="center"/>
            <w:hideMark/>
          </w:tcPr>
          <w:p w14:paraId="6FA83FCC" w14:textId="77777777" w:rsidR="007B1926" w:rsidRPr="007B1926" w:rsidRDefault="007B1926" w:rsidP="007B1926">
            <w:pPr>
              <w:suppressAutoHyphens/>
              <w:spacing w:after="0" w:line="240" w:lineRule="auto"/>
              <w:rPr>
                <w:rFonts w:eastAsia="Times New Roman"/>
                <w:sz w:val="24"/>
                <w:szCs w:val="24"/>
                <w:lang w:val="uk-UA" w:eastAsia="zh-CN"/>
              </w:rPr>
            </w:pPr>
            <w:r w:rsidRPr="007B1926">
              <w:rPr>
                <w:rFonts w:eastAsia="Times New Roman"/>
                <w:sz w:val="24"/>
                <w:szCs w:val="24"/>
                <w:lang w:eastAsia="zh-CN"/>
              </w:rPr>
              <w:t xml:space="preserve"> </w:t>
            </w:r>
            <w:proofErr w:type="spellStart"/>
            <w:r w:rsidRPr="007B1926">
              <w:rPr>
                <w:rFonts w:eastAsia="Times New Roman"/>
                <w:sz w:val="24"/>
                <w:szCs w:val="24"/>
                <w:lang w:eastAsia="zh-CN"/>
              </w:rPr>
              <w:t>Капітальний</w:t>
            </w:r>
            <w:proofErr w:type="spellEnd"/>
            <w:r w:rsidRPr="007B1926">
              <w:rPr>
                <w:rFonts w:eastAsia="Times New Roman"/>
                <w:sz w:val="24"/>
                <w:szCs w:val="24"/>
                <w:lang w:eastAsia="zh-CN"/>
              </w:rPr>
              <w:t xml:space="preserve"> ремонт </w:t>
            </w:r>
            <w:proofErr w:type="spellStart"/>
            <w:r w:rsidRPr="007B1926">
              <w:rPr>
                <w:rFonts w:eastAsia="Times New Roman"/>
                <w:sz w:val="24"/>
                <w:szCs w:val="24"/>
                <w:lang w:eastAsia="zh-CN"/>
              </w:rPr>
              <w:t>будівлі</w:t>
            </w:r>
            <w:proofErr w:type="spellEnd"/>
            <w:r w:rsidRPr="007B1926">
              <w:rPr>
                <w:rFonts w:eastAsia="Times New Roman"/>
                <w:sz w:val="24"/>
                <w:szCs w:val="24"/>
                <w:lang w:eastAsia="zh-CN"/>
              </w:rPr>
              <w:t xml:space="preserve"> та </w:t>
            </w:r>
            <w:proofErr w:type="spellStart"/>
            <w:r w:rsidRPr="007B1926">
              <w:rPr>
                <w:rFonts w:eastAsia="Times New Roman"/>
                <w:sz w:val="24"/>
                <w:szCs w:val="24"/>
                <w:lang w:eastAsia="zh-CN"/>
              </w:rPr>
              <w:t>елементів</w:t>
            </w:r>
            <w:proofErr w:type="spellEnd"/>
            <w:r w:rsidRPr="007B1926">
              <w:rPr>
                <w:rFonts w:eastAsia="Times New Roman"/>
                <w:sz w:val="24"/>
                <w:szCs w:val="24"/>
                <w:lang w:eastAsia="zh-CN"/>
              </w:rPr>
              <w:t xml:space="preserve"> благоустрою </w:t>
            </w:r>
            <w:proofErr w:type="spellStart"/>
            <w:r w:rsidRPr="007B1926">
              <w:rPr>
                <w:rFonts w:eastAsia="Times New Roman"/>
                <w:sz w:val="24"/>
                <w:szCs w:val="24"/>
                <w:lang w:eastAsia="zh-CN"/>
              </w:rPr>
              <w:t>щодо</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доступності</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осіб</w:t>
            </w:r>
            <w:proofErr w:type="spellEnd"/>
            <w:r w:rsidRPr="007B1926">
              <w:rPr>
                <w:rFonts w:eastAsia="Times New Roman"/>
                <w:sz w:val="24"/>
                <w:szCs w:val="24"/>
                <w:lang w:eastAsia="zh-CN"/>
              </w:rPr>
              <w:t xml:space="preserve"> з </w:t>
            </w:r>
            <w:proofErr w:type="spellStart"/>
            <w:r w:rsidRPr="007B1926">
              <w:rPr>
                <w:rFonts w:eastAsia="Times New Roman"/>
                <w:sz w:val="24"/>
                <w:szCs w:val="24"/>
                <w:lang w:eastAsia="zh-CN"/>
              </w:rPr>
              <w:t>інвалідністю</w:t>
            </w:r>
            <w:proofErr w:type="spellEnd"/>
            <w:r w:rsidRPr="007B1926">
              <w:rPr>
                <w:rFonts w:eastAsia="Times New Roman"/>
                <w:sz w:val="24"/>
                <w:szCs w:val="24"/>
                <w:lang w:eastAsia="zh-CN"/>
              </w:rPr>
              <w:t xml:space="preserve"> та </w:t>
            </w:r>
            <w:proofErr w:type="spellStart"/>
            <w:r w:rsidRPr="007B1926">
              <w:rPr>
                <w:rFonts w:eastAsia="Times New Roman"/>
                <w:sz w:val="24"/>
                <w:szCs w:val="24"/>
                <w:lang w:eastAsia="zh-CN"/>
              </w:rPr>
              <w:t>іншихмаломобільних</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груп</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населення</w:t>
            </w:r>
            <w:proofErr w:type="spellEnd"/>
            <w:r w:rsidRPr="007B1926">
              <w:rPr>
                <w:rFonts w:eastAsia="Times New Roman"/>
                <w:sz w:val="24"/>
                <w:szCs w:val="24"/>
                <w:lang w:eastAsia="zh-CN"/>
              </w:rPr>
              <w:t xml:space="preserve"> КНП ЮМЛ </w:t>
            </w:r>
            <w:proofErr w:type="spellStart"/>
            <w:r w:rsidRPr="007B1926">
              <w:rPr>
                <w:rFonts w:eastAsia="Times New Roman"/>
                <w:sz w:val="24"/>
                <w:szCs w:val="24"/>
                <w:lang w:eastAsia="zh-CN"/>
              </w:rPr>
              <w:t>Южненської</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міської</w:t>
            </w:r>
            <w:proofErr w:type="spellEnd"/>
            <w:r w:rsidRPr="007B1926">
              <w:rPr>
                <w:rFonts w:eastAsia="Times New Roman"/>
                <w:sz w:val="24"/>
                <w:szCs w:val="24"/>
                <w:lang w:eastAsia="zh-CN"/>
              </w:rPr>
              <w:t xml:space="preserve"> ради, за </w:t>
            </w:r>
            <w:proofErr w:type="spellStart"/>
            <w:r w:rsidRPr="007B1926">
              <w:rPr>
                <w:rFonts w:eastAsia="Times New Roman"/>
                <w:sz w:val="24"/>
                <w:szCs w:val="24"/>
                <w:lang w:eastAsia="zh-CN"/>
              </w:rPr>
              <w:t>адресою</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Одеська</w:t>
            </w:r>
            <w:proofErr w:type="spellEnd"/>
            <w:r w:rsidRPr="007B1926">
              <w:rPr>
                <w:rFonts w:eastAsia="Times New Roman"/>
                <w:sz w:val="24"/>
                <w:szCs w:val="24"/>
                <w:lang w:eastAsia="zh-CN"/>
              </w:rPr>
              <w:t xml:space="preserve"> обл., </w:t>
            </w:r>
            <w:proofErr w:type="spellStart"/>
            <w:r w:rsidRPr="007B1926">
              <w:rPr>
                <w:rFonts w:eastAsia="Times New Roman"/>
                <w:sz w:val="24"/>
                <w:szCs w:val="24"/>
                <w:lang w:eastAsia="zh-CN"/>
              </w:rPr>
              <w:t>м.Южне</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вул</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Хіміків</w:t>
            </w:r>
            <w:proofErr w:type="spellEnd"/>
            <w:r w:rsidRPr="007B1926">
              <w:rPr>
                <w:rFonts w:eastAsia="Times New Roman"/>
                <w:sz w:val="24"/>
                <w:szCs w:val="24"/>
                <w:lang w:eastAsia="zh-CN"/>
              </w:rPr>
              <w:t>, 1</w:t>
            </w:r>
            <w:r w:rsidRPr="007B1926">
              <w:rPr>
                <w:rFonts w:eastAsia="Times New Roman"/>
                <w:sz w:val="24"/>
                <w:szCs w:val="24"/>
                <w:lang w:val="uk-UA" w:eastAsia="zh-CN"/>
              </w:rPr>
              <w:t xml:space="preserve"> (2021-2023)</w:t>
            </w:r>
          </w:p>
        </w:tc>
        <w:tc>
          <w:tcPr>
            <w:tcW w:w="2150" w:type="dxa"/>
            <w:tcBorders>
              <w:top w:val="nil"/>
              <w:left w:val="nil"/>
              <w:bottom w:val="single" w:sz="4" w:space="0" w:color="auto"/>
              <w:right w:val="single" w:sz="4" w:space="0" w:color="auto"/>
            </w:tcBorders>
            <w:shd w:val="clear" w:color="auto" w:fill="auto"/>
            <w:noWrap/>
            <w:vAlign w:val="bottom"/>
            <w:hideMark/>
          </w:tcPr>
          <w:p w14:paraId="24A47A8F"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1 241 004,06</w:t>
            </w:r>
          </w:p>
        </w:tc>
      </w:tr>
      <w:tr w:rsidR="007B1926" w:rsidRPr="007B1926" w14:paraId="6EBA72E2"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43848CE7"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13110746</w:t>
            </w:r>
          </w:p>
        </w:tc>
        <w:tc>
          <w:tcPr>
            <w:tcW w:w="5890" w:type="dxa"/>
            <w:tcBorders>
              <w:top w:val="nil"/>
              <w:left w:val="nil"/>
              <w:bottom w:val="single" w:sz="4" w:space="0" w:color="auto"/>
              <w:right w:val="single" w:sz="4" w:space="0" w:color="auto"/>
            </w:tcBorders>
            <w:shd w:val="clear" w:color="auto" w:fill="auto"/>
            <w:vAlign w:val="center"/>
            <w:hideMark/>
          </w:tcPr>
          <w:p w14:paraId="4F1E5E3F" w14:textId="77777777" w:rsidR="007B1926" w:rsidRPr="007B1926" w:rsidRDefault="007B1926" w:rsidP="007B1926">
            <w:pPr>
              <w:suppressAutoHyphens/>
              <w:spacing w:after="0" w:line="240" w:lineRule="auto"/>
              <w:rPr>
                <w:rFonts w:eastAsia="Times New Roman"/>
                <w:sz w:val="24"/>
                <w:szCs w:val="24"/>
                <w:lang w:val="uk-UA" w:eastAsia="zh-CN"/>
              </w:rPr>
            </w:pPr>
            <w:r w:rsidRPr="007B1926">
              <w:rPr>
                <w:rFonts w:eastAsia="Times New Roman"/>
                <w:sz w:val="24"/>
                <w:szCs w:val="24"/>
                <w:lang w:val="uk-UA" w:eastAsia="zh-CN"/>
              </w:rPr>
              <w:t>П</w:t>
            </w:r>
            <w:proofErr w:type="spellStart"/>
            <w:r w:rsidRPr="007B1926">
              <w:rPr>
                <w:rFonts w:eastAsia="Times New Roman"/>
                <w:sz w:val="24"/>
                <w:szCs w:val="24"/>
                <w:lang w:eastAsia="zh-CN"/>
              </w:rPr>
              <w:t>ро</w:t>
            </w:r>
            <w:proofErr w:type="spellEnd"/>
            <w:r w:rsidRPr="007B1926">
              <w:rPr>
                <w:rFonts w:eastAsia="Times New Roman"/>
                <w:sz w:val="24"/>
                <w:szCs w:val="24"/>
                <w:lang w:val="uk-UA" w:eastAsia="zh-CN"/>
              </w:rPr>
              <w:t>є</w:t>
            </w:r>
            <w:proofErr w:type="spellStart"/>
            <w:r w:rsidRPr="007B1926">
              <w:rPr>
                <w:rFonts w:eastAsia="Times New Roman"/>
                <w:sz w:val="24"/>
                <w:szCs w:val="24"/>
                <w:lang w:eastAsia="zh-CN"/>
              </w:rPr>
              <w:t>ктні</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роботи</w:t>
            </w:r>
            <w:proofErr w:type="spellEnd"/>
            <w:r w:rsidRPr="007B1926">
              <w:rPr>
                <w:rFonts w:eastAsia="Times New Roman"/>
                <w:sz w:val="24"/>
                <w:szCs w:val="24"/>
                <w:lang w:val="uk-UA" w:eastAsia="zh-CN"/>
              </w:rPr>
              <w:t xml:space="preserve"> (2021)</w:t>
            </w:r>
          </w:p>
        </w:tc>
        <w:tc>
          <w:tcPr>
            <w:tcW w:w="2150" w:type="dxa"/>
            <w:tcBorders>
              <w:top w:val="nil"/>
              <w:left w:val="nil"/>
              <w:bottom w:val="single" w:sz="4" w:space="0" w:color="auto"/>
              <w:right w:val="single" w:sz="4" w:space="0" w:color="auto"/>
            </w:tcBorders>
            <w:shd w:val="clear" w:color="auto" w:fill="auto"/>
            <w:noWrap/>
            <w:vAlign w:val="bottom"/>
            <w:hideMark/>
          </w:tcPr>
          <w:p w14:paraId="5B12790B"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49 000,00</w:t>
            </w:r>
          </w:p>
        </w:tc>
      </w:tr>
      <w:tr w:rsidR="007B1926" w:rsidRPr="007B1926" w14:paraId="74FA02D1"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01D64AC8"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13110746</w:t>
            </w:r>
          </w:p>
        </w:tc>
        <w:tc>
          <w:tcPr>
            <w:tcW w:w="5890" w:type="dxa"/>
            <w:tcBorders>
              <w:top w:val="nil"/>
              <w:left w:val="nil"/>
              <w:bottom w:val="single" w:sz="4" w:space="0" w:color="auto"/>
              <w:right w:val="single" w:sz="4" w:space="0" w:color="auto"/>
            </w:tcBorders>
            <w:shd w:val="clear" w:color="auto" w:fill="auto"/>
            <w:vAlign w:val="center"/>
            <w:hideMark/>
          </w:tcPr>
          <w:p w14:paraId="14FF85BE" w14:textId="77777777" w:rsidR="007B1926" w:rsidRPr="007B1926" w:rsidRDefault="007B1926" w:rsidP="007B1926">
            <w:pPr>
              <w:suppressAutoHyphens/>
              <w:spacing w:after="0" w:line="240" w:lineRule="auto"/>
              <w:rPr>
                <w:rFonts w:eastAsia="Times New Roman"/>
                <w:sz w:val="24"/>
                <w:szCs w:val="24"/>
                <w:lang w:val="uk-UA" w:eastAsia="zh-CN"/>
              </w:rPr>
            </w:pPr>
            <w:r w:rsidRPr="007B1926">
              <w:rPr>
                <w:rFonts w:eastAsia="Times New Roman"/>
                <w:sz w:val="24"/>
                <w:szCs w:val="24"/>
                <w:lang w:val="uk-UA" w:eastAsia="zh-CN"/>
              </w:rPr>
              <w:t>Е</w:t>
            </w:r>
            <w:proofErr w:type="spellStart"/>
            <w:r w:rsidRPr="007B1926">
              <w:rPr>
                <w:rFonts w:eastAsia="Times New Roman"/>
                <w:sz w:val="24"/>
                <w:szCs w:val="24"/>
                <w:lang w:eastAsia="zh-CN"/>
              </w:rPr>
              <w:t>кспертиза</w:t>
            </w:r>
            <w:proofErr w:type="spellEnd"/>
            <w:r w:rsidRPr="007B1926">
              <w:rPr>
                <w:rFonts w:eastAsia="Times New Roman"/>
                <w:sz w:val="24"/>
                <w:szCs w:val="24"/>
                <w:lang w:eastAsia="zh-CN"/>
              </w:rPr>
              <w:t xml:space="preserve"> </w:t>
            </w:r>
            <w:r w:rsidRPr="007B1926">
              <w:rPr>
                <w:rFonts w:eastAsia="Times New Roman"/>
                <w:sz w:val="24"/>
                <w:szCs w:val="24"/>
                <w:lang w:val="uk-UA" w:eastAsia="zh-CN"/>
              </w:rPr>
              <w:t>(2021)</w:t>
            </w:r>
          </w:p>
        </w:tc>
        <w:tc>
          <w:tcPr>
            <w:tcW w:w="2150" w:type="dxa"/>
            <w:tcBorders>
              <w:top w:val="nil"/>
              <w:left w:val="nil"/>
              <w:bottom w:val="single" w:sz="4" w:space="0" w:color="auto"/>
              <w:right w:val="single" w:sz="4" w:space="0" w:color="auto"/>
            </w:tcBorders>
            <w:shd w:val="clear" w:color="auto" w:fill="auto"/>
            <w:noWrap/>
            <w:vAlign w:val="bottom"/>
            <w:hideMark/>
          </w:tcPr>
          <w:p w14:paraId="29BA8E83"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8 106,24</w:t>
            </w:r>
          </w:p>
        </w:tc>
      </w:tr>
      <w:tr w:rsidR="007B1926" w:rsidRPr="007B1926" w14:paraId="54022897"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364AF3DA"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13110746</w:t>
            </w:r>
          </w:p>
        </w:tc>
        <w:tc>
          <w:tcPr>
            <w:tcW w:w="5890" w:type="dxa"/>
            <w:tcBorders>
              <w:top w:val="nil"/>
              <w:left w:val="nil"/>
              <w:bottom w:val="single" w:sz="4" w:space="0" w:color="auto"/>
              <w:right w:val="single" w:sz="4" w:space="0" w:color="auto"/>
            </w:tcBorders>
            <w:shd w:val="clear" w:color="auto" w:fill="auto"/>
            <w:vAlign w:val="center"/>
            <w:hideMark/>
          </w:tcPr>
          <w:p w14:paraId="7479C9A2" w14:textId="77777777" w:rsidR="007B1926" w:rsidRPr="007B1926" w:rsidRDefault="007B1926" w:rsidP="007B1926">
            <w:pPr>
              <w:suppressAutoHyphens/>
              <w:spacing w:after="0" w:line="240" w:lineRule="auto"/>
              <w:rPr>
                <w:rFonts w:eastAsia="Times New Roman"/>
                <w:sz w:val="24"/>
                <w:szCs w:val="24"/>
                <w:lang w:val="uk-UA" w:eastAsia="zh-CN"/>
              </w:rPr>
            </w:pPr>
            <w:r w:rsidRPr="007B1926">
              <w:rPr>
                <w:rFonts w:eastAsia="Times New Roman"/>
                <w:sz w:val="24"/>
                <w:szCs w:val="24"/>
                <w:lang w:val="uk-UA" w:eastAsia="zh-CN"/>
              </w:rPr>
              <w:t>Т</w:t>
            </w:r>
            <w:proofErr w:type="spellStart"/>
            <w:r w:rsidRPr="007B1926">
              <w:rPr>
                <w:rFonts w:eastAsia="Times New Roman"/>
                <w:sz w:val="24"/>
                <w:szCs w:val="24"/>
                <w:lang w:eastAsia="zh-CN"/>
              </w:rPr>
              <w:t>ехнічний</w:t>
            </w:r>
            <w:proofErr w:type="spellEnd"/>
            <w:r w:rsidRPr="007B1926">
              <w:rPr>
                <w:rFonts w:eastAsia="Times New Roman"/>
                <w:sz w:val="24"/>
                <w:szCs w:val="24"/>
                <w:lang w:eastAsia="zh-CN"/>
              </w:rPr>
              <w:t xml:space="preserve"> </w:t>
            </w:r>
            <w:proofErr w:type="spellStart"/>
            <w:r w:rsidRPr="007B1926">
              <w:rPr>
                <w:rFonts w:eastAsia="Times New Roman"/>
                <w:sz w:val="24"/>
                <w:szCs w:val="24"/>
                <w:lang w:eastAsia="zh-CN"/>
              </w:rPr>
              <w:t>нагляд</w:t>
            </w:r>
            <w:proofErr w:type="spellEnd"/>
            <w:r w:rsidRPr="007B1926">
              <w:rPr>
                <w:rFonts w:eastAsia="Times New Roman"/>
                <w:sz w:val="24"/>
                <w:szCs w:val="24"/>
                <w:lang w:val="uk-UA" w:eastAsia="zh-CN"/>
              </w:rPr>
              <w:t xml:space="preserve"> (2021-2023)</w:t>
            </w:r>
          </w:p>
        </w:tc>
        <w:tc>
          <w:tcPr>
            <w:tcW w:w="2150" w:type="dxa"/>
            <w:tcBorders>
              <w:top w:val="nil"/>
              <w:left w:val="nil"/>
              <w:bottom w:val="single" w:sz="4" w:space="0" w:color="auto"/>
              <w:right w:val="single" w:sz="4" w:space="0" w:color="auto"/>
            </w:tcBorders>
            <w:shd w:val="clear" w:color="auto" w:fill="auto"/>
            <w:noWrap/>
            <w:vAlign w:val="bottom"/>
            <w:hideMark/>
          </w:tcPr>
          <w:p w14:paraId="7F394B14" w14:textId="77777777" w:rsidR="007B1926" w:rsidRPr="007B1926" w:rsidRDefault="007B1926" w:rsidP="007B1926">
            <w:pPr>
              <w:suppressAutoHyphens/>
              <w:spacing w:after="0" w:line="240" w:lineRule="auto"/>
              <w:jc w:val="center"/>
              <w:rPr>
                <w:rFonts w:eastAsia="Times New Roman"/>
                <w:sz w:val="24"/>
                <w:szCs w:val="24"/>
                <w:lang w:eastAsia="zh-CN"/>
              </w:rPr>
            </w:pPr>
            <w:r w:rsidRPr="007B1926">
              <w:rPr>
                <w:rFonts w:eastAsia="Times New Roman"/>
                <w:sz w:val="24"/>
                <w:szCs w:val="24"/>
                <w:lang w:eastAsia="zh-CN"/>
              </w:rPr>
              <w:t>15 237,32</w:t>
            </w:r>
          </w:p>
        </w:tc>
      </w:tr>
      <w:tr w:rsidR="007B1926" w:rsidRPr="007B1926" w14:paraId="5C27FEDD" w14:textId="77777777" w:rsidTr="007B1926">
        <w:trPr>
          <w:trHeight w:val="31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1DBF91A" w14:textId="77777777" w:rsidR="007B1926" w:rsidRPr="007B1926" w:rsidRDefault="007B1926" w:rsidP="007B1926">
            <w:pPr>
              <w:spacing w:after="0" w:line="240" w:lineRule="auto"/>
              <w:rPr>
                <w:rFonts w:ascii="Calibri" w:eastAsia="Times New Roman" w:hAnsi="Calibri"/>
                <w:color w:val="000000"/>
                <w:lang w:val="uk-UA" w:eastAsia="uk-UA"/>
              </w:rPr>
            </w:pPr>
          </w:p>
        </w:tc>
        <w:tc>
          <w:tcPr>
            <w:tcW w:w="5890" w:type="dxa"/>
            <w:tcBorders>
              <w:top w:val="nil"/>
              <w:left w:val="nil"/>
              <w:bottom w:val="single" w:sz="4" w:space="0" w:color="auto"/>
              <w:right w:val="single" w:sz="4" w:space="0" w:color="auto"/>
            </w:tcBorders>
            <w:shd w:val="clear" w:color="auto" w:fill="auto"/>
            <w:noWrap/>
            <w:vAlign w:val="bottom"/>
            <w:hideMark/>
          </w:tcPr>
          <w:p w14:paraId="1EF048E4" w14:textId="77777777" w:rsidR="007B1926" w:rsidRPr="007B1926" w:rsidRDefault="007B1926" w:rsidP="007B1926">
            <w:pPr>
              <w:spacing w:after="0" w:line="240" w:lineRule="auto"/>
              <w:rPr>
                <w:rFonts w:eastAsia="Times New Roman"/>
                <w:b/>
                <w:sz w:val="24"/>
                <w:szCs w:val="24"/>
                <w:lang w:val="uk-UA" w:eastAsia="uk-UA"/>
              </w:rPr>
            </w:pPr>
          </w:p>
        </w:tc>
        <w:tc>
          <w:tcPr>
            <w:tcW w:w="2150" w:type="dxa"/>
            <w:tcBorders>
              <w:top w:val="nil"/>
              <w:left w:val="nil"/>
              <w:bottom w:val="single" w:sz="4" w:space="0" w:color="auto"/>
              <w:right w:val="single" w:sz="4" w:space="0" w:color="auto"/>
            </w:tcBorders>
            <w:shd w:val="clear" w:color="auto" w:fill="auto"/>
            <w:noWrap/>
            <w:vAlign w:val="center"/>
            <w:hideMark/>
          </w:tcPr>
          <w:p w14:paraId="032922C8" w14:textId="77777777" w:rsidR="007B1926" w:rsidRPr="007B1926" w:rsidRDefault="007B1926" w:rsidP="007B1926">
            <w:pPr>
              <w:suppressAutoHyphens/>
              <w:spacing w:after="0" w:line="240" w:lineRule="auto"/>
              <w:jc w:val="center"/>
              <w:rPr>
                <w:rFonts w:eastAsia="Times New Roman"/>
                <w:b/>
                <w:bCs/>
                <w:color w:val="000000"/>
                <w:sz w:val="24"/>
                <w:szCs w:val="24"/>
                <w:lang w:val="uk-UA" w:eastAsia="zh-CN"/>
              </w:rPr>
            </w:pPr>
            <w:r w:rsidRPr="007B1926">
              <w:rPr>
                <w:rFonts w:eastAsia="Times New Roman"/>
                <w:b/>
                <w:bCs/>
                <w:color w:val="000000"/>
                <w:sz w:val="24"/>
                <w:szCs w:val="24"/>
                <w:lang w:eastAsia="zh-CN"/>
              </w:rPr>
              <w:t>8 135 320,57</w:t>
            </w:r>
          </w:p>
        </w:tc>
      </w:tr>
    </w:tbl>
    <w:p w14:paraId="514DFEE4" w14:textId="77777777" w:rsidR="007B1926" w:rsidRDefault="007B1926" w:rsidP="0063626C">
      <w:pPr>
        <w:spacing w:after="0" w:line="240" w:lineRule="auto"/>
        <w:ind w:left="142" w:hanging="142"/>
        <w:rPr>
          <w:sz w:val="24"/>
          <w:szCs w:val="24"/>
          <w:lang w:val="uk-UA"/>
        </w:rPr>
      </w:pPr>
    </w:p>
    <w:p w14:paraId="699C4270" w14:textId="77777777" w:rsidR="007B1926" w:rsidRPr="0063626C" w:rsidRDefault="007B1926" w:rsidP="0063626C">
      <w:pPr>
        <w:spacing w:after="0" w:line="240" w:lineRule="auto"/>
        <w:ind w:left="142" w:hanging="142"/>
        <w:rPr>
          <w:sz w:val="24"/>
          <w:szCs w:val="24"/>
          <w:lang w:val="uk-UA"/>
        </w:rPr>
      </w:pPr>
    </w:p>
    <w:p w14:paraId="2EE54562" w14:textId="0DF6BD80" w:rsidR="006C7DE2" w:rsidRDefault="00E579C0" w:rsidP="007B1926">
      <w:pPr>
        <w:spacing w:after="0" w:line="240" w:lineRule="auto"/>
        <w:jc w:val="both"/>
      </w:pPr>
      <w:r w:rsidRPr="00E579C0">
        <w:rPr>
          <w:sz w:val="24"/>
          <w:szCs w:val="24"/>
          <w:lang w:val="uk-UA"/>
        </w:rPr>
        <w:lastRenderedPageBreak/>
        <w:t>Секретар Південнівської міської ради</w:t>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t>Ігор ЧУГУННИКОВ</w:t>
      </w:r>
    </w:p>
    <w:sectPr w:rsidR="006C7DE2" w:rsidSect="00636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A4"/>
    <w:rsid w:val="001423E5"/>
    <w:rsid w:val="001B6169"/>
    <w:rsid w:val="00307D05"/>
    <w:rsid w:val="003439CC"/>
    <w:rsid w:val="0063626C"/>
    <w:rsid w:val="006C30CF"/>
    <w:rsid w:val="006C7DE2"/>
    <w:rsid w:val="006E24CB"/>
    <w:rsid w:val="0074698D"/>
    <w:rsid w:val="007B1926"/>
    <w:rsid w:val="00A31BA4"/>
    <w:rsid w:val="00A470F4"/>
    <w:rsid w:val="00C0082A"/>
    <w:rsid w:val="00CD19A5"/>
    <w:rsid w:val="00E579C0"/>
    <w:rsid w:val="00FE58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DCB2"/>
  <w15:chartTrackingRefBased/>
  <w15:docId w15:val="{2601D2B3-7525-4784-884B-491F4A8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26C"/>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31BA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A31BA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A31BA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A31BA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zh-CN"/>
      <w14:ligatures w14:val="standardContextual"/>
    </w:rPr>
  </w:style>
  <w:style w:type="paragraph" w:styleId="5">
    <w:name w:val="heading 5"/>
    <w:basedOn w:val="a"/>
    <w:next w:val="a"/>
    <w:link w:val="50"/>
    <w:uiPriority w:val="9"/>
    <w:semiHidden/>
    <w:unhideWhenUsed/>
    <w:qFormat/>
    <w:rsid w:val="00A31BA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A31BA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7">
    <w:name w:val="heading 7"/>
    <w:basedOn w:val="a"/>
    <w:next w:val="a"/>
    <w:link w:val="70"/>
    <w:uiPriority w:val="9"/>
    <w:semiHidden/>
    <w:unhideWhenUsed/>
    <w:qFormat/>
    <w:rsid w:val="00A31BA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8">
    <w:name w:val="heading 8"/>
    <w:basedOn w:val="a"/>
    <w:next w:val="a"/>
    <w:link w:val="80"/>
    <w:uiPriority w:val="9"/>
    <w:semiHidden/>
    <w:unhideWhenUsed/>
    <w:qFormat/>
    <w:rsid w:val="00A31BA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9">
    <w:name w:val="heading 9"/>
    <w:basedOn w:val="a"/>
    <w:next w:val="a"/>
    <w:link w:val="90"/>
    <w:uiPriority w:val="9"/>
    <w:semiHidden/>
    <w:unhideWhenUsed/>
    <w:qFormat/>
    <w:rsid w:val="00A31BA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B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1B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1B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1B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1B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1B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1BA4"/>
    <w:rPr>
      <w:rFonts w:eastAsiaTheme="majorEastAsia" w:cstheme="majorBidi"/>
      <w:color w:val="595959" w:themeColor="text1" w:themeTint="A6"/>
    </w:rPr>
  </w:style>
  <w:style w:type="character" w:customStyle="1" w:styleId="80">
    <w:name w:val="Заголовок 8 Знак"/>
    <w:basedOn w:val="a0"/>
    <w:link w:val="8"/>
    <w:uiPriority w:val="9"/>
    <w:semiHidden/>
    <w:rsid w:val="00A31B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1BA4"/>
    <w:rPr>
      <w:rFonts w:eastAsiaTheme="majorEastAsia" w:cstheme="majorBidi"/>
      <w:color w:val="272727" w:themeColor="text1" w:themeTint="D8"/>
    </w:rPr>
  </w:style>
  <w:style w:type="paragraph" w:styleId="a3">
    <w:name w:val="Title"/>
    <w:basedOn w:val="a"/>
    <w:next w:val="a"/>
    <w:link w:val="a4"/>
    <w:uiPriority w:val="10"/>
    <w:qFormat/>
    <w:rsid w:val="00A31BA4"/>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A31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A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A31BA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31BA4"/>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8">
    <w:name w:val="Цитата Знак"/>
    <w:basedOn w:val="a0"/>
    <w:link w:val="a7"/>
    <w:uiPriority w:val="29"/>
    <w:rsid w:val="00A31BA4"/>
    <w:rPr>
      <w:i/>
      <w:iCs/>
      <w:color w:val="404040" w:themeColor="text1" w:themeTint="BF"/>
    </w:rPr>
  </w:style>
  <w:style w:type="paragraph" w:styleId="a9">
    <w:name w:val="List Paragraph"/>
    <w:basedOn w:val="a"/>
    <w:uiPriority w:val="34"/>
    <w:qFormat/>
    <w:rsid w:val="00A31BA4"/>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aa">
    <w:name w:val="Intense Emphasis"/>
    <w:basedOn w:val="a0"/>
    <w:uiPriority w:val="21"/>
    <w:qFormat/>
    <w:rsid w:val="00A31BA4"/>
    <w:rPr>
      <w:i/>
      <w:iCs/>
      <w:color w:val="2F5496" w:themeColor="accent1" w:themeShade="BF"/>
    </w:rPr>
  </w:style>
  <w:style w:type="paragraph" w:styleId="ab">
    <w:name w:val="Intense Quote"/>
    <w:basedOn w:val="a"/>
    <w:next w:val="a"/>
    <w:link w:val="ac"/>
    <w:uiPriority w:val="30"/>
    <w:qFormat/>
    <w:rsid w:val="00A31BA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lang w:eastAsia="zh-CN"/>
      <w14:ligatures w14:val="standardContextual"/>
    </w:rPr>
  </w:style>
  <w:style w:type="character" w:customStyle="1" w:styleId="ac">
    <w:name w:val="Насичена цитата Знак"/>
    <w:basedOn w:val="a0"/>
    <w:link w:val="ab"/>
    <w:uiPriority w:val="30"/>
    <w:rsid w:val="00A31BA4"/>
    <w:rPr>
      <w:i/>
      <w:iCs/>
      <w:color w:val="2F5496" w:themeColor="accent1" w:themeShade="BF"/>
    </w:rPr>
  </w:style>
  <w:style w:type="character" w:styleId="ad">
    <w:name w:val="Intense Reference"/>
    <w:basedOn w:val="a0"/>
    <w:uiPriority w:val="32"/>
    <w:qFormat/>
    <w:rsid w:val="00A31BA4"/>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3626C"/>
    <w:pPr>
      <w:spacing w:before="100" w:beforeAutospacing="1" w:after="100" w:afterAutospacing="1" w:line="240" w:lineRule="auto"/>
    </w:pPr>
    <w:rPr>
      <w:rFonts w:eastAsia="Times New Roman"/>
      <w:sz w:val="24"/>
      <w:szCs w:val="24"/>
      <w:lang w:eastAsia="ru-RU"/>
    </w:rPr>
  </w:style>
  <w:style w:type="character" w:styleId="af">
    <w:name w:val="Strong"/>
    <w:qFormat/>
    <w:rsid w:val="0063626C"/>
    <w:rPr>
      <w:b/>
      <w:bCs/>
    </w:rPr>
  </w:style>
  <w:style w:type="paragraph" w:styleId="af0">
    <w:name w:val="Balloon Text"/>
    <w:basedOn w:val="a"/>
    <w:link w:val="af1"/>
    <w:uiPriority w:val="99"/>
    <w:semiHidden/>
    <w:unhideWhenUsed/>
    <w:rsid w:val="00E579C0"/>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E579C0"/>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893195">
      <w:bodyDiv w:val="1"/>
      <w:marLeft w:val="0"/>
      <w:marRight w:val="0"/>
      <w:marTop w:val="0"/>
      <w:marBottom w:val="0"/>
      <w:divBdr>
        <w:top w:val="none" w:sz="0" w:space="0" w:color="auto"/>
        <w:left w:val="none" w:sz="0" w:space="0" w:color="auto"/>
        <w:bottom w:val="none" w:sz="0" w:space="0" w:color="auto"/>
        <w:right w:val="none" w:sz="0" w:space="0" w:color="auto"/>
      </w:divBdr>
    </w:div>
    <w:div w:id="20778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8A8B-1686-4888-9587-5C71B8BB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1387</Words>
  <Characters>792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8</cp:revision>
  <cp:lastPrinted>2025-03-11T07:21:00Z</cp:lastPrinted>
  <dcterms:created xsi:type="dcterms:W3CDTF">2025-03-10T15:58:00Z</dcterms:created>
  <dcterms:modified xsi:type="dcterms:W3CDTF">2025-03-13T12:20:00Z</dcterms:modified>
</cp:coreProperties>
</file>