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659C" w14:textId="77777777" w:rsidR="00E905F6" w:rsidRDefault="00E905F6">
      <w:pPr>
        <w:rPr>
          <w:lang w:val="uk-UA"/>
        </w:rPr>
      </w:pPr>
    </w:p>
    <w:p w14:paraId="1E62E332" w14:textId="0EA65BCA" w:rsidR="00E905F6" w:rsidRPr="00E905F6" w:rsidRDefault="00E905F6" w:rsidP="00E905F6">
      <w:pPr>
        <w:ind w:left="5760"/>
        <w:rPr>
          <w:lang w:val="uk-UA"/>
        </w:rPr>
      </w:pPr>
      <w:bookmarkStart w:id="0" w:name="_Hlk193542762"/>
      <w:r w:rsidRPr="00E905F6">
        <w:rPr>
          <w:lang w:val="uk-UA"/>
        </w:rPr>
        <w:t xml:space="preserve">Додаток </w:t>
      </w:r>
    </w:p>
    <w:p w14:paraId="52B2B0A8" w14:textId="77777777" w:rsidR="00E905F6" w:rsidRPr="00E905F6" w:rsidRDefault="00E905F6" w:rsidP="00E905F6">
      <w:pPr>
        <w:ind w:left="5760"/>
        <w:rPr>
          <w:lang w:val="uk-UA"/>
        </w:rPr>
      </w:pPr>
      <w:r w:rsidRPr="00E905F6">
        <w:rPr>
          <w:lang w:val="uk-UA"/>
        </w:rPr>
        <w:t xml:space="preserve">до рішення виконавчого комітету </w:t>
      </w:r>
    </w:p>
    <w:p w14:paraId="2C2FFF6A" w14:textId="77777777" w:rsidR="00E905F6" w:rsidRPr="00E905F6" w:rsidRDefault="00E905F6" w:rsidP="00E905F6">
      <w:pPr>
        <w:ind w:left="5760"/>
        <w:rPr>
          <w:lang w:val="uk-UA"/>
        </w:rPr>
      </w:pPr>
      <w:proofErr w:type="spellStart"/>
      <w:r w:rsidRPr="00E905F6">
        <w:rPr>
          <w:lang w:val="uk-UA"/>
        </w:rPr>
        <w:t>Південнівської</w:t>
      </w:r>
      <w:proofErr w:type="spellEnd"/>
      <w:r w:rsidRPr="00E905F6">
        <w:rPr>
          <w:lang w:val="uk-UA"/>
        </w:rPr>
        <w:t xml:space="preserve"> міської ради</w:t>
      </w:r>
    </w:p>
    <w:p w14:paraId="48664BF1" w14:textId="2CAE4DF1" w:rsidR="00E905F6" w:rsidRPr="00E905F6" w:rsidRDefault="00E905F6" w:rsidP="00E905F6">
      <w:pPr>
        <w:ind w:left="5760"/>
        <w:rPr>
          <w:lang w:val="uk-UA"/>
        </w:rPr>
      </w:pPr>
      <w:r w:rsidRPr="00E905F6">
        <w:rPr>
          <w:lang w:val="uk-UA"/>
        </w:rPr>
        <w:t>від 25.03.2025 № 2</w:t>
      </w:r>
      <w:bookmarkEnd w:id="0"/>
      <w:r>
        <w:rPr>
          <w:lang w:val="uk-UA"/>
        </w:rPr>
        <w:t>215</w:t>
      </w:r>
    </w:p>
    <w:p w14:paraId="3161E301" w14:textId="77777777" w:rsidR="00E905F6" w:rsidRDefault="00E905F6">
      <w:pPr>
        <w:rPr>
          <w:lang w:val="uk-UA"/>
        </w:rPr>
      </w:pPr>
    </w:p>
    <w:p w14:paraId="15574C97" w14:textId="35F0F244" w:rsidR="00E905F6" w:rsidRPr="0073105F" w:rsidRDefault="00E905F6" w:rsidP="00E905F6">
      <w:pPr>
        <w:suppressAutoHyphens/>
        <w:jc w:val="center"/>
        <w:rPr>
          <w:b/>
          <w:lang w:val="uk-UA" w:eastAsia="ar-SA"/>
        </w:rPr>
      </w:pPr>
      <w:r w:rsidRPr="0073105F">
        <w:rPr>
          <w:b/>
          <w:lang w:val="uk-UA" w:eastAsia="ar-SA"/>
        </w:rPr>
        <w:t>ЗВІТ</w:t>
      </w:r>
    </w:p>
    <w:p w14:paraId="5121EE3C" w14:textId="77777777" w:rsidR="00E905F6" w:rsidRPr="0073105F" w:rsidRDefault="00E905F6" w:rsidP="00E905F6">
      <w:pPr>
        <w:suppressAutoHyphens/>
        <w:jc w:val="center"/>
        <w:rPr>
          <w:b/>
          <w:lang w:val="uk-UA" w:eastAsia="ar-SA"/>
        </w:rPr>
      </w:pPr>
      <w:r w:rsidRPr="0073105F">
        <w:rPr>
          <w:b/>
          <w:lang w:val="uk-UA" w:eastAsia="ar-SA"/>
        </w:rPr>
        <w:t>ПРО РЕЗУЛЬТАТИ ФІНАНСОВО - ГОСПОДАРСЬКОЇ ДІЯЛЬНОСТІ</w:t>
      </w:r>
    </w:p>
    <w:p w14:paraId="1DBD422D" w14:textId="778ADAC4" w:rsidR="00E905F6" w:rsidRDefault="00E905F6" w:rsidP="00E905F6">
      <w:pPr>
        <w:suppressAutoHyphens/>
        <w:jc w:val="center"/>
        <w:rPr>
          <w:b/>
          <w:lang w:val="uk-UA" w:eastAsia="ar-SA"/>
        </w:rPr>
      </w:pPr>
      <w:r w:rsidRPr="0073105F">
        <w:rPr>
          <w:b/>
          <w:lang w:val="uk-UA" w:eastAsia="ar-SA"/>
        </w:rPr>
        <w:t>КОМУНАЛЬНОГО ПІДПРИЄМСТВА</w:t>
      </w:r>
      <w:r>
        <w:rPr>
          <w:b/>
          <w:lang w:val="uk-UA" w:eastAsia="ar-SA"/>
        </w:rPr>
        <w:t xml:space="preserve"> ТЕПЛОВИХ МЕРЕЖ</w:t>
      </w:r>
      <w:r w:rsidRPr="0073105F">
        <w:rPr>
          <w:b/>
          <w:lang w:val="uk-UA" w:eastAsia="ar-SA"/>
        </w:rPr>
        <w:t xml:space="preserve"> «</w:t>
      </w:r>
      <w:r>
        <w:rPr>
          <w:b/>
          <w:lang w:val="uk-UA" w:eastAsia="ar-SA"/>
        </w:rPr>
        <w:t>ЮЖТЕПЛОКОМУНЕНЕРГО</w:t>
      </w:r>
      <w:r w:rsidRPr="0073105F">
        <w:rPr>
          <w:b/>
          <w:lang w:val="uk-UA" w:eastAsia="ar-SA"/>
        </w:rPr>
        <w:t>» ЗА 20</w:t>
      </w:r>
      <w:r w:rsidRPr="0073105F">
        <w:rPr>
          <w:b/>
          <w:lang w:eastAsia="ar-SA"/>
        </w:rPr>
        <w:t>2</w:t>
      </w:r>
      <w:r>
        <w:rPr>
          <w:b/>
          <w:lang w:eastAsia="ar-SA"/>
        </w:rPr>
        <w:t>4</w:t>
      </w:r>
      <w:r w:rsidRPr="0073105F">
        <w:rPr>
          <w:b/>
          <w:lang w:val="uk-UA" w:eastAsia="ar-SA"/>
        </w:rPr>
        <w:t xml:space="preserve"> РІК</w:t>
      </w:r>
    </w:p>
    <w:p w14:paraId="00A06BAD" w14:textId="77777777" w:rsidR="00E905F6" w:rsidRPr="0073105F" w:rsidRDefault="00E905F6" w:rsidP="00E905F6">
      <w:pPr>
        <w:suppressAutoHyphens/>
        <w:jc w:val="center"/>
        <w:rPr>
          <w:b/>
          <w:lang w:val="uk-UA" w:eastAsia="ar-SA"/>
        </w:rPr>
      </w:pPr>
    </w:p>
    <w:p w14:paraId="254F8F96" w14:textId="77777777" w:rsidR="00E905F6" w:rsidRPr="00290328" w:rsidRDefault="00E905F6" w:rsidP="00E905F6">
      <w:pPr>
        <w:numPr>
          <w:ilvl w:val="0"/>
          <w:numId w:val="1"/>
        </w:numPr>
        <w:ind w:left="0" w:firstLine="567"/>
        <w:jc w:val="both"/>
        <w:rPr>
          <w:b/>
          <w:lang w:val="uk-UA"/>
        </w:rPr>
      </w:pPr>
      <w:r w:rsidRPr="00290328">
        <w:rPr>
          <w:b/>
          <w:lang w:val="uk-UA"/>
        </w:rPr>
        <w:t>Загальна характеристика підприємства</w:t>
      </w:r>
    </w:p>
    <w:p w14:paraId="784428C2" w14:textId="77777777" w:rsidR="00E905F6" w:rsidRPr="00290328" w:rsidRDefault="00E905F6" w:rsidP="00E905F6">
      <w:pPr>
        <w:ind w:firstLine="567"/>
        <w:jc w:val="both"/>
        <w:rPr>
          <w:b/>
          <w:lang w:val="uk-UA"/>
        </w:rPr>
      </w:pPr>
    </w:p>
    <w:p w14:paraId="69DC99D1" w14:textId="77777777" w:rsidR="00E905F6" w:rsidRPr="00290328" w:rsidRDefault="00E905F6" w:rsidP="00E905F6">
      <w:pPr>
        <w:ind w:firstLine="567"/>
        <w:jc w:val="both"/>
        <w:rPr>
          <w:lang w:val="uk-UA"/>
        </w:rPr>
      </w:pPr>
      <w:r w:rsidRPr="00290328">
        <w:rPr>
          <w:lang w:val="uk-UA"/>
        </w:rPr>
        <w:t xml:space="preserve">КОМУНАЛЬНЕ ПІДПРИЄМСТВО ТЕПЛОВИХ МЕРЕЖ «ЮЖТЕПЛОКОМУНЕНЕРГО» створено на основі рішення </w:t>
      </w:r>
      <w:proofErr w:type="spellStart"/>
      <w:r w:rsidRPr="00290328">
        <w:rPr>
          <w:lang w:val="uk-UA"/>
        </w:rPr>
        <w:t>Южненської</w:t>
      </w:r>
      <w:proofErr w:type="spellEnd"/>
      <w:r w:rsidRPr="00290328">
        <w:rPr>
          <w:lang w:val="uk-UA"/>
        </w:rPr>
        <w:t xml:space="preserve">  міськради №492-ХХ від 14.01.2002 року з 1 лютого 2002 року.</w:t>
      </w:r>
    </w:p>
    <w:p w14:paraId="4F05C868" w14:textId="77777777" w:rsidR="00E905F6" w:rsidRPr="00290328" w:rsidRDefault="00E905F6" w:rsidP="00E905F6">
      <w:pPr>
        <w:ind w:firstLine="567"/>
        <w:jc w:val="both"/>
        <w:rPr>
          <w:lang w:val="uk-UA"/>
        </w:rPr>
      </w:pPr>
      <w:r w:rsidRPr="00290328">
        <w:rPr>
          <w:lang w:val="uk-UA"/>
        </w:rPr>
        <w:t>Майно підприємства складається з матеріальних та нематеріальних активів, основних фондів та оборотних засобів, а також інших цінностей, вартість яких відображається у його самостійному балансі.</w:t>
      </w:r>
    </w:p>
    <w:p w14:paraId="2BE623AF" w14:textId="77777777" w:rsidR="00E905F6" w:rsidRPr="00290328" w:rsidRDefault="00E905F6" w:rsidP="00E905F6">
      <w:pPr>
        <w:ind w:firstLine="567"/>
        <w:jc w:val="both"/>
        <w:rPr>
          <w:lang w:val="uk-UA"/>
        </w:rPr>
      </w:pPr>
      <w:r w:rsidRPr="00290328">
        <w:rPr>
          <w:lang w:val="uk-UA"/>
        </w:rPr>
        <w:t>Основним видом діяльності підприємства є ліцензована діяльність з виробництва, транспортування та постачання теплової енергії, надання послуг з постачання теплової енергії.</w:t>
      </w:r>
    </w:p>
    <w:p w14:paraId="36F3CB9D" w14:textId="77777777" w:rsidR="00E905F6" w:rsidRPr="00290328" w:rsidRDefault="00E905F6" w:rsidP="00E905F6">
      <w:pPr>
        <w:ind w:firstLine="567"/>
        <w:jc w:val="both"/>
        <w:rPr>
          <w:lang w:val="uk-UA"/>
        </w:rPr>
      </w:pPr>
      <w:r w:rsidRPr="00290328">
        <w:rPr>
          <w:lang w:val="uk-UA"/>
        </w:rPr>
        <w:t xml:space="preserve">Підприємство реалізує свою продукцію наступним категоріям споживачів: населення, бюджетні установи, релігійні організації та інші споживачі. Облік  виробленої та реалізованої теплової енергії по споживачах  ведеться в </w:t>
      </w:r>
      <w:proofErr w:type="spellStart"/>
      <w:r w:rsidRPr="00290328">
        <w:rPr>
          <w:lang w:val="uk-UA"/>
        </w:rPr>
        <w:t>Гкал</w:t>
      </w:r>
      <w:proofErr w:type="spellEnd"/>
      <w:r w:rsidRPr="00290328">
        <w:rPr>
          <w:lang w:val="uk-UA"/>
        </w:rPr>
        <w:t>.</w:t>
      </w:r>
    </w:p>
    <w:p w14:paraId="41D7141C" w14:textId="77777777" w:rsidR="00E905F6" w:rsidRPr="00290328" w:rsidRDefault="00E905F6" w:rsidP="00E905F6">
      <w:pPr>
        <w:ind w:firstLine="567"/>
        <w:jc w:val="both"/>
        <w:rPr>
          <w:color w:val="000000"/>
          <w:lang w:val="uk-UA"/>
        </w:rPr>
      </w:pPr>
      <w:r w:rsidRPr="00290328">
        <w:rPr>
          <w:color w:val="000000"/>
          <w:lang w:val="uk-UA"/>
        </w:rPr>
        <w:t>Підприємство самостійно здійснює проведення нарахувань, розрахунків та збір платежів зі споживачів за відповідні послуги, а також займається іншими видами діяльності, не забороненими чинним законодавством України, з метою одержання прибутку.</w:t>
      </w:r>
    </w:p>
    <w:p w14:paraId="732B5A59" w14:textId="77777777" w:rsidR="00E905F6" w:rsidRPr="00290328" w:rsidRDefault="00E905F6" w:rsidP="00E905F6">
      <w:pPr>
        <w:ind w:firstLine="567"/>
        <w:jc w:val="both"/>
        <w:rPr>
          <w:lang w:val="uk-UA"/>
        </w:rPr>
      </w:pPr>
    </w:p>
    <w:p w14:paraId="613602EA" w14:textId="77777777" w:rsidR="00E905F6" w:rsidRPr="00290328" w:rsidRDefault="00E905F6" w:rsidP="00E905F6">
      <w:pPr>
        <w:numPr>
          <w:ilvl w:val="0"/>
          <w:numId w:val="1"/>
        </w:numPr>
        <w:ind w:left="0" w:firstLine="567"/>
        <w:jc w:val="both"/>
        <w:rPr>
          <w:b/>
          <w:lang w:val="uk-UA"/>
        </w:rPr>
      </w:pPr>
      <w:r w:rsidRPr="00290328">
        <w:rPr>
          <w:b/>
          <w:lang w:val="uk-UA"/>
        </w:rPr>
        <w:t>Тарифи</w:t>
      </w:r>
    </w:p>
    <w:p w14:paraId="701AAB23" w14:textId="77777777" w:rsidR="00E905F6" w:rsidRPr="00290328" w:rsidRDefault="00E905F6" w:rsidP="00E905F6">
      <w:pPr>
        <w:ind w:left="567"/>
        <w:jc w:val="both"/>
        <w:rPr>
          <w:lang w:val="uk-UA"/>
        </w:rPr>
      </w:pPr>
    </w:p>
    <w:p w14:paraId="4A245FA4" w14:textId="77777777" w:rsidR="00E905F6" w:rsidRPr="00290328" w:rsidRDefault="00E905F6" w:rsidP="00E905F6">
      <w:pPr>
        <w:ind w:firstLine="709"/>
        <w:jc w:val="both"/>
        <w:rPr>
          <w:b/>
          <w:lang w:val="uk-UA"/>
        </w:rPr>
      </w:pPr>
      <w:r w:rsidRPr="00290328">
        <w:rPr>
          <w:lang w:val="uk-UA"/>
        </w:rPr>
        <w:t>Відповідно до Закону України «</w:t>
      </w:r>
      <w:r w:rsidRPr="00290328">
        <w:rPr>
          <w:rStyle w:val="rvts23"/>
          <w:rFonts w:eastAsiaTheme="majorEastAsia"/>
          <w:lang w:val="uk-UA"/>
        </w:rPr>
        <w:t>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№2479</w:t>
      </w:r>
      <w:r w:rsidRPr="00290328">
        <w:rPr>
          <w:lang w:val="uk-UA"/>
        </w:rPr>
        <w:t>-</w:t>
      </w:r>
      <w:r w:rsidRPr="00290328">
        <w:t>IX</w:t>
      </w:r>
      <w:r w:rsidRPr="00290328">
        <w:rPr>
          <w:rStyle w:val="rvts23"/>
          <w:rFonts w:eastAsiaTheme="majorEastAsia"/>
          <w:lang w:val="uk-UA"/>
        </w:rPr>
        <w:t xml:space="preserve"> від 29.07.2022р., яким встановлено </w:t>
      </w:r>
      <w:r w:rsidRPr="00290328">
        <w:rPr>
          <w:lang w:val="uk-UA"/>
        </w:rPr>
        <w:t>мораторій на підвищення тарифів на послуги з постачання теплової енергії населенню, протягом 2024 року до категорії споживачів «Населення» застосовувалися тарифи на послуги з постачання теплової енергії на рівні тарифів, які застосовувалися в кінці лютого 2022 року. До всіх інших категорій споживачів застосовувалися економічно-обґрунтовані тарифи.</w:t>
      </w:r>
    </w:p>
    <w:p w14:paraId="7075EF37" w14:textId="77777777" w:rsidR="00E905F6" w:rsidRPr="00290328" w:rsidRDefault="00E905F6" w:rsidP="00E905F6">
      <w:pPr>
        <w:ind w:firstLine="709"/>
        <w:jc w:val="both"/>
        <w:rPr>
          <w:lang w:val="uk-UA"/>
        </w:rPr>
      </w:pPr>
      <w:r w:rsidRPr="00290328">
        <w:rPr>
          <w:lang w:val="uk-UA"/>
        </w:rPr>
        <w:t xml:space="preserve">Протягом періоду з 01.01.2024 року по 30.09.2024 року застосовувалися тарифи на теплову енергію та послуги з постачання теплової енергії, встановлені рішенням виконавчого комітету </w:t>
      </w:r>
      <w:proofErr w:type="spellStart"/>
      <w:r w:rsidRPr="00290328">
        <w:rPr>
          <w:lang w:val="uk-UA"/>
        </w:rPr>
        <w:t>Южненської</w:t>
      </w:r>
      <w:proofErr w:type="spellEnd"/>
      <w:r w:rsidRPr="00290328">
        <w:rPr>
          <w:lang w:val="uk-UA"/>
        </w:rPr>
        <w:t xml:space="preserve"> міської ради за №1286 від 25.10.2023р. «Про встановлення тарифів на теплову енергію, її виробництво, транспортування та постачання, послуги з постачання теплової енергії, які надаються  КОМУНАЛЬНИМ ПІДПРИЄМСТВОМ ТЕПЛОВИХ МЕРЕЖ «ЮЖТЕПЛОКОМУНЕНЕРГО» в наступних розмірах (з ПДВ):</w:t>
      </w:r>
    </w:p>
    <w:tbl>
      <w:tblPr>
        <w:tblW w:w="9236" w:type="dxa"/>
        <w:tblInd w:w="108" w:type="dxa"/>
        <w:tblLook w:val="04A0" w:firstRow="1" w:lastRow="0" w:firstColumn="1" w:lastColumn="0" w:noHBand="0" w:noVBand="1"/>
      </w:tblPr>
      <w:tblGrid>
        <w:gridCol w:w="2981"/>
        <w:gridCol w:w="1018"/>
        <w:gridCol w:w="1217"/>
        <w:gridCol w:w="1335"/>
        <w:gridCol w:w="1347"/>
        <w:gridCol w:w="1340"/>
      </w:tblGrid>
      <w:tr w:rsidR="00E905F6" w:rsidRPr="00290328" w14:paraId="37C07999" w14:textId="77777777" w:rsidTr="0035541D">
        <w:trPr>
          <w:trHeight w:val="450"/>
        </w:trPr>
        <w:tc>
          <w:tcPr>
            <w:tcW w:w="30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70C9C" w14:textId="77777777" w:rsidR="00E905F6" w:rsidRPr="00290328" w:rsidRDefault="00E905F6" w:rsidP="0035541D">
            <w:pPr>
              <w:jc w:val="center"/>
              <w:rPr>
                <w:lang w:val="uk-UA"/>
              </w:rPr>
            </w:pPr>
            <w:r w:rsidRPr="00290328">
              <w:rPr>
                <w:lang w:val="uk-UA"/>
              </w:rPr>
              <w:t xml:space="preserve">Назва тарифу </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475BB1C9" w14:textId="77777777" w:rsidR="00E905F6" w:rsidRPr="00290328" w:rsidRDefault="00E905F6" w:rsidP="0035541D">
            <w:pPr>
              <w:jc w:val="center"/>
              <w:rPr>
                <w:lang w:val="uk-UA"/>
              </w:rPr>
            </w:pPr>
            <w:r w:rsidRPr="00290328">
              <w:rPr>
                <w:lang w:val="uk-UA"/>
              </w:rPr>
              <w:t xml:space="preserve">Од. </w:t>
            </w:r>
            <w:proofErr w:type="spellStart"/>
            <w:r w:rsidRPr="00290328">
              <w:rPr>
                <w:lang w:val="uk-UA"/>
              </w:rPr>
              <w:t>вим</w:t>
            </w:r>
            <w:proofErr w:type="spellEnd"/>
            <w:r w:rsidRPr="00290328">
              <w:rPr>
                <w:lang w:val="uk-UA"/>
              </w:rPr>
              <w:t>.</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14:paraId="23C04244" w14:textId="77777777" w:rsidR="00E905F6" w:rsidRPr="00290328" w:rsidRDefault="00E905F6" w:rsidP="0035541D">
            <w:pPr>
              <w:jc w:val="center"/>
              <w:rPr>
                <w:lang w:val="uk-UA"/>
              </w:rPr>
            </w:pPr>
            <w:r w:rsidRPr="00290328">
              <w:rPr>
                <w:lang w:val="uk-UA"/>
              </w:rPr>
              <w:t>населення</w:t>
            </w:r>
          </w:p>
        </w:tc>
        <w:tc>
          <w:tcPr>
            <w:tcW w:w="1304" w:type="dxa"/>
            <w:tcBorders>
              <w:top w:val="single" w:sz="4" w:space="0" w:color="auto"/>
              <w:left w:val="nil"/>
              <w:bottom w:val="single" w:sz="4" w:space="0" w:color="auto"/>
              <w:right w:val="single" w:sz="4" w:space="0" w:color="auto"/>
            </w:tcBorders>
            <w:shd w:val="clear" w:color="000000" w:fill="FFFFFF"/>
            <w:vAlign w:val="center"/>
            <w:hideMark/>
          </w:tcPr>
          <w:p w14:paraId="21BAE0CE" w14:textId="77777777" w:rsidR="00E905F6" w:rsidRPr="00290328" w:rsidRDefault="00E905F6" w:rsidP="0035541D">
            <w:pPr>
              <w:jc w:val="center"/>
              <w:rPr>
                <w:lang w:val="uk-UA"/>
              </w:rPr>
            </w:pPr>
            <w:r w:rsidRPr="00290328">
              <w:rPr>
                <w:lang w:val="uk-UA"/>
              </w:rPr>
              <w:t>релігійних організацій</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14:paraId="194EF7DC" w14:textId="77777777" w:rsidR="00E905F6" w:rsidRPr="00290328" w:rsidRDefault="00E905F6" w:rsidP="0035541D">
            <w:pPr>
              <w:jc w:val="center"/>
              <w:rPr>
                <w:lang w:val="uk-UA"/>
              </w:rPr>
            </w:pPr>
            <w:r w:rsidRPr="00290328">
              <w:rPr>
                <w:lang w:val="uk-UA"/>
              </w:rPr>
              <w:t>бюджетних установ</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14:paraId="05876F2B" w14:textId="77777777" w:rsidR="00E905F6" w:rsidRPr="00290328" w:rsidRDefault="00E905F6" w:rsidP="0035541D">
            <w:pPr>
              <w:jc w:val="center"/>
              <w:rPr>
                <w:lang w:val="uk-UA"/>
              </w:rPr>
            </w:pPr>
            <w:r w:rsidRPr="00290328">
              <w:rPr>
                <w:lang w:val="uk-UA"/>
              </w:rPr>
              <w:t>інших споживачів</w:t>
            </w:r>
          </w:p>
        </w:tc>
      </w:tr>
      <w:tr w:rsidR="00E905F6" w:rsidRPr="00290328" w14:paraId="432423C0" w14:textId="77777777" w:rsidTr="0035541D">
        <w:trPr>
          <w:trHeight w:val="900"/>
        </w:trPr>
        <w:tc>
          <w:tcPr>
            <w:tcW w:w="3095" w:type="dxa"/>
            <w:tcBorders>
              <w:top w:val="nil"/>
              <w:left w:val="single" w:sz="4" w:space="0" w:color="auto"/>
              <w:bottom w:val="single" w:sz="4" w:space="0" w:color="auto"/>
              <w:right w:val="single" w:sz="4" w:space="0" w:color="auto"/>
            </w:tcBorders>
            <w:shd w:val="clear" w:color="000000" w:fill="FFFFFF"/>
            <w:vAlign w:val="bottom"/>
            <w:hideMark/>
          </w:tcPr>
          <w:p w14:paraId="6E05A62A" w14:textId="77777777" w:rsidR="00E905F6" w:rsidRPr="00290328" w:rsidRDefault="00E905F6" w:rsidP="0035541D">
            <w:pPr>
              <w:rPr>
                <w:lang w:val="uk-UA"/>
              </w:rPr>
            </w:pPr>
            <w:r w:rsidRPr="00290328">
              <w:rPr>
                <w:lang w:val="uk-UA"/>
              </w:rPr>
              <w:t xml:space="preserve">з урахуванням витрат на утримання та ремонт </w:t>
            </w:r>
            <w:r w:rsidRPr="00290328">
              <w:rPr>
                <w:lang w:val="uk-UA"/>
              </w:rPr>
              <w:lastRenderedPageBreak/>
              <w:t xml:space="preserve">центральних теплових пунктів </w:t>
            </w:r>
          </w:p>
        </w:tc>
        <w:tc>
          <w:tcPr>
            <w:tcW w:w="1051" w:type="dxa"/>
            <w:tcBorders>
              <w:top w:val="nil"/>
              <w:left w:val="nil"/>
              <w:bottom w:val="single" w:sz="4" w:space="0" w:color="auto"/>
              <w:right w:val="single" w:sz="4" w:space="0" w:color="auto"/>
            </w:tcBorders>
            <w:shd w:val="clear" w:color="000000" w:fill="FFFFFF"/>
            <w:noWrap/>
            <w:vAlign w:val="center"/>
            <w:hideMark/>
          </w:tcPr>
          <w:p w14:paraId="69C49350" w14:textId="77777777" w:rsidR="00E905F6" w:rsidRPr="00290328" w:rsidRDefault="00E905F6" w:rsidP="0035541D">
            <w:pPr>
              <w:rPr>
                <w:lang w:val="uk-UA"/>
              </w:rPr>
            </w:pPr>
            <w:r w:rsidRPr="00290328">
              <w:rPr>
                <w:lang w:val="uk-UA"/>
              </w:rPr>
              <w:lastRenderedPageBreak/>
              <w:t>грн/</w:t>
            </w:r>
            <w:r>
              <w:rPr>
                <w:lang w:val="uk-UA"/>
              </w:rPr>
              <w:t xml:space="preserve"> </w:t>
            </w:r>
            <w:proofErr w:type="spellStart"/>
            <w:r w:rsidRPr="00290328">
              <w:rPr>
                <w:lang w:val="uk-UA"/>
              </w:rPr>
              <w:t>Гкал</w:t>
            </w:r>
            <w:proofErr w:type="spellEnd"/>
          </w:p>
        </w:tc>
        <w:tc>
          <w:tcPr>
            <w:tcW w:w="1192" w:type="dxa"/>
            <w:tcBorders>
              <w:top w:val="nil"/>
              <w:left w:val="nil"/>
              <w:bottom w:val="single" w:sz="4" w:space="0" w:color="auto"/>
              <w:right w:val="single" w:sz="4" w:space="0" w:color="auto"/>
            </w:tcBorders>
            <w:shd w:val="clear" w:color="000000" w:fill="FFFFFF"/>
            <w:noWrap/>
            <w:vAlign w:val="center"/>
            <w:hideMark/>
          </w:tcPr>
          <w:p w14:paraId="35546038" w14:textId="77777777" w:rsidR="00E905F6" w:rsidRPr="00290328" w:rsidRDefault="00E905F6" w:rsidP="0035541D">
            <w:pPr>
              <w:jc w:val="right"/>
              <w:rPr>
                <w:lang w:val="uk-UA"/>
              </w:rPr>
            </w:pPr>
            <w:r w:rsidRPr="00290328">
              <w:rPr>
                <w:lang w:val="uk-UA"/>
              </w:rPr>
              <w:t>1923,07</w:t>
            </w:r>
          </w:p>
        </w:tc>
        <w:tc>
          <w:tcPr>
            <w:tcW w:w="1304" w:type="dxa"/>
            <w:tcBorders>
              <w:top w:val="nil"/>
              <w:left w:val="nil"/>
              <w:bottom w:val="single" w:sz="4" w:space="0" w:color="auto"/>
              <w:right w:val="single" w:sz="4" w:space="0" w:color="auto"/>
            </w:tcBorders>
            <w:shd w:val="clear" w:color="000000" w:fill="FFFFFF"/>
            <w:noWrap/>
            <w:vAlign w:val="center"/>
            <w:hideMark/>
          </w:tcPr>
          <w:p w14:paraId="00FC1D5D" w14:textId="77777777" w:rsidR="00E905F6" w:rsidRPr="00290328" w:rsidRDefault="00E905F6" w:rsidP="0035541D">
            <w:pPr>
              <w:jc w:val="right"/>
              <w:rPr>
                <w:lang w:val="uk-UA"/>
              </w:rPr>
            </w:pPr>
            <w:r w:rsidRPr="00290328">
              <w:rPr>
                <w:lang w:val="uk-UA"/>
              </w:rPr>
              <w:t>4177,86</w:t>
            </w:r>
          </w:p>
        </w:tc>
        <w:tc>
          <w:tcPr>
            <w:tcW w:w="1302" w:type="dxa"/>
            <w:tcBorders>
              <w:top w:val="nil"/>
              <w:left w:val="nil"/>
              <w:bottom w:val="single" w:sz="4" w:space="0" w:color="auto"/>
              <w:right w:val="single" w:sz="4" w:space="0" w:color="auto"/>
            </w:tcBorders>
            <w:shd w:val="clear" w:color="000000" w:fill="FFFFFF"/>
            <w:noWrap/>
            <w:vAlign w:val="center"/>
            <w:hideMark/>
          </w:tcPr>
          <w:p w14:paraId="62FF242B" w14:textId="77777777" w:rsidR="00E905F6" w:rsidRPr="00290328" w:rsidRDefault="00E905F6" w:rsidP="0035541D">
            <w:pPr>
              <w:jc w:val="right"/>
              <w:rPr>
                <w:lang w:val="uk-UA"/>
              </w:rPr>
            </w:pPr>
            <w:r w:rsidRPr="00290328">
              <w:rPr>
                <w:lang w:val="uk-UA"/>
              </w:rPr>
              <w:t>4177,86</w:t>
            </w:r>
          </w:p>
        </w:tc>
        <w:tc>
          <w:tcPr>
            <w:tcW w:w="1292" w:type="dxa"/>
            <w:tcBorders>
              <w:top w:val="nil"/>
              <w:left w:val="nil"/>
              <w:bottom w:val="single" w:sz="4" w:space="0" w:color="auto"/>
              <w:right w:val="single" w:sz="4" w:space="0" w:color="auto"/>
            </w:tcBorders>
            <w:shd w:val="clear" w:color="000000" w:fill="FFFFFF"/>
            <w:noWrap/>
            <w:vAlign w:val="center"/>
            <w:hideMark/>
          </w:tcPr>
          <w:p w14:paraId="711B65FA" w14:textId="77777777" w:rsidR="00E905F6" w:rsidRPr="00290328" w:rsidRDefault="00E905F6" w:rsidP="0035541D">
            <w:pPr>
              <w:jc w:val="right"/>
              <w:rPr>
                <w:lang w:val="uk-UA"/>
              </w:rPr>
            </w:pPr>
            <w:r w:rsidRPr="00290328">
              <w:rPr>
                <w:lang w:val="uk-UA"/>
              </w:rPr>
              <w:t>4177,86</w:t>
            </w:r>
          </w:p>
        </w:tc>
      </w:tr>
      <w:tr w:rsidR="00E905F6" w:rsidRPr="00290328" w14:paraId="3CED4F97" w14:textId="77777777" w:rsidTr="0035541D">
        <w:trPr>
          <w:trHeight w:val="900"/>
        </w:trPr>
        <w:tc>
          <w:tcPr>
            <w:tcW w:w="3095" w:type="dxa"/>
            <w:tcBorders>
              <w:top w:val="nil"/>
              <w:left w:val="single" w:sz="4" w:space="0" w:color="auto"/>
              <w:bottom w:val="single" w:sz="4" w:space="0" w:color="auto"/>
              <w:right w:val="single" w:sz="4" w:space="0" w:color="auto"/>
            </w:tcBorders>
            <w:shd w:val="clear" w:color="000000" w:fill="FFFFFF"/>
            <w:vAlign w:val="bottom"/>
            <w:hideMark/>
          </w:tcPr>
          <w:p w14:paraId="5C7C675F" w14:textId="77777777" w:rsidR="00E905F6" w:rsidRPr="00290328" w:rsidRDefault="00E905F6" w:rsidP="0035541D">
            <w:pPr>
              <w:rPr>
                <w:lang w:val="uk-UA"/>
              </w:rPr>
            </w:pPr>
            <w:r w:rsidRPr="00290328">
              <w:rPr>
                <w:lang w:val="uk-UA"/>
              </w:rPr>
              <w:t xml:space="preserve">без урахування витрат на утримання та ремонт центральних теплових пунктів </w:t>
            </w:r>
          </w:p>
        </w:tc>
        <w:tc>
          <w:tcPr>
            <w:tcW w:w="1051" w:type="dxa"/>
            <w:tcBorders>
              <w:top w:val="nil"/>
              <w:left w:val="nil"/>
              <w:bottom w:val="single" w:sz="4" w:space="0" w:color="auto"/>
              <w:right w:val="single" w:sz="4" w:space="0" w:color="auto"/>
            </w:tcBorders>
            <w:shd w:val="clear" w:color="000000" w:fill="FFFFFF"/>
            <w:noWrap/>
            <w:vAlign w:val="center"/>
            <w:hideMark/>
          </w:tcPr>
          <w:p w14:paraId="2B96938F" w14:textId="77777777" w:rsidR="00E905F6" w:rsidRPr="00290328" w:rsidRDefault="00E905F6" w:rsidP="0035541D">
            <w:pPr>
              <w:rPr>
                <w:lang w:val="uk-UA"/>
              </w:rPr>
            </w:pPr>
            <w:r w:rsidRPr="00290328">
              <w:rPr>
                <w:lang w:val="uk-UA"/>
              </w:rPr>
              <w:t>грн/</w:t>
            </w:r>
            <w:r>
              <w:rPr>
                <w:lang w:val="uk-UA"/>
              </w:rPr>
              <w:t xml:space="preserve"> </w:t>
            </w:r>
            <w:proofErr w:type="spellStart"/>
            <w:r w:rsidRPr="00290328">
              <w:rPr>
                <w:lang w:val="uk-UA"/>
              </w:rPr>
              <w:t>Гкал</w:t>
            </w:r>
            <w:proofErr w:type="spellEnd"/>
          </w:p>
        </w:tc>
        <w:tc>
          <w:tcPr>
            <w:tcW w:w="1192" w:type="dxa"/>
            <w:tcBorders>
              <w:top w:val="nil"/>
              <w:left w:val="nil"/>
              <w:bottom w:val="single" w:sz="4" w:space="0" w:color="auto"/>
              <w:right w:val="single" w:sz="4" w:space="0" w:color="auto"/>
            </w:tcBorders>
            <w:shd w:val="clear" w:color="000000" w:fill="FFFFFF"/>
            <w:noWrap/>
            <w:vAlign w:val="center"/>
            <w:hideMark/>
          </w:tcPr>
          <w:p w14:paraId="4AA7ABF1" w14:textId="77777777" w:rsidR="00E905F6" w:rsidRPr="00290328" w:rsidRDefault="00E905F6" w:rsidP="0035541D">
            <w:pPr>
              <w:jc w:val="right"/>
              <w:rPr>
                <w:lang w:val="uk-UA"/>
              </w:rPr>
            </w:pPr>
            <w:r w:rsidRPr="00290328">
              <w:rPr>
                <w:lang w:val="uk-UA"/>
              </w:rPr>
              <w:t>1923,07</w:t>
            </w:r>
          </w:p>
        </w:tc>
        <w:tc>
          <w:tcPr>
            <w:tcW w:w="1304" w:type="dxa"/>
            <w:tcBorders>
              <w:top w:val="nil"/>
              <w:left w:val="nil"/>
              <w:bottom w:val="single" w:sz="4" w:space="0" w:color="auto"/>
              <w:right w:val="single" w:sz="4" w:space="0" w:color="auto"/>
            </w:tcBorders>
            <w:shd w:val="clear" w:color="000000" w:fill="FFFFFF"/>
            <w:noWrap/>
            <w:vAlign w:val="center"/>
            <w:hideMark/>
          </w:tcPr>
          <w:p w14:paraId="1D7C11F9" w14:textId="77777777" w:rsidR="00E905F6" w:rsidRPr="00290328" w:rsidRDefault="00E905F6" w:rsidP="0035541D">
            <w:pPr>
              <w:jc w:val="right"/>
              <w:rPr>
                <w:lang w:val="uk-UA"/>
              </w:rPr>
            </w:pPr>
            <w:r w:rsidRPr="00290328">
              <w:rPr>
                <w:lang w:val="uk-UA"/>
              </w:rPr>
              <w:t>4168,73</w:t>
            </w:r>
          </w:p>
        </w:tc>
        <w:tc>
          <w:tcPr>
            <w:tcW w:w="1302" w:type="dxa"/>
            <w:tcBorders>
              <w:top w:val="nil"/>
              <w:left w:val="nil"/>
              <w:bottom w:val="single" w:sz="4" w:space="0" w:color="auto"/>
              <w:right w:val="single" w:sz="4" w:space="0" w:color="auto"/>
            </w:tcBorders>
            <w:shd w:val="clear" w:color="000000" w:fill="FFFFFF"/>
            <w:noWrap/>
            <w:vAlign w:val="center"/>
            <w:hideMark/>
          </w:tcPr>
          <w:p w14:paraId="3BCA33A1" w14:textId="77777777" w:rsidR="00E905F6" w:rsidRPr="00290328" w:rsidRDefault="00E905F6" w:rsidP="0035541D">
            <w:pPr>
              <w:jc w:val="right"/>
              <w:rPr>
                <w:lang w:val="uk-UA"/>
              </w:rPr>
            </w:pPr>
            <w:r w:rsidRPr="00290328">
              <w:rPr>
                <w:lang w:val="uk-UA"/>
              </w:rPr>
              <w:t>4168,73</w:t>
            </w:r>
          </w:p>
        </w:tc>
        <w:tc>
          <w:tcPr>
            <w:tcW w:w="1292" w:type="dxa"/>
            <w:tcBorders>
              <w:top w:val="nil"/>
              <w:left w:val="nil"/>
              <w:bottom w:val="single" w:sz="4" w:space="0" w:color="auto"/>
              <w:right w:val="single" w:sz="4" w:space="0" w:color="auto"/>
            </w:tcBorders>
            <w:shd w:val="clear" w:color="000000" w:fill="FFFFFF"/>
            <w:noWrap/>
            <w:vAlign w:val="center"/>
            <w:hideMark/>
          </w:tcPr>
          <w:p w14:paraId="572B8DD7" w14:textId="77777777" w:rsidR="00E905F6" w:rsidRPr="00290328" w:rsidRDefault="00E905F6" w:rsidP="0035541D">
            <w:pPr>
              <w:jc w:val="right"/>
              <w:rPr>
                <w:lang w:val="uk-UA"/>
              </w:rPr>
            </w:pPr>
            <w:r w:rsidRPr="00290328">
              <w:rPr>
                <w:lang w:val="uk-UA"/>
              </w:rPr>
              <w:t>4168,73</w:t>
            </w:r>
          </w:p>
        </w:tc>
      </w:tr>
    </w:tbl>
    <w:p w14:paraId="77132F91" w14:textId="77777777" w:rsidR="00E905F6" w:rsidRPr="00290328" w:rsidRDefault="00E905F6" w:rsidP="00E905F6">
      <w:pPr>
        <w:pStyle w:val="a9"/>
        <w:ind w:left="0" w:firstLine="567"/>
        <w:jc w:val="both"/>
        <w:rPr>
          <w:color w:val="000000"/>
          <w:lang w:val="uk-UA"/>
        </w:rPr>
      </w:pPr>
    </w:p>
    <w:p w14:paraId="3614B41B" w14:textId="77777777" w:rsidR="00E905F6" w:rsidRPr="00290328" w:rsidRDefault="00E905F6" w:rsidP="00E905F6">
      <w:pPr>
        <w:ind w:firstLine="567"/>
        <w:jc w:val="both"/>
        <w:rPr>
          <w:lang w:val="uk-UA"/>
        </w:rPr>
      </w:pPr>
      <w:r w:rsidRPr="00290328">
        <w:rPr>
          <w:lang w:val="uk-UA"/>
        </w:rPr>
        <w:t xml:space="preserve">Протягом періоду з 11.10.2024р. по 31.12.2024 року застосовувалися </w:t>
      </w:r>
      <w:proofErr w:type="spellStart"/>
      <w:r w:rsidRPr="00290328">
        <w:rPr>
          <w:lang w:val="uk-UA"/>
        </w:rPr>
        <w:t>двоставкові</w:t>
      </w:r>
      <w:proofErr w:type="spellEnd"/>
      <w:r w:rsidRPr="00290328">
        <w:rPr>
          <w:lang w:val="uk-UA"/>
        </w:rPr>
        <w:t xml:space="preserve"> тарифи на теплову енергію та послуги з постачання теплової енергії, встановлені рішенням виконавчого комітету </w:t>
      </w:r>
      <w:proofErr w:type="spellStart"/>
      <w:r w:rsidRPr="00290328">
        <w:rPr>
          <w:lang w:val="uk-UA"/>
        </w:rPr>
        <w:t>Южненської</w:t>
      </w:r>
      <w:proofErr w:type="spellEnd"/>
      <w:r w:rsidRPr="00290328">
        <w:rPr>
          <w:lang w:val="uk-UA"/>
        </w:rPr>
        <w:t xml:space="preserve"> міської ради за №1911 від 10.10.2024р. «Про встановлення тарифів на теплову енергію, її виробництво, транспортування та постачання, послуги з постачання теплової енергії, які надаються  КОМУНАЛЬНИМ ПІДПРИЄМСТВОМ ТЕПЛОВИХ МЕРЕЖ «ЮЖТЕПЛОКОМУНЕНЕРГО» в наступних розмірах (з ПДВ):</w:t>
      </w:r>
    </w:p>
    <w:tbl>
      <w:tblPr>
        <w:tblW w:w="9526" w:type="dxa"/>
        <w:tblInd w:w="108" w:type="dxa"/>
        <w:tblLook w:val="04A0" w:firstRow="1" w:lastRow="0" w:firstColumn="1" w:lastColumn="0" w:noHBand="0" w:noVBand="1"/>
      </w:tblPr>
      <w:tblGrid>
        <w:gridCol w:w="2014"/>
        <w:gridCol w:w="1134"/>
        <w:gridCol w:w="934"/>
        <w:gridCol w:w="1261"/>
        <w:gridCol w:w="1381"/>
        <w:gridCol w:w="1398"/>
        <w:gridCol w:w="1417"/>
      </w:tblGrid>
      <w:tr w:rsidR="00E905F6" w:rsidRPr="00290328" w14:paraId="4FFE32AD" w14:textId="77777777" w:rsidTr="0035541D">
        <w:trPr>
          <w:trHeight w:val="450"/>
        </w:trPr>
        <w:tc>
          <w:tcPr>
            <w:tcW w:w="31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E2EF9" w14:textId="77777777" w:rsidR="00E905F6" w:rsidRPr="00290328" w:rsidRDefault="00E905F6" w:rsidP="0035541D">
            <w:pPr>
              <w:jc w:val="center"/>
              <w:rPr>
                <w:lang w:val="uk-UA"/>
              </w:rPr>
            </w:pPr>
            <w:r w:rsidRPr="00290328">
              <w:rPr>
                <w:lang w:val="uk-UA"/>
              </w:rPr>
              <w:t xml:space="preserve"> Назва тарифу</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CE503" w14:textId="77777777" w:rsidR="00E905F6" w:rsidRPr="00290328" w:rsidRDefault="00E905F6" w:rsidP="0035541D">
            <w:pPr>
              <w:jc w:val="center"/>
              <w:rPr>
                <w:lang w:val="uk-UA"/>
              </w:rPr>
            </w:pPr>
            <w:r w:rsidRPr="00290328">
              <w:rPr>
                <w:lang w:val="uk-UA"/>
              </w:rPr>
              <w:t xml:space="preserve">Од. </w:t>
            </w:r>
            <w:proofErr w:type="spellStart"/>
            <w:r w:rsidRPr="00290328">
              <w:rPr>
                <w:lang w:val="uk-UA"/>
              </w:rPr>
              <w:t>вим</w:t>
            </w:r>
            <w:proofErr w:type="spellEnd"/>
            <w:r w:rsidRPr="00290328">
              <w:rPr>
                <w:lang w:val="uk-UA"/>
              </w:rPr>
              <w:t>.</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619AAD22" w14:textId="77777777" w:rsidR="00E905F6" w:rsidRPr="00290328" w:rsidRDefault="00E905F6" w:rsidP="0035541D">
            <w:pPr>
              <w:jc w:val="center"/>
              <w:rPr>
                <w:lang w:val="uk-UA"/>
              </w:rPr>
            </w:pPr>
            <w:r w:rsidRPr="00290328">
              <w:rPr>
                <w:lang w:val="uk-UA"/>
              </w:rPr>
              <w:t>населення</w:t>
            </w:r>
          </w:p>
        </w:tc>
        <w:tc>
          <w:tcPr>
            <w:tcW w:w="1381" w:type="dxa"/>
            <w:tcBorders>
              <w:top w:val="single" w:sz="4" w:space="0" w:color="auto"/>
              <w:left w:val="nil"/>
              <w:bottom w:val="single" w:sz="4" w:space="0" w:color="auto"/>
              <w:right w:val="single" w:sz="4" w:space="0" w:color="auto"/>
            </w:tcBorders>
            <w:shd w:val="clear" w:color="000000" w:fill="FFFFFF"/>
            <w:vAlign w:val="center"/>
            <w:hideMark/>
          </w:tcPr>
          <w:p w14:paraId="05F0D3BC" w14:textId="77777777" w:rsidR="00E905F6" w:rsidRPr="00290328" w:rsidRDefault="00E905F6" w:rsidP="0035541D">
            <w:pPr>
              <w:jc w:val="center"/>
              <w:rPr>
                <w:lang w:val="uk-UA"/>
              </w:rPr>
            </w:pPr>
            <w:r w:rsidRPr="00290328">
              <w:rPr>
                <w:lang w:val="uk-UA"/>
              </w:rPr>
              <w:t>релігійних організацій</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14:paraId="02F799BC" w14:textId="77777777" w:rsidR="00E905F6" w:rsidRPr="00290328" w:rsidRDefault="00E905F6" w:rsidP="0035541D">
            <w:pPr>
              <w:jc w:val="center"/>
              <w:rPr>
                <w:lang w:val="uk-UA"/>
              </w:rPr>
            </w:pPr>
            <w:r w:rsidRPr="00290328">
              <w:rPr>
                <w:lang w:val="uk-UA"/>
              </w:rPr>
              <w:t>бюджетних установ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FD16AE1" w14:textId="77777777" w:rsidR="00E905F6" w:rsidRPr="00290328" w:rsidRDefault="00E905F6" w:rsidP="0035541D">
            <w:pPr>
              <w:jc w:val="center"/>
              <w:rPr>
                <w:lang w:val="uk-UA"/>
              </w:rPr>
            </w:pPr>
            <w:r w:rsidRPr="00290328">
              <w:rPr>
                <w:lang w:val="uk-UA"/>
              </w:rPr>
              <w:t>інших споживачів</w:t>
            </w:r>
          </w:p>
        </w:tc>
      </w:tr>
      <w:tr w:rsidR="00E905F6" w:rsidRPr="00290328" w14:paraId="1D761862" w14:textId="77777777" w:rsidTr="0035541D">
        <w:trPr>
          <w:trHeight w:val="900"/>
        </w:trPr>
        <w:tc>
          <w:tcPr>
            <w:tcW w:w="2014" w:type="dxa"/>
            <w:vMerge w:val="restart"/>
            <w:tcBorders>
              <w:top w:val="nil"/>
              <w:left w:val="single" w:sz="4" w:space="0" w:color="auto"/>
              <w:right w:val="single" w:sz="4" w:space="0" w:color="auto"/>
            </w:tcBorders>
            <w:shd w:val="clear" w:color="000000" w:fill="FFFFFF"/>
            <w:vAlign w:val="center"/>
            <w:hideMark/>
          </w:tcPr>
          <w:p w14:paraId="65EAE7D8" w14:textId="77777777" w:rsidR="00E905F6" w:rsidRPr="00290328" w:rsidRDefault="00E905F6" w:rsidP="0035541D">
            <w:pPr>
              <w:rPr>
                <w:lang w:val="uk-UA"/>
              </w:rPr>
            </w:pPr>
            <w:r w:rsidRPr="00290328">
              <w:rPr>
                <w:lang w:val="uk-UA"/>
              </w:rPr>
              <w:t xml:space="preserve">з урахуванням витрат на утримання та ремонт центральних теплових пунктів </w:t>
            </w:r>
          </w:p>
        </w:tc>
        <w:tc>
          <w:tcPr>
            <w:tcW w:w="1134" w:type="dxa"/>
            <w:tcBorders>
              <w:top w:val="single" w:sz="4" w:space="0" w:color="auto"/>
              <w:left w:val="nil"/>
              <w:bottom w:val="single" w:sz="4" w:space="0" w:color="auto"/>
              <w:right w:val="single" w:sz="4" w:space="0" w:color="auto"/>
            </w:tcBorders>
            <w:shd w:val="clear" w:color="000000" w:fill="FFFFFF"/>
          </w:tcPr>
          <w:p w14:paraId="7FCD30DE" w14:textId="77777777" w:rsidR="00E905F6" w:rsidRPr="00290328" w:rsidRDefault="00E905F6" w:rsidP="0035541D">
            <w:pPr>
              <w:rPr>
                <w:lang w:val="uk-UA"/>
              </w:rPr>
            </w:pPr>
            <w:r w:rsidRPr="00290328">
              <w:rPr>
                <w:lang w:val="uk-UA"/>
              </w:rPr>
              <w:t>умовно-змінна частина</w:t>
            </w:r>
          </w:p>
        </w:tc>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7DD8A7F6" w14:textId="77777777" w:rsidR="00E905F6" w:rsidRPr="00290328" w:rsidRDefault="00E905F6" w:rsidP="0035541D">
            <w:pPr>
              <w:rPr>
                <w:lang w:val="uk-UA"/>
              </w:rPr>
            </w:pPr>
            <w:r w:rsidRPr="00290328">
              <w:rPr>
                <w:lang w:val="uk-UA"/>
              </w:rPr>
              <w:t>грн/</w:t>
            </w:r>
            <w:r>
              <w:rPr>
                <w:lang w:val="uk-UA"/>
              </w:rPr>
              <w:t xml:space="preserve"> </w:t>
            </w:r>
            <w:proofErr w:type="spellStart"/>
            <w:r w:rsidRPr="00290328">
              <w:rPr>
                <w:lang w:val="uk-UA"/>
              </w:rPr>
              <w:t>Гкал</w:t>
            </w:r>
            <w:proofErr w:type="spellEnd"/>
          </w:p>
        </w:tc>
        <w:tc>
          <w:tcPr>
            <w:tcW w:w="1261" w:type="dxa"/>
            <w:tcBorders>
              <w:top w:val="nil"/>
              <w:left w:val="nil"/>
              <w:bottom w:val="single" w:sz="4" w:space="0" w:color="auto"/>
              <w:right w:val="single" w:sz="4" w:space="0" w:color="auto"/>
            </w:tcBorders>
            <w:shd w:val="clear" w:color="000000" w:fill="FFFFFF"/>
            <w:noWrap/>
            <w:vAlign w:val="center"/>
            <w:hideMark/>
          </w:tcPr>
          <w:p w14:paraId="7BB0772F" w14:textId="77777777" w:rsidR="00E905F6" w:rsidRPr="00290328" w:rsidRDefault="00E905F6" w:rsidP="0035541D">
            <w:pPr>
              <w:jc w:val="right"/>
              <w:rPr>
                <w:lang w:val="uk-UA"/>
              </w:rPr>
            </w:pPr>
            <w:r w:rsidRPr="00290328">
              <w:rPr>
                <w:lang w:val="uk-UA"/>
              </w:rPr>
              <w:t>1394,90</w:t>
            </w:r>
          </w:p>
        </w:tc>
        <w:tc>
          <w:tcPr>
            <w:tcW w:w="1381" w:type="dxa"/>
            <w:tcBorders>
              <w:top w:val="nil"/>
              <w:left w:val="nil"/>
              <w:bottom w:val="single" w:sz="4" w:space="0" w:color="auto"/>
              <w:right w:val="single" w:sz="4" w:space="0" w:color="auto"/>
            </w:tcBorders>
            <w:shd w:val="clear" w:color="000000" w:fill="FFFFFF"/>
            <w:noWrap/>
            <w:vAlign w:val="center"/>
            <w:hideMark/>
          </w:tcPr>
          <w:p w14:paraId="3BD938CA" w14:textId="77777777" w:rsidR="00E905F6" w:rsidRPr="00290328" w:rsidRDefault="00E905F6" w:rsidP="0035541D">
            <w:pPr>
              <w:jc w:val="right"/>
              <w:rPr>
                <w:lang w:val="uk-UA"/>
              </w:rPr>
            </w:pPr>
            <w:r w:rsidRPr="00290328">
              <w:rPr>
                <w:lang w:val="uk-UA"/>
              </w:rPr>
              <w:t>2546,65</w:t>
            </w:r>
          </w:p>
        </w:tc>
        <w:tc>
          <w:tcPr>
            <w:tcW w:w="1398" w:type="dxa"/>
            <w:tcBorders>
              <w:top w:val="nil"/>
              <w:left w:val="nil"/>
              <w:bottom w:val="single" w:sz="4" w:space="0" w:color="auto"/>
              <w:right w:val="single" w:sz="4" w:space="0" w:color="auto"/>
            </w:tcBorders>
            <w:shd w:val="clear" w:color="000000" w:fill="FFFFFF"/>
            <w:noWrap/>
            <w:vAlign w:val="center"/>
            <w:hideMark/>
          </w:tcPr>
          <w:p w14:paraId="17647AD2" w14:textId="77777777" w:rsidR="00E905F6" w:rsidRPr="00290328" w:rsidRDefault="00E905F6" w:rsidP="0035541D">
            <w:pPr>
              <w:jc w:val="right"/>
              <w:rPr>
                <w:lang w:val="uk-UA"/>
              </w:rPr>
            </w:pPr>
            <w:r w:rsidRPr="00290328">
              <w:rPr>
                <w:lang w:val="uk-UA"/>
              </w:rPr>
              <w:t>2546,65</w:t>
            </w:r>
          </w:p>
        </w:tc>
        <w:tc>
          <w:tcPr>
            <w:tcW w:w="1417" w:type="dxa"/>
            <w:tcBorders>
              <w:top w:val="nil"/>
              <w:left w:val="nil"/>
              <w:bottom w:val="single" w:sz="4" w:space="0" w:color="auto"/>
              <w:right w:val="single" w:sz="4" w:space="0" w:color="auto"/>
            </w:tcBorders>
            <w:shd w:val="clear" w:color="000000" w:fill="FFFFFF"/>
            <w:noWrap/>
            <w:vAlign w:val="center"/>
            <w:hideMark/>
          </w:tcPr>
          <w:p w14:paraId="04C8912D" w14:textId="77777777" w:rsidR="00E905F6" w:rsidRPr="00290328" w:rsidRDefault="00E905F6" w:rsidP="0035541D">
            <w:pPr>
              <w:jc w:val="right"/>
              <w:rPr>
                <w:lang w:val="uk-UA"/>
              </w:rPr>
            </w:pPr>
            <w:r w:rsidRPr="00290328">
              <w:rPr>
                <w:lang w:val="uk-UA"/>
              </w:rPr>
              <w:t>2546,65</w:t>
            </w:r>
          </w:p>
        </w:tc>
      </w:tr>
      <w:tr w:rsidR="00E905F6" w:rsidRPr="00290328" w14:paraId="347BFC83" w14:textId="77777777" w:rsidTr="0035541D">
        <w:trPr>
          <w:trHeight w:val="900"/>
        </w:trPr>
        <w:tc>
          <w:tcPr>
            <w:tcW w:w="2014" w:type="dxa"/>
            <w:vMerge/>
            <w:tcBorders>
              <w:left w:val="single" w:sz="4" w:space="0" w:color="auto"/>
              <w:bottom w:val="single" w:sz="4" w:space="0" w:color="auto"/>
              <w:right w:val="single" w:sz="4" w:space="0" w:color="auto"/>
            </w:tcBorders>
            <w:shd w:val="clear" w:color="000000" w:fill="FFFFFF"/>
            <w:vAlign w:val="bottom"/>
          </w:tcPr>
          <w:p w14:paraId="56922172" w14:textId="77777777" w:rsidR="00E905F6" w:rsidRPr="00290328" w:rsidRDefault="00E905F6" w:rsidP="0035541D">
            <w:pPr>
              <w:rPr>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F19F4F2" w14:textId="77777777" w:rsidR="00E905F6" w:rsidRPr="00290328" w:rsidRDefault="00E905F6" w:rsidP="0035541D">
            <w:pPr>
              <w:rPr>
                <w:lang w:val="uk-UA"/>
              </w:rPr>
            </w:pPr>
            <w:r w:rsidRPr="00290328">
              <w:rPr>
                <w:lang w:val="uk-UA"/>
              </w:rPr>
              <w:t>умовно-постійна частина</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D6BC48" w14:textId="77777777" w:rsidR="00E905F6" w:rsidRPr="00290328" w:rsidRDefault="00E905F6" w:rsidP="0035541D">
            <w:pPr>
              <w:rPr>
                <w:lang w:val="uk-UA"/>
              </w:rPr>
            </w:pPr>
            <w:r w:rsidRPr="00290328">
              <w:rPr>
                <w:lang w:val="uk-UA"/>
              </w:rPr>
              <w:t xml:space="preserve">грн./ </w:t>
            </w:r>
            <w:proofErr w:type="spellStart"/>
            <w:r w:rsidRPr="00290328">
              <w:rPr>
                <w:lang w:val="uk-UA"/>
              </w:rPr>
              <w:t>Гкал</w:t>
            </w:r>
            <w:proofErr w:type="spellEnd"/>
            <w:r w:rsidRPr="00290328">
              <w:rPr>
                <w:lang w:val="uk-UA"/>
              </w:rPr>
              <w:t>/ годину</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02043B" w14:textId="77777777" w:rsidR="00E905F6" w:rsidRPr="00290328" w:rsidRDefault="00E905F6" w:rsidP="0035541D">
            <w:pPr>
              <w:jc w:val="right"/>
              <w:rPr>
                <w:lang w:val="uk-UA"/>
              </w:rPr>
            </w:pPr>
            <w:r w:rsidRPr="00290328">
              <w:rPr>
                <w:lang w:val="uk-UA"/>
              </w:rPr>
              <w:t>55 670,12</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8F865" w14:textId="77777777" w:rsidR="00E905F6" w:rsidRPr="00290328" w:rsidRDefault="00E905F6" w:rsidP="0035541D">
            <w:pPr>
              <w:jc w:val="right"/>
              <w:rPr>
                <w:lang w:val="uk-UA"/>
              </w:rPr>
            </w:pPr>
            <w:r w:rsidRPr="00290328">
              <w:rPr>
                <w:lang w:val="uk-UA"/>
              </w:rPr>
              <w:t>226102,39</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0DED91" w14:textId="77777777" w:rsidR="00E905F6" w:rsidRPr="00290328" w:rsidRDefault="00E905F6" w:rsidP="0035541D">
            <w:pPr>
              <w:jc w:val="right"/>
              <w:rPr>
                <w:lang w:val="uk-UA"/>
              </w:rPr>
            </w:pPr>
            <w:r w:rsidRPr="00290328">
              <w:rPr>
                <w:lang w:val="uk-UA"/>
              </w:rPr>
              <w:t>226102,39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5FBA54" w14:textId="77777777" w:rsidR="00E905F6" w:rsidRPr="00290328" w:rsidRDefault="00E905F6" w:rsidP="0035541D">
            <w:pPr>
              <w:jc w:val="right"/>
              <w:rPr>
                <w:lang w:val="uk-UA"/>
              </w:rPr>
            </w:pPr>
            <w:r w:rsidRPr="00290328">
              <w:rPr>
                <w:lang w:val="uk-UA"/>
              </w:rPr>
              <w:t>226102,39</w:t>
            </w:r>
          </w:p>
        </w:tc>
      </w:tr>
      <w:tr w:rsidR="00E905F6" w:rsidRPr="00290328" w14:paraId="7FA653A0" w14:textId="77777777" w:rsidTr="0035541D">
        <w:trPr>
          <w:trHeight w:val="900"/>
        </w:trPr>
        <w:tc>
          <w:tcPr>
            <w:tcW w:w="2014" w:type="dxa"/>
            <w:vMerge w:val="restart"/>
            <w:tcBorders>
              <w:top w:val="single" w:sz="4" w:space="0" w:color="auto"/>
              <w:left w:val="single" w:sz="4" w:space="0" w:color="auto"/>
              <w:right w:val="single" w:sz="4" w:space="0" w:color="auto"/>
            </w:tcBorders>
            <w:shd w:val="clear" w:color="000000" w:fill="FFFFFF"/>
            <w:vAlign w:val="center"/>
            <w:hideMark/>
          </w:tcPr>
          <w:p w14:paraId="1392F8D2" w14:textId="77777777" w:rsidR="00E905F6" w:rsidRPr="00290328" w:rsidRDefault="00E905F6" w:rsidP="0035541D">
            <w:pPr>
              <w:rPr>
                <w:lang w:val="uk-UA"/>
              </w:rPr>
            </w:pPr>
            <w:r w:rsidRPr="00290328">
              <w:rPr>
                <w:lang w:val="uk-UA"/>
              </w:rPr>
              <w:t xml:space="preserve">без урахування витрат на утримання та ремонт центральних теплових пунктів </w:t>
            </w:r>
          </w:p>
        </w:tc>
        <w:tc>
          <w:tcPr>
            <w:tcW w:w="1134" w:type="dxa"/>
            <w:tcBorders>
              <w:top w:val="single" w:sz="4" w:space="0" w:color="auto"/>
              <w:left w:val="nil"/>
              <w:bottom w:val="single" w:sz="4" w:space="0" w:color="auto"/>
              <w:right w:val="single" w:sz="4" w:space="0" w:color="auto"/>
            </w:tcBorders>
            <w:shd w:val="clear" w:color="000000" w:fill="FFFFFF"/>
          </w:tcPr>
          <w:p w14:paraId="086051DB" w14:textId="77777777" w:rsidR="00E905F6" w:rsidRPr="00290328" w:rsidRDefault="00E905F6" w:rsidP="0035541D">
            <w:pPr>
              <w:rPr>
                <w:lang w:val="uk-UA"/>
              </w:rPr>
            </w:pPr>
            <w:r w:rsidRPr="00290328">
              <w:rPr>
                <w:lang w:val="uk-UA"/>
              </w:rPr>
              <w:t>умовно-змінна частина</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0EF8F" w14:textId="77777777" w:rsidR="00E905F6" w:rsidRPr="00290328" w:rsidRDefault="00E905F6" w:rsidP="0035541D">
            <w:pPr>
              <w:rPr>
                <w:lang w:val="uk-UA"/>
              </w:rPr>
            </w:pPr>
            <w:r w:rsidRPr="00290328">
              <w:rPr>
                <w:lang w:val="uk-UA"/>
              </w:rPr>
              <w:t>грн/</w:t>
            </w:r>
            <w:r>
              <w:rPr>
                <w:lang w:val="uk-UA"/>
              </w:rPr>
              <w:t xml:space="preserve"> </w:t>
            </w:r>
            <w:proofErr w:type="spellStart"/>
            <w:r w:rsidRPr="00290328">
              <w:rPr>
                <w:lang w:val="uk-UA"/>
              </w:rPr>
              <w:t>Гкал</w:t>
            </w:r>
            <w:proofErr w:type="spellEnd"/>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14:paraId="5A633935" w14:textId="77777777" w:rsidR="00E905F6" w:rsidRPr="00290328" w:rsidRDefault="00E905F6" w:rsidP="0035541D">
            <w:pPr>
              <w:jc w:val="right"/>
              <w:rPr>
                <w:lang w:val="uk-UA"/>
              </w:rPr>
            </w:pPr>
            <w:r w:rsidRPr="00290328">
              <w:rPr>
                <w:lang w:val="uk-UA"/>
              </w:rPr>
              <w:t>1394,90</w:t>
            </w:r>
          </w:p>
        </w:tc>
        <w:tc>
          <w:tcPr>
            <w:tcW w:w="1381" w:type="dxa"/>
            <w:tcBorders>
              <w:top w:val="single" w:sz="4" w:space="0" w:color="auto"/>
              <w:left w:val="nil"/>
              <w:bottom w:val="single" w:sz="4" w:space="0" w:color="auto"/>
              <w:right w:val="single" w:sz="4" w:space="0" w:color="auto"/>
            </w:tcBorders>
            <w:shd w:val="clear" w:color="000000" w:fill="FFFFFF"/>
            <w:noWrap/>
            <w:vAlign w:val="center"/>
            <w:hideMark/>
          </w:tcPr>
          <w:p w14:paraId="2B9694A0" w14:textId="77777777" w:rsidR="00E905F6" w:rsidRPr="00290328" w:rsidRDefault="00E905F6" w:rsidP="0035541D">
            <w:pPr>
              <w:jc w:val="right"/>
              <w:rPr>
                <w:lang w:val="uk-UA"/>
              </w:rPr>
            </w:pPr>
            <w:r w:rsidRPr="00290328">
              <w:rPr>
                <w:lang w:val="uk-UA"/>
              </w:rPr>
              <w:t>2546,65</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14:paraId="4AD086F4" w14:textId="77777777" w:rsidR="00E905F6" w:rsidRPr="00290328" w:rsidRDefault="00E905F6" w:rsidP="0035541D">
            <w:pPr>
              <w:jc w:val="right"/>
              <w:rPr>
                <w:lang w:val="uk-UA"/>
              </w:rPr>
            </w:pPr>
            <w:r w:rsidRPr="00290328">
              <w:rPr>
                <w:lang w:val="uk-UA"/>
              </w:rPr>
              <w:t>2546,65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CD62DC3" w14:textId="77777777" w:rsidR="00E905F6" w:rsidRPr="00290328" w:rsidRDefault="00E905F6" w:rsidP="0035541D">
            <w:pPr>
              <w:jc w:val="right"/>
              <w:rPr>
                <w:lang w:val="uk-UA"/>
              </w:rPr>
            </w:pPr>
            <w:r w:rsidRPr="00290328">
              <w:rPr>
                <w:lang w:val="uk-UA"/>
              </w:rPr>
              <w:t>2546,65</w:t>
            </w:r>
          </w:p>
        </w:tc>
      </w:tr>
      <w:tr w:rsidR="00E905F6" w:rsidRPr="00290328" w14:paraId="10A5E7E9" w14:textId="77777777" w:rsidTr="0035541D">
        <w:trPr>
          <w:trHeight w:val="900"/>
        </w:trPr>
        <w:tc>
          <w:tcPr>
            <w:tcW w:w="2014" w:type="dxa"/>
            <w:vMerge/>
            <w:tcBorders>
              <w:left w:val="single" w:sz="4" w:space="0" w:color="auto"/>
              <w:bottom w:val="single" w:sz="4" w:space="0" w:color="auto"/>
              <w:right w:val="single" w:sz="4" w:space="0" w:color="auto"/>
            </w:tcBorders>
            <w:shd w:val="clear" w:color="000000" w:fill="FFFFFF"/>
            <w:vAlign w:val="bottom"/>
          </w:tcPr>
          <w:p w14:paraId="2AE30D66" w14:textId="77777777" w:rsidR="00E905F6" w:rsidRPr="00290328" w:rsidRDefault="00E905F6" w:rsidP="0035541D">
            <w:pPr>
              <w:rPr>
                <w:lang w:val="uk-UA"/>
              </w:rPr>
            </w:pPr>
          </w:p>
        </w:tc>
        <w:tc>
          <w:tcPr>
            <w:tcW w:w="1134" w:type="dxa"/>
            <w:tcBorders>
              <w:top w:val="single" w:sz="4" w:space="0" w:color="auto"/>
              <w:left w:val="nil"/>
              <w:bottom w:val="single" w:sz="4" w:space="0" w:color="auto"/>
              <w:right w:val="single" w:sz="4" w:space="0" w:color="auto"/>
            </w:tcBorders>
            <w:shd w:val="clear" w:color="000000" w:fill="FFFFFF"/>
          </w:tcPr>
          <w:p w14:paraId="6385C7A9" w14:textId="77777777" w:rsidR="00E905F6" w:rsidRPr="00290328" w:rsidRDefault="00E905F6" w:rsidP="0035541D">
            <w:pPr>
              <w:rPr>
                <w:lang w:val="uk-UA"/>
              </w:rPr>
            </w:pPr>
            <w:r w:rsidRPr="00290328">
              <w:rPr>
                <w:lang w:val="uk-UA"/>
              </w:rPr>
              <w:t>умовно-постійна частина</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4994C9" w14:textId="77777777" w:rsidR="00E905F6" w:rsidRPr="00290328" w:rsidRDefault="00E905F6" w:rsidP="0035541D">
            <w:pPr>
              <w:rPr>
                <w:lang w:val="uk-UA"/>
              </w:rPr>
            </w:pPr>
            <w:r w:rsidRPr="00290328">
              <w:rPr>
                <w:lang w:val="uk-UA"/>
              </w:rPr>
              <w:t xml:space="preserve">грн./ </w:t>
            </w:r>
            <w:proofErr w:type="spellStart"/>
            <w:r w:rsidRPr="00290328">
              <w:rPr>
                <w:lang w:val="uk-UA"/>
              </w:rPr>
              <w:t>Гкал</w:t>
            </w:r>
            <w:proofErr w:type="spellEnd"/>
            <w:r w:rsidRPr="00290328">
              <w:rPr>
                <w:lang w:val="uk-UA"/>
              </w:rPr>
              <w:t>/ годину</w:t>
            </w:r>
          </w:p>
        </w:tc>
        <w:tc>
          <w:tcPr>
            <w:tcW w:w="1261" w:type="dxa"/>
            <w:tcBorders>
              <w:top w:val="single" w:sz="4" w:space="0" w:color="auto"/>
              <w:left w:val="nil"/>
              <w:bottom w:val="single" w:sz="4" w:space="0" w:color="auto"/>
              <w:right w:val="single" w:sz="4" w:space="0" w:color="auto"/>
            </w:tcBorders>
            <w:shd w:val="clear" w:color="000000" w:fill="FFFFFF"/>
            <w:noWrap/>
            <w:vAlign w:val="center"/>
          </w:tcPr>
          <w:p w14:paraId="07DD9633" w14:textId="77777777" w:rsidR="00E905F6" w:rsidRPr="00290328" w:rsidRDefault="00E905F6" w:rsidP="0035541D">
            <w:pPr>
              <w:jc w:val="right"/>
              <w:rPr>
                <w:lang w:val="uk-UA"/>
              </w:rPr>
            </w:pPr>
            <w:r w:rsidRPr="00290328">
              <w:rPr>
                <w:lang w:val="uk-UA"/>
              </w:rPr>
              <w:t>55 670,12</w:t>
            </w:r>
          </w:p>
        </w:tc>
        <w:tc>
          <w:tcPr>
            <w:tcW w:w="1381" w:type="dxa"/>
            <w:tcBorders>
              <w:top w:val="single" w:sz="4" w:space="0" w:color="auto"/>
              <w:left w:val="nil"/>
              <w:bottom w:val="single" w:sz="4" w:space="0" w:color="auto"/>
              <w:right w:val="single" w:sz="4" w:space="0" w:color="auto"/>
            </w:tcBorders>
            <w:shd w:val="clear" w:color="000000" w:fill="FFFFFF"/>
            <w:noWrap/>
            <w:vAlign w:val="center"/>
          </w:tcPr>
          <w:p w14:paraId="5AD7D853" w14:textId="77777777" w:rsidR="00E905F6" w:rsidRPr="00290328" w:rsidRDefault="00E905F6" w:rsidP="0035541D">
            <w:pPr>
              <w:jc w:val="right"/>
              <w:rPr>
                <w:lang w:val="uk-UA"/>
              </w:rPr>
            </w:pPr>
            <w:r w:rsidRPr="00290328">
              <w:rPr>
                <w:lang w:val="uk-UA"/>
              </w:rPr>
              <w:t>224938,15</w:t>
            </w:r>
          </w:p>
        </w:tc>
        <w:tc>
          <w:tcPr>
            <w:tcW w:w="1398" w:type="dxa"/>
            <w:tcBorders>
              <w:top w:val="single" w:sz="4" w:space="0" w:color="auto"/>
              <w:left w:val="nil"/>
              <w:bottom w:val="single" w:sz="4" w:space="0" w:color="auto"/>
              <w:right w:val="single" w:sz="4" w:space="0" w:color="auto"/>
            </w:tcBorders>
            <w:shd w:val="clear" w:color="000000" w:fill="FFFFFF"/>
            <w:noWrap/>
            <w:vAlign w:val="center"/>
          </w:tcPr>
          <w:p w14:paraId="2592D207" w14:textId="77777777" w:rsidR="00E905F6" w:rsidRPr="00290328" w:rsidRDefault="00E905F6" w:rsidP="0035541D">
            <w:pPr>
              <w:jc w:val="right"/>
              <w:rPr>
                <w:lang w:val="uk-UA"/>
              </w:rPr>
            </w:pPr>
            <w:r w:rsidRPr="00290328">
              <w:rPr>
                <w:lang w:val="uk-UA"/>
              </w:rPr>
              <w:t>224938,15</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C902346" w14:textId="77777777" w:rsidR="00E905F6" w:rsidRPr="00290328" w:rsidRDefault="00E905F6" w:rsidP="0035541D">
            <w:pPr>
              <w:jc w:val="right"/>
              <w:rPr>
                <w:lang w:val="uk-UA"/>
              </w:rPr>
            </w:pPr>
            <w:r w:rsidRPr="00290328">
              <w:rPr>
                <w:lang w:val="uk-UA"/>
              </w:rPr>
              <w:t>224938,15</w:t>
            </w:r>
          </w:p>
        </w:tc>
      </w:tr>
    </w:tbl>
    <w:p w14:paraId="47BE80F4" w14:textId="77777777" w:rsidR="00E905F6" w:rsidRDefault="00E905F6" w:rsidP="00E905F6">
      <w:pPr>
        <w:ind w:firstLine="567"/>
        <w:jc w:val="both"/>
        <w:rPr>
          <w:lang w:val="uk-UA"/>
        </w:rPr>
      </w:pPr>
    </w:p>
    <w:p w14:paraId="7265EA07" w14:textId="77777777" w:rsidR="00E905F6" w:rsidRPr="00290328" w:rsidRDefault="00E905F6" w:rsidP="00E905F6">
      <w:pPr>
        <w:ind w:firstLine="567"/>
        <w:jc w:val="both"/>
        <w:rPr>
          <w:rStyle w:val="rvts0"/>
          <w:rFonts w:eastAsiaTheme="majorEastAsia"/>
          <w:lang w:val="uk-UA"/>
        </w:rPr>
      </w:pPr>
      <w:r w:rsidRPr="00290328">
        <w:rPr>
          <w:lang w:val="uk-UA"/>
        </w:rPr>
        <w:t xml:space="preserve">Тариф для категорії споживачів «Інші» в </w:t>
      </w:r>
      <w:r w:rsidRPr="00290328">
        <w:rPr>
          <w:color w:val="000000"/>
          <w:lang w:val="uk-UA"/>
        </w:rPr>
        <w:t xml:space="preserve">2024 році </w:t>
      </w:r>
      <w:r w:rsidRPr="00290328">
        <w:rPr>
          <w:lang w:val="uk-UA"/>
        </w:rPr>
        <w:t xml:space="preserve">застосовувався </w:t>
      </w:r>
      <w:r w:rsidRPr="00290328">
        <w:rPr>
          <w:rStyle w:val="rvts0"/>
          <w:rFonts w:eastAsiaTheme="majorEastAsia"/>
          <w:lang w:val="uk-UA"/>
        </w:rPr>
        <w:t>з урахуванням коефіцієнта перерахунку</w:t>
      </w:r>
      <w:r w:rsidRPr="00290328">
        <w:rPr>
          <w:color w:val="000000"/>
          <w:lang w:val="uk-UA"/>
        </w:rPr>
        <w:t xml:space="preserve"> відповідно до «Правил надання послуги з постачання теплової енергії і типових договорів про надання послуги з постачання теплової енергії» зі змінами та доповненнями, затверджених постановою Кабінету Міністрів України № 830 від 21.08.2019р., враховуючи зміни, внесені постановою Кабінету Міністрів України №1209 від 10.11.2021р. з урахуванням </w:t>
      </w:r>
      <w:r w:rsidRPr="00290328">
        <w:rPr>
          <w:rStyle w:val="rvts0"/>
          <w:rFonts w:eastAsiaTheme="majorEastAsia"/>
          <w:lang w:val="uk-UA"/>
        </w:rPr>
        <w:t xml:space="preserve">щомісячної зміни для підприємства протягом опалювального періоду згідно із умовами договору постачання природного газу ціни природного газу (без урахування зміни тарифів на послуги з транспортування та розподілу природного газу, торговельної надбавки (націнки) постачальника), що використовується для виробництва теплової енергії та надання послуги з постачання теплової енергії вказаній категорії споживачів. Під час застосування </w:t>
      </w:r>
      <w:proofErr w:type="spellStart"/>
      <w:r w:rsidRPr="00290328">
        <w:rPr>
          <w:rStyle w:val="rvts0"/>
          <w:rFonts w:eastAsiaTheme="majorEastAsia"/>
          <w:lang w:val="uk-UA"/>
        </w:rPr>
        <w:t>двоставкового</w:t>
      </w:r>
      <w:proofErr w:type="spellEnd"/>
      <w:r w:rsidRPr="00290328">
        <w:rPr>
          <w:rStyle w:val="rvts0"/>
          <w:rFonts w:eastAsiaTheme="majorEastAsia"/>
          <w:lang w:val="uk-UA"/>
        </w:rPr>
        <w:t xml:space="preserve"> тарифу перерахунку підлягає тільки умовно-змінна частина тарифу.</w:t>
      </w:r>
    </w:p>
    <w:p w14:paraId="4AD00322" w14:textId="77777777" w:rsidR="00E905F6" w:rsidRPr="00290328" w:rsidRDefault="00E905F6" w:rsidP="00E905F6">
      <w:pPr>
        <w:pStyle w:val="a9"/>
        <w:ind w:left="0" w:firstLine="567"/>
        <w:jc w:val="both"/>
        <w:rPr>
          <w:color w:val="303030"/>
          <w:shd w:val="clear" w:color="auto" w:fill="FFFFFF"/>
          <w:lang w:val="uk-UA"/>
        </w:rPr>
      </w:pPr>
      <w:r w:rsidRPr="00290328">
        <w:rPr>
          <w:lang w:val="uk-UA"/>
        </w:rPr>
        <w:t xml:space="preserve">Знижений тариф, що застосовувався до споживачів «Населення» протягом всього 2024 року </w:t>
      </w:r>
      <w:r w:rsidRPr="00290328">
        <w:rPr>
          <w:color w:val="303030"/>
          <w:shd w:val="clear" w:color="auto" w:fill="FFFFFF"/>
          <w:lang w:val="uk-UA"/>
        </w:rPr>
        <w:t>на послугу з постачання теплової енергії у розмірі 1923,07 грн/</w:t>
      </w:r>
      <w:proofErr w:type="spellStart"/>
      <w:r w:rsidRPr="00290328">
        <w:rPr>
          <w:color w:val="303030"/>
          <w:shd w:val="clear" w:color="auto" w:fill="FFFFFF"/>
          <w:lang w:val="uk-UA"/>
        </w:rPr>
        <w:t>Гкал</w:t>
      </w:r>
      <w:proofErr w:type="spellEnd"/>
      <w:r w:rsidRPr="00290328">
        <w:rPr>
          <w:color w:val="303030"/>
          <w:shd w:val="clear" w:color="auto" w:fill="FFFFFF"/>
          <w:lang w:val="uk-UA"/>
        </w:rPr>
        <w:t xml:space="preserve">. з ПДВ у </w:t>
      </w:r>
      <w:proofErr w:type="spellStart"/>
      <w:r w:rsidRPr="00290328">
        <w:rPr>
          <w:color w:val="303030"/>
          <w:shd w:val="clear" w:color="auto" w:fill="FFFFFF"/>
          <w:lang w:val="uk-UA"/>
        </w:rPr>
        <w:t>одноставковому</w:t>
      </w:r>
      <w:proofErr w:type="spellEnd"/>
      <w:r w:rsidRPr="00290328">
        <w:rPr>
          <w:color w:val="303030"/>
          <w:shd w:val="clear" w:color="auto" w:fill="FFFFFF"/>
          <w:lang w:val="uk-UA"/>
        </w:rPr>
        <w:t xml:space="preserve"> еквіваленті або 1394,90 грн./</w:t>
      </w:r>
      <w:proofErr w:type="spellStart"/>
      <w:r w:rsidRPr="00290328">
        <w:rPr>
          <w:color w:val="303030"/>
          <w:shd w:val="clear" w:color="auto" w:fill="FFFFFF"/>
          <w:lang w:val="uk-UA"/>
        </w:rPr>
        <w:t>Гкал</w:t>
      </w:r>
      <w:proofErr w:type="spellEnd"/>
      <w:r w:rsidRPr="00290328">
        <w:rPr>
          <w:color w:val="303030"/>
          <w:shd w:val="clear" w:color="auto" w:fill="FFFFFF"/>
          <w:lang w:val="uk-UA"/>
        </w:rPr>
        <w:t xml:space="preserve"> та 55670,12 грн./</w:t>
      </w:r>
      <w:proofErr w:type="spellStart"/>
      <w:r w:rsidRPr="00290328">
        <w:rPr>
          <w:color w:val="303030"/>
          <w:shd w:val="clear" w:color="auto" w:fill="FFFFFF"/>
          <w:lang w:val="uk-UA"/>
        </w:rPr>
        <w:t>Гкал</w:t>
      </w:r>
      <w:proofErr w:type="spellEnd"/>
      <w:r w:rsidRPr="00290328">
        <w:rPr>
          <w:color w:val="303030"/>
          <w:shd w:val="clear" w:color="auto" w:fill="FFFFFF"/>
          <w:lang w:val="uk-UA"/>
        </w:rPr>
        <w:t xml:space="preserve">/годину у </w:t>
      </w:r>
      <w:proofErr w:type="spellStart"/>
      <w:r w:rsidRPr="00290328">
        <w:rPr>
          <w:color w:val="303030"/>
          <w:shd w:val="clear" w:color="auto" w:fill="FFFFFF"/>
          <w:lang w:val="uk-UA"/>
        </w:rPr>
        <w:t>двоставковому</w:t>
      </w:r>
      <w:proofErr w:type="spellEnd"/>
      <w:r w:rsidRPr="00290328">
        <w:rPr>
          <w:color w:val="303030"/>
          <w:shd w:val="clear" w:color="auto" w:fill="FFFFFF"/>
          <w:lang w:val="uk-UA"/>
        </w:rPr>
        <w:t xml:space="preserve"> еквіваленті встановлений на рівні середньозваженого тарифу, що застосовувався до споживачів категорії «Населення» в кінці опалювального періоду 2020/2021 рр. Вказаний тариф був розрахований ще в 2017 році. В кінці 2018 року його було кориговано за статтями витрат «Заробітна плата», «Нарахування на фонд заробітної плати», «Газ», «Електроенергія», «Вода» та «Водовідведення». Тобто, всі витрати в тарифі, який </w:t>
      </w:r>
      <w:r w:rsidRPr="00290328">
        <w:rPr>
          <w:color w:val="303030"/>
          <w:shd w:val="clear" w:color="auto" w:fill="FFFFFF"/>
          <w:lang w:val="uk-UA"/>
        </w:rPr>
        <w:lastRenderedPageBreak/>
        <w:t>застосовується до основного споживача послуг з постачання теплової енергії (понад 86% споживання), сплановані за цінами 2016-2018 років.</w:t>
      </w:r>
    </w:p>
    <w:p w14:paraId="2914FB1B" w14:textId="77777777" w:rsidR="00E905F6" w:rsidRPr="00290328" w:rsidRDefault="00E905F6" w:rsidP="00E905F6">
      <w:pPr>
        <w:pStyle w:val="a9"/>
        <w:ind w:left="0" w:firstLine="567"/>
        <w:jc w:val="both"/>
        <w:rPr>
          <w:color w:val="303030"/>
          <w:shd w:val="clear" w:color="auto" w:fill="FFFFFF"/>
          <w:lang w:val="uk-UA"/>
        </w:rPr>
      </w:pPr>
    </w:p>
    <w:p w14:paraId="24F206CA" w14:textId="77777777" w:rsidR="00E905F6" w:rsidRPr="00290328" w:rsidRDefault="00E905F6" w:rsidP="00E905F6">
      <w:pPr>
        <w:pStyle w:val="a9"/>
        <w:ind w:left="0" w:firstLine="567"/>
        <w:jc w:val="both"/>
        <w:rPr>
          <w:rStyle w:val="rvts23"/>
          <w:rFonts w:eastAsiaTheme="majorEastAsia"/>
          <w:lang w:val="uk-UA"/>
        </w:rPr>
      </w:pPr>
      <w:r w:rsidRPr="00290328">
        <w:rPr>
          <w:color w:val="303030"/>
          <w:shd w:val="clear" w:color="auto" w:fill="FFFFFF"/>
          <w:lang w:val="uk-UA"/>
        </w:rPr>
        <w:t>Держава взяла на себе зобов’язання щодо гарантованого компенсування з</w:t>
      </w:r>
      <w:r w:rsidRPr="00290328">
        <w:rPr>
          <w:lang w:val="uk-UA"/>
        </w:rPr>
        <w:t xml:space="preserve">аборгованості з різниці в тарифах на виробництво, транспортування та постачання теплової енергії, на теплову енергію, послуги з постачання теплової енергії, яка виникне внаслідок застосування до споживачів знижених тарифів (ст.2 Закону України </w:t>
      </w:r>
      <w:r w:rsidRPr="00290328">
        <w:rPr>
          <w:rStyle w:val="rvts23"/>
          <w:rFonts w:eastAsiaTheme="majorEastAsia"/>
          <w:lang w:val="uk-UA"/>
        </w:rPr>
        <w:t>№2479</w:t>
      </w:r>
      <w:r w:rsidRPr="00290328">
        <w:rPr>
          <w:lang w:val="uk-UA"/>
        </w:rPr>
        <w:t>-</w:t>
      </w:r>
      <w:r w:rsidRPr="00290328">
        <w:t>IX</w:t>
      </w:r>
      <w:r w:rsidRPr="00290328">
        <w:rPr>
          <w:rStyle w:val="rvts23"/>
          <w:rFonts w:eastAsiaTheme="majorEastAsia"/>
          <w:lang w:val="uk-UA"/>
        </w:rPr>
        <w:t xml:space="preserve"> від 29.07.2022р.). Протягом 2024 року КП ТМ «ЮТКЕ» не отримувало з державного бюджету різниці в тарифах ні за 2022 рік, ні за 2023 рік, ні за 2024 рік.</w:t>
      </w:r>
    </w:p>
    <w:p w14:paraId="73FB2DE6" w14:textId="77777777" w:rsidR="00E905F6" w:rsidRPr="00290328" w:rsidRDefault="00E905F6" w:rsidP="00E905F6">
      <w:pPr>
        <w:pStyle w:val="a9"/>
        <w:ind w:left="0" w:firstLine="567"/>
        <w:jc w:val="both"/>
        <w:rPr>
          <w:rStyle w:val="rvts0"/>
          <w:rFonts w:eastAsiaTheme="majorEastAsia"/>
          <w:lang w:val="uk-UA"/>
        </w:rPr>
      </w:pPr>
    </w:p>
    <w:p w14:paraId="061CCB71" w14:textId="77777777" w:rsidR="00E905F6" w:rsidRPr="00290328" w:rsidRDefault="00E905F6" w:rsidP="00E905F6">
      <w:pPr>
        <w:numPr>
          <w:ilvl w:val="0"/>
          <w:numId w:val="1"/>
        </w:numPr>
        <w:ind w:left="0" w:firstLine="567"/>
        <w:jc w:val="both"/>
        <w:rPr>
          <w:b/>
          <w:color w:val="000000"/>
          <w:lang w:val="uk-UA"/>
        </w:rPr>
      </w:pPr>
      <w:r w:rsidRPr="00290328">
        <w:rPr>
          <w:b/>
          <w:color w:val="000000"/>
          <w:lang w:val="uk-UA"/>
        </w:rPr>
        <w:t>Виробництво та реалізація теплової енергії</w:t>
      </w:r>
    </w:p>
    <w:p w14:paraId="19B55D55" w14:textId="77777777" w:rsidR="00E905F6" w:rsidRPr="00290328" w:rsidRDefault="00E905F6" w:rsidP="00E905F6">
      <w:pPr>
        <w:ind w:firstLine="567"/>
        <w:rPr>
          <w:color w:val="000000"/>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0"/>
        <w:gridCol w:w="937"/>
        <w:gridCol w:w="850"/>
        <w:gridCol w:w="851"/>
        <w:gridCol w:w="850"/>
        <w:gridCol w:w="851"/>
        <w:gridCol w:w="850"/>
        <w:gridCol w:w="851"/>
        <w:gridCol w:w="850"/>
      </w:tblGrid>
      <w:tr w:rsidR="00E905F6" w:rsidRPr="00290328" w14:paraId="7A8F60F8" w14:textId="77777777" w:rsidTr="0035541D">
        <w:trPr>
          <w:trHeight w:val="840"/>
        </w:trPr>
        <w:tc>
          <w:tcPr>
            <w:tcW w:w="1984" w:type="dxa"/>
            <w:vMerge w:val="restart"/>
            <w:shd w:val="clear" w:color="auto" w:fill="auto"/>
            <w:noWrap/>
            <w:hideMark/>
          </w:tcPr>
          <w:p w14:paraId="5DCA50F5" w14:textId="77777777" w:rsidR="00E905F6" w:rsidRPr="00290328" w:rsidRDefault="00E905F6" w:rsidP="0035541D">
            <w:pPr>
              <w:jc w:val="center"/>
              <w:rPr>
                <w:b/>
                <w:bCs/>
                <w:color w:val="000000"/>
                <w:lang w:val="uk-UA"/>
              </w:rPr>
            </w:pPr>
            <w:r w:rsidRPr="00290328">
              <w:rPr>
                <w:b/>
                <w:bCs/>
                <w:color w:val="000000"/>
                <w:lang w:val="uk-UA"/>
              </w:rPr>
              <w:t>Показники</w:t>
            </w:r>
          </w:p>
        </w:tc>
        <w:tc>
          <w:tcPr>
            <w:tcW w:w="760" w:type="dxa"/>
            <w:vMerge w:val="restart"/>
            <w:shd w:val="clear" w:color="auto" w:fill="auto"/>
            <w:noWrap/>
            <w:hideMark/>
          </w:tcPr>
          <w:p w14:paraId="3590A0FE" w14:textId="77777777" w:rsidR="00E905F6" w:rsidRPr="00290328" w:rsidRDefault="00E905F6" w:rsidP="0035541D">
            <w:pPr>
              <w:jc w:val="center"/>
              <w:rPr>
                <w:b/>
                <w:bCs/>
                <w:color w:val="000000"/>
                <w:lang w:val="uk-UA"/>
              </w:rPr>
            </w:pPr>
            <w:r w:rsidRPr="00290328">
              <w:rPr>
                <w:b/>
                <w:bCs/>
                <w:color w:val="000000"/>
                <w:lang w:val="uk-UA"/>
              </w:rPr>
              <w:t xml:space="preserve">Од. </w:t>
            </w:r>
            <w:proofErr w:type="spellStart"/>
            <w:r w:rsidRPr="00290328">
              <w:rPr>
                <w:b/>
                <w:bCs/>
                <w:color w:val="000000"/>
                <w:lang w:val="uk-UA"/>
              </w:rPr>
              <w:t>вим</w:t>
            </w:r>
            <w:proofErr w:type="spellEnd"/>
            <w:r w:rsidRPr="00290328">
              <w:rPr>
                <w:b/>
                <w:bCs/>
                <w:color w:val="000000"/>
                <w:lang w:val="uk-UA"/>
              </w:rPr>
              <w:t>.</w:t>
            </w:r>
          </w:p>
        </w:tc>
        <w:tc>
          <w:tcPr>
            <w:tcW w:w="937" w:type="dxa"/>
            <w:vMerge w:val="restart"/>
            <w:shd w:val="clear" w:color="auto" w:fill="auto"/>
            <w:hideMark/>
          </w:tcPr>
          <w:p w14:paraId="087D0FE3" w14:textId="77777777" w:rsidR="00E905F6" w:rsidRPr="00290328" w:rsidRDefault="00E905F6" w:rsidP="0035541D">
            <w:pPr>
              <w:jc w:val="center"/>
              <w:rPr>
                <w:b/>
                <w:bCs/>
                <w:color w:val="000000"/>
                <w:lang w:val="uk-UA"/>
              </w:rPr>
            </w:pPr>
            <w:r w:rsidRPr="00290328">
              <w:rPr>
                <w:b/>
                <w:bCs/>
                <w:color w:val="000000"/>
                <w:lang w:val="uk-UA"/>
              </w:rPr>
              <w:t>серед-</w:t>
            </w:r>
            <w:proofErr w:type="spellStart"/>
            <w:r w:rsidRPr="00290328">
              <w:rPr>
                <w:b/>
                <w:bCs/>
                <w:color w:val="000000"/>
                <w:lang w:val="uk-UA"/>
              </w:rPr>
              <w:t>ньозва</w:t>
            </w:r>
            <w:proofErr w:type="spellEnd"/>
            <w:r w:rsidRPr="00290328">
              <w:rPr>
                <w:b/>
                <w:bCs/>
                <w:color w:val="000000"/>
                <w:lang w:val="uk-UA"/>
              </w:rPr>
              <w:t>-</w:t>
            </w:r>
            <w:proofErr w:type="spellStart"/>
            <w:r w:rsidRPr="00290328">
              <w:rPr>
                <w:b/>
                <w:bCs/>
                <w:color w:val="000000"/>
                <w:lang w:val="uk-UA"/>
              </w:rPr>
              <w:t>жений</w:t>
            </w:r>
            <w:proofErr w:type="spellEnd"/>
            <w:r w:rsidRPr="00290328">
              <w:rPr>
                <w:b/>
                <w:bCs/>
                <w:color w:val="000000"/>
                <w:lang w:val="uk-UA"/>
              </w:rPr>
              <w:t xml:space="preserve"> тариф</w:t>
            </w:r>
          </w:p>
        </w:tc>
        <w:tc>
          <w:tcPr>
            <w:tcW w:w="850" w:type="dxa"/>
            <w:vMerge w:val="restart"/>
            <w:shd w:val="clear" w:color="auto" w:fill="auto"/>
            <w:hideMark/>
          </w:tcPr>
          <w:p w14:paraId="40D72240" w14:textId="77777777" w:rsidR="00E905F6" w:rsidRPr="00290328" w:rsidRDefault="00E905F6" w:rsidP="0035541D">
            <w:pPr>
              <w:jc w:val="center"/>
              <w:rPr>
                <w:b/>
                <w:bCs/>
                <w:color w:val="000000"/>
                <w:lang w:val="uk-UA"/>
              </w:rPr>
            </w:pPr>
            <w:r w:rsidRPr="00290328">
              <w:rPr>
                <w:b/>
                <w:bCs/>
                <w:color w:val="000000"/>
                <w:lang w:val="uk-UA"/>
              </w:rPr>
              <w:t>2022</w:t>
            </w:r>
          </w:p>
        </w:tc>
        <w:tc>
          <w:tcPr>
            <w:tcW w:w="851" w:type="dxa"/>
            <w:vMerge w:val="restart"/>
            <w:shd w:val="clear" w:color="auto" w:fill="auto"/>
            <w:noWrap/>
            <w:hideMark/>
          </w:tcPr>
          <w:p w14:paraId="1849C03A" w14:textId="77777777" w:rsidR="00E905F6" w:rsidRPr="00290328" w:rsidRDefault="00E905F6" w:rsidP="0035541D">
            <w:pPr>
              <w:jc w:val="center"/>
              <w:rPr>
                <w:b/>
                <w:bCs/>
                <w:color w:val="000000"/>
                <w:lang w:val="uk-UA"/>
              </w:rPr>
            </w:pPr>
            <w:r w:rsidRPr="00290328">
              <w:rPr>
                <w:b/>
                <w:bCs/>
                <w:color w:val="000000"/>
                <w:lang w:val="uk-UA"/>
              </w:rPr>
              <w:t>2023</w:t>
            </w:r>
          </w:p>
        </w:tc>
        <w:tc>
          <w:tcPr>
            <w:tcW w:w="850" w:type="dxa"/>
            <w:vMerge w:val="restart"/>
            <w:shd w:val="clear" w:color="auto" w:fill="auto"/>
            <w:noWrap/>
            <w:hideMark/>
          </w:tcPr>
          <w:p w14:paraId="606035C7" w14:textId="77777777" w:rsidR="00E905F6" w:rsidRPr="00290328" w:rsidRDefault="00E905F6" w:rsidP="0035541D">
            <w:pPr>
              <w:jc w:val="center"/>
              <w:rPr>
                <w:b/>
                <w:bCs/>
                <w:color w:val="000000"/>
                <w:lang w:val="uk-UA"/>
              </w:rPr>
            </w:pPr>
            <w:r w:rsidRPr="00290328">
              <w:rPr>
                <w:b/>
                <w:bCs/>
                <w:color w:val="000000"/>
                <w:lang w:val="uk-UA"/>
              </w:rPr>
              <w:t>2024</w:t>
            </w:r>
          </w:p>
        </w:tc>
        <w:tc>
          <w:tcPr>
            <w:tcW w:w="1701" w:type="dxa"/>
            <w:gridSpan w:val="2"/>
            <w:shd w:val="clear" w:color="auto" w:fill="auto"/>
            <w:hideMark/>
          </w:tcPr>
          <w:p w14:paraId="65FC02C9" w14:textId="77777777" w:rsidR="00E905F6" w:rsidRPr="00290328" w:rsidRDefault="00E905F6" w:rsidP="0035541D">
            <w:pPr>
              <w:jc w:val="center"/>
              <w:rPr>
                <w:b/>
                <w:bCs/>
                <w:color w:val="000000"/>
                <w:lang w:val="uk-UA"/>
              </w:rPr>
            </w:pPr>
            <w:r w:rsidRPr="00290328">
              <w:rPr>
                <w:b/>
                <w:bCs/>
                <w:color w:val="000000"/>
                <w:lang w:val="uk-UA"/>
              </w:rPr>
              <w:t>зменш. (-),  збільш.  (+) до тарифу</w:t>
            </w:r>
          </w:p>
        </w:tc>
        <w:tc>
          <w:tcPr>
            <w:tcW w:w="1701" w:type="dxa"/>
            <w:gridSpan w:val="2"/>
            <w:shd w:val="clear" w:color="auto" w:fill="auto"/>
            <w:hideMark/>
          </w:tcPr>
          <w:p w14:paraId="1003BDA7" w14:textId="77777777" w:rsidR="00E905F6" w:rsidRPr="00290328" w:rsidRDefault="00E905F6" w:rsidP="0035541D">
            <w:pPr>
              <w:jc w:val="center"/>
              <w:rPr>
                <w:b/>
                <w:bCs/>
                <w:color w:val="000000"/>
                <w:lang w:val="uk-UA"/>
              </w:rPr>
            </w:pPr>
            <w:r w:rsidRPr="00290328">
              <w:rPr>
                <w:b/>
                <w:bCs/>
                <w:color w:val="000000"/>
                <w:lang w:val="uk-UA"/>
              </w:rPr>
              <w:t>зменш. (-),  збільш.  (+) до 2023</w:t>
            </w:r>
          </w:p>
        </w:tc>
      </w:tr>
      <w:tr w:rsidR="00E905F6" w:rsidRPr="00290328" w14:paraId="2FECDCAE" w14:textId="77777777" w:rsidTr="0035541D">
        <w:trPr>
          <w:trHeight w:val="556"/>
        </w:trPr>
        <w:tc>
          <w:tcPr>
            <w:tcW w:w="1984" w:type="dxa"/>
            <w:vMerge/>
            <w:shd w:val="clear" w:color="auto" w:fill="auto"/>
            <w:vAlign w:val="center"/>
            <w:hideMark/>
          </w:tcPr>
          <w:p w14:paraId="6987F7DD" w14:textId="77777777" w:rsidR="00E905F6" w:rsidRPr="00290328" w:rsidRDefault="00E905F6" w:rsidP="0035541D">
            <w:pPr>
              <w:rPr>
                <w:b/>
                <w:bCs/>
                <w:color w:val="000000"/>
                <w:lang w:val="uk-UA"/>
              </w:rPr>
            </w:pPr>
          </w:p>
        </w:tc>
        <w:tc>
          <w:tcPr>
            <w:tcW w:w="760" w:type="dxa"/>
            <w:vMerge/>
            <w:shd w:val="clear" w:color="auto" w:fill="auto"/>
            <w:vAlign w:val="center"/>
            <w:hideMark/>
          </w:tcPr>
          <w:p w14:paraId="203CB72C" w14:textId="77777777" w:rsidR="00E905F6" w:rsidRPr="00290328" w:rsidRDefault="00E905F6" w:rsidP="0035541D">
            <w:pPr>
              <w:rPr>
                <w:b/>
                <w:bCs/>
                <w:color w:val="000000"/>
                <w:lang w:val="uk-UA"/>
              </w:rPr>
            </w:pPr>
          </w:p>
        </w:tc>
        <w:tc>
          <w:tcPr>
            <w:tcW w:w="937" w:type="dxa"/>
            <w:vMerge/>
            <w:shd w:val="clear" w:color="auto" w:fill="auto"/>
            <w:vAlign w:val="center"/>
            <w:hideMark/>
          </w:tcPr>
          <w:p w14:paraId="544BDD50" w14:textId="77777777" w:rsidR="00E905F6" w:rsidRPr="00290328" w:rsidRDefault="00E905F6" w:rsidP="0035541D">
            <w:pPr>
              <w:rPr>
                <w:b/>
                <w:bCs/>
                <w:color w:val="000000"/>
                <w:lang w:val="uk-UA"/>
              </w:rPr>
            </w:pPr>
          </w:p>
        </w:tc>
        <w:tc>
          <w:tcPr>
            <w:tcW w:w="850" w:type="dxa"/>
            <w:vMerge/>
            <w:shd w:val="clear" w:color="auto" w:fill="auto"/>
            <w:vAlign w:val="center"/>
            <w:hideMark/>
          </w:tcPr>
          <w:p w14:paraId="7D762717" w14:textId="77777777" w:rsidR="00E905F6" w:rsidRPr="00290328" w:rsidRDefault="00E905F6" w:rsidP="0035541D">
            <w:pPr>
              <w:rPr>
                <w:b/>
                <w:bCs/>
                <w:color w:val="000000"/>
                <w:lang w:val="uk-UA"/>
              </w:rPr>
            </w:pPr>
          </w:p>
        </w:tc>
        <w:tc>
          <w:tcPr>
            <w:tcW w:w="851" w:type="dxa"/>
            <w:vMerge/>
            <w:shd w:val="clear" w:color="auto" w:fill="auto"/>
            <w:vAlign w:val="center"/>
            <w:hideMark/>
          </w:tcPr>
          <w:p w14:paraId="38C6A62D" w14:textId="77777777" w:rsidR="00E905F6" w:rsidRPr="00290328" w:rsidRDefault="00E905F6" w:rsidP="0035541D">
            <w:pPr>
              <w:rPr>
                <w:b/>
                <w:bCs/>
                <w:color w:val="000000"/>
                <w:lang w:val="uk-UA"/>
              </w:rPr>
            </w:pPr>
          </w:p>
        </w:tc>
        <w:tc>
          <w:tcPr>
            <w:tcW w:w="850" w:type="dxa"/>
            <w:vMerge/>
            <w:shd w:val="clear" w:color="auto" w:fill="auto"/>
            <w:vAlign w:val="center"/>
            <w:hideMark/>
          </w:tcPr>
          <w:p w14:paraId="37E1D9E6" w14:textId="77777777" w:rsidR="00E905F6" w:rsidRPr="00290328" w:rsidRDefault="00E905F6" w:rsidP="0035541D">
            <w:pPr>
              <w:rPr>
                <w:b/>
                <w:bCs/>
                <w:color w:val="000000"/>
                <w:lang w:val="uk-UA"/>
              </w:rPr>
            </w:pPr>
          </w:p>
        </w:tc>
        <w:tc>
          <w:tcPr>
            <w:tcW w:w="851" w:type="dxa"/>
            <w:shd w:val="clear" w:color="auto" w:fill="auto"/>
            <w:hideMark/>
          </w:tcPr>
          <w:p w14:paraId="6E712651" w14:textId="77777777" w:rsidR="00E905F6" w:rsidRPr="00290328" w:rsidRDefault="00E905F6" w:rsidP="0035541D">
            <w:pPr>
              <w:jc w:val="center"/>
              <w:rPr>
                <w:b/>
                <w:bCs/>
                <w:color w:val="000000"/>
                <w:lang w:val="uk-UA"/>
              </w:rPr>
            </w:pPr>
            <w:r w:rsidRPr="00290328">
              <w:rPr>
                <w:b/>
                <w:bCs/>
                <w:color w:val="000000"/>
                <w:lang w:val="uk-UA"/>
              </w:rPr>
              <w:t xml:space="preserve">тис. </w:t>
            </w:r>
            <w:proofErr w:type="spellStart"/>
            <w:r w:rsidRPr="00290328">
              <w:rPr>
                <w:b/>
                <w:bCs/>
                <w:color w:val="000000"/>
                <w:lang w:val="uk-UA"/>
              </w:rPr>
              <w:t>Гкал</w:t>
            </w:r>
            <w:proofErr w:type="spellEnd"/>
          </w:p>
        </w:tc>
        <w:tc>
          <w:tcPr>
            <w:tcW w:w="850" w:type="dxa"/>
            <w:shd w:val="clear" w:color="auto" w:fill="auto"/>
            <w:noWrap/>
            <w:hideMark/>
          </w:tcPr>
          <w:p w14:paraId="05D7E27F" w14:textId="77777777" w:rsidR="00E905F6" w:rsidRPr="00290328" w:rsidRDefault="00E905F6" w:rsidP="0035541D">
            <w:pPr>
              <w:jc w:val="center"/>
              <w:rPr>
                <w:b/>
                <w:bCs/>
                <w:color w:val="000000"/>
                <w:lang w:val="uk-UA"/>
              </w:rPr>
            </w:pPr>
            <w:r w:rsidRPr="00290328">
              <w:rPr>
                <w:b/>
                <w:bCs/>
                <w:color w:val="000000"/>
                <w:lang w:val="uk-UA"/>
              </w:rPr>
              <w:t>%</w:t>
            </w:r>
          </w:p>
        </w:tc>
        <w:tc>
          <w:tcPr>
            <w:tcW w:w="851" w:type="dxa"/>
            <w:shd w:val="clear" w:color="auto" w:fill="auto"/>
            <w:hideMark/>
          </w:tcPr>
          <w:p w14:paraId="4618D95C" w14:textId="77777777" w:rsidR="00E905F6" w:rsidRPr="00290328" w:rsidRDefault="00E905F6" w:rsidP="0035541D">
            <w:pPr>
              <w:jc w:val="center"/>
              <w:rPr>
                <w:b/>
                <w:bCs/>
                <w:color w:val="000000"/>
                <w:lang w:val="uk-UA"/>
              </w:rPr>
            </w:pPr>
            <w:r w:rsidRPr="00290328">
              <w:rPr>
                <w:b/>
                <w:bCs/>
                <w:color w:val="000000"/>
                <w:lang w:val="uk-UA"/>
              </w:rPr>
              <w:t xml:space="preserve">тис. </w:t>
            </w:r>
            <w:proofErr w:type="spellStart"/>
            <w:r w:rsidRPr="00290328">
              <w:rPr>
                <w:b/>
                <w:bCs/>
                <w:color w:val="000000"/>
                <w:lang w:val="uk-UA"/>
              </w:rPr>
              <w:t>Гкал</w:t>
            </w:r>
            <w:proofErr w:type="spellEnd"/>
          </w:p>
        </w:tc>
        <w:tc>
          <w:tcPr>
            <w:tcW w:w="850" w:type="dxa"/>
            <w:shd w:val="clear" w:color="auto" w:fill="auto"/>
            <w:noWrap/>
            <w:hideMark/>
          </w:tcPr>
          <w:p w14:paraId="4257733E" w14:textId="77777777" w:rsidR="00E905F6" w:rsidRPr="00290328" w:rsidRDefault="00E905F6" w:rsidP="0035541D">
            <w:pPr>
              <w:jc w:val="center"/>
              <w:rPr>
                <w:b/>
                <w:bCs/>
                <w:color w:val="000000"/>
                <w:lang w:val="uk-UA"/>
              </w:rPr>
            </w:pPr>
            <w:r w:rsidRPr="00290328">
              <w:rPr>
                <w:b/>
                <w:bCs/>
                <w:color w:val="000000"/>
                <w:lang w:val="uk-UA"/>
              </w:rPr>
              <w:t>%</w:t>
            </w:r>
          </w:p>
        </w:tc>
      </w:tr>
      <w:tr w:rsidR="00E905F6" w:rsidRPr="00290328" w14:paraId="6A492276" w14:textId="77777777" w:rsidTr="0035541D">
        <w:trPr>
          <w:trHeight w:val="630"/>
        </w:trPr>
        <w:tc>
          <w:tcPr>
            <w:tcW w:w="1984" w:type="dxa"/>
            <w:shd w:val="clear" w:color="auto" w:fill="auto"/>
            <w:vAlign w:val="bottom"/>
            <w:hideMark/>
          </w:tcPr>
          <w:p w14:paraId="2CDAB9CE" w14:textId="77777777" w:rsidR="00E905F6" w:rsidRPr="00290328" w:rsidRDefault="00E905F6" w:rsidP="0035541D">
            <w:pPr>
              <w:rPr>
                <w:color w:val="000000"/>
                <w:lang w:val="uk-UA"/>
              </w:rPr>
            </w:pPr>
            <w:r w:rsidRPr="00290328">
              <w:rPr>
                <w:color w:val="000000"/>
                <w:lang w:val="uk-UA"/>
              </w:rPr>
              <w:t xml:space="preserve">Виробництво теплової енергії </w:t>
            </w:r>
          </w:p>
        </w:tc>
        <w:tc>
          <w:tcPr>
            <w:tcW w:w="760" w:type="dxa"/>
            <w:shd w:val="clear" w:color="auto" w:fill="auto"/>
            <w:noWrap/>
            <w:vAlign w:val="bottom"/>
            <w:hideMark/>
          </w:tcPr>
          <w:p w14:paraId="5E16EF52" w14:textId="77777777" w:rsidR="00E905F6" w:rsidRPr="00290328" w:rsidRDefault="00E905F6" w:rsidP="0035541D">
            <w:pPr>
              <w:rPr>
                <w:color w:val="000000"/>
                <w:lang w:val="uk-UA"/>
              </w:rPr>
            </w:pPr>
            <w:r w:rsidRPr="00290328">
              <w:rPr>
                <w:color w:val="000000"/>
                <w:lang w:val="uk-UA"/>
              </w:rPr>
              <w:t xml:space="preserve">тис. </w:t>
            </w:r>
            <w:proofErr w:type="spellStart"/>
            <w:r w:rsidRPr="00290328">
              <w:rPr>
                <w:color w:val="000000"/>
                <w:lang w:val="uk-UA"/>
              </w:rPr>
              <w:t>Гкал</w:t>
            </w:r>
            <w:proofErr w:type="spellEnd"/>
          </w:p>
        </w:tc>
        <w:tc>
          <w:tcPr>
            <w:tcW w:w="937" w:type="dxa"/>
            <w:shd w:val="clear" w:color="auto" w:fill="auto"/>
            <w:noWrap/>
            <w:vAlign w:val="bottom"/>
            <w:hideMark/>
          </w:tcPr>
          <w:p w14:paraId="30E814AD" w14:textId="77777777" w:rsidR="00E905F6" w:rsidRPr="00290328" w:rsidRDefault="00E905F6" w:rsidP="0035541D">
            <w:pPr>
              <w:jc w:val="right"/>
              <w:rPr>
                <w:color w:val="000000"/>
              </w:rPr>
            </w:pPr>
            <w:r w:rsidRPr="00290328">
              <w:rPr>
                <w:color w:val="000000"/>
              </w:rPr>
              <w:t>60,020</w:t>
            </w:r>
          </w:p>
        </w:tc>
        <w:tc>
          <w:tcPr>
            <w:tcW w:w="850" w:type="dxa"/>
            <w:shd w:val="clear" w:color="auto" w:fill="auto"/>
            <w:noWrap/>
            <w:vAlign w:val="bottom"/>
            <w:hideMark/>
          </w:tcPr>
          <w:p w14:paraId="526DFC4D" w14:textId="77777777" w:rsidR="00E905F6" w:rsidRPr="00290328" w:rsidRDefault="00E905F6" w:rsidP="0035541D">
            <w:pPr>
              <w:jc w:val="right"/>
              <w:rPr>
                <w:color w:val="000000"/>
              </w:rPr>
            </w:pPr>
            <w:r w:rsidRPr="00290328">
              <w:rPr>
                <w:color w:val="000000"/>
              </w:rPr>
              <w:t>40,658</w:t>
            </w:r>
          </w:p>
        </w:tc>
        <w:tc>
          <w:tcPr>
            <w:tcW w:w="851" w:type="dxa"/>
            <w:shd w:val="clear" w:color="auto" w:fill="auto"/>
            <w:noWrap/>
            <w:vAlign w:val="bottom"/>
            <w:hideMark/>
          </w:tcPr>
          <w:p w14:paraId="6074EC70" w14:textId="77777777" w:rsidR="00E905F6" w:rsidRPr="00290328" w:rsidRDefault="00E905F6" w:rsidP="0035541D">
            <w:pPr>
              <w:jc w:val="right"/>
              <w:rPr>
                <w:color w:val="000000"/>
              </w:rPr>
            </w:pPr>
            <w:r w:rsidRPr="00290328">
              <w:rPr>
                <w:color w:val="000000"/>
              </w:rPr>
              <w:t>37,292</w:t>
            </w:r>
          </w:p>
        </w:tc>
        <w:tc>
          <w:tcPr>
            <w:tcW w:w="850" w:type="dxa"/>
            <w:shd w:val="clear" w:color="auto" w:fill="auto"/>
            <w:noWrap/>
            <w:vAlign w:val="bottom"/>
            <w:hideMark/>
          </w:tcPr>
          <w:p w14:paraId="009F760F" w14:textId="77777777" w:rsidR="00E905F6" w:rsidRPr="00290328" w:rsidRDefault="00E905F6" w:rsidP="0035541D">
            <w:pPr>
              <w:jc w:val="right"/>
              <w:rPr>
                <w:color w:val="000000"/>
              </w:rPr>
            </w:pPr>
            <w:r w:rsidRPr="00290328">
              <w:rPr>
                <w:color w:val="000000"/>
              </w:rPr>
              <w:t>41,241</w:t>
            </w:r>
          </w:p>
        </w:tc>
        <w:tc>
          <w:tcPr>
            <w:tcW w:w="851" w:type="dxa"/>
            <w:shd w:val="clear" w:color="auto" w:fill="auto"/>
            <w:noWrap/>
            <w:vAlign w:val="bottom"/>
            <w:hideMark/>
          </w:tcPr>
          <w:p w14:paraId="0080CA1C" w14:textId="77777777" w:rsidR="00E905F6" w:rsidRPr="0071605B" w:rsidRDefault="00E905F6" w:rsidP="0035541D">
            <w:pPr>
              <w:jc w:val="right"/>
              <w:rPr>
                <w:color w:val="000000"/>
                <w:lang w:val="uk-UA"/>
              </w:rPr>
            </w:pPr>
            <w:r w:rsidRPr="00290328">
              <w:rPr>
                <w:color w:val="000000"/>
              </w:rPr>
              <w:t>-18,7</w:t>
            </w:r>
            <w:r>
              <w:rPr>
                <w:color w:val="000000"/>
                <w:lang w:val="uk-UA"/>
              </w:rPr>
              <w:t>8</w:t>
            </w:r>
          </w:p>
        </w:tc>
        <w:tc>
          <w:tcPr>
            <w:tcW w:w="850" w:type="dxa"/>
            <w:shd w:val="clear" w:color="auto" w:fill="auto"/>
            <w:noWrap/>
            <w:vAlign w:val="bottom"/>
            <w:hideMark/>
          </w:tcPr>
          <w:p w14:paraId="67D6518A" w14:textId="77777777" w:rsidR="00E905F6" w:rsidRPr="00290328" w:rsidRDefault="00E905F6" w:rsidP="0035541D">
            <w:pPr>
              <w:jc w:val="right"/>
              <w:rPr>
                <w:color w:val="000000"/>
              </w:rPr>
            </w:pPr>
            <w:r w:rsidRPr="00290328">
              <w:rPr>
                <w:color w:val="000000"/>
              </w:rPr>
              <w:t>-31,29</w:t>
            </w:r>
          </w:p>
        </w:tc>
        <w:tc>
          <w:tcPr>
            <w:tcW w:w="851" w:type="dxa"/>
            <w:shd w:val="clear" w:color="auto" w:fill="auto"/>
            <w:noWrap/>
            <w:vAlign w:val="bottom"/>
            <w:hideMark/>
          </w:tcPr>
          <w:p w14:paraId="2402F768" w14:textId="77777777" w:rsidR="00E905F6" w:rsidRPr="0071605B" w:rsidRDefault="00E905F6" w:rsidP="0035541D">
            <w:pPr>
              <w:jc w:val="right"/>
              <w:rPr>
                <w:color w:val="000000"/>
                <w:lang w:val="uk-UA"/>
              </w:rPr>
            </w:pPr>
            <w:r w:rsidRPr="00290328">
              <w:rPr>
                <w:color w:val="000000"/>
              </w:rPr>
              <w:t>3,9</w:t>
            </w:r>
            <w:r>
              <w:rPr>
                <w:color w:val="000000"/>
                <w:lang w:val="uk-UA"/>
              </w:rPr>
              <w:t>5</w:t>
            </w:r>
          </w:p>
        </w:tc>
        <w:tc>
          <w:tcPr>
            <w:tcW w:w="850" w:type="dxa"/>
            <w:shd w:val="clear" w:color="auto" w:fill="auto"/>
            <w:noWrap/>
            <w:vAlign w:val="bottom"/>
            <w:hideMark/>
          </w:tcPr>
          <w:p w14:paraId="20DA1AF6" w14:textId="77777777" w:rsidR="00E905F6" w:rsidRPr="00290328" w:rsidRDefault="00E905F6" w:rsidP="0035541D">
            <w:pPr>
              <w:jc w:val="right"/>
              <w:rPr>
                <w:color w:val="000000"/>
              </w:rPr>
            </w:pPr>
            <w:r w:rsidRPr="00290328">
              <w:rPr>
                <w:color w:val="000000"/>
              </w:rPr>
              <w:t>10,59</w:t>
            </w:r>
          </w:p>
        </w:tc>
      </w:tr>
      <w:tr w:rsidR="00E905F6" w:rsidRPr="00290328" w14:paraId="4F1A3F7B" w14:textId="77777777" w:rsidTr="0035541D">
        <w:trPr>
          <w:trHeight w:val="315"/>
        </w:trPr>
        <w:tc>
          <w:tcPr>
            <w:tcW w:w="1984" w:type="dxa"/>
            <w:vMerge w:val="restart"/>
            <w:shd w:val="clear" w:color="auto" w:fill="auto"/>
            <w:vAlign w:val="center"/>
            <w:hideMark/>
          </w:tcPr>
          <w:p w14:paraId="12BBF391" w14:textId="77777777" w:rsidR="00E905F6" w:rsidRPr="00290328" w:rsidRDefault="00E905F6" w:rsidP="0035541D">
            <w:pPr>
              <w:rPr>
                <w:color w:val="000000"/>
                <w:lang w:val="uk-UA"/>
              </w:rPr>
            </w:pPr>
            <w:r w:rsidRPr="00290328">
              <w:rPr>
                <w:color w:val="000000"/>
                <w:lang w:val="uk-UA"/>
              </w:rPr>
              <w:t>Технологічний процес</w:t>
            </w:r>
          </w:p>
        </w:tc>
        <w:tc>
          <w:tcPr>
            <w:tcW w:w="760" w:type="dxa"/>
            <w:shd w:val="clear" w:color="auto" w:fill="auto"/>
            <w:noWrap/>
            <w:vAlign w:val="bottom"/>
            <w:hideMark/>
          </w:tcPr>
          <w:p w14:paraId="4F7BCE54" w14:textId="77777777" w:rsidR="00E905F6" w:rsidRPr="00290328" w:rsidRDefault="00E905F6" w:rsidP="0035541D">
            <w:pPr>
              <w:rPr>
                <w:color w:val="000000"/>
                <w:lang w:val="uk-UA"/>
              </w:rPr>
            </w:pPr>
            <w:r w:rsidRPr="00290328">
              <w:rPr>
                <w:color w:val="000000"/>
                <w:lang w:val="uk-UA"/>
              </w:rPr>
              <w:t xml:space="preserve">тис. </w:t>
            </w:r>
            <w:proofErr w:type="spellStart"/>
            <w:r w:rsidRPr="00290328">
              <w:rPr>
                <w:color w:val="000000"/>
                <w:lang w:val="uk-UA"/>
              </w:rPr>
              <w:t>Гкал</w:t>
            </w:r>
            <w:proofErr w:type="spellEnd"/>
          </w:p>
        </w:tc>
        <w:tc>
          <w:tcPr>
            <w:tcW w:w="937" w:type="dxa"/>
            <w:shd w:val="clear" w:color="auto" w:fill="auto"/>
            <w:noWrap/>
            <w:vAlign w:val="bottom"/>
            <w:hideMark/>
          </w:tcPr>
          <w:p w14:paraId="5BA73F63" w14:textId="77777777" w:rsidR="00E905F6" w:rsidRPr="00290328" w:rsidRDefault="00E905F6" w:rsidP="0035541D">
            <w:pPr>
              <w:jc w:val="right"/>
              <w:rPr>
                <w:color w:val="000000"/>
              </w:rPr>
            </w:pPr>
            <w:r w:rsidRPr="00290328">
              <w:rPr>
                <w:color w:val="000000"/>
              </w:rPr>
              <w:t>1,392</w:t>
            </w:r>
          </w:p>
        </w:tc>
        <w:tc>
          <w:tcPr>
            <w:tcW w:w="850" w:type="dxa"/>
            <w:shd w:val="clear" w:color="auto" w:fill="auto"/>
            <w:noWrap/>
            <w:vAlign w:val="bottom"/>
            <w:hideMark/>
          </w:tcPr>
          <w:p w14:paraId="3A378EC2" w14:textId="77777777" w:rsidR="00E905F6" w:rsidRPr="00290328" w:rsidRDefault="00E905F6" w:rsidP="0035541D">
            <w:pPr>
              <w:jc w:val="right"/>
              <w:rPr>
                <w:color w:val="000000"/>
              </w:rPr>
            </w:pPr>
            <w:r w:rsidRPr="00290328">
              <w:rPr>
                <w:color w:val="000000"/>
              </w:rPr>
              <w:t>0,943</w:t>
            </w:r>
          </w:p>
        </w:tc>
        <w:tc>
          <w:tcPr>
            <w:tcW w:w="851" w:type="dxa"/>
            <w:shd w:val="clear" w:color="auto" w:fill="auto"/>
            <w:noWrap/>
            <w:vAlign w:val="bottom"/>
            <w:hideMark/>
          </w:tcPr>
          <w:p w14:paraId="006C817F" w14:textId="77777777" w:rsidR="00E905F6" w:rsidRPr="00290328" w:rsidRDefault="00E905F6" w:rsidP="0035541D">
            <w:pPr>
              <w:jc w:val="right"/>
              <w:rPr>
                <w:color w:val="000000"/>
              </w:rPr>
            </w:pPr>
            <w:r w:rsidRPr="00290328">
              <w:rPr>
                <w:color w:val="000000"/>
              </w:rPr>
              <w:t>0,865</w:t>
            </w:r>
          </w:p>
        </w:tc>
        <w:tc>
          <w:tcPr>
            <w:tcW w:w="850" w:type="dxa"/>
            <w:shd w:val="clear" w:color="auto" w:fill="auto"/>
            <w:noWrap/>
            <w:vAlign w:val="bottom"/>
            <w:hideMark/>
          </w:tcPr>
          <w:p w14:paraId="5DB09085" w14:textId="77777777" w:rsidR="00E905F6" w:rsidRPr="00290328" w:rsidRDefault="00E905F6" w:rsidP="0035541D">
            <w:pPr>
              <w:jc w:val="right"/>
              <w:rPr>
                <w:color w:val="000000"/>
              </w:rPr>
            </w:pPr>
            <w:r w:rsidRPr="00290328">
              <w:rPr>
                <w:color w:val="000000"/>
              </w:rPr>
              <w:t>0,957</w:t>
            </w:r>
          </w:p>
        </w:tc>
        <w:tc>
          <w:tcPr>
            <w:tcW w:w="851" w:type="dxa"/>
            <w:shd w:val="clear" w:color="auto" w:fill="auto"/>
            <w:noWrap/>
            <w:vAlign w:val="bottom"/>
            <w:hideMark/>
          </w:tcPr>
          <w:p w14:paraId="59A51EAD" w14:textId="77777777" w:rsidR="00E905F6" w:rsidRPr="0071605B" w:rsidRDefault="00E905F6" w:rsidP="0035541D">
            <w:pPr>
              <w:jc w:val="right"/>
              <w:rPr>
                <w:color w:val="000000"/>
                <w:lang w:val="uk-UA"/>
              </w:rPr>
            </w:pPr>
            <w:r w:rsidRPr="00290328">
              <w:rPr>
                <w:color w:val="000000"/>
              </w:rPr>
              <w:t>-0,4</w:t>
            </w:r>
            <w:r>
              <w:rPr>
                <w:color w:val="000000"/>
                <w:lang w:val="uk-UA"/>
              </w:rPr>
              <w:t>4</w:t>
            </w:r>
          </w:p>
        </w:tc>
        <w:tc>
          <w:tcPr>
            <w:tcW w:w="850" w:type="dxa"/>
            <w:shd w:val="clear" w:color="auto" w:fill="auto"/>
            <w:noWrap/>
            <w:vAlign w:val="bottom"/>
            <w:hideMark/>
          </w:tcPr>
          <w:p w14:paraId="2E96A86B" w14:textId="77777777" w:rsidR="00E905F6" w:rsidRPr="00290328" w:rsidRDefault="00E905F6" w:rsidP="0035541D">
            <w:pPr>
              <w:jc w:val="right"/>
              <w:rPr>
                <w:color w:val="000000"/>
              </w:rPr>
            </w:pPr>
            <w:r w:rsidRPr="00290328">
              <w:rPr>
                <w:color w:val="000000"/>
              </w:rPr>
              <w:t>-31,29</w:t>
            </w:r>
          </w:p>
        </w:tc>
        <w:tc>
          <w:tcPr>
            <w:tcW w:w="851" w:type="dxa"/>
            <w:shd w:val="clear" w:color="auto" w:fill="auto"/>
            <w:noWrap/>
            <w:vAlign w:val="bottom"/>
            <w:hideMark/>
          </w:tcPr>
          <w:p w14:paraId="64C7D4FB" w14:textId="77777777" w:rsidR="00E905F6" w:rsidRPr="00290328" w:rsidRDefault="00E905F6" w:rsidP="0035541D">
            <w:pPr>
              <w:jc w:val="right"/>
              <w:rPr>
                <w:color w:val="000000"/>
              </w:rPr>
            </w:pPr>
            <w:r w:rsidRPr="00290328">
              <w:rPr>
                <w:color w:val="000000"/>
              </w:rPr>
              <w:t>0,09</w:t>
            </w:r>
          </w:p>
        </w:tc>
        <w:tc>
          <w:tcPr>
            <w:tcW w:w="850" w:type="dxa"/>
            <w:shd w:val="clear" w:color="auto" w:fill="auto"/>
            <w:noWrap/>
            <w:vAlign w:val="bottom"/>
            <w:hideMark/>
          </w:tcPr>
          <w:p w14:paraId="61427F4B" w14:textId="77777777" w:rsidR="00E905F6" w:rsidRPr="00290328" w:rsidRDefault="00E905F6" w:rsidP="0035541D">
            <w:pPr>
              <w:jc w:val="right"/>
              <w:rPr>
                <w:color w:val="000000"/>
              </w:rPr>
            </w:pPr>
            <w:r w:rsidRPr="00290328">
              <w:rPr>
                <w:color w:val="000000"/>
              </w:rPr>
              <w:t>10,59</w:t>
            </w:r>
          </w:p>
        </w:tc>
      </w:tr>
      <w:tr w:rsidR="00E905F6" w:rsidRPr="00290328" w14:paraId="135CDF44" w14:textId="77777777" w:rsidTr="0035541D">
        <w:trPr>
          <w:trHeight w:val="315"/>
        </w:trPr>
        <w:tc>
          <w:tcPr>
            <w:tcW w:w="1984" w:type="dxa"/>
            <w:vMerge/>
            <w:shd w:val="clear" w:color="auto" w:fill="auto"/>
            <w:vAlign w:val="center"/>
            <w:hideMark/>
          </w:tcPr>
          <w:p w14:paraId="3D02265A" w14:textId="77777777" w:rsidR="00E905F6" w:rsidRPr="00290328" w:rsidRDefault="00E905F6" w:rsidP="0035541D">
            <w:pPr>
              <w:rPr>
                <w:color w:val="000000"/>
                <w:lang w:val="uk-UA"/>
              </w:rPr>
            </w:pPr>
          </w:p>
        </w:tc>
        <w:tc>
          <w:tcPr>
            <w:tcW w:w="760" w:type="dxa"/>
            <w:shd w:val="clear" w:color="auto" w:fill="auto"/>
            <w:noWrap/>
            <w:vAlign w:val="bottom"/>
            <w:hideMark/>
          </w:tcPr>
          <w:p w14:paraId="16862E47" w14:textId="77777777" w:rsidR="00E905F6" w:rsidRPr="00290328" w:rsidRDefault="00E905F6" w:rsidP="0035541D">
            <w:pPr>
              <w:rPr>
                <w:color w:val="000000"/>
                <w:lang w:val="uk-UA"/>
              </w:rPr>
            </w:pPr>
            <w:r w:rsidRPr="00290328">
              <w:rPr>
                <w:color w:val="000000"/>
                <w:lang w:val="uk-UA"/>
              </w:rPr>
              <w:t>%</w:t>
            </w:r>
          </w:p>
        </w:tc>
        <w:tc>
          <w:tcPr>
            <w:tcW w:w="937" w:type="dxa"/>
            <w:shd w:val="clear" w:color="auto" w:fill="auto"/>
            <w:noWrap/>
            <w:vAlign w:val="bottom"/>
            <w:hideMark/>
          </w:tcPr>
          <w:p w14:paraId="34AA1CA1" w14:textId="77777777" w:rsidR="00E905F6" w:rsidRPr="00290328" w:rsidRDefault="00E905F6" w:rsidP="0035541D">
            <w:pPr>
              <w:jc w:val="right"/>
              <w:rPr>
                <w:i/>
                <w:iCs/>
                <w:color w:val="000000"/>
              </w:rPr>
            </w:pPr>
            <w:r w:rsidRPr="00290328">
              <w:rPr>
                <w:i/>
                <w:iCs/>
                <w:color w:val="000000"/>
              </w:rPr>
              <w:t>2,32</w:t>
            </w:r>
          </w:p>
        </w:tc>
        <w:tc>
          <w:tcPr>
            <w:tcW w:w="850" w:type="dxa"/>
            <w:shd w:val="clear" w:color="auto" w:fill="auto"/>
            <w:noWrap/>
            <w:vAlign w:val="bottom"/>
            <w:hideMark/>
          </w:tcPr>
          <w:p w14:paraId="7D192739" w14:textId="77777777" w:rsidR="00E905F6" w:rsidRPr="00290328" w:rsidRDefault="00E905F6" w:rsidP="0035541D">
            <w:pPr>
              <w:jc w:val="right"/>
              <w:rPr>
                <w:i/>
                <w:iCs/>
                <w:color w:val="000000"/>
              </w:rPr>
            </w:pPr>
            <w:r w:rsidRPr="00290328">
              <w:rPr>
                <w:i/>
                <w:iCs/>
                <w:color w:val="000000"/>
              </w:rPr>
              <w:t>2,32</w:t>
            </w:r>
          </w:p>
        </w:tc>
        <w:tc>
          <w:tcPr>
            <w:tcW w:w="851" w:type="dxa"/>
            <w:shd w:val="clear" w:color="auto" w:fill="auto"/>
            <w:noWrap/>
            <w:vAlign w:val="bottom"/>
            <w:hideMark/>
          </w:tcPr>
          <w:p w14:paraId="4902B4A3" w14:textId="77777777" w:rsidR="00E905F6" w:rsidRPr="00290328" w:rsidRDefault="00E905F6" w:rsidP="0035541D">
            <w:pPr>
              <w:jc w:val="right"/>
              <w:rPr>
                <w:i/>
                <w:iCs/>
                <w:color w:val="000000"/>
              </w:rPr>
            </w:pPr>
            <w:r w:rsidRPr="00290328">
              <w:rPr>
                <w:i/>
                <w:iCs/>
                <w:color w:val="000000"/>
              </w:rPr>
              <w:t>2,32</w:t>
            </w:r>
          </w:p>
        </w:tc>
        <w:tc>
          <w:tcPr>
            <w:tcW w:w="850" w:type="dxa"/>
            <w:shd w:val="clear" w:color="auto" w:fill="auto"/>
            <w:noWrap/>
            <w:vAlign w:val="bottom"/>
            <w:hideMark/>
          </w:tcPr>
          <w:p w14:paraId="07D89FAB" w14:textId="77777777" w:rsidR="00E905F6" w:rsidRPr="00290328" w:rsidRDefault="00E905F6" w:rsidP="0035541D">
            <w:pPr>
              <w:jc w:val="right"/>
              <w:rPr>
                <w:i/>
                <w:iCs/>
                <w:color w:val="000000"/>
              </w:rPr>
            </w:pPr>
            <w:r w:rsidRPr="00290328">
              <w:rPr>
                <w:i/>
                <w:iCs/>
                <w:color w:val="000000"/>
              </w:rPr>
              <w:t>2,32</w:t>
            </w:r>
          </w:p>
        </w:tc>
        <w:tc>
          <w:tcPr>
            <w:tcW w:w="851" w:type="dxa"/>
            <w:shd w:val="clear" w:color="auto" w:fill="auto"/>
            <w:noWrap/>
            <w:vAlign w:val="bottom"/>
            <w:hideMark/>
          </w:tcPr>
          <w:p w14:paraId="1C721D6B"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60DF517C" w14:textId="77777777" w:rsidR="00E905F6" w:rsidRPr="00290328" w:rsidRDefault="00E905F6" w:rsidP="0035541D">
            <w:pPr>
              <w:rPr>
                <w:color w:val="000000"/>
              </w:rPr>
            </w:pPr>
            <w:r w:rsidRPr="00290328">
              <w:rPr>
                <w:color w:val="000000"/>
              </w:rPr>
              <w:t> </w:t>
            </w:r>
          </w:p>
        </w:tc>
        <w:tc>
          <w:tcPr>
            <w:tcW w:w="851" w:type="dxa"/>
            <w:shd w:val="clear" w:color="auto" w:fill="auto"/>
            <w:noWrap/>
            <w:vAlign w:val="bottom"/>
            <w:hideMark/>
          </w:tcPr>
          <w:p w14:paraId="7245E40D"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7E4AB709" w14:textId="77777777" w:rsidR="00E905F6" w:rsidRPr="00290328" w:rsidRDefault="00E905F6" w:rsidP="0035541D">
            <w:pPr>
              <w:rPr>
                <w:color w:val="000000"/>
              </w:rPr>
            </w:pPr>
            <w:r w:rsidRPr="00290328">
              <w:rPr>
                <w:color w:val="000000"/>
              </w:rPr>
              <w:t> </w:t>
            </w:r>
          </w:p>
        </w:tc>
      </w:tr>
      <w:tr w:rsidR="00E905F6" w:rsidRPr="00290328" w14:paraId="2269ECF1" w14:textId="77777777" w:rsidTr="0035541D">
        <w:trPr>
          <w:trHeight w:val="630"/>
        </w:trPr>
        <w:tc>
          <w:tcPr>
            <w:tcW w:w="1984" w:type="dxa"/>
            <w:shd w:val="clear" w:color="auto" w:fill="auto"/>
            <w:vAlign w:val="bottom"/>
            <w:hideMark/>
          </w:tcPr>
          <w:p w14:paraId="6CEDE514" w14:textId="77777777" w:rsidR="00E905F6" w:rsidRPr="00290328" w:rsidRDefault="00E905F6" w:rsidP="0035541D">
            <w:pPr>
              <w:rPr>
                <w:color w:val="000000"/>
                <w:lang w:val="uk-UA"/>
              </w:rPr>
            </w:pPr>
            <w:r w:rsidRPr="00290328">
              <w:rPr>
                <w:color w:val="000000"/>
                <w:lang w:val="uk-UA"/>
              </w:rPr>
              <w:t>Відпуск з колекторів</w:t>
            </w:r>
          </w:p>
        </w:tc>
        <w:tc>
          <w:tcPr>
            <w:tcW w:w="760" w:type="dxa"/>
            <w:shd w:val="clear" w:color="auto" w:fill="auto"/>
            <w:noWrap/>
            <w:vAlign w:val="bottom"/>
            <w:hideMark/>
          </w:tcPr>
          <w:p w14:paraId="7D7A2500" w14:textId="77777777" w:rsidR="00E905F6" w:rsidRPr="00290328" w:rsidRDefault="00E905F6" w:rsidP="0035541D">
            <w:pPr>
              <w:rPr>
                <w:color w:val="000000"/>
                <w:lang w:val="uk-UA"/>
              </w:rPr>
            </w:pPr>
            <w:r w:rsidRPr="00290328">
              <w:rPr>
                <w:color w:val="000000"/>
                <w:lang w:val="uk-UA"/>
              </w:rPr>
              <w:t xml:space="preserve">тис. </w:t>
            </w:r>
            <w:proofErr w:type="spellStart"/>
            <w:r w:rsidRPr="00290328">
              <w:rPr>
                <w:color w:val="000000"/>
                <w:lang w:val="uk-UA"/>
              </w:rPr>
              <w:t>Гкал</w:t>
            </w:r>
            <w:proofErr w:type="spellEnd"/>
          </w:p>
        </w:tc>
        <w:tc>
          <w:tcPr>
            <w:tcW w:w="937" w:type="dxa"/>
            <w:shd w:val="clear" w:color="auto" w:fill="auto"/>
            <w:noWrap/>
            <w:vAlign w:val="bottom"/>
            <w:hideMark/>
          </w:tcPr>
          <w:p w14:paraId="51EA7134" w14:textId="77777777" w:rsidR="00E905F6" w:rsidRPr="00290328" w:rsidRDefault="00E905F6" w:rsidP="0035541D">
            <w:pPr>
              <w:jc w:val="right"/>
              <w:rPr>
                <w:color w:val="000000"/>
              </w:rPr>
            </w:pPr>
            <w:r w:rsidRPr="00290328">
              <w:rPr>
                <w:color w:val="000000"/>
              </w:rPr>
              <w:t>58,628</w:t>
            </w:r>
          </w:p>
        </w:tc>
        <w:tc>
          <w:tcPr>
            <w:tcW w:w="850" w:type="dxa"/>
            <w:shd w:val="clear" w:color="auto" w:fill="auto"/>
            <w:noWrap/>
            <w:vAlign w:val="bottom"/>
            <w:hideMark/>
          </w:tcPr>
          <w:p w14:paraId="2A05A9A4" w14:textId="77777777" w:rsidR="00E905F6" w:rsidRPr="00290328" w:rsidRDefault="00E905F6" w:rsidP="0035541D">
            <w:pPr>
              <w:jc w:val="right"/>
              <w:rPr>
                <w:color w:val="000000"/>
              </w:rPr>
            </w:pPr>
            <w:r w:rsidRPr="00290328">
              <w:rPr>
                <w:color w:val="000000"/>
              </w:rPr>
              <w:t>39,715</w:t>
            </w:r>
          </w:p>
        </w:tc>
        <w:tc>
          <w:tcPr>
            <w:tcW w:w="851" w:type="dxa"/>
            <w:shd w:val="clear" w:color="auto" w:fill="auto"/>
            <w:noWrap/>
            <w:vAlign w:val="bottom"/>
            <w:hideMark/>
          </w:tcPr>
          <w:p w14:paraId="3649B293" w14:textId="77777777" w:rsidR="00E905F6" w:rsidRPr="00290328" w:rsidRDefault="00E905F6" w:rsidP="0035541D">
            <w:pPr>
              <w:jc w:val="right"/>
              <w:rPr>
                <w:color w:val="000000"/>
              </w:rPr>
            </w:pPr>
            <w:r w:rsidRPr="00290328">
              <w:rPr>
                <w:color w:val="000000"/>
              </w:rPr>
              <w:t>36,427</w:t>
            </w:r>
          </w:p>
        </w:tc>
        <w:tc>
          <w:tcPr>
            <w:tcW w:w="850" w:type="dxa"/>
            <w:shd w:val="clear" w:color="auto" w:fill="auto"/>
            <w:noWrap/>
            <w:vAlign w:val="bottom"/>
            <w:hideMark/>
          </w:tcPr>
          <w:p w14:paraId="44547B82" w14:textId="77777777" w:rsidR="00E905F6" w:rsidRPr="00290328" w:rsidRDefault="00E905F6" w:rsidP="0035541D">
            <w:pPr>
              <w:jc w:val="right"/>
              <w:rPr>
                <w:color w:val="000000"/>
              </w:rPr>
            </w:pPr>
            <w:r w:rsidRPr="00290328">
              <w:rPr>
                <w:color w:val="000000"/>
              </w:rPr>
              <w:t>40,284</w:t>
            </w:r>
          </w:p>
        </w:tc>
        <w:tc>
          <w:tcPr>
            <w:tcW w:w="851" w:type="dxa"/>
            <w:shd w:val="clear" w:color="auto" w:fill="auto"/>
            <w:noWrap/>
            <w:vAlign w:val="bottom"/>
            <w:hideMark/>
          </w:tcPr>
          <w:p w14:paraId="7812F65A" w14:textId="77777777" w:rsidR="00E905F6" w:rsidRPr="00290328" w:rsidRDefault="00E905F6" w:rsidP="0035541D">
            <w:pPr>
              <w:jc w:val="right"/>
              <w:rPr>
                <w:color w:val="000000"/>
              </w:rPr>
            </w:pPr>
            <w:r w:rsidRPr="00290328">
              <w:rPr>
                <w:color w:val="000000"/>
              </w:rPr>
              <w:t>-18,34</w:t>
            </w:r>
          </w:p>
        </w:tc>
        <w:tc>
          <w:tcPr>
            <w:tcW w:w="850" w:type="dxa"/>
            <w:shd w:val="clear" w:color="auto" w:fill="auto"/>
            <w:noWrap/>
            <w:vAlign w:val="bottom"/>
            <w:hideMark/>
          </w:tcPr>
          <w:p w14:paraId="0A81C985" w14:textId="77777777" w:rsidR="00E905F6" w:rsidRPr="00290328" w:rsidRDefault="00E905F6" w:rsidP="0035541D">
            <w:pPr>
              <w:jc w:val="right"/>
              <w:rPr>
                <w:color w:val="000000"/>
              </w:rPr>
            </w:pPr>
            <w:r w:rsidRPr="00290328">
              <w:rPr>
                <w:color w:val="000000"/>
              </w:rPr>
              <w:t>-31,29</w:t>
            </w:r>
          </w:p>
        </w:tc>
        <w:tc>
          <w:tcPr>
            <w:tcW w:w="851" w:type="dxa"/>
            <w:shd w:val="clear" w:color="auto" w:fill="auto"/>
            <w:noWrap/>
            <w:vAlign w:val="bottom"/>
            <w:hideMark/>
          </w:tcPr>
          <w:p w14:paraId="301C994E" w14:textId="77777777" w:rsidR="00E905F6" w:rsidRPr="0071605B" w:rsidRDefault="00E905F6" w:rsidP="0035541D">
            <w:pPr>
              <w:jc w:val="right"/>
              <w:rPr>
                <w:color w:val="000000"/>
                <w:lang w:val="uk-UA"/>
              </w:rPr>
            </w:pPr>
            <w:r w:rsidRPr="00290328">
              <w:rPr>
                <w:color w:val="000000"/>
              </w:rPr>
              <w:t>3,8</w:t>
            </w:r>
            <w:r>
              <w:rPr>
                <w:color w:val="000000"/>
                <w:lang w:val="uk-UA"/>
              </w:rPr>
              <w:t>6</w:t>
            </w:r>
          </w:p>
        </w:tc>
        <w:tc>
          <w:tcPr>
            <w:tcW w:w="850" w:type="dxa"/>
            <w:shd w:val="clear" w:color="auto" w:fill="auto"/>
            <w:noWrap/>
            <w:vAlign w:val="bottom"/>
            <w:hideMark/>
          </w:tcPr>
          <w:p w14:paraId="543222B2" w14:textId="77777777" w:rsidR="00E905F6" w:rsidRPr="00290328" w:rsidRDefault="00E905F6" w:rsidP="0035541D">
            <w:pPr>
              <w:jc w:val="right"/>
              <w:rPr>
                <w:color w:val="000000"/>
              </w:rPr>
            </w:pPr>
            <w:r w:rsidRPr="00290328">
              <w:rPr>
                <w:color w:val="000000"/>
              </w:rPr>
              <w:t>10,59</w:t>
            </w:r>
          </w:p>
        </w:tc>
      </w:tr>
      <w:tr w:rsidR="00E905F6" w:rsidRPr="00290328" w14:paraId="68DCC3D0" w14:textId="77777777" w:rsidTr="0035541D">
        <w:trPr>
          <w:trHeight w:val="315"/>
        </w:trPr>
        <w:tc>
          <w:tcPr>
            <w:tcW w:w="1984" w:type="dxa"/>
            <w:vMerge w:val="restart"/>
            <w:shd w:val="clear" w:color="auto" w:fill="auto"/>
            <w:vAlign w:val="center"/>
            <w:hideMark/>
          </w:tcPr>
          <w:p w14:paraId="54B3B111" w14:textId="77777777" w:rsidR="00E905F6" w:rsidRPr="00290328" w:rsidRDefault="00E905F6" w:rsidP="0035541D">
            <w:pPr>
              <w:rPr>
                <w:color w:val="000000"/>
                <w:lang w:val="uk-UA"/>
              </w:rPr>
            </w:pPr>
            <w:r w:rsidRPr="00290328">
              <w:rPr>
                <w:color w:val="000000"/>
                <w:lang w:val="uk-UA"/>
              </w:rPr>
              <w:t>Втрати теплової енергії</w:t>
            </w:r>
          </w:p>
        </w:tc>
        <w:tc>
          <w:tcPr>
            <w:tcW w:w="760" w:type="dxa"/>
            <w:shd w:val="clear" w:color="auto" w:fill="auto"/>
            <w:noWrap/>
            <w:vAlign w:val="bottom"/>
            <w:hideMark/>
          </w:tcPr>
          <w:p w14:paraId="0C9CB903" w14:textId="77777777" w:rsidR="00E905F6" w:rsidRPr="00290328" w:rsidRDefault="00E905F6" w:rsidP="0035541D">
            <w:pPr>
              <w:rPr>
                <w:color w:val="000000"/>
                <w:lang w:val="uk-UA"/>
              </w:rPr>
            </w:pPr>
            <w:r w:rsidRPr="00290328">
              <w:rPr>
                <w:color w:val="000000"/>
                <w:lang w:val="uk-UA"/>
              </w:rPr>
              <w:t xml:space="preserve">тис. </w:t>
            </w:r>
            <w:proofErr w:type="spellStart"/>
            <w:r w:rsidRPr="00290328">
              <w:rPr>
                <w:color w:val="000000"/>
                <w:lang w:val="uk-UA"/>
              </w:rPr>
              <w:t>Гкал</w:t>
            </w:r>
            <w:proofErr w:type="spellEnd"/>
          </w:p>
        </w:tc>
        <w:tc>
          <w:tcPr>
            <w:tcW w:w="937" w:type="dxa"/>
            <w:shd w:val="clear" w:color="auto" w:fill="auto"/>
            <w:noWrap/>
            <w:vAlign w:val="bottom"/>
            <w:hideMark/>
          </w:tcPr>
          <w:p w14:paraId="737267C7" w14:textId="77777777" w:rsidR="00E905F6" w:rsidRPr="00290328" w:rsidRDefault="00E905F6" w:rsidP="0035541D">
            <w:pPr>
              <w:jc w:val="right"/>
              <w:rPr>
                <w:color w:val="000000"/>
              </w:rPr>
            </w:pPr>
            <w:r w:rsidRPr="00290328">
              <w:rPr>
                <w:color w:val="000000"/>
              </w:rPr>
              <w:t>7,622</w:t>
            </w:r>
          </w:p>
        </w:tc>
        <w:tc>
          <w:tcPr>
            <w:tcW w:w="850" w:type="dxa"/>
            <w:shd w:val="clear" w:color="auto" w:fill="auto"/>
            <w:noWrap/>
            <w:vAlign w:val="bottom"/>
            <w:hideMark/>
          </w:tcPr>
          <w:p w14:paraId="07042645" w14:textId="77777777" w:rsidR="00E905F6" w:rsidRPr="00290328" w:rsidRDefault="00E905F6" w:rsidP="0035541D">
            <w:pPr>
              <w:jc w:val="right"/>
              <w:rPr>
                <w:color w:val="000000"/>
              </w:rPr>
            </w:pPr>
            <w:r w:rsidRPr="00290328">
              <w:rPr>
                <w:color w:val="000000"/>
              </w:rPr>
              <w:t>3,868</w:t>
            </w:r>
          </w:p>
        </w:tc>
        <w:tc>
          <w:tcPr>
            <w:tcW w:w="851" w:type="dxa"/>
            <w:shd w:val="clear" w:color="auto" w:fill="auto"/>
            <w:noWrap/>
            <w:vAlign w:val="bottom"/>
            <w:hideMark/>
          </w:tcPr>
          <w:p w14:paraId="453CEAF9" w14:textId="77777777" w:rsidR="00E905F6" w:rsidRPr="00290328" w:rsidRDefault="00E905F6" w:rsidP="0035541D">
            <w:pPr>
              <w:jc w:val="right"/>
              <w:rPr>
                <w:color w:val="000000"/>
              </w:rPr>
            </w:pPr>
            <w:r w:rsidRPr="00290328">
              <w:rPr>
                <w:color w:val="000000"/>
              </w:rPr>
              <w:t>2,717</w:t>
            </w:r>
          </w:p>
        </w:tc>
        <w:tc>
          <w:tcPr>
            <w:tcW w:w="850" w:type="dxa"/>
            <w:shd w:val="clear" w:color="auto" w:fill="auto"/>
            <w:noWrap/>
            <w:vAlign w:val="bottom"/>
            <w:hideMark/>
          </w:tcPr>
          <w:p w14:paraId="4D0F3E5A" w14:textId="77777777" w:rsidR="00E905F6" w:rsidRPr="00290328" w:rsidRDefault="00E905F6" w:rsidP="0035541D">
            <w:pPr>
              <w:jc w:val="right"/>
              <w:rPr>
                <w:color w:val="000000"/>
              </w:rPr>
            </w:pPr>
            <w:r w:rsidRPr="00290328">
              <w:rPr>
                <w:color w:val="000000"/>
              </w:rPr>
              <w:t>4,539</w:t>
            </w:r>
          </w:p>
        </w:tc>
        <w:tc>
          <w:tcPr>
            <w:tcW w:w="851" w:type="dxa"/>
            <w:shd w:val="clear" w:color="auto" w:fill="auto"/>
            <w:noWrap/>
            <w:vAlign w:val="bottom"/>
            <w:hideMark/>
          </w:tcPr>
          <w:p w14:paraId="5CD7F21D" w14:textId="77777777" w:rsidR="00E905F6" w:rsidRPr="00290328" w:rsidRDefault="00E905F6" w:rsidP="0035541D">
            <w:pPr>
              <w:jc w:val="right"/>
              <w:rPr>
                <w:color w:val="000000"/>
              </w:rPr>
            </w:pPr>
            <w:r w:rsidRPr="00290328">
              <w:rPr>
                <w:color w:val="000000"/>
              </w:rPr>
              <w:t>-3,08</w:t>
            </w:r>
          </w:p>
        </w:tc>
        <w:tc>
          <w:tcPr>
            <w:tcW w:w="850" w:type="dxa"/>
            <w:shd w:val="clear" w:color="auto" w:fill="auto"/>
            <w:noWrap/>
            <w:vAlign w:val="bottom"/>
            <w:hideMark/>
          </w:tcPr>
          <w:p w14:paraId="63702032" w14:textId="77777777" w:rsidR="00E905F6" w:rsidRPr="00290328" w:rsidRDefault="00E905F6" w:rsidP="0035541D">
            <w:pPr>
              <w:jc w:val="right"/>
              <w:rPr>
                <w:color w:val="000000"/>
              </w:rPr>
            </w:pPr>
            <w:r w:rsidRPr="00290328">
              <w:rPr>
                <w:color w:val="000000"/>
              </w:rPr>
              <w:t>-40,44</w:t>
            </w:r>
          </w:p>
        </w:tc>
        <w:tc>
          <w:tcPr>
            <w:tcW w:w="851" w:type="dxa"/>
            <w:shd w:val="clear" w:color="auto" w:fill="auto"/>
            <w:noWrap/>
            <w:vAlign w:val="bottom"/>
            <w:hideMark/>
          </w:tcPr>
          <w:p w14:paraId="5F8FF9F3" w14:textId="77777777" w:rsidR="00E905F6" w:rsidRPr="00290328" w:rsidRDefault="00E905F6" w:rsidP="0035541D">
            <w:pPr>
              <w:jc w:val="right"/>
              <w:rPr>
                <w:color w:val="000000"/>
              </w:rPr>
            </w:pPr>
            <w:r w:rsidRPr="00290328">
              <w:rPr>
                <w:color w:val="000000"/>
              </w:rPr>
              <w:t>1,82</w:t>
            </w:r>
          </w:p>
        </w:tc>
        <w:tc>
          <w:tcPr>
            <w:tcW w:w="850" w:type="dxa"/>
            <w:shd w:val="clear" w:color="auto" w:fill="auto"/>
            <w:noWrap/>
            <w:vAlign w:val="bottom"/>
            <w:hideMark/>
          </w:tcPr>
          <w:p w14:paraId="3174CCAD" w14:textId="77777777" w:rsidR="00E905F6" w:rsidRPr="00290328" w:rsidRDefault="00E905F6" w:rsidP="0035541D">
            <w:pPr>
              <w:jc w:val="right"/>
              <w:rPr>
                <w:color w:val="000000"/>
              </w:rPr>
            </w:pPr>
            <w:r w:rsidRPr="00290328">
              <w:rPr>
                <w:color w:val="000000"/>
              </w:rPr>
              <w:t>67,07</w:t>
            </w:r>
          </w:p>
        </w:tc>
      </w:tr>
      <w:tr w:rsidR="00E905F6" w:rsidRPr="00290328" w14:paraId="20398DBF" w14:textId="77777777" w:rsidTr="0035541D">
        <w:trPr>
          <w:trHeight w:val="315"/>
        </w:trPr>
        <w:tc>
          <w:tcPr>
            <w:tcW w:w="1984" w:type="dxa"/>
            <w:vMerge/>
            <w:shd w:val="clear" w:color="auto" w:fill="auto"/>
            <w:vAlign w:val="center"/>
            <w:hideMark/>
          </w:tcPr>
          <w:p w14:paraId="785100E3" w14:textId="77777777" w:rsidR="00E905F6" w:rsidRPr="00290328" w:rsidRDefault="00E905F6" w:rsidP="0035541D">
            <w:pPr>
              <w:rPr>
                <w:color w:val="000000"/>
                <w:lang w:val="uk-UA"/>
              </w:rPr>
            </w:pPr>
          </w:p>
        </w:tc>
        <w:tc>
          <w:tcPr>
            <w:tcW w:w="760" w:type="dxa"/>
            <w:shd w:val="clear" w:color="auto" w:fill="auto"/>
            <w:noWrap/>
            <w:vAlign w:val="bottom"/>
            <w:hideMark/>
          </w:tcPr>
          <w:p w14:paraId="569C0E1B" w14:textId="77777777" w:rsidR="00E905F6" w:rsidRPr="00290328" w:rsidRDefault="00E905F6" w:rsidP="0035541D">
            <w:pPr>
              <w:rPr>
                <w:color w:val="000000"/>
                <w:lang w:val="uk-UA"/>
              </w:rPr>
            </w:pPr>
            <w:r w:rsidRPr="00290328">
              <w:rPr>
                <w:color w:val="000000"/>
                <w:lang w:val="uk-UA"/>
              </w:rPr>
              <w:t>%</w:t>
            </w:r>
          </w:p>
        </w:tc>
        <w:tc>
          <w:tcPr>
            <w:tcW w:w="937" w:type="dxa"/>
            <w:shd w:val="clear" w:color="auto" w:fill="auto"/>
            <w:noWrap/>
            <w:vAlign w:val="bottom"/>
            <w:hideMark/>
          </w:tcPr>
          <w:p w14:paraId="3BD61593" w14:textId="77777777" w:rsidR="00E905F6" w:rsidRPr="00290328" w:rsidRDefault="00E905F6" w:rsidP="0035541D">
            <w:pPr>
              <w:jc w:val="right"/>
              <w:rPr>
                <w:i/>
                <w:iCs/>
                <w:color w:val="000000"/>
              </w:rPr>
            </w:pPr>
            <w:r w:rsidRPr="00290328">
              <w:rPr>
                <w:i/>
                <w:iCs/>
                <w:color w:val="000000"/>
              </w:rPr>
              <w:t>13,00</w:t>
            </w:r>
          </w:p>
        </w:tc>
        <w:tc>
          <w:tcPr>
            <w:tcW w:w="850" w:type="dxa"/>
            <w:shd w:val="clear" w:color="auto" w:fill="auto"/>
            <w:noWrap/>
            <w:vAlign w:val="bottom"/>
            <w:hideMark/>
          </w:tcPr>
          <w:p w14:paraId="1F06743B" w14:textId="77777777" w:rsidR="00E905F6" w:rsidRPr="00290328" w:rsidRDefault="00E905F6" w:rsidP="0035541D">
            <w:pPr>
              <w:jc w:val="right"/>
              <w:rPr>
                <w:i/>
                <w:iCs/>
                <w:color w:val="000000"/>
              </w:rPr>
            </w:pPr>
            <w:r w:rsidRPr="00290328">
              <w:rPr>
                <w:i/>
                <w:iCs/>
                <w:color w:val="000000"/>
              </w:rPr>
              <w:t>8,20</w:t>
            </w:r>
          </w:p>
        </w:tc>
        <w:tc>
          <w:tcPr>
            <w:tcW w:w="851" w:type="dxa"/>
            <w:shd w:val="clear" w:color="auto" w:fill="auto"/>
            <w:noWrap/>
            <w:vAlign w:val="bottom"/>
            <w:hideMark/>
          </w:tcPr>
          <w:p w14:paraId="55A5CE61" w14:textId="77777777" w:rsidR="00E905F6" w:rsidRPr="00290328" w:rsidRDefault="00E905F6" w:rsidP="0035541D">
            <w:pPr>
              <w:jc w:val="right"/>
              <w:rPr>
                <w:i/>
                <w:iCs/>
                <w:color w:val="000000"/>
              </w:rPr>
            </w:pPr>
            <w:r w:rsidRPr="00290328">
              <w:rPr>
                <w:i/>
                <w:iCs/>
                <w:color w:val="000000"/>
              </w:rPr>
              <w:t>7,46</w:t>
            </w:r>
          </w:p>
        </w:tc>
        <w:tc>
          <w:tcPr>
            <w:tcW w:w="850" w:type="dxa"/>
            <w:shd w:val="clear" w:color="auto" w:fill="auto"/>
            <w:noWrap/>
            <w:vAlign w:val="bottom"/>
            <w:hideMark/>
          </w:tcPr>
          <w:p w14:paraId="54EB3C00" w14:textId="77777777" w:rsidR="00E905F6" w:rsidRPr="00290328" w:rsidRDefault="00E905F6" w:rsidP="0035541D">
            <w:pPr>
              <w:jc w:val="right"/>
              <w:rPr>
                <w:i/>
                <w:iCs/>
                <w:color w:val="000000"/>
              </w:rPr>
            </w:pPr>
            <w:r w:rsidRPr="00290328">
              <w:rPr>
                <w:i/>
                <w:iCs/>
                <w:color w:val="000000"/>
              </w:rPr>
              <w:t>11,27</w:t>
            </w:r>
          </w:p>
        </w:tc>
        <w:tc>
          <w:tcPr>
            <w:tcW w:w="851" w:type="dxa"/>
            <w:shd w:val="clear" w:color="auto" w:fill="auto"/>
            <w:noWrap/>
            <w:vAlign w:val="bottom"/>
            <w:hideMark/>
          </w:tcPr>
          <w:p w14:paraId="5F69A0E4"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724E434F" w14:textId="77777777" w:rsidR="00E905F6" w:rsidRPr="00290328" w:rsidRDefault="00E905F6" w:rsidP="0035541D">
            <w:pPr>
              <w:rPr>
                <w:color w:val="000000"/>
              </w:rPr>
            </w:pPr>
            <w:r w:rsidRPr="00290328">
              <w:rPr>
                <w:color w:val="000000"/>
              </w:rPr>
              <w:t> </w:t>
            </w:r>
          </w:p>
        </w:tc>
        <w:tc>
          <w:tcPr>
            <w:tcW w:w="851" w:type="dxa"/>
            <w:shd w:val="clear" w:color="auto" w:fill="auto"/>
            <w:noWrap/>
            <w:vAlign w:val="bottom"/>
            <w:hideMark/>
          </w:tcPr>
          <w:p w14:paraId="3F7930E6"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2755C37E" w14:textId="77777777" w:rsidR="00E905F6" w:rsidRPr="00290328" w:rsidRDefault="00E905F6" w:rsidP="0035541D">
            <w:pPr>
              <w:rPr>
                <w:color w:val="000000"/>
              </w:rPr>
            </w:pPr>
            <w:r w:rsidRPr="00290328">
              <w:rPr>
                <w:color w:val="000000"/>
              </w:rPr>
              <w:t> </w:t>
            </w:r>
          </w:p>
        </w:tc>
      </w:tr>
      <w:tr w:rsidR="00E905F6" w:rsidRPr="00290328" w14:paraId="3F6CF56C" w14:textId="77777777" w:rsidTr="0035541D">
        <w:trPr>
          <w:trHeight w:val="315"/>
        </w:trPr>
        <w:tc>
          <w:tcPr>
            <w:tcW w:w="1984" w:type="dxa"/>
            <w:shd w:val="clear" w:color="auto" w:fill="auto"/>
            <w:vAlign w:val="center"/>
            <w:hideMark/>
          </w:tcPr>
          <w:p w14:paraId="5AFF8B1D" w14:textId="77777777" w:rsidR="00E905F6" w:rsidRPr="00290328" w:rsidRDefault="00E905F6" w:rsidP="0035541D">
            <w:pPr>
              <w:rPr>
                <w:color w:val="000000"/>
                <w:lang w:val="uk-UA"/>
              </w:rPr>
            </w:pPr>
            <w:r w:rsidRPr="00290328">
              <w:rPr>
                <w:color w:val="000000"/>
                <w:lang w:val="uk-UA"/>
              </w:rPr>
              <w:t>Власні потреби</w:t>
            </w:r>
          </w:p>
        </w:tc>
        <w:tc>
          <w:tcPr>
            <w:tcW w:w="760" w:type="dxa"/>
            <w:shd w:val="clear" w:color="auto" w:fill="auto"/>
            <w:noWrap/>
            <w:vAlign w:val="bottom"/>
            <w:hideMark/>
          </w:tcPr>
          <w:p w14:paraId="1888B041" w14:textId="77777777" w:rsidR="00E905F6" w:rsidRPr="00290328" w:rsidRDefault="00E905F6" w:rsidP="0035541D">
            <w:pPr>
              <w:rPr>
                <w:color w:val="000000"/>
                <w:lang w:val="uk-UA"/>
              </w:rPr>
            </w:pPr>
            <w:r w:rsidRPr="00290328">
              <w:rPr>
                <w:color w:val="000000"/>
                <w:lang w:val="uk-UA"/>
              </w:rPr>
              <w:t xml:space="preserve">тис. </w:t>
            </w:r>
            <w:proofErr w:type="spellStart"/>
            <w:r w:rsidRPr="00290328">
              <w:rPr>
                <w:color w:val="000000"/>
                <w:lang w:val="uk-UA"/>
              </w:rPr>
              <w:t>Гкал</w:t>
            </w:r>
            <w:proofErr w:type="spellEnd"/>
          </w:p>
        </w:tc>
        <w:tc>
          <w:tcPr>
            <w:tcW w:w="937" w:type="dxa"/>
            <w:shd w:val="clear" w:color="auto" w:fill="auto"/>
            <w:noWrap/>
            <w:vAlign w:val="bottom"/>
            <w:hideMark/>
          </w:tcPr>
          <w:p w14:paraId="4EDE637C" w14:textId="77777777" w:rsidR="00E905F6" w:rsidRPr="00290328" w:rsidRDefault="00E905F6" w:rsidP="0035541D">
            <w:pPr>
              <w:jc w:val="right"/>
              <w:rPr>
                <w:color w:val="000000"/>
              </w:rPr>
            </w:pPr>
            <w:r w:rsidRPr="00290328">
              <w:rPr>
                <w:color w:val="000000"/>
              </w:rPr>
              <w:t>0,168</w:t>
            </w:r>
          </w:p>
        </w:tc>
        <w:tc>
          <w:tcPr>
            <w:tcW w:w="850" w:type="dxa"/>
            <w:shd w:val="clear" w:color="auto" w:fill="auto"/>
            <w:noWrap/>
            <w:vAlign w:val="bottom"/>
            <w:hideMark/>
          </w:tcPr>
          <w:p w14:paraId="449B7CE4" w14:textId="77777777" w:rsidR="00E905F6" w:rsidRPr="00290328" w:rsidRDefault="00E905F6" w:rsidP="0035541D">
            <w:pPr>
              <w:jc w:val="right"/>
              <w:rPr>
                <w:color w:val="000000"/>
              </w:rPr>
            </w:pPr>
            <w:r w:rsidRPr="00290328">
              <w:rPr>
                <w:color w:val="000000"/>
              </w:rPr>
              <w:t>0,140</w:t>
            </w:r>
          </w:p>
        </w:tc>
        <w:tc>
          <w:tcPr>
            <w:tcW w:w="851" w:type="dxa"/>
            <w:shd w:val="clear" w:color="auto" w:fill="auto"/>
            <w:noWrap/>
            <w:vAlign w:val="bottom"/>
            <w:hideMark/>
          </w:tcPr>
          <w:p w14:paraId="1C12FF70" w14:textId="77777777" w:rsidR="00E905F6" w:rsidRPr="00290328" w:rsidRDefault="00E905F6" w:rsidP="0035541D">
            <w:pPr>
              <w:jc w:val="right"/>
              <w:rPr>
                <w:color w:val="000000"/>
              </w:rPr>
            </w:pPr>
            <w:r w:rsidRPr="00290328">
              <w:rPr>
                <w:color w:val="000000"/>
              </w:rPr>
              <w:t>0,129</w:t>
            </w:r>
          </w:p>
        </w:tc>
        <w:tc>
          <w:tcPr>
            <w:tcW w:w="850" w:type="dxa"/>
            <w:shd w:val="clear" w:color="auto" w:fill="auto"/>
            <w:noWrap/>
            <w:vAlign w:val="bottom"/>
            <w:hideMark/>
          </w:tcPr>
          <w:p w14:paraId="1FDE1F8A" w14:textId="77777777" w:rsidR="00E905F6" w:rsidRPr="00290328" w:rsidRDefault="00E905F6" w:rsidP="0035541D">
            <w:pPr>
              <w:jc w:val="right"/>
              <w:rPr>
                <w:color w:val="000000"/>
              </w:rPr>
            </w:pPr>
            <w:r w:rsidRPr="00290328">
              <w:rPr>
                <w:color w:val="000000"/>
              </w:rPr>
              <w:t>0,144</w:t>
            </w:r>
          </w:p>
        </w:tc>
        <w:tc>
          <w:tcPr>
            <w:tcW w:w="851" w:type="dxa"/>
            <w:shd w:val="clear" w:color="auto" w:fill="auto"/>
            <w:noWrap/>
            <w:vAlign w:val="bottom"/>
            <w:hideMark/>
          </w:tcPr>
          <w:p w14:paraId="276CBF49" w14:textId="77777777" w:rsidR="00E905F6" w:rsidRPr="00290328" w:rsidRDefault="00E905F6" w:rsidP="0035541D">
            <w:pPr>
              <w:jc w:val="right"/>
              <w:rPr>
                <w:color w:val="000000"/>
              </w:rPr>
            </w:pPr>
            <w:r w:rsidRPr="00290328">
              <w:rPr>
                <w:color w:val="000000"/>
              </w:rPr>
              <w:t>-0,02</w:t>
            </w:r>
          </w:p>
        </w:tc>
        <w:tc>
          <w:tcPr>
            <w:tcW w:w="850" w:type="dxa"/>
            <w:shd w:val="clear" w:color="auto" w:fill="auto"/>
            <w:noWrap/>
            <w:vAlign w:val="bottom"/>
            <w:hideMark/>
          </w:tcPr>
          <w:p w14:paraId="11F3184F" w14:textId="77777777" w:rsidR="00E905F6" w:rsidRPr="00290328" w:rsidRDefault="00E905F6" w:rsidP="0035541D">
            <w:pPr>
              <w:jc w:val="right"/>
              <w:rPr>
                <w:color w:val="000000"/>
              </w:rPr>
            </w:pPr>
            <w:r w:rsidRPr="00290328">
              <w:rPr>
                <w:color w:val="000000"/>
              </w:rPr>
              <w:t>-14,04</w:t>
            </w:r>
          </w:p>
        </w:tc>
        <w:tc>
          <w:tcPr>
            <w:tcW w:w="851" w:type="dxa"/>
            <w:shd w:val="clear" w:color="auto" w:fill="auto"/>
            <w:noWrap/>
            <w:vAlign w:val="bottom"/>
            <w:hideMark/>
          </w:tcPr>
          <w:p w14:paraId="35F8386F" w14:textId="77777777" w:rsidR="00E905F6" w:rsidRPr="0071605B" w:rsidRDefault="00E905F6" w:rsidP="0035541D">
            <w:pPr>
              <w:jc w:val="right"/>
              <w:rPr>
                <w:color w:val="000000"/>
                <w:lang w:val="uk-UA"/>
              </w:rPr>
            </w:pPr>
            <w:r w:rsidRPr="00290328">
              <w:rPr>
                <w:color w:val="000000"/>
              </w:rPr>
              <w:t>0,0</w:t>
            </w:r>
            <w:r>
              <w:rPr>
                <w:color w:val="000000"/>
                <w:lang w:val="uk-UA"/>
              </w:rPr>
              <w:t>2</w:t>
            </w:r>
          </w:p>
        </w:tc>
        <w:tc>
          <w:tcPr>
            <w:tcW w:w="850" w:type="dxa"/>
            <w:shd w:val="clear" w:color="auto" w:fill="auto"/>
            <w:noWrap/>
            <w:vAlign w:val="bottom"/>
            <w:hideMark/>
          </w:tcPr>
          <w:p w14:paraId="0E99DAD6" w14:textId="77777777" w:rsidR="00E905F6" w:rsidRPr="00290328" w:rsidRDefault="00E905F6" w:rsidP="0035541D">
            <w:pPr>
              <w:jc w:val="right"/>
              <w:rPr>
                <w:color w:val="000000"/>
              </w:rPr>
            </w:pPr>
            <w:r w:rsidRPr="00290328">
              <w:rPr>
                <w:color w:val="000000"/>
              </w:rPr>
              <w:t>12,09</w:t>
            </w:r>
          </w:p>
        </w:tc>
      </w:tr>
      <w:tr w:rsidR="00E905F6" w:rsidRPr="00290328" w14:paraId="714A96E7" w14:textId="77777777" w:rsidTr="0035541D">
        <w:trPr>
          <w:trHeight w:val="630"/>
        </w:trPr>
        <w:tc>
          <w:tcPr>
            <w:tcW w:w="1984" w:type="dxa"/>
            <w:shd w:val="clear" w:color="auto" w:fill="auto"/>
            <w:vAlign w:val="bottom"/>
            <w:hideMark/>
          </w:tcPr>
          <w:p w14:paraId="520FF41E" w14:textId="77777777" w:rsidR="00E905F6" w:rsidRPr="00290328" w:rsidRDefault="00E905F6" w:rsidP="0035541D">
            <w:pPr>
              <w:rPr>
                <w:b/>
                <w:bCs/>
                <w:color w:val="000000"/>
                <w:lang w:val="uk-UA"/>
              </w:rPr>
            </w:pPr>
            <w:r w:rsidRPr="00290328">
              <w:rPr>
                <w:b/>
                <w:bCs/>
                <w:color w:val="000000"/>
                <w:lang w:val="uk-UA"/>
              </w:rPr>
              <w:t>Реалізація теплової енергії</w:t>
            </w:r>
          </w:p>
        </w:tc>
        <w:tc>
          <w:tcPr>
            <w:tcW w:w="760" w:type="dxa"/>
            <w:shd w:val="clear" w:color="auto" w:fill="auto"/>
            <w:noWrap/>
            <w:vAlign w:val="bottom"/>
            <w:hideMark/>
          </w:tcPr>
          <w:p w14:paraId="49151277" w14:textId="77777777" w:rsidR="00E905F6" w:rsidRPr="00290328" w:rsidRDefault="00E905F6" w:rsidP="0035541D">
            <w:pPr>
              <w:rPr>
                <w:b/>
                <w:bCs/>
                <w:color w:val="000000"/>
                <w:lang w:val="uk-UA"/>
              </w:rPr>
            </w:pPr>
            <w:r w:rsidRPr="00290328">
              <w:rPr>
                <w:b/>
                <w:bCs/>
                <w:color w:val="000000"/>
                <w:lang w:val="uk-UA"/>
              </w:rPr>
              <w:t xml:space="preserve">тис. </w:t>
            </w:r>
            <w:proofErr w:type="spellStart"/>
            <w:r w:rsidRPr="00290328">
              <w:rPr>
                <w:b/>
                <w:bCs/>
                <w:color w:val="000000"/>
                <w:lang w:val="uk-UA"/>
              </w:rPr>
              <w:t>Гкал</w:t>
            </w:r>
            <w:proofErr w:type="spellEnd"/>
          </w:p>
        </w:tc>
        <w:tc>
          <w:tcPr>
            <w:tcW w:w="937" w:type="dxa"/>
            <w:shd w:val="clear" w:color="auto" w:fill="auto"/>
            <w:noWrap/>
            <w:vAlign w:val="bottom"/>
            <w:hideMark/>
          </w:tcPr>
          <w:p w14:paraId="48724AD4" w14:textId="77777777" w:rsidR="00E905F6" w:rsidRPr="00290328" w:rsidRDefault="00E905F6" w:rsidP="0035541D">
            <w:pPr>
              <w:jc w:val="right"/>
              <w:rPr>
                <w:b/>
                <w:bCs/>
                <w:color w:val="000000"/>
              </w:rPr>
            </w:pPr>
            <w:r w:rsidRPr="00290328">
              <w:rPr>
                <w:b/>
                <w:bCs/>
                <w:color w:val="000000"/>
              </w:rPr>
              <w:t>50,838</w:t>
            </w:r>
          </w:p>
        </w:tc>
        <w:tc>
          <w:tcPr>
            <w:tcW w:w="850" w:type="dxa"/>
            <w:shd w:val="clear" w:color="auto" w:fill="auto"/>
            <w:noWrap/>
            <w:vAlign w:val="bottom"/>
            <w:hideMark/>
          </w:tcPr>
          <w:p w14:paraId="63AD7A8F" w14:textId="77777777" w:rsidR="00E905F6" w:rsidRPr="00290328" w:rsidRDefault="00E905F6" w:rsidP="0035541D">
            <w:pPr>
              <w:jc w:val="right"/>
              <w:rPr>
                <w:b/>
                <w:bCs/>
                <w:color w:val="000000"/>
              </w:rPr>
            </w:pPr>
            <w:r w:rsidRPr="00290328">
              <w:rPr>
                <w:b/>
                <w:bCs/>
                <w:color w:val="000000"/>
              </w:rPr>
              <w:t>35,707</w:t>
            </w:r>
          </w:p>
        </w:tc>
        <w:tc>
          <w:tcPr>
            <w:tcW w:w="851" w:type="dxa"/>
            <w:shd w:val="clear" w:color="auto" w:fill="auto"/>
            <w:noWrap/>
            <w:vAlign w:val="bottom"/>
            <w:hideMark/>
          </w:tcPr>
          <w:p w14:paraId="1143AE19" w14:textId="77777777" w:rsidR="00E905F6" w:rsidRPr="00290328" w:rsidRDefault="00E905F6" w:rsidP="0035541D">
            <w:pPr>
              <w:jc w:val="right"/>
              <w:rPr>
                <w:b/>
                <w:bCs/>
                <w:color w:val="000000"/>
              </w:rPr>
            </w:pPr>
            <w:r w:rsidRPr="00290328">
              <w:rPr>
                <w:b/>
                <w:bCs/>
                <w:color w:val="000000"/>
              </w:rPr>
              <w:t>33,581</w:t>
            </w:r>
          </w:p>
        </w:tc>
        <w:tc>
          <w:tcPr>
            <w:tcW w:w="850" w:type="dxa"/>
            <w:shd w:val="clear" w:color="auto" w:fill="auto"/>
            <w:noWrap/>
            <w:vAlign w:val="bottom"/>
            <w:hideMark/>
          </w:tcPr>
          <w:p w14:paraId="6C7AA901" w14:textId="77777777" w:rsidR="00E905F6" w:rsidRPr="00290328" w:rsidRDefault="00E905F6" w:rsidP="0035541D">
            <w:pPr>
              <w:jc w:val="right"/>
              <w:rPr>
                <w:b/>
                <w:bCs/>
                <w:color w:val="000000"/>
              </w:rPr>
            </w:pPr>
            <w:r w:rsidRPr="00290328">
              <w:rPr>
                <w:b/>
                <w:bCs/>
                <w:color w:val="000000"/>
              </w:rPr>
              <w:t>35,601</w:t>
            </w:r>
          </w:p>
        </w:tc>
        <w:tc>
          <w:tcPr>
            <w:tcW w:w="851" w:type="dxa"/>
            <w:shd w:val="clear" w:color="auto" w:fill="auto"/>
            <w:noWrap/>
            <w:vAlign w:val="bottom"/>
            <w:hideMark/>
          </w:tcPr>
          <w:p w14:paraId="38B286D9" w14:textId="77777777" w:rsidR="00E905F6" w:rsidRPr="0071605B" w:rsidRDefault="00E905F6" w:rsidP="0035541D">
            <w:pPr>
              <w:jc w:val="right"/>
              <w:rPr>
                <w:b/>
                <w:bCs/>
                <w:color w:val="000000"/>
                <w:lang w:val="uk-UA"/>
              </w:rPr>
            </w:pPr>
            <w:r w:rsidRPr="00290328">
              <w:rPr>
                <w:b/>
                <w:bCs/>
                <w:color w:val="000000"/>
              </w:rPr>
              <w:t>-15,2</w:t>
            </w:r>
            <w:r>
              <w:rPr>
                <w:b/>
                <w:bCs/>
                <w:color w:val="000000"/>
                <w:lang w:val="uk-UA"/>
              </w:rPr>
              <w:t>4</w:t>
            </w:r>
          </w:p>
        </w:tc>
        <w:tc>
          <w:tcPr>
            <w:tcW w:w="850" w:type="dxa"/>
            <w:shd w:val="clear" w:color="auto" w:fill="auto"/>
            <w:noWrap/>
            <w:vAlign w:val="bottom"/>
            <w:hideMark/>
          </w:tcPr>
          <w:p w14:paraId="33EBF37F" w14:textId="77777777" w:rsidR="00E905F6" w:rsidRPr="00290328" w:rsidRDefault="00E905F6" w:rsidP="0035541D">
            <w:pPr>
              <w:jc w:val="right"/>
              <w:rPr>
                <w:color w:val="000000"/>
              </w:rPr>
            </w:pPr>
            <w:r w:rsidRPr="00290328">
              <w:rPr>
                <w:color w:val="000000"/>
              </w:rPr>
              <w:t>-29,97</w:t>
            </w:r>
          </w:p>
        </w:tc>
        <w:tc>
          <w:tcPr>
            <w:tcW w:w="851" w:type="dxa"/>
            <w:shd w:val="clear" w:color="auto" w:fill="auto"/>
            <w:noWrap/>
            <w:vAlign w:val="bottom"/>
            <w:hideMark/>
          </w:tcPr>
          <w:p w14:paraId="7DE91F9B" w14:textId="77777777" w:rsidR="00E905F6" w:rsidRPr="00290328" w:rsidRDefault="00E905F6" w:rsidP="0035541D">
            <w:pPr>
              <w:jc w:val="right"/>
              <w:rPr>
                <w:b/>
                <w:bCs/>
                <w:color w:val="000000"/>
              </w:rPr>
            </w:pPr>
            <w:r w:rsidRPr="00290328">
              <w:rPr>
                <w:b/>
                <w:bCs/>
                <w:color w:val="000000"/>
              </w:rPr>
              <w:t>2,02</w:t>
            </w:r>
          </w:p>
        </w:tc>
        <w:tc>
          <w:tcPr>
            <w:tcW w:w="850" w:type="dxa"/>
            <w:shd w:val="clear" w:color="auto" w:fill="auto"/>
            <w:noWrap/>
            <w:vAlign w:val="bottom"/>
            <w:hideMark/>
          </w:tcPr>
          <w:p w14:paraId="736E80A8" w14:textId="77777777" w:rsidR="00E905F6" w:rsidRPr="00290328" w:rsidRDefault="00E905F6" w:rsidP="0035541D">
            <w:pPr>
              <w:jc w:val="right"/>
              <w:rPr>
                <w:color w:val="000000"/>
              </w:rPr>
            </w:pPr>
            <w:r w:rsidRPr="00290328">
              <w:rPr>
                <w:color w:val="000000"/>
              </w:rPr>
              <w:t>6,01</w:t>
            </w:r>
          </w:p>
        </w:tc>
      </w:tr>
      <w:tr w:rsidR="00E905F6" w:rsidRPr="00290328" w14:paraId="4C298DF5" w14:textId="77777777" w:rsidTr="0035541D">
        <w:trPr>
          <w:trHeight w:val="315"/>
        </w:trPr>
        <w:tc>
          <w:tcPr>
            <w:tcW w:w="1984" w:type="dxa"/>
            <w:shd w:val="clear" w:color="auto" w:fill="auto"/>
            <w:vAlign w:val="bottom"/>
            <w:hideMark/>
          </w:tcPr>
          <w:p w14:paraId="558C0F15" w14:textId="77777777" w:rsidR="00E905F6" w:rsidRPr="00290328" w:rsidRDefault="00E905F6" w:rsidP="0035541D">
            <w:pPr>
              <w:rPr>
                <w:color w:val="000000"/>
                <w:lang w:val="uk-UA"/>
              </w:rPr>
            </w:pPr>
            <w:r w:rsidRPr="00290328">
              <w:rPr>
                <w:color w:val="000000"/>
                <w:lang w:val="uk-UA"/>
              </w:rPr>
              <w:t>у тому числі</w:t>
            </w:r>
          </w:p>
        </w:tc>
        <w:tc>
          <w:tcPr>
            <w:tcW w:w="760" w:type="dxa"/>
            <w:shd w:val="clear" w:color="auto" w:fill="auto"/>
            <w:noWrap/>
            <w:vAlign w:val="bottom"/>
            <w:hideMark/>
          </w:tcPr>
          <w:p w14:paraId="792B7982" w14:textId="77777777" w:rsidR="00E905F6" w:rsidRPr="00290328" w:rsidRDefault="00E905F6" w:rsidP="0035541D">
            <w:pPr>
              <w:rPr>
                <w:color w:val="000000"/>
                <w:lang w:val="uk-UA"/>
              </w:rPr>
            </w:pPr>
            <w:r w:rsidRPr="00290328">
              <w:rPr>
                <w:color w:val="000000"/>
                <w:lang w:val="uk-UA"/>
              </w:rPr>
              <w:t> </w:t>
            </w:r>
          </w:p>
        </w:tc>
        <w:tc>
          <w:tcPr>
            <w:tcW w:w="937" w:type="dxa"/>
            <w:shd w:val="clear" w:color="auto" w:fill="auto"/>
            <w:noWrap/>
            <w:vAlign w:val="bottom"/>
            <w:hideMark/>
          </w:tcPr>
          <w:p w14:paraId="13E16B1D"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49D6E6D1" w14:textId="77777777" w:rsidR="00E905F6" w:rsidRPr="00290328" w:rsidRDefault="00E905F6" w:rsidP="0035541D">
            <w:pPr>
              <w:rPr>
                <w:color w:val="000000"/>
              </w:rPr>
            </w:pPr>
            <w:r w:rsidRPr="00290328">
              <w:rPr>
                <w:color w:val="000000"/>
              </w:rPr>
              <w:t> </w:t>
            </w:r>
          </w:p>
        </w:tc>
        <w:tc>
          <w:tcPr>
            <w:tcW w:w="851" w:type="dxa"/>
            <w:shd w:val="clear" w:color="auto" w:fill="auto"/>
            <w:noWrap/>
            <w:vAlign w:val="bottom"/>
            <w:hideMark/>
          </w:tcPr>
          <w:p w14:paraId="5461AB01"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41EA1F5A" w14:textId="77777777" w:rsidR="00E905F6" w:rsidRPr="00290328" w:rsidRDefault="00E905F6" w:rsidP="0035541D">
            <w:pPr>
              <w:rPr>
                <w:color w:val="000000"/>
              </w:rPr>
            </w:pPr>
            <w:r w:rsidRPr="00290328">
              <w:rPr>
                <w:color w:val="000000"/>
              </w:rPr>
              <w:t> </w:t>
            </w:r>
          </w:p>
        </w:tc>
        <w:tc>
          <w:tcPr>
            <w:tcW w:w="851" w:type="dxa"/>
            <w:shd w:val="clear" w:color="auto" w:fill="auto"/>
            <w:noWrap/>
            <w:vAlign w:val="bottom"/>
            <w:hideMark/>
          </w:tcPr>
          <w:p w14:paraId="4DC19F4E"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1809447C" w14:textId="77777777" w:rsidR="00E905F6" w:rsidRPr="00290328" w:rsidRDefault="00E905F6" w:rsidP="0035541D">
            <w:pPr>
              <w:rPr>
                <w:color w:val="000000"/>
              </w:rPr>
            </w:pPr>
            <w:r w:rsidRPr="00290328">
              <w:rPr>
                <w:color w:val="000000"/>
              </w:rPr>
              <w:t> </w:t>
            </w:r>
          </w:p>
        </w:tc>
        <w:tc>
          <w:tcPr>
            <w:tcW w:w="851" w:type="dxa"/>
            <w:shd w:val="clear" w:color="auto" w:fill="auto"/>
            <w:noWrap/>
            <w:vAlign w:val="bottom"/>
            <w:hideMark/>
          </w:tcPr>
          <w:p w14:paraId="36951806"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10C762E4" w14:textId="77777777" w:rsidR="00E905F6" w:rsidRPr="00290328" w:rsidRDefault="00E905F6" w:rsidP="0035541D">
            <w:pPr>
              <w:rPr>
                <w:color w:val="000000"/>
              </w:rPr>
            </w:pPr>
            <w:r w:rsidRPr="00290328">
              <w:rPr>
                <w:color w:val="000000"/>
              </w:rPr>
              <w:t> </w:t>
            </w:r>
          </w:p>
        </w:tc>
      </w:tr>
      <w:tr w:rsidR="00E905F6" w:rsidRPr="00290328" w14:paraId="114C6364" w14:textId="77777777" w:rsidTr="0035541D">
        <w:trPr>
          <w:trHeight w:val="315"/>
        </w:trPr>
        <w:tc>
          <w:tcPr>
            <w:tcW w:w="1984" w:type="dxa"/>
            <w:vMerge w:val="restart"/>
            <w:shd w:val="clear" w:color="auto" w:fill="auto"/>
            <w:vAlign w:val="center"/>
            <w:hideMark/>
          </w:tcPr>
          <w:p w14:paraId="7137D4A1" w14:textId="77777777" w:rsidR="00E905F6" w:rsidRPr="00290328" w:rsidRDefault="00E905F6" w:rsidP="0035541D">
            <w:pPr>
              <w:rPr>
                <w:color w:val="000000"/>
                <w:lang w:val="uk-UA"/>
              </w:rPr>
            </w:pPr>
            <w:r w:rsidRPr="00290328">
              <w:rPr>
                <w:color w:val="000000"/>
                <w:lang w:val="uk-UA"/>
              </w:rPr>
              <w:t>населенню</w:t>
            </w:r>
          </w:p>
        </w:tc>
        <w:tc>
          <w:tcPr>
            <w:tcW w:w="760" w:type="dxa"/>
            <w:shd w:val="clear" w:color="auto" w:fill="auto"/>
            <w:noWrap/>
            <w:vAlign w:val="bottom"/>
            <w:hideMark/>
          </w:tcPr>
          <w:p w14:paraId="05E52286" w14:textId="77777777" w:rsidR="00E905F6" w:rsidRPr="00290328" w:rsidRDefault="00E905F6" w:rsidP="0035541D">
            <w:pPr>
              <w:rPr>
                <w:color w:val="000000"/>
                <w:lang w:val="uk-UA"/>
              </w:rPr>
            </w:pPr>
            <w:r w:rsidRPr="00290328">
              <w:rPr>
                <w:color w:val="000000"/>
                <w:lang w:val="uk-UA"/>
              </w:rPr>
              <w:t xml:space="preserve">тис. </w:t>
            </w:r>
            <w:proofErr w:type="spellStart"/>
            <w:r w:rsidRPr="00290328">
              <w:rPr>
                <w:color w:val="000000"/>
                <w:lang w:val="uk-UA"/>
              </w:rPr>
              <w:t>Гкал</w:t>
            </w:r>
            <w:proofErr w:type="spellEnd"/>
          </w:p>
        </w:tc>
        <w:tc>
          <w:tcPr>
            <w:tcW w:w="937" w:type="dxa"/>
            <w:shd w:val="clear" w:color="auto" w:fill="auto"/>
            <w:noWrap/>
            <w:vAlign w:val="bottom"/>
            <w:hideMark/>
          </w:tcPr>
          <w:p w14:paraId="426A0FE0" w14:textId="77777777" w:rsidR="00E905F6" w:rsidRPr="00290328" w:rsidRDefault="00E905F6" w:rsidP="0035541D">
            <w:pPr>
              <w:jc w:val="right"/>
              <w:rPr>
                <w:color w:val="000000"/>
              </w:rPr>
            </w:pPr>
            <w:r w:rsidRPr="00290328">
              <w:rPr>
                <w:color w:val="000000"/>
              </w:rPr>
              <w:t>44,982</w:t>
            </w:r>
          </w:p>
        </w:tc>
        <w:tc>
          <w:tcPr>
            <w:tcW w:w="850" w:type="dxa"/>
            <w:shd w:val="clear" w:color="auto" w:fill="auto"/>
            <w:noWrap/>
            <w:vAlign w:val="bottom"/>
            <w:hideMark/>
          </w:tcPr>
          <w:p w14:paraId="79EFC9C1" w14:textId="77777777" w:rsidR="00E905F6" w:rsidRPr="00290328" w:rsidRDefault="00E905F6" w:rsidP="0035541D">
            <w:pPr>
              <w:jc w:val="right"/>
              <w:rPr>
                <w:color w:val="000000"/>
              </w:rPr>
            </w:pPr>
            <w:r w:rsidRPr="00290328">
              <w:rPr>
                <w:color w:val="000000"/>
              </w:rPr>
              <w:t>31,082</w:t>
            </w:r>
          </w:p>
        </w:tc>
        <w:tc>
          <w:tcPr>
            <w:tcW w:w="851" w:type="dxa"/>
            <w:shd w:val="clear" w:color="auto" w:fill="auto"/>
            <w:noWrap/>
            <w:vAlign w:val="bottom"/>
            <w:hideMark/>
          </w:tcPr>
          <w:p w14:paraId="7F1BF8F4" w14:textId="77777777" w:rsidR="00E905F6" w:rsidRPr="00290328" w:rsidRDefault="00E905F6" w:rsidP="0035541D">
            <w:pPr>
              <w:jc w:val="right"/>
              <w:rPr>
                <w:color w:val="000000"/>
              </w:rPr>
            </w:pPr>
            <w:r w:rsidRPr="00290328">
              <w:rPr>
                <w:color w:val="000000"/>
              </w:rPr>
              <w:t>29,530</w:t>
            </w:r>
          </w:p>
        </w:tc>
        <w:tc>
          <w:tcPr>
            <w:tcW w:w="850" w:type="dxa"/>
            <w:shd w:val="clear" w:color="auto" w:fill="auto"/>
            <w:noWrap/>
            <w:vAlign w:val="bottom"/>
            <w:hideMark/>
          </w:tcPr>
          <w:p w14:paraId="6F2AB4FB" w14:textId="77777777" w:rsidR="00E905F6" w:rsidRPr="00290328" w:rsidRDefault="00E905F6" w:rsidP="0035541D">
            <w:pPr>
              <w:jc w:val="right"/>
              <w:rPr>
                <w:color w:val="000000"/>
              </w:rPr>
            </w:pPr>
            <w:r w:rsidRPr="00290328">
              <w:rPr>
                <w:color w:val="000000"/>
              </w:rPr>
              <w:t>31,312</w:t>
            </w:r>
          </w:p>
        </w:tc>
        <w:tc>
          <w:tcPr>
            <w:tcW w:w="851" w:type="dxa"/>
            <w:shd w:val="clear" w:color="auto" w:fill="auto"/>
            <w:noWrap/>
            <w:vAlign w:val="bottom"/>
            <w:hideMark/>
          </w:tcPr>
          <w:p w14:paraId="546DE344" w14:textId="77777777" w:rsidR="00E905F6" w:rsidRPr="00290328" w:rsidRDefault="00E905F6" w:rsidP="0035541D">
            <w:pPr>
              <w:jc w:val="right"/>
              <w:rPr>
                <w:color w:val="000000"/>
              </w:rPr>
            </w:pPr>
            <w:r w:rsidRPr="00290328">
              <w:rPr>
                <w:color w:val="000000"/>
              </w:rPr>
              <w:t>-13,67</w:t>
            </w:r>
          </w:p>
        </w:tc>
        <w:tc>
          <w:tcPr>
            <w:tcW w:w="850" w:type="dxa"/>
            <w:shd w:val="clear" w:color="auto" w:fill="auto"/>
            <w:noWrap/>
            <w:vAlign w:val="bottom"/>
            <w:hideMark/>
          </w:tcPr>
          <w:p w14:paraId="16B478B4" w14:textId="77777777" w:rsidR="00E905F6" w:rsidRPr="00290328" w:rsidRDefault="00E905F6" w:rsidP="0035541D">
            <w:pPr>
              <w:jc w:val="right"/>
              <w:rPr>
                <w:color w:val="000000"/>
              </w:rPr>
            </w:pPr>
            <w:r w:rsidRPr="00290328">
              <w:rPr>
                <w:color w:val="000000"/>
              </w:rPr>
              <w:t>-30,39</w:t>
            </w:r>
          </w:p>
        </w:tc>
        <w:tc>
          <w:tcPr>
            <w:tcW w:w="851" w:type="dxa"/>
            <w:shd w:val="clear" w:color="auto" w:fill="auto"/>
            <w:noWrap/>
            <w:vAlign w:val="bottom"/>
            <w:hideMark/>
          </w:tcPr>
          <w:p w14:paraId="2487526E" w14:textId="77777777" w:rsidR="00E905F6" w:rsidRPr="00290328" w:rsidRDefault="00E905F6" w:rsidP="0035541D">
            <w:pPr>
              <w:jc w:val="right"/>
              <w:rPr>
                <w:color w:val="000000"/>
              </w:rPr>
            </w:pPr>
            <w:r w:rsidRPr="00290328">
              <w:rPr>
                <w:color w:val="000000"/>
              </w:rPr>
              <w:t>1,782</w:t>
            </w:r>
          </w:p>
        </w:tc>
        <w:tc>
          <w:tcPr>
            <w:tcW w:w="850" w:type="dxa"/>
            <w:shd w:val="clear" w:color="auto" w:fill="auto"/>
            <w:noWrap/>
            <w:vAlign w:val="bottom"/>
            <w:hideMark/>
          </w:tcPr>
          <w:p w14:paraId="767212E9" w14:textId="77777777" w:rsidR="00E905F6" w:rsidRPr="00290328" w:rsidRDefault="00E905F6" w:rsidP="0035541D">
            <w:pPr>
              <w:jc w:val="right"/>
              <w:rPr>
                <w:color w:val="000000"/>
              </w:rPr>
            </w:pPr>
            <w:r w:rsidRPr="00290328">
              <w:rPr>
                <w:color w:val="000000"/>
              </w:rPr>
              <w:t>6,03</w:t>
            </w:r>
          </w:p>
        </w:tc>
      </w:tr>
      <w:tr w:rsidR="00E905F6" w:rsidRPr="00290328" w14:paraId="6285B0CD" w14:textId="77777777" w:rsidTr="0035541D">
        <w:trPr>
          <w:trHeight w:val="315"/>
        </w:trPr>
        <w:tc>
          <w:tcPr>
            <w:tcW w:w="1984" w:type="dxa"/>
            <w:vMerge/>
            <w:shd w:val="clear" w:color="auto" w:fill="auto"/>
            <w:vAlign w:val="center"/>
            <w:hideMark/>
          </w:tcPr>
          <w:p w14:paraId="3A8DB8CA" w14:textId="77777777" w:rsidR="00E905F6" w:rsidRPr="00290328" w:rsidRDefault="00E905F6" w:rsidP="0035541D">
            <w:pPr>
              <w:rPr>
                <w:color w:val="000000"/>
                <w:lang w:val="uk-UA"/>
              </w:rPr>
            </w:pPr>
          </w:p>
        </w:tc>
        <w:tc>
          <w:tcPr>
            <w:tcW w:w="760" w:type="dxa"/>
            <w:shd w:val="clear" w:color="auto" w:fill="auto"/>
            <w:noWrap/>
            <w:vAlign w:val="bottom"/>
            <w:hideMark/>
          </w:tcPr>
          <w:p w14:paraId="69F6DF78" w14:textId="77777777" w:rsidR="00E905F6" w:rsidRPr="00290328" w:rsidRDefault="00E905F6" w:rsidP="0035541D">
            <w:pPr>
              <w:rPr>
                <w:color w:val="000000"/>
                <w:lang w:val="uk-UA"/>
              </w:rPr>
            </w:pPr>
            <w:r w:rsidRPr="00290328">
              <w:rPr>
                <w:color w:val="000000"/>
                <w:lang w:val="uk-UA"/>
              </w:rPr>
              <w:t>%</w:t>
            </w:r>
          </w:p>
        </w:tc>
        <w:tc>
          <w:tcPr>
            <w:tcW w:w="937" w:type="dxa"/>
            <w:shd w:val="clear" w:color="auto" w:fill="auto"/>
            <w:noWrap/>
            <w:vAlign w:val="bottom"/>
            <w:hideMark/>
          </w:tcPr>
          <w:p w14:paraId="3EE7E060" w14:textId="77777777" w:rsidR="00E905F6" w:rsidRPr="00290328" w:rsidRDefault="00E905F6" w:rsidP="0035541D">
            <w:pPr>
              <w:jc w:val="right"/>
              <w:rPr>
                <w:i/>
                <w:iCs/>
                <w:color w:val="000000"/>
              </w:rPr>
            </w:pPr>
            <w:r w:rsidRPr="00290328">
              <w:rPr>
                <w:i/>
                <w:iCs/>
                <w:color w:val="000000"/>
              </w:rPr>
              <w:t>88,48</w:t>
            </w:r>
          </w:p>
        </w:tc>
        <w:tc>
          <w:tcPr>
            <w:tcW w:w="850" w:type="dxa"/>
            <w:shd w:val="clear" w:color="auto" w:fill="auto"/>
            <w:noWrap/>
            <w:vAlign w:val="bottom"/>
            <w:hideMark/>
          </w:tcPr>
          <w:p w14:paraId="60979E49" w14:textId="77777777" w:rsidR="00E905F6" w:rsidRPr="00290328" w:rsidRDefault="00E905F6" w:rsidP="0035541D">
            <w:pPr>
              <w:jc w:val="right"/>
              <w:rPr>
                <w:i/>
                <w:iCs/>
                <w:color w:val="000000"/>
              </w:rPr>
            </w:pPr>
            <w:r w:rsidRPr="00290328">
              <w:rPr>
                <w:i/>
                <w:iCs/>
                <w:color w:val="000000"/>
              </w:rPr>
              <w:t>87,05</w:t>
            </w:r>
          </w:p>
        </w:tc>
        <w:tc>
          <w:tcPr>
            <w:tcW w:w="851" w:type="dxa"/>
            <w:shd w:val="clear" w:color="auto" w:fill="auto"/>
            <w:noWrap/>
            <w:vAlign w:val="bottom"/>
            <w:hideMark/>
          </w:tcPr>
          <w:p w14:paraId="33A04770" w14:textId="77777777" w:rsidR="00E905F6" w:rsidRPr="00290328" w:rsidRDefault="00E905F6" w:rsidP="0035541D">
            <w:pPr>
              <w:jc w:val="right"/>
              <w:rPr>
                <w:i/>
                <w:iCs/>
                <w:color w:val="000000"/>
              </w:rPr>
            </w:pPr>
            <w:r w:rsidRPr="00290328">
              <w:rPr>
                <w:i/>
                <w:iCs/>
                <w:color w:val="000000"/>
              </w:rPr>
              <w:t>87,94</w:t>
            </w:r>
          </w:p>
        </w:tc>
        <w:tc>
          <w:tcPr>
            <w:tcW w:w="850" w:type="dxa"/>
            <w:shd w:val="clear" w:color="auto" w:fill="auto"/>
            <w:noWrap/>
            <w:vAlign w:val="bottom"/>
            <w:hideMark/>
          </w:tcPr>
          <w:p w14:paraId="26E16343" w14:textId="77777777" w:rsidR="00E905F6" w:rsidRPr="00290328" w:rsidRDefault="00E905F6" w:rsidP="0035541D">
            <w:pPr>
              <w:jc w:val="right"/>
              <w:rPr>
                <w:i/>
                <w:iCs/>
                <w:color w:val="000000"/>
              </w:rPr>
            </w:pPr>
            <w:r w:rsidRPr="00290328">
              <w:rPr>
                <w:i/>
                <w:iCs/>
                <w:color w:val="000000"/>
              </w:rPr>
              <w:t>87,95</w:t>
            </w:r>
          </w:p>
        </w:tc>
        <w:tc>
          <w:tcPr>
            <w:tcW w:w="851" w:type="dxa"/>
            <w:shd w:val="clear" w:color="auto" w:fill="auto"/>
            <w:noWrap/>
            <w:vAlign w:val="bottom"/>
            <w:hideMark/>
          </w:tcPr>
          <w:p w14:paraId="2FA9D76F"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21BA8BDA" w14:textId="77777777" w:rsidR="00E905F6" w:rsidRPr="00290328" w:rsidRDefault="00E905F6" w:rsidP="0035541D">
            <w:pPr>
              <w:rPr>
                <w:color w:val="000000"/>
              </w:rPr>
            </w:pPr>
            <w:r w:rsidRPr="00290328">
              <w:rPr>
                <w:color w:val="000000"/>
              </w:rPr>
              <w:t> </w:t>
            </w:r>
          </w:p>
        </w:tc>
        <w:tc>
          <w:tcPr>
            <w:tcW w:w="851" w:type="dxa"/>
            <w:shd w:val="clear" w:color="auto" w:fill="auto"/>
            <w:noWrap/>
            <w:vAlign w:val="bottom"/>
            <w:hideMark/>
          </w:tcPr>
          <w:p w14:paraId="0C93EB76"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21BCC95D" w14:textId="77777777" w:rsidR="00E905F6" w:rsidRPr="00290328" w:rsidRDefault="00E905F6" w:rsidP="0035541D">
            <w:pPr>
              <w:rPr>
                <w:color w:val="000000"/>
              </w:rPr>
            </w:pPr>
            <w:r w:rsidRPr="00290328">
              <w:rPr>
                <w:color w:val="000000"/>
              </w:rPr>
              <w:t> </w:t>
            </w:r>
          </w:p>
        </w:tc>
      </w:tr>
      <w:tr w:rsidR="00E905F6" w:rsidRPr="00290328" w14:paraId="3C2FADB4" w14:textId="77777777" w:rsidTr="0035541D">
        <w:trPr>
          <w:trHeight w:val="315"/>
        </w:trPr>
        <w:tc>
          <w:tcPr>
            <w:tcW w:w="1984" w:type="dxa"/>
            <w:vMerge w:val="restart"/>
            <w:shd w:val="clear" w:color="auto" w:fill="auto"/>
            <w:vAlign w:val="center"/>
            <w:hideMark/>
          </w:tcPr>
          <w:p w14:paraId="3DDC9545" w14:textId="77777777" w:rsidR="00E905F6" w:rsidRPr="00290328" w:rsidRDefault="00E905F6" w:rsidP="0035541D">
            <w:pPr>
              <w:rPr>
                <w:color w:val="000000"/>
                <w:lang w:val="uk-UA"/>
              </w:rPr>
            </w:pPr>
            <w:r w:rsidRPr="00290328">
              <w:rPr>
                <w:color w:val="000000"/>
                <w:lang w:val="uk-UA"/>
              </w:rPr>
              <w:t>релігійним організаціям</w:t>
            </w:r>
          </w:p>
        </w:tc>
        <w:tc>
          <w:tcPr>
            <w:tcW w:w="760" w:type="dxa"/>
            <w:shd w:val="clear" w:color="auto" w:fill="auto"/>
            <w:noWrap/>
            <w:vAlign w:val="bottom"/>
            <w:hideMark/>
          </w:tcPr>
          <w:p w14:paraId="52574804" w14:textId="77777777" w:rsidR="00E905F6" w:rsidRPr="00290328" w:rsidRDefault="00E905F6" w:rsidP="0035541D">
            <w:pPr>
              <w:rPr>
                <w:color w:val="000000"/>
                <w:lang w:val="uk-UA"/>
              </w:rPr>
            </w:pPr>
            <w:r w:rsidRPr="00290328">
              <w:rPr>
                <w:color w:val="000000"/>
                <w:lang w:val="uk-UA"/>
              </w:rPr>
              <w:t xml:space="preserve">тис. </w:t>
            </w:r>
            <w:proofErr w:type="spellStart"/>
            <w:r w:rsidRPr="00290328">
              <w:rPr>
                <w:color w:val="000000"/>
                <w:lang w:val="uk-UA"/>
              </w:rPr>
              <w:t>Гкал</w:t>
            </w:r>
            <w:proofErr w:type="spellEnd"/>
          </w:p>
        </w:tc>
        <w:tc>
          <w:tcPr>
            <w:tcW w:w="937" w:type="dxa"/>
            <w:shd w:val="clear" w:color="auto" w:fill="auto"/>
            <w:noWrap/>
            <w:vAlign w:val="bottom"/>
            <w:hideMark/>
          </w:tcPr>
          <w:p w14:paraId="79729405" w14:textId="77777777" w:rsidR="00E905F6" w:rsidRPr="00290328" w:rsidRDefault="00E905F6" w:rsidP="0035541D">
            <w:pPr>
              <w:jc w:val="right"/>
              <w:rPr>
                <w:color w:val="000000"/>
              </w:rPr>
            </w:pPr>
            <w:r w:rsidRPr="00290328">
              <w:rPr>
                <w:color w:val="000000"/>
              </w:rPr>
              <w:t>0,007</w:t>
            </w:r>
          </w:p>
        </w:tc>
        <w:tc>
          <w:tcPr>
            <w:tcW w:w="850" w:type="dxa"/>
            <w:shd w:val="clear" w:color="auto" w:fill="auto"/>
            <w:noWrap/>
            <w:vAlign w:val="bottom"/>
            <w:hideMark/>
          </w:tcPr>
          <w:p w14:paraId="3BA58A77" w14:textId="77777777" w:rsidR="00E905F6" w:rsidRPr="00290328" w:rsidRDefault="00E905F6" w:rsidP="0035541D">
            <w:pPr>
              <w:jc w:val="right"/>
              <w:rPr>
                <w:color w:val="000000"/>
              </w:rPr>
            </w:pPr>
            <w:r w:rsidRPr="00290328">
              <w:rPr>
                <w:color w:val="000000"/>
              </w:rPr>
              <w:t>0,003</w:t>
            </w:r>
          </w:p>
        </w:tc>
        <w:tc>
          <w:tcPr>
            <w:tcW w:w="851" w:type="dxa"/>
            <w:shd w:val="clear" w:color="auto" w:fill="auto"/>
            <w:noWrap/>
            <w:vAlign w:val="bottom"/>
            <w:hideMark/>
          </w:tcPr>
          <w:p w14:paraId="58BDBA71" w14:textId="77777777" w:rsidR="00E905F6" w:rsidRPr="00290328" w:rsidRDefault="00E905F6" w:rsidP="0035541D">
            <w:pPr>
              <w:jc w:val="right"/>
              <w:rPr>
                <w:color w:val="000000"/>
              </w:rPr>
            </w:pPr>
            <w:r w:rsidRPr="00290328">
              <w:rPr>
                <w:color w:val="000000"/>
              </w:rPr>
              <w:t>0,011</w:t>
            </w:r>
          </w:p>
        </w:tc>
        <w:tc>
          <w:tcPr>
            <w:tcW w:w="850" w:type="dxa"/>
            <w:shd w:val="clear" w:color="auto" w:fill="auto"/>
            <w:noWrap/>
            <w:vAlign w:val="bottom"/>
            <w:hideMark/>
          </w:tcPr>
          <w:p w14:paraId="01A65845" w14:textId="77777777" w:rsidR="00E905F6" w:rsidRPr="00290328" w:rsidRDefault="00E905F6" w:rsidP="0035541D">
            <w:pPr>
              <w:jc w:val="right"/>
              <w:rPr>
                <w:color w:val="000000"/>
              </w:rPr>
            </w:pPr>
            <w:r w:rsidRPr="00290328">
              <w:rPr>
                <w:color w:val="000000"/>
              </w:rPr>
              <w:t>0,006</w:t>
            </w:r>
          </w:p>
        </w:tc>
        <w:tc>
          <w:tcPr>
            <w:tcW w:w="851" w:type="dxa"/>
            <w:shd w:val="clear" w:color="auto" w:fill="auto"/>
            <w:noWrap/>
            <w:vAlign w:val="bottom"/>
            <w:hideMark/>
          </w:tcPr>
          <w:p w14:paraId="65951306" w14:textId="77777777" w:rsidR="00E905F6" w:rsidRPr="00290328" w:rsidRDefault="00E905F6" w:rsidP="0035541D">
            <w:pPr>
              <w:jc w:val="right"/>
              <w:rPr>
                <w:color w:val="000000"/>
              </w:rPr>
            </w:pPr>
            <w:r w:rsidRPr="00290328">
              <w:rPr>
                <w:color w:val="000000"/>
              </w:rPr>
              <w:t>-0,002</w:t>
            </w:r>
          </w:p>
        </w:tc>
        <w:tc>
          <w:tcPr>
            <w:tcW w:w="850" w:type="dxa"/>
            <w:shd w:val="clear" w:color="auto" w:fill="auto"/>
            <w:noWrap/>
            <w:vAlign w:val="bottom"/>
            <w:hideMark/>
          </w:tcPr>
          <w:p w14:paraId="2307C3B8" w14:textId="77777777" w:rsidR="00E905F6" w:rsidRPr="00290328" w:rsidRDefault="00E905F6" w:rsidP="0035541D">
            <w:pPr>
              <w:jc w:val="right"/>
              <w:rPr>
                <w:color w:val="000000"/>
              </w:rPr>
            </w:pPr>
            <w:r w:rsidRPr="00290328">
              <w:rPr>
                <w:color w:val="000000"/>
              </w:rPr>
              <w:t>-22,03</w:t>
            </w:r>
          </w:p>
        </w:tc>
        <w:tc>
          <w:tcPr>
            <w:tcW w:w="851" w:type="dxa"/>
            <w:shd w:val="clear" w:color="auto" w:fill="auto"/>
            <w:noWrap/>
            <w:vAlign w:val="bottom"/>
            <w:hideMark/>
          </w:tcPr>
          <w:p w14:paraId="7BEC366B" w14:textId="77777777" w:rsidR="00E905F6" w:rsidRPr="00290328" w:rsidRDefault="00E905F6" w:rsidP="0035541D">
            <w:pPr>
              <w:jc w:val="right"/>
              <w:rPr>
                <w:color w:val="000000"/>
              </w:rPr>
            </w:pPr>
            <w:r w:rsidRPr="00290328">
              <w:rPr>
                <w:color w:val="000000"/>
              </w:rPr>
              <w:t>-0,006</w:t>
            </w:r>
          </w:p>
        </w:tc>
        <w:tc>
          <w:tcPr>
            <w:tcW w:w="850" w:type="dxa"/>
            <w:shd w:val="clear" w:color="auto" w:fill="auto"/>
            <w:noWrap/>
            <w:vAlign w:val="bottom"/>
            <w:hideMark/>
          </w:tcPr>
          <w:p w14:paraId="2FF09923" w14:textId="77777777" w:rsidR="00E905F6" w:rsidRPr="00290328" w:rsidRDefault="00E905F6" w:rsidP="0035541D">
            <w:pPr>
              <w:jc w:val="right"/>
              <w:rPr>
                <w:color w:val="000000"/>
              </w:rPr>
            </w:pPr>
            <w:r w:rsidRPr="00290328">
              <w:rPr>
                <w:color w:val="000000"/>
              </w:rPr>
              <w:t>-49,04</w:t>
            </w:r>
          </w:p>
        </w:tc>
      </w:tr>
      <w:tr w:rsidR="00E905F6" w:rsidRPr="00290328" w14:paraId="36F375AA" w14:textId="77777777" w:rsidTr="0035541D">
        <w:trPr>
          <w:trHeight w:val="315"/>
        </w:trPr>
        <w:tc>
          <w:tcPr>
            <w:tcW w:w="1984" w:type="dxa"/>
            <w:vMerge/>
            <w:shd w:val="clear" w:color="auto" w:fill="auto"/>
            <w:vAlign w:val="center"/>
            <w:hideMark/>
          </w:tcPr>
          <w:p w14:paraId="0C27B201" w14:textId="77777777" w:rsidR="00E905F6" w:rsidRPr="00290328" w:rsidRDefault="00E905F6" w:rsidP="0035541D">
            <w:pPr>
              <w:rPr>
                <w:color w:val="000000"/>
                <w:lang w:val="uk-UA"/>
              </w:rPr>
            </w:pPr>
          </w:p>
        </w:tc>
        <w:tc>
          <w:tcPr>
            <w:tcW w:w="760" w:type="dxa"/>
            <w:shd w:val="clear" w:color="auto" w:fill="auto"/>
            <w:noWrap/>
            <w:vAlign w:val="bottom"/>
            <w:hideMark/>
          </w:tcPr>
          <w:p w14:paraId="69E47B25" w14:textId="77777777" w:rsidR="00E905F6" w:rsidRPr="00290328" w:rsidRDefault="00E905F6" w:rsidP="0035541D">
            <w:pPr>
              <w:rPr>
                <w:color w:val="000000"/>
                <w:lang w:val="uk-UA"/>
              </w:rPr>
            </w:pPr>
            <w:r w:rsidRPr="00290328">
              <w:rPr>
                <w:color w:val="000000"/>
                <w:lang w:val="uk-UA"/>
              </w:rPr>
              <w:t>%</w:t>
            </w:r>
          </w:p>
        </w:tc>
        <w:tc>
          <w:tcPr>
            <w:tcW w:w="937" w:type="dxa"/>
            <w:shd w:val="clear" w:color="auto" w:fill="auto"/>
            <w:noWrap/>
            <w:vAlign w:val="bottom"/>
            <w:hideMark/>
          </w:tcPr>
          <w:p w14:paraId="7D552FC7" w14:textId="77777777" w:rsidR="00E905F6" w:rsidRPr="00290328" w:rsidRDefault="00E905F6" w:rsidP="0035541D">
            <w:pPr>
              <w:jc w:val="right"/>
              <w:rPr>
                <w:i/>
                <w:iCs/>
                <w:color w:val="000000"/>
              </w:rPr>
            </w:pPr>
            <w:r w:rsidRPr="00290328">
              <w:rPr>
                <w:i/>
                <w:iCs/>
                <w:color w:val="000000"/>
              </w:rPr>
              <w:t>0,01</w:t>
            </w:r>
          </w:p>
        </w:tc>
        <w:tc>
          <w:tcPr>
            <w:tcW w:w="850" w:type="dxa"/>
            <w:shd w:val="clear" w:color="auto" w:fill="auto"/>
            <w:noWrap/>
            <w:vAlign w:val="bottom"/>
            <w:hideMark/>
          </w:tcPr>
          <w:p w14:paraId="4816D05E" w14:textId="77777777" w:rsidR="00E905F6" w:rsidRPr="00290328" w:rsidRDefault="00E905F6" w:rsidP="0035541D">
            <w:pPr>
              <w:jc w:val="right"/>
              <w:rPr>
                <w:i/>
                <w:iCs/>
                <w:color w:val="000000"/>
              </w:rPr>
            </w:pPr>
            <w:r w:rsidRPr="00290328">
              <w:rPr>
                <w:i/>
                <w:iCs/>
                <w:color w:val="000000"/>
              </w:rPr>
              <w:t>0,01</w:t>
            </w:r>
          </w:p>
        </w:tc>
        <w:tc>
          <w:tcPr>
            <w:tcW w:w="851" w:type="dxa"/>
            <w:shd w:val="clear" w:color="auto" w:fill="auto"/>
            <w:noWrap/>
            <w:vAlign w:val="bottom"/>
            <w:hideMark/>
          </w:tcPr>
          <w:p w14:paraId="2E446F5B" w14:textId="77777777" w:rsidR="00E905F6" w:rsidRPr="00290328" w:rsidRDefault="00E905F6" w:rsidP="0035541D">
            <w:pPr>
              <w:jc w:val="right"/>
              <w:rPr>
                <w:i/>
                <w:iCs/>
                <w:color w:val="000000"/>
              </w:rPr>
            </w:pPr>
            <w:r w:rsidRPr="00290328">
              <w:rPr>
                <w:i/>
                <w:iCs/>
                <w:color w:val="000000"/>
              </w:rPr>
              <w:t>0,03</w:t>
            </w:r>
          </w:p>
        </w:tc>
        <w:tc>
          <w:tcPr>
            <w:tcW w:w="850" w:type="dxa"/>
            <w:shd w:val="clear" w:color="auto" w:fill="auto"/>
            <w:noWrap/>
            <w:vAlign w:val="bottom"/>
            <w:hideMark/>
          </w:tcPr>
          <w:p w14:paraId="1270BB4C" w14:textId="77777777" w:rsidR="00E905F6" w:rsidRPr="00290328" w:rsidRDefault="00E905F6" w:rsidP="0035541D">
            <w:pPr>
              <w:jc w:val="right"/>
              <w:rPr>
                <w:i/>
                <w:iCs/>
                <w:color w:val="000000"/>
              </w:rPr>
            </w:pPr>
            <w:r w:rsidRPr="00290328">
              <w:rPr>
                <w:i/>
                <w:iCs/>
                <w:color w:val="000000"/>
              </w:rPr>
              <w:t>0,02</w:t>
            </w:r>
          </w:p>
        </w:tc>
        <w:tc>
          <w:tcPr>
            <w:tcW w:w="851" w:type="dxa"/>
            <w:shd w:val="clear" w:color="auto" w:fill="auto"/>
            <w:noWrap/>
            <w:vAlign w:val="bottom"/>
            <w:hideMark/>
          </w:tcPr>
          <w:p w14:paraId="09CDFFCB"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3EDAD687" w14:textId="77777777" w:rsidR="00E905F6" w:rsidRPr="00290328" w:rsidRDefault="00E905F6" w:rsidP="0035541D">
            <w:pPr>
              <w:rPr>
                <w:color w:val="000000"/>
              </w:rPr>
            </w:pPr>
            <w:r w:rsidRPr="00290328">
              <w:rPr>
                <w:color w:val="000000"/>
              </w:rPr>
              <w:t> </w:t>
            </w:r>
          </w:p>
        </w:tc>
        <w:tc>
          <w:tcPr>
            <w:tcW w:w="851" w:type="dxa"/>
            <w:shd w:val="clear" w:color="auto" w:fill="auto"/>
            <w:noWrap/>
            <w:vAlign w:val="bottom"/>
            <w:hideMark/>
          </w:tcPr>
          <w:p w14:paraId="6C64D354"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730C38FF" w14:textId="77777777" w:rsidR="00E905F6" w:rsidRPr="00290328" w:rsidRDefault="00E905F6" w:rsidP="0035541D">
            <w:pPr>
              <w:rPr>
                <w:color w:val="000000"/>
              </w:rPr>
            </w:pPr>
            <w:r w:rsidRPr="00290328">
              <w:rPr>
                <w:color w:val="000000"/>
              </w:rPr>
              <w:t> </w:t>
            </w:r>
          </w:p>
        </w:tc>
      </w:tr>
      <w:tr w:rsidR="00E905F6" w:rsidRPr="00290328" w14:paraId="0B3DA74C" w14:textId="77777777" w:rsidTr="0035541D">
        <w:trPr>
          <w:trHeight w:val="315"/>
        </w:trPr>
        <w:tc>
          <w:tcPr>
            <w:tcW w:w="1984" w:type="dxa"/>
            <w:vMerge w:val="restart"/>
            <w:shd w:val="clear" w:color="auto" w:fill="auto"/>
            <w:vAlign w:val="center"/>
            <w:hideMark/>
          </w:tcPr>
          <w:p w14:paraId="34F5CB4F" w14:textId="77777777" w:rsidR="00E905F6" w:rsidRPr="00290328" w:rsidRDefault="00E905F6" w:rsidP="0035541D">
            <w:pPr>
              <w:rPr>
                <w:color w:val="000000"/>
                <w:lang w:val="uk-UA"/>
              </w:rPr>
            </w:pPr>
            <w:r w:rsidRPr="00290328">
              <w:rPr>
                <w:color w:val="000000"/>
                <w:lang w:val="uk-UA"/>
              </w:rPr>
              <w:t>бюджетним установам</w:t>
            </w:r>
          </w:p>
        </w:tc>
        <w:tc>
          <w:tcPr>
            <w:tcW w:w="760" w:type="dxa"/>
            <w:shd w:val="clear" w:color="auto" w:fill="auto"/>
            <w:noWrap/>
            <w:vAlign w:val="bottom"/>
            <w:hideMark/>
          </w:tcPr>
          <w:p w14:paraId="5485534A" w14:textId="77777777" w:rsidR="00E905F6" w:rsidRPr="00290328" w:rsidRDefault="00E905F6" w:rsidP="0035541D">
            <w:pPr>
              <w:rPr>
                <w:color w:val="000000"/>
                <w:lang w:val="uk-UA"/>
              </w:rPr>
            </w:pPr>
            <w:r w:rsidRPr="00290328">
              <w:rPr>
                <w:color w:val="000000"/>
                <w:lang w:val="uk-UA"/>
              </w:rPr>
              <w:t xml:space="preserve">тис. </w:t>
            </w:r>
            <w:proofErr w:type="spellStart"/>
            <w:r w:rsidRPr="00290328">
              <w:rPr>
                <w:color w:val="000000"/>
                <w:lang w:val="uk-UA"/>
              </w:rPr>
              <w:t>Гкал</w:t>
            </w:r>
            <w:proofErr w:type="spellEnd"/>
          </w:p>
        </w:tc>
        <w:tc>
          <w:tcPr>
            <w:tcW w:w="937" w:type="dxa"/>
            <w:shd w:val="clear" w:color="auto" w:fill="auto"/>
            <w:noWrap/>
            <w:vAlign w:val="bottom"/>
            <w:hideMark/>
          </w:tcPr>
          <w:p w14:paraId="19D92390" w14:textId="77777777" w:rsidR="00E905F6" w:rsidRPr="00290328" w:rsidRDefault="00E905F6" w:rsidP="0035541D">
            <w:pPr>
              <w:jc w:val="right"/>
              <w:rPr>
                <w:color w:val="000000"/>
              </w:rPr>
            </w:pPr>
            <w:r w:rsidRPr="00290328">
              <w:rPr>
                <w:color w:val="000000"/>
              </w:rPr>
              <w:t>5,087</w:t>
            </w:r>
          </w:p>
        </w:tc>
        <w:tc>
          <w:tcPr>
            <w:tcW w:w="850" w:type="dxa"/>
            <w:shd w:val="clear" w:color="auto" w:fill="auto"/>
            <w:noWrap/>
            <w:vAlign w:val="bottom"/>
            <w:hideMark/>
          </w:tcPr>
          <w:p w14:paraId="3A361172" w14:textId="77777777" w:rsidR="00E905F6" w:rsidRPr="00290328" w:rsidRDefault="00E905F6" w:rsidP="0035541D">
            <w:pPr>
              <w:jc w:val="right"/>
              <w:rPr>
                <w:color w:val="000000"/>
              </w:rPr>
            </w:pPr>
            <w:r w:rsidRPr="00290328">
              <w:rPr>
                <w:color w:val="000000"/>
              </w:rPr>
              <w:t>4,007</w:t>
            </w:r>
          </w:p>
        </w:tc>
        <w:tc>
          <w:tcPr>
            <w:tcW w:w="851" w:type="dxa"/>
            <w:shd w:val="clear" w:color="auto" w:fill="auto"/>
            <w:noWrap/>
            <w:vAlign w:val="bottom"/>
            <w:hideMark/>
          </w:tcPr>
          <w:p w14:paraId="47481CDA" w14:textId="77777777" w:rsidR="00E905F6" w:rsidRPr="00290328" w:rsidRDefault="00E905F6" w:rsidP="0035541D">
            <w:pPr>
              <w:jc w:val="right"/>
              <w:rPr>
                <w:color w:val="000000"/>
              </w:rPr>
            </w:pPr>
            <w:r w:rsidRPr="00290328">
              <w:rPr>
                <w:color w:val="000000"/>
              </w:rPr>
              <w:t>3,566</w:t>
            </w:r>
          </w:p>
        </w:tc>
        <w:tc>
          <w:tcPr>
            <w:tcW w:w="850" w:type="dxa"/>
            <w:shd w:val="clear" w:color="auto" w:fill="auto"/>
            <w:noWrap/>
            <w:vAlign w:val="bottom"/>
            <w:hideMark/>
          </w:tcPr>
          <w:p w14:paraId="3487BA40" w14:textId="77777777" w:rsidR="00E905F6" w:rsidRPr="00290328" w:rsidRDefault="00E905F6" w:rsidP="0035541D">
            <w:pPr>
              <w:jc w:val="right"/>
              <w:rPr>
                <w:color w:val="000000"/>
              </w:rPr>
            </w:pPr>
            <w:r w:rsidRPr="00290328">
              <w:rPr>
                <w:color w:val="000000"/>
              </w:rPr>
              <w:t>3,822</w:t>
            </w:r>
          </w:p>
        </w:tc>
        <w:tc>
          <w:tcPr>
            <w:tcW w:w="851" w:type="dxa"/>
            <w:shd w:val="clear" w:color="auto" w:fill="auto"/>
            <w:noWrap/>
            <w:vAlign w:val="bottom"/>
            <w:hideMark/>
          </w:tcPr>
          <w:p w14:paraId="56010809" w14:textId="77777777" w:rsidR="00E905F6" w:rsidRPr="00290328" w:rsidRDefault="00E905F6" w:rsidP="0035541D">
            <w:pPr>
              <w:jc w:val="right"/>
              <w:rPr>
                <w:color w:val="000000"/>
              </w:rPr>
            </w:pPr>
            <w:r w:rsidRPr="00290328">
              <w:rPr>
                <w:color w:val="000000"/>
              </w:rPr>
              <w:t>-1,265</w:t>
            </w:r>
          </w:p>
        </w:tc>
        <w:tc>
          <w:tcPr>
            <w:tcW w:w="850" w:type="dxa"/>
            <w:shd w:val="clear" w:color="auto" w:fill="auto"/>
            <w:noWrap/>
            <w:vAlign w:val="bottom"/>
            <w:hideMark/>
          </w:tcPr>
          <w:p w14:paraId="009E127F" w14:textId="77777777" w:rsidR="00E905F6" w:rsidRPr="00290328" w:rsidRDefault="00E905F6" w:rsidP="0035541D">
            <w:pPr>
              <w:jc w:val="right"/>
              <w:rPr>
                <w:color w:val="000000"/>
              </w:rPr>
            </w:pPr>
            <w:r w:rsidRPr="00290328">
              <w:rPr>
                <w:color w:val="000000"/>
              </w:rPr>
              <w:t>-24,87</w:t>
            </w:r>
          </w:p>
        </w:tc>
        <w:tc>
          <w:tcPr>
            <w:tcW w:w="851" w:type="dxa"/>
            <w:shd w:val="clear" w:color="auto" w:fill="auto"/>
            <w:noWrap/>
            <w:vAlign w:val="bottom"/>
            <w:hideMark/>
          </w:tcPr>
          <w:p w14:paraId="4B3841B7" w14:textId="77777777" w:rsidR="00E905F6" w:rsidRPr="00290328" w:rsidRDefault="00E905F6" w:rsidP="0035541D">
            <w:pPr>
              <w:jc w:val="right"/>
              <w:rPr>
                <w:color w:val="000000"/>
              </w:rPr>
            </w:pPr>
            <w:r w:rsidRPr="00290328">
              <w:rPr>
                <w:color w:val="000000"/>
              </w:rPr>
              <w:t>0,256</w:t>
            </w:r>
          </w:p>
        </w:tc>
        <w:tc>
          <w:tcPr>
            <w:tcW w:w="850" w:type="dxa"/>
            <w:shd w:val="clear" w:color="auto" w:fill="auto"/>
            <w:noWrap/>
            <w:vAlign w:val="bottom"/>
            <w:hideMark/>
          </w:tcPr>
          <w:p w14:paraId="483DF06F" w14:textId="77777777" w:rsidR="00E905F6" w:rsidRPr="00290328" w:rsidRDefault="00E905F6" w:rsidP="0035541D">
            <w:pPr>
              <w:jc w:val="right"/>
              <w:rPr>
                <w:color w:val="000000"/>
              </w:rPr>
            </w:pPr>
            <w:r w:rsidRPr="00290328">
              <w:rPr>
                <w:color w:val="000000"/>
              </w:rPr>
              <w:t>7,19</w:t>
            </w:r>
          </w:p>
        </w:tc>
      </w:tr>
      <w:tr w:rsidR="00E905F6" w:rsidRPr="00290328" w14:paraId="17D020F1" w14:textId="77777777" w:rsidTr="0035541D">
        <w:trPr>
          <w:trHeight w:val="315"/>
        </w:trPr>
        <w:tc>
          <w:tcPr>
            <w:tcW w:w="1984" w:type="dxa"/>
            <w:vMerge/>
            <w:shd w:val="clear" w:color="auto" w:fill="auto"/>
            <w:vAlign w:val="center"/>
            <w:hideMark/>
          </w:tcPr>
          <w:p w14:paraId="5747C156" w14:textId="77777777" w:rsidR="00E905F6" w:rsidRPr="00290328" w:rsidRDefault="00E905F6" w:rsidP="0035541D">
            <w:pPr>
              <w:rPr>
                <w:color w:val="000000"/>
                <w:lang w:val="uk-UA"/>
              </w:rPr>
            </w:pPr>
          </w:p>
        </w:tc>
        <w:tc>
          <w:tcPr>
            <w:tcW w:w="760" w:type="dxa"/>
            <w:shd w:val="clear" w:color="auto" w:fill="auto"/>
            <w:noWrap/>
            <w:vAlign w:val="bottom"/>
            <w:hideMark/>
          </w:tcPr>
          <w:p w14:paraId="76D0D8F4" w14:textId="77777777" w:rsidR="00E905F6" w:rsidRPr="00290328" w:rsidRDefault="00E905F6" w:rsidP="0035541D">
            <w:pPr>
              <w:rPr>
                <w:color w:val="000000"/>
                <w:lang w:val="uk-UA"/>
              </w:rPr>
            </w:pPr>
            <w:r w:rsidRPr="00290328">
              <w:rPr>
                <w:color w:val="000000"/>
                <w:lang w:val="uk-UA"/>
              </w:rPr>
              <w:t>%</w:t>
            </w:r>
          </w:p>
        </w:tc>
        <w:tc>
          <w:tcPr>
            <w:tcW w:w="937" w:type="dxa"/>
            <w:shd w:val="clear" w:color="auto" w:fill="auto"/>
            <w:noWrap/>
            <w:vAlign w:val="bottom"/>
            <w:hideMark/>
          </w:tcPr>
          <w:p w14:paraId="45200B3E" w14:textId="77777777" w:rsidR="00E905F6" w:rsidRPr="00290328" w:rsidRDefault="00E905F6" w:rsidP="0035541D">
            <w:pPr>
              <w:jc w:val="right"/>
              <w:rPr>
                <w:i/>
                <w:iCs/>
                <w:color w:val="000000"/>
              </w:rPr>
            </w:pPr>
            <w:r w:rsidRPr="00290328">
              <w:rPr>
                <w:i/>
                <w:iCs/>
                <w:color w:val="000000"/>
              </w:rPr>
              <w:t>10,01</w:t>
            </w:r>
          </w:p>
        </w:tc>
        <w:tc>
          <w:tcPr>
            <w:tcW w:w="850" w:type="dxa"/>
            <w:shd w:val="clear" w:color="auto" w:fill="auto"/>
            <w:noWrap/>
            <w:vAlign w:val="bottom"/>
            <w:hideMark/>
          </w:tcPr>
          <w:p w14:paraId="795C1413" w14:textId="77777777" w:rsidR="00E905F6" w:rsidRPr="00290328" w:rsidRDefault="00E905F6" w:rsidP="0035541D">
            <w:pPr>
              <w:jc w:val="right"/>
              <w:rPr>
                <w:i/>
                <w:iCs/>
                <w:color w:val="000000"/>
              </w:rPr>
            </w:pPr>
            <w:r w:rsidRPr="00290328">
              <w:rPr>
                <w:i/>
                <w:iCs/>
                <w:color w:val="000000"/>
              </w:rPr>
              <w:t>11,22</w:t>
            </w:r>
          </w:p>
        </w:tc>
        <w:tc>
          <w:tcPr>
            <w:tcW w:w="851" w:type="dxa"/>
            <w:shd w:val="clear" w:color="auto" w:fill="auto"/>
            <w:noWrap/>
            <w:vAlign w:val="bottom"/>
            <w:hideMark/>
          </w:tcPr>
          <w:p w14:paraId="5C7B12D7" w14:textId="77777777" w:rsidR="00E905F6" w:rsidRPr="00290328" w:rsidRDefault="00E905F6" w:rsidP="0035541D">
            <w:pPr>
              <w:jc w:val="right"/>
              <w:rPr>
                <w:i/>
                <w:iCs/>
                <w:color w:val="000000"/>
              </w:rPr>
            </w:pPr>
            <w:r w:rsidRPr="00290328">
              <w:rPr>
                <w:i/>
                <w:iCs/>
                <w:color w:val="000000"/>
              </w:rPr>
              <w:t>10,62</w:t>
            </w:r>
          </w:p>
        </w:tc>
        <w:tc>
          <w:tcPr>
            <w:tcW w:w="850" w:type="dxa"/>
            <w:shd w:val="clear" w:color="auto" w:fill="auto"/>
            <w:noWrap/>
            <w:vAlign w:val="bottom"/>
            <w:hideMark/>
          </w:tcPr>
          <w:p w14:paraId="788E9858" w14:textId="77777777" w:rsidR="00E905F6" w:rsidRPr="00290328" w:rsidRDefault="00E905F6" w:rsidP="0035541D">
            <w:pPr>
              <w:jc w:val="right"/>
              <w:rPr>
                <w:i/>
                <w:iCs/>
                <w:color w:val="000000"/>
              </w:rPr>
            </w:pPr>
            <w:r w:rsidRPr="00290328">
              <w:rPr>
                <w:i/>
                <w:iCs/>
                <w:color w:val="000000"/>
              </w:rPr>
              <w:t>10,74</w:t>
            </w:r>
          </w:p>
        </w:tc>
        <w:tc>
          <w:tcPr>
            <w:tcW w:w="851" w:type="dxa"/>
            <w:shd w:val="clear" w:color="auto" w:fill="auto"/>
            <w:noWrap/>
            <w:vAlign w:val="bottom"/>
            <w:hideMark/>
          </w:tcPr>
          <w:p w14:paraId="11776ACC"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2D48CD48" w14:textId="77777777" w:rsidR="00E905F6" w:rsidRPr="00290328" w:rsidRDefault="00E905F6" w:rsidP="0035541D">
            <w:pPr>
              <w:rPr>
                <w:color w:val="000000"/>
              </w:rPr>
            </w:pPr>
            <w:r w:rsidRPr="00290328">
              <w:rPr>
                <w:color w:val="000000"/>
              </w:rPr>
              <w:t> </w:t>
            </w:r>
          </w:p>
        </w:tc>
        <w:tc>
          <w:tcPr>
            <w:tcW w:w="851" w:type="dxa"/>
            <w:shd w:val="clear" w:color="auto" w:fill="auto"/>
            <w:noWrap/>
            <w:vAlign w:val="bottom"/>
            <w:hideMark/>
          </w:tcPr>
          <w:p w14:paraId="5CF80D55"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33246F57" w14:textId="77777777" w:rsidR="00E905F6" w:rsidRPr="00290328" w:rsidRDefault="00E905F6" w:rsidP="0035541D">
            <w:pPr>
              <w:rPr>
                <w:color w:val="000000"/>
              </w:rPr>
            </w:pPr>
            <w:r w:rsidRPr="00290328">
              <w:rPr>
                <w:color w:val="000000"/>
              </w:rPr>
              <w:t> </w:t>
            </w:r>
          </w:p>
        </w:tc>
      </w:tr>
      <w:tr w:rsidR="00E905F6" w:rsidRPr="00290328" w14:paraId="52388AD9" w14:textId="77777777" w:rsidTr="0035541D">
        <w:trPr>
          <w:trHeight w:val="315"/>
        </w:trPr>
        <w:tc>
          <w:tcPr>
            <w:tcW w:w="1984" w:type="dxa"/>
            <w:vMerge w:val="restart"/>
            <w:shd w:val="clear" w:color="auto" w:fill="auto"/>
            <w:vAlign w:val="center"/>
            <w:hideMark/>
          </w:tcPr>
          <w:p w14:paraId="268C8A34" w14:textId="77777777" w:rsidR="00E905F6" w:rsidRPr="00290328" w:rsidRDefault="00E905F6" w:rsidP="0035541D">
            <w:pPr>
              <w:rPr>
                <w:color w:val="000000"/>
                <w:lang w:val="uk-UA"/>
              </w:rPr>
            </w:pPr>
            <w:r w:rsidRPr="00290328">
              <w:rPr>
                <w:color w:val="000000"/>
                <w:lang w:val="uk-UA"/>
              </w:rPr>
              <w:t>іншим споживачам</w:t>
            </w:r>
          </w:p>
        </w:tc>
        <w:tc>
          <w:tcPr>
            <w:tcW w:w="760" w:type="dxa"/>
            <w:shd w:val="clear" w:color="auto" w:fill="auto"/>
            <w:noWrap/>
            <w:vAlign w:val="bottom"/>
            <w:hideMark/>
          </w:tcPr>
          <w:p w14:paraId="789EBFC2" w14:textId="77777777" w:rsidR="00E905F6" w:rsidRPr="00290328" w:rsidRDefault="00E905F6" w:rsidP="0035541D">
            <w:pPr>
              <w:rPr>
                <w:color w:val="000000"/>
                <w:lang w:val="uk-UA"/>
              </w:rPr>
            </w:pPr>
            <w:r w:rsidRPr="00290328">
              <w:rPr>
                <w:color w:val="000000"/>
                <w:lang w:val="uk-UA"/>
              </w:rPr>
              <w:t xml:space="preserve">тис. </w:t>
            </w:r>
            <w:proofErr w:type="spellStart"/>
            <w:r w:rsidRPr="00290328">
              <w:rPr>
                <w:color w:val="000000"/>
                <w:lang w:val="uk-UA"/>
              </w:rPr>
              <w:t>Гкал</w:t>
            </w:r>
            <w:proofErr w:type="spellEnd"/>
          </w:p>
        </w:tc>
        <w:tc>
          <w:tcPr>
            <w:tcW w:w="937" w:type="dxa"/>
            <w:shd w:val="clear" w:color="auto" w:fill="auto"/>
            <w:noWrap/>
            <w:vAlign w:val="bottom"/>
            <w:hideMark/>
          </w:tcPr>
          <w:p w14:paraId="7D2F71A1" w14:textId="77777777" w:rsidR="00E905F6" w:rsidRPr="00290328" w:rsidRDefault="00E905F6" w:rsidP="0035541D">
            <w:pPr>
              <w:jc w:val="right"/>
              <w:rPr>
                <w:color w:val="000000"/>
              </w:rPr>
            </w:pPr>
            <w:r w:rsidRPr="00290328">
              <w:rPr>
                <w:color w:val="000000"/>
              </w:rPr>
              <w:t>0,762</w:t>
            </w:r>
          </w:p>
        </w:tc>
        <w:tc>
          <w:tcPr>
            <w:tcW w:w="850" w:type="dxa"/>
            <w:shd w:val="clear" w:color="auto" w:fill="auto"/>
            <w:noWrap/>
            <w:vAlign w:val="bottom"/>
            <w:hideMark/>
          </w:tcPr>
          <w:p w14:paraId="20272CF2" w14:textId="77777777" w:rsidR="00E905F6" w:rsidRPr="00290328" w:rsidRDefault="00E905F6" w:rsidP="0035541D">
            <w:pPr>
              <w:jc w:val="right"/>
              <w:rPr>
                <w:color w:val="000000"/>
              </w:rPr>
            </w:pPr>
            <w:r w:rsidRPr="00290328">
              <w:rPr>
                <w:color w:val="000000"/>
              </w:rPr>
              <w:t>0,616</w:t>
            </w:r>
          </w:p>
        </w:tc>
        <w:tc>
          <w:tcPr>
            <w:tcW w:w="851" w:type="dxa"/>
            <w:shd w:val="clear" w:color="auto" w:fill="auto"/>
            <w:noWrap/>
            <w:vAlign w:val="bottom"/>
            <w:hideMark/>
          </w:tcPr>
          <w:p w14:paraId="19F3F258" w14:textId="77777777" w:rsidR="00E905F6" w:rsidRPr="00290328" w:rsidRDefault="00E905F6" w:rsidP="0035541D">
            <w:pPr>
              <w:jc w:val="right"/>
              <w:rPr>
                <w:color w:val="000000"/>
              </w:rPr>
            </w:pPr>
            <w:r w:rsidRPr="00290328">
              <w:rPr>
                <w:color w:val="000000"/>
              </w:rPr>
              <w:t>0,474</w:t>
            </w:r>
          </w:p>
        </w:tc>
        <w:tc>
          <w:tcPr>
            <w:tcW w:w="850" w:type="dxa"/>
            <w:shd w:val="clear" w:color="auto" w:fill="auto"/>
            <w:noWrap/>
            <w:vAlign w:val="bottom"/>
            <w:hideMark/>
          </w:tcPr>
          <w:p w14:paraId="3EA4D6D0" w14:textId="77777777" w:rsidR="00E905F6" w:rsidRPr="00290328" w:rsidRDefault="00E905F6" w:rsidP="0035541D">
            <w:pPr>
              <w:jc w:val="right"/>
              <w:rPr>
                <w:color w:val="000000"/>
              </w:rPr>
            </w:pPr>
            <w:r w:rsidRPr="00290328">
              <w:rPr>
                <w:color w:val="000000"/>
              </w:rPr>
              <w:t>0,461</w:t>
            </w:r>
          </w:p>
        </w:tc>
        <w:tc>
          <w:tcPr>
            <w:tcW w:w="851" w:type="dxa"/>
            <w:shd w:val="clear" w:color="auto" w:fill="auto"/>
            <w:noWrap/>
            <w:vAlign w:val="bottom"/>
            <w:hideMark/>
          </w:tcPr>
          <w:p w14:paraId="54D1AFEB" w14:textId="77777777" w:rsidR="00E905F6" w:rsidRPr="00290328" w:rsidRDefault="00E905F6" w:rsidP="0035541D">
            <w:pPr>
              <w:jc w:val="right"/>
              <w:rPr>
                <w:color w:val="000000"/>
              </w:rPr>
            </w:pPr>
            <w:r w:rsidRPr="00290328">
              <w:rPr>
                <w:color w:val="000000"/>
              </w:rPr>
              <w:t>-0,301</w:t>
            </w:r>
          </w:p>
        </w:tc>
        <w:tc>
          <w:tcPr>
            <w:tcW w:w="850" w:type="dxa"/>
            <w:shd w:val="clear" w:color="auto" w:fill="auto"/>
            <w:noWrap/>
            <w:vAlign w:val="bottom"/>
            <w:hideMark/>
          </w:tcPr>
          <w:p w14:paraId="0B56B9B8" w14:textId="77777777" w:rsidR="00E905F6" w:rsidRPr="00290328" w:rsidRDefault="00E905F6" w:rsidP="0035541D">
            <w:pPr>
              <w:jc w:val="right"/>
              <w:rPr>
                <w:color w:val="000000"/>
              </w:rPr>
            </w:pPr>
            <w:r w:rsidRPr="00290328">
              <w:rPr>
                <w:color w:val="000000"/>
              </w:rPr>
              <w:t>-39,51</w:t>
            </w:r>
          </w:p>
        </w:tc>
        <w:tc>
          <w:tcPr>
            <w:tcW w:w="851" w:type="dxa"/>
            <w:shd w:val="clear" w:color="auto" w:fill="auto"/>
            <w:noWrap/>
            <w:vAlign w:val="bottom"/>
            <w:hideMark/>
          </w:tcPr>
          <w:p w14:paraId="191F782D" w14:textId="77777777" w:rsidR="00E905F6" w:rsidRPr="00290328" w:rsidRDefault="00E905F6" w:rsidP="0035541D">
            <w:pPr>
              <w:jc w:val="right"/>
              <w:rPr>
                <w:color w:val="000000"/>
              </w:rPr>
            </w:pPr>
            <w:r w:rsidRPr="00290328">
              <w:rPr>
                <w:color w:val="000000"/>
              </w:rPr>
              <w:t>-0,013</w:t>
            </w:r>
          </w:p>
        </w:tc>
        <w:tc>
          <w:tcPr>
            <w:tcW w:w="850" w:type="dxa"/>
            <w:shd w:val="clear" w:color="auto" w:fill="auto"/>
            <w:noWrap/>
            <w:vAlign w:val="bottom"/>
            <w:hideMark/>
          </w:tcPr>
          <w:p w14:paraId="67520FE4" w14:textId="77777777" w:rsidR="00E905F6" w:rsidRPr="00290328" w:rsidRDefault="00E905F6" w:rsidP="0035541D">
            <w:pPr>
              <w:jc w:val="right"/>
              <w:rPr>
                <w:color w:val="000000"/>
              </w:rPr>
            </w:pPr>
            <w:r w:rsidRPr="00290328">
              <w:rPr>
                <w:color w:val="000000"/>
              </w:rPr>
              <w:t>-2,74</w:t>
            </w:r>
          </w:p>
        </w:tc>
      </w:tr>
      <w:tr w:rsidR="00E905F6" w:rsidRPr="00290328" w14:paraId="4D06B0E1" w14:textId="77777777" w:rsidTr="0035541D">
        <w:trPr>
          <w:trHeight w:val="315"/>
        </w:trPr>
        <w:tc>
          <w:tcPr>
            <w:tcW w:w="1984" w:type="dxa"/>
            <w:vMerge/>
            <w:shd w:val="clear" w:color="auto" w:fill="auto"/>
            <w:vAlign w:val="center"/>
            <w:hideMark/>
          </w:tcPr>
          <w:p w14:paraId="5E338BAF" w14:textId="77777777" w:rsidR="00E905F6" w:rsidRPr="00290328" w:rsidRDefault="00E905F6" w:rsidP="0035541D">
            <w:pPr>
              <w:rPr>
                <w:color w:val="000000"/>
                <w:lang w:val="uk-UA"/>
              </w:rPr>
            </w:pPr>
          </w:p>
        </w:tc>
        <w:tc>
          <w:tcPr>
            <w:tcW w:w="760" w:type="dxa"/>
            <w:shd w:val="clear" w:color="auto" w:fill="auto"/>
            <w:noWrap/>
            <w:vAlign w:val="bottom"/>
            <w:hideMark/>
          </w:tcPr>
          <w:p w14:paraId="7A82A524" w14:textId="77777777" w:rsidR="00E905F6" w:rsidRPr="00290328" w:rsidRDefault="00E905F6" w:rsidP="0035541D">
            <w:pPr>
              <w:rPr>
                <w:color w:val="000000"/>
                <w:lang w:val="uk-UA"/>
              </w:rPr>
            </w:pPr>
            <w:r w:rsidRPr="00290328">
              <w:rPr>
                <w:color w:val="000000"/>
                <w:lang w:val="uk-UA"/>
              </w:rPr>
              <w:t>%</w:t>
            </w:r>
          </w:p>
        </w:tc>
        <w:tc>
          <w:tcPr>
            <w:tcW w:w="937" w:type="dxa"/>
            <w:shd w:val="clear" w:color="auto" w:fill="auto"/>
            <w:noWrap/>
            <w:vAlign w:val="bottom"/>
            <w:hideMark/>
          </w:tcPr>
          <w:p w14:paraId="01065DDA" w14:textId="77777777" w:rsidR="00E905F6" w:rsidRPr="00290328" w:rsidRDefault="00E905F6" w:rsidP="0035541D">
            <w:pPr>
              <w:jc w:val="right"/>
              <w:rPr>
                <w:i/>
                <w:iCs/>
                <w:color w:val="000000"/>
              </w:rPr>
            </w:pPr>
            <w:r w:rsidRPr="00290328">
              <w:rPr>
                <w:i/>
                <w:iCs/>
                <w:color w:val="000000"/>
              </w:rPr>
              <w:t>1,50</w:t>
            </w:r>
          </w:p>
        </w:tc>
        <w:tc>
          <w:tcPr>
            <w:tcW w:w="850" w:type="dxa"/>
            <w:shd w:val="clear" w:color="auto" w:fill="auto"/>
            <w:noWrap/>
            <w:vAlign w:val="bottom"/>
            <w:hideMark/>
          </w:tcPr>
          <w:p w14:paraId="6C4B2CC4" w14:textId="77777777" w:rsidR="00E905F6" w:rsidRPr="00290328" w:rsidRDefault="00E905F6" w:rsidP="0035541D">
            <w:pPr>
              <w:jc w:val="right"/>
              <w:rPr>
                <w:i/>
                <w:iCs/>
                <w:color w:val="000000"/>
              </w:rPr>
            </w:pPr>
            <w:r w:rsidRPr="00290328">
              <w:rPr>
                <w:i/>
                <w:iCs/>
                <w:color w:val="000000"/>
              </w:rPr>
              <w:t>1,73</w:t>
            </w:r>
          </w:p>
        </w:tc>
        <w:tc>
          <w:tcPr>
            <w:tcW w:w="851" w:type="dxa"/>
            <w:shd w:val="clear" w:color="auto" w:fill="auto"/>
            <w:noWrap/>
            <w:vAlign w:val="bottom"/>
            <w:hideMark/>
          </w:tcPr>
          <w:p w14:paraId="1B013A5E" w14:textId="77777777" w:rsidR="00E905F6" w:rsidRPr="00290328" w:rsidRDefault="00E905F6" w:rsidP="0035541D">
            <w:pPr>
              <w:jc w:val="right"/>
              <w:rPr>
                <w:i/>
                <w:iCs/>
                <w:color w:val="000000"/>
              </w:rPr>
            </w:pPr>
            <w:r w:rsidRPr="00290328">
              <w:rPr>
                <w:i/>
                <w:iCs/>
                <w:color w:val="000000"/>
              </w:rPr>
              <w:t>1,41</w:t>
            </w:r>
          </w:p>
        </w:tc>
        <w:tc>
          <w:tcPr>
            <w:tcW w:w="850" w:type="dxa"/>
            <w:shd w:val="clear" w:color="auto" w:fill="auto"/>
            <w:noWrap/>
            <w:vAlign w:val="bottom"/>
            <w:hideMark/>
          </w:tcPr>
          <w:p w14:paraId="1928DB07" w14:textId="77777777" w:rsidR="00E905F6" w:rsidRPr="00290328" w:rsidRDefault="00E905F6" w:rsidP="0035541D">
            <w:pPr>
              <w:jc w:val="right"/>
              <w:rPr>
                <w:i/>
                <w:iCs/>
                <w:color w:val="000000"/>
              </w:rPr>
            </w:pPr>
            <w:r w:rsidRPr="00290328">
              <w:rPr>
                <w:i/>
                <w:iCs/>
                <w:color w:val="000000"/>
              </w:rPr>
              <w:t>1,29</w:t>
            </w:r>
          </w:p>
        </w:tc>
        <w:tc>
          <w:tcPr>
            <w:tcW w:w="851" w:type="dxa"/>
            <w:shd w:val="clear" w:color="auto" w:fill="auto"/>
            <w:noWrap/>
            <w:vAlign w:val="bottom"/>
            <w:hideMark/>
          </w:tcPr>
          <w:p w14:paraId="4F675BD5"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4B3ACE60" w14:textId="77777777" w:rsidR="00E905F6" w:rsidRPr="00290328" w:rsidRDefault="00E905F6" w:rsidP="0035541D">
            <w:pPr>
              <w:rPr>
                <w:color w:val="000000"/>
              </w:rPr>
            </w:pPr>
            <w:r w:rsidRPr="00290328">
              <w:rPr>
                <w:color w:val="000000"/>
              </w:rPr>
              <w:t> </w:t>
            </w:r>
          </w:p>
        </w:tc>
        <w:tc>
          <w:tcPr>
            <w:tcW w:w="851" w:type="dxa"/>
            <w:shd w:val="clear" w:color="auto" w:fill="auto"/>
            <w:noWrap/>
            <w:vAlign w:val="bottom"/>
            <w:hideMark/>
          </w:tcPr>
          <w:p w14:paraId="2A0C041B" w14:textId="77777777" w:rsidR="00E905F6" w:rsidRPr="00290328" w:rsidRDefault="00E905F6" w:rsidP="0035541D">
            <w:pPr>
              <w:rPr>
                <w:color w:val="000000"/>
              </w:rPr>
            </w:pPr>
            <w:r w:rsidRPr="00290328">
              <w:rPr>
                <w:color w:val="000000"/>
              </w:rPr>
              <w:t> </w:t>
            </w:r>
          </w:p>
        </w:tc>
        <w:tc>
          <w:tcPr>
            <w:tcW w:w="850" w:type="dxa"/>
            <w:shd w:val="clear" w:color="auto" w:fill="auto"/>
            <w:noWrap/>
            <w:vAlign w:val="bottom"/>
            <w:hideMark/>
          </w:tcPr>
          <w:p w14:paraId="2A06415F" w14:textId="77777777" w:rsidR="00E905F6" w:rsidRPr="00290328" w:rsidRDefault="00E905F6" w:rsidP="0035541D">
            <w:pPr>
              <w:rPr>
                <w:color w:val="000000"/>
              </w:rPr>
            </w:pPr>
            <w:r w:rsidRPr="00290328">
              <w:rPr>
                <w:color w:val="000000"/>
              </w:rPr>
              <w:t> </w:t>
            </w:r>
          </w:p>
        </w:tc>
      </w:tr>
    </w:tbl>
    <w:p w14:paraId="14BC79A3" w14:textId="77777777" w:rsidR="00E905F6" w:rsidRPr="00290328" w:rsidRDefault="00E905F6" w:rsidP="00E905F6">
      <w:pPr>
        <w:ind w:firstLine="567"/>
        <w:rPr>
          <w:color w:val="000000"/>
          <w:lang w:val="uk-UA"/>
        </w:rPr>
      </w:pPr>
    </w:p>
    <w:p w14:paraId="1D932A26" w14:textId="77777777" w:rsidR="00E905F6" w:rsidRPr="00290328" w:rsidRDefault="00E905F6" w:rsidP="00E905F6">
      <w:pPr>
        <w:ind w:firstLine="567"/>
        <w:jc w:val="both"/>
        <w:rPr>
          <w:rStyle w:val="rvts0"/>
          <w:rFonts w:eastAsiaTheme="majorEastAsia"/>
          <w:lang w:val="uk-UA"/>
        </w:rPr>
      </w:pPr>
      <w:r w:rsidRPr="00290328">
        <w:rPr>
          <w:color w:val="000000"/>
          <w:lang w:val="uk-UA"/>
        </w:rPr>
        <w:t xml:space="preserve">Зменшення реалізації тепла у 2024р. у порівнянні з середньозваженим тарифом майже на 30% зумовлене в першу чергу застосуванням до категорії споживачів «Населення» (яка є основним споживачем послуг) тарифу, який був розрахований ще в 2017 році за фактичними даними відповідно 2012-2016 років. Так, особливостями розрахунку планових </w:t>
      </w:r>
      <w:r w:rsidRPr="00290328">
        <w:rPr>
          <w:color w:val="000000"/>
          <w:lang w:val="uk-UA"/>
        </w:rPr>
        <w:lastRenderedPageBreak/>
        <w:t xml:space="preserve">обсягів реалізації теплової енергії відповідно до Порядку </w:t>
      </w:r>
      <w:r w:rsidRPr="00290328">
        <w:rPr>
          <w:rStyle w:val="rvts0"/>
          <w:rFonts w:eastAsiaTheme="majorEastAsia"/>
          <w:lang w:val="uk-UA"/>
        </w:rPr>
        <w:t>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r w:rsidRPr="00290328">
        <w:rPr>
          <w:rStyle w:val="rvts23"/>
          <w:rFonts w:eastAsiaTheme="majorEastAsia"/>
          <w:lang w:val="uk-UA"/>
        </w:rPr>
        <w:t xml:space="preserve">, затвердженого Постановою КМУ від </w:t>
      </w:r>
      <w:r w:rsidRPr="00290328">
        <w:rPr>
          <w:rStyle w:val="rvts9"/>
          <w:rFonts w:eastAsiaTheme="majorEastAsia"/>
          <w:lang w:val="uk-UA"/>
        </w:rPr>
        <w:t>1 червня 2011 р. № 869 «</w:t>
      </w:r>
      <w:r w:rsidRPr="00290328">
        <w:rPr>
          <w:rStyle w:val="rvts23"/>
          <w:rFonts w:eastAsiaTheme="majorEastAsia"/>
          <w:lang w:val="uk-UA"/>
        </w:rPr>
        <w:t>Про забезпечення єдиного підходу до формування тарифів на житлово-комунальні послуги», у редакції, що діяла на час розрахунку та встановлення тарифів</w:t>
      </w:r>
      <w:r w:rsidRPr="00290328">
        <w:rPr>
          <w:color w:val="000000"/>
          <w:lang w:val="uk-UA"/>
        </w:rPr>
        <w:t>, відповідно до якого, р</w:t>
      </w:r>
      <w:r w:rsidRPr="00290328">
        <w:rPr>
          <w:rStyle w:val="rvts0"/>
          <w:rFonts w:eastAsiaTheme="majorEastAsia"/>
          <w:lang w:val="uk-UA"/>
        </w:rPr>
        <w:t xml:space="preserve">ічні плани ліцензованої діяльності складаються відповідно до вимог державних та галузевих нормативів витрат і втрат теплової енергії з урахуванням встановлених уповноваженим органом </w:t>
      </w:r>
      <w:proofErr w:type="spellStart"/>
      <w:r w:rsidRPr="00290328">
        <w:rPr>
          <w:rStyle w:val="rvts0"/>
          <w:rFonts w:eastAsiaTheme="majorEastAsia"/>
          <w:lang w:val="uk-UA"/>
        </w:rPr>
        <w:t>методик</w:t>
      </w:r>
      <w:proofErr w:type="spellEnd"/>
      <w:r w:rsidRPr="00290328">
        <w:rPr>
          <w:rStyle w:val="rvts0"/>
          <w:rFonts w:eastAsiaTheme="majorEastAsia"/>
          <w:lang w:val="uk-UA"/>
        </w:rPr>
        <w:t xml:space="preserve"> (порядків), техніко-економічних розрахунків та з урахуванням фактичних за останні п’ять років та прогнозованих обсягів виробництва і споживання теплової енергії, укладених із споживачами договорів та інших техніко-економічних факторів. Наразі, спостерігається майже щорічне зменшення обсягів споживання теплової енергії у місті </w:t>
      </w:r>
      <w:r>
        <w:rPr>
          <w:rStyle w:val="rvts0"/>
          <w:rFonts w:eastAsiaTheme="majorEastAsia"/>
          <w:lang w:val="uk-UA"/>
        </w:rPr>
        <w:t>Південне</w:t>
      </w:r>
      <w:r w:rsidRPr="00290328">
        <w:rPr>
          <w:rStyle w:val="rvts0"/>
          <w:rFonts w:eastAsiaTheme="majorEastAsia"/>
          <w:lang w:val="uk-UA"/>
        </w:rPr>
        <w:t>, зумовлене, як більш теплими зимами, так і додатковою економією споживачів через високу вартість послуг та завдяки індивідуальним тепловим пунктам, встановленим у багатоквартирних будинкам міста.</w:t>
      </w:r>
    </w:p>
    <w:p w14:paraId="31C4B5AB" w14:textId="77777777" w:rsidR="00E905F6" w:rsidRPr="00290328" w:rsidRDefault="00E905F6" w:rsidP="00E905F6">
      <w:pPr>
        <w:ind w:firstLine="567"/>
        <w:jc w:val="both"/>
        <w:rPr>
          <w:color w:val="000000"/>
          <w:lang w:val="uk-UA"/>
        </w:rPr>
      </w:pPr>
      <w:r w:rsidRPr="00290328">
        <w:rPr>
          <w:color w:val="000000"/>
          <w:lang w:val="uk-UA"/>
        </w:rPr>
        <w:t xml:space="preserve">Так, у 2018 році було реалізовано 42,2 </w:t>
      </w:r>
      <w:proofErr w:type="spellStart"/>
      <w:r w:rsidRPr="00290328">
        <w:rPr>
          <w:color w:val="000000"/>
          <w:lang w:val="uk-UA"/>
        </w:rPr>
        <w:t>тис.Гкал</w:t>
      </w:r>
      <w:proofErr w:type="spellEnd"/>
      <w:r w:rsidRPr="00290328">
        <w:rPr>
          <w:color w:val="000000"/>
          <w:lang w:val="uk-UA"/>
        </w:rPr>
        <w:t xml:space="preserve">. (середня температура навколишнього середовища за опалювальний період склала + 0,91°С),  у 2019 році –      36,3 </w:t>
      </w:r>
      <w:proofErr w:type="spellStart"/>
      <w:r w:rsidRPr="00290328">
        <w:rPr>
          <w:color w:val="000000"/>
          <w:lang w:val="uk-UA"/>
        </w:rPr>
        <w:t>тис.Гкал</w:t>
      </w:r>
      <w:proofErr w:type="spellEnd"/>
      <w:r w:rsidRPr="00290328">
        <w:rPr>
          <w:color w:val="000000"/>
          <w:lang w:val="uk-UA"/>
        </w:rPr>
        <w:t xml:space="preserve"> (+ 5,2°С), у 2020 році – 37,5 </w:t>
      </w:r>
      <w:proofErr w:type="spellStart"/>
      <w:r w:rsidRPr="00290328">
        <w:rPr>
          <w:color w:val="000000"/>
          <w:lang w:val="uk-UA"/>
        </w:rPr>
        <w:t>тис.Гкал</w:t>
      </w:r>
      <w:proofErr w:type="spellEnd"/>
      <w:r w:rsidRPr="00290328">
        <w:rPr>
          <w:color w:val="000000"/>
          <w:lang w:val="uk-UA"/>
        </w:rPr>
        <w:t xml:space="preserve">. (+ 4,93°С), у 2021 році –                 43,95 </w:t>
      </w:r>
      <w:proofErr w:type="spellStart"/>
      <w:r w:rsidRPr="00290328">
        <w:rPr>
          <w:color w:val="000000"/>
          <w:lang w:val="uk-UA"/>
        </w:rPr>
        <w:t>тис.Гкал</w:t>
      </w:r>
      <w:proofErr w:type="spellEnd"/>
      <w:r w:rsidRPr="00290328">
        <w:rPr>
          <w:color w:val="000000"/>
          <w:lang w:val="uk-UA"/>
        </w:rPr>
        <w:t xml:space="preserve"> (+ 3,53°С), у 2022 році – 35,71 </w:t>
      </w:r>
      <w:proofErr w:type="spellStart"/>
      <w:r w:rsidRPr="00290328">
        <w:rPr>
          <w:color w:val="000000"/>
          <w:lang w:val="uk-UA"/>
        </w:rPr>
        <w:t>тис.Гкал</w:t>
      </w:r>
      <w:proofErr w:type="spellEnd"/>
      <w:r w:rsidRPr="00290328">
        <w:rPr>
          <w:color w:val="000000"/>
          <w:lang w:val="uk-UA"/>
        </w:rPr>
        <w:t xml:space="preserve">. (+ 2,97°С), а у 2023 році – 33,58 тис. </w:t>
      </w:r>
      <w:proofErr w:type="spellStart"/>
      <w:r w:rsidRPr="00290328">
        <w:rPr>
          <w:color w:val="000000"/>
          <w:lang w:val="uk-UA"/>
        </w:rPr>
        <w:t>Гкал</w:t>
      </w:r>
      <w:proofErr w:type="spellEnd"/>
      <w:r w:rsidRPr="00290328">
        <w:rPr>
          <w:color w:val="000000"/>
          <w:lang w:val="uk-UA"/>
        </w:rPr>
        <w:t xml:space="preserve"> (+3,3°С), у 2024 році – 35,60 </w:t>
      </w:r>
      <w:proofErr w:type="spellStart"/>
      <w:r w:rsidRPr="00290328">
        <w:rPr>
          <w:color w:val="000000"/>
          <w:lang w:val="uk-UA"/>
        </w:rPr>
        <w:t>тис.Гкал</w:t>
      </w:r>
      <w:proofErr w:type="spellEnd"/>
      <w:r w:rsidRPr="00290328">
        <w:rPr>
          <w:color w:val="000000"/>
          <w:lang w:val="uk-UA"/>
        </w:rPr>
        <w:t xml:space="preserve"> (+4,5°С). </w:t>
      </w:r>
    </w:p>
    <w:p w14:paraId="627A2DFF" w14:textId="77777777" w:rsidR="00E905F6" w:rsidRPr="00290328" w:rsidRDefault="00E905F6" w:rsidP="00E905F6">
      <w:pPr>
        <w:ind w:firstLine="567"/>
        <w:jc w:val="both"/>
        <w:rPr>
          <w:rStyle w:val="rvts0"/>
          <w:rFonts w:eastAsiaTheme="majorEastAsia"/>
          <w:lang w:val="uk-UA"/>
        </w:rPr>
      </w:pPr>
      <w:r w:rsidRPr="00290328">
        <w:rPr>
          <w:color w:val="000000"/>
          <w:lang w:val="uk-UA"/>
        </w:rPr>
        <w:t xml:space="preserve">Крім того, зменшення обсягів реалізації пов’язане із зменшенням  договірних обсягів споживання природного газу протягом 2024 року для категорій споживачів «Населення», «Релігійні організації» та «Бюджетні установи» через воєнний стан у країні та відповідно до </w:t>
      </w:r>
      <w:hyperlink r:id="rId5" w:anchor="n17" w:history="1">
        <w:r w:rsidRPr="00E905F6">
          <w:rPr>
            <w:rStyle w:val="ae"/>
            <w:rFonts w:eastAsiaTheme="majorEastAsia"/>
            <w:color w:val="000000" w:themeColor="text1"/>
            <w:u w:val="none"/>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hyperlink>
      <w:r w:rsidRPr="00290328">
        <w:rPr>
          <w:rStyle w:val="rvts0"/>
          <w:rFonts w:eastAsiaTheme="majorEastAsia"/>
          <w:lang w:val="uk-UA"/>
        </w:rPr>
        <w:t>, затвердженого постановою КМУ від 19.07.2022р. №812.</w:t>
      </w:r>
    </w:p>
    <w:p w14:paraId="0443776B" w14:textId="77777777" w:rsidR="00E905F6" w:rsidRPr="00290328" w:rsidRDefault="00E905F6" w:rsidP="00E905F6">
      <w:pPr>
        <w:ind w:firstLine="567"/>
        <w:jc w:val="both"/>
        <w:rPr>
          <w:color w:val="000000"/>
          <w:lang w:val="uk-UA"/>
        </w:rPr>
      </w:pPr>
    </w:p>
    <w:p w14:paraId="2B48E6F0" w14:textId="77777777" w:rsidR="00E905F6" w:rsidRPr="00290328" w:rsidRDefault="00E905F6" w:rsidP="00E905F6">
      <w:pPr>
        <w:numPr>
          <w:ilvl w:val="0"/>
          <w:numId w:val="1"/>
        </w:numPr>
        <w:ind w:left="0" w:firstLine="567"/>
        <w:jc w:val="both"/>
        <w:rPr>
          <w:b/>
          <w:color w:val="000000"/>
          <w:lang w:val="uk-UA"/>
        </w:rPr>
      </w:pPr>
      <w:r w:rsidRPr="00290328">
        <w:rPr>
          <w:b/>
          <w:color w:val="000000"/>
          <w:lang w:val="uk-UA"/>
        </w:rPr>
        <w:t>Аналіз витрат енергоносіїв.</w:t>
      </w:r>
    </w:p>
    <w:p w14:paraId="26D05F54" w14:textId="77777777" w:rsidR="00E905F6" w:rsidRPr="00290328" w:rsidRDefault="00E905F6" w:rsidP="00E905F6">
      <w:pPr>
        <w:ind w:left="567"/>
        <w:jc w:val="both"/>
        <w:rPr>
          <w:b/>
          <w:color w:val="000000"/>
          <w:lang w:val="uk-UA"/>
        </w:rPr>
      </w:pPr>
    </w:p>
    <w:tbl>
      <w:tblPr>
        <w:tblW w:w="7931" w:type="dxa"/>
        <w:tblInd w:w="118" w:type="dxa"/>
        <w:tblLook w:val="04A0" w:firstRow="1" w:lastRow="0" w:firstColumn="1" w:lastColumn="0" w:noHBand="0" w:noVBand="1"/>
      </w:tblPr>
      <w:tblGrid>
        <w:gridCol w:w="1960"/>
        <w:gridCol w:w="1395"/>
        <w:gridCol w:w="1216"/>
        <w:gridCol w:w="1120"/>
        <w:gridCol w:w="1120"/>
        <w:gridCol w:w="1120"/>
      </w:tblGrid>
      <w:tr w:rsidR="00E905F6" w:rsidRPr="00290328" w14:paraId="2519D5AD" w14:textId="77777777" w:rsidTr="0035541D">
        <w:trPr>
          <w:trHeight w:val="127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E5E0B3" w14:textId="77777777" w:rsidR="00E905F6" w:rsidRPr="00290328" w:rsidRDefault="00E905F6" w:rsidP="0035541D">
            <w:pPr>
              <w:rPr>
                <w:color w:val="000000"/>
                <w:lang w:val="uk-UA"/>
              </w:rPr>
            </w:pPr>
            <w:r w:rsidRPr="00290328">
              <w:rPr>
                <w:color w:val="000000"/>
                <w:lang w:val="uk-UA"/>
              </w:rPr>
              <w:t>Показники</w:t>
            </w:r>
          </w:p>
        </w:tc>
        <w:tc>
          <w:tcPr>
            <w:tcW w:w="1395" w:type="dxa"/>
            <w:tcBorders>
              <w:top w:val="single" w:sz="8" w:space="0" w:color="auto"/>
              <w:left w:val="nil"/>
              <w:bottom w:val="single" w:sz="8" w:space="0" w:color="auto"/>
              <w:right w:val="single" w:sz="8" w:space="0" w:color="auto"/>
            </w:tcBorders>
            <w:shd w:val="clear" w:color="auto" w:fill="auto"/>
            <w:noWrap/>
            <w:vAlign w:val="center"/>
            <w:hideMark/>
          </w:tcPr>
          <w:p w14:paraId="67E9FBEE" w14:textId="77777777" w:rsidR="00E905F6" w:rsidRPr="00290328" w:rsidRDefault="00E905F6" w:rsidP="0035541D">
            <w:pPr>
              <w:rPr>
                <w:color w:val="000000"/>
                <w:lang w:val="uk-UA"/>
              </w:rPr>
            </w:pPr>
            <w:proofErr w:type="spellStart"/>
            <w:r w:rsidRPr="00290328">
              <w:rPr>
                <w:color w:val="000000"/>
                <w:lang w:val="uk-UA"/>
              </w:rPr>
              <w:t>Од.виміру</w:t>
            </w:r>
            <w:proofErr w:type="spellEnd"/>
          </w:p>
        </w:tc>
        <w:tc>
          <w:tcPr>
            <w:tcW w:w="1216" w:type="dxa"/>
            <w:tcBorders>
              <w:top w:val="single" w:sz="8" w:space="0" w:color="auto"/>
              <w:left w:val="nil"/>
              <w:bottom w:val="single" w:sz="8" w:space="0" w:color="auto"/>
              <w:right w:val="single" w:sz="8" w:space="0" w:color="auto"/>
            </w:tcBorders>
            <w:shd w:val="clear" w:color="000000" w:fill="FFFFFF"/>
            <w:vAlign w:val="center"/>
            <w:hideMark/>
          </w:tcPr>
          <w:p w14:paraId="1672CF8D" w14:textId="77777777" w:rsidR="00E905F6" w:rsidRPr="00290328" w:rsidRDefault="00E905F6" w:rsidP="0035541D">
            <w:pPr>
              <w:jc w:val="center"/>
              <w:rPr>
                <w:color w:val="000000"/>
                <w:lang w:val="uk-UA"/>
              </w:rPr>
            </w:pPr>
            <w:r w:rsidRPr="00290328">
              <w:rPr>
                <w:color w:val="000000"/>
                <w:lang w:val="uk-UA"/>
              </w:rPr>
              <w:t>середньо-зважений тариф 2024</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4D9111E3" w14:textId="77777777" w:rsidR="00E905F6" w:rsidRPr="00290328" w:rsidRDefault="00E905F6" w:rsidP="0035541D">
            <w:pPr>
              <w:jc w:val="right"/>
              <w:rPr>
                <w:color w:val="000000"/>
                <w:lang w:val="uk-UA"/>
              </w:rPr>
            </w:pPr>
            <w:r w:rsidRPr="00290328">
              <w:rPr>
                <w:color w:val="000000"/>
                <w:lang w:val="uk-UA"/>
              </w:rPr>
              <w:t>2022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51681E1C" w14:textId="77777777" w:rsidR="00E905F6" w:rsidRPr="00290328" w:rsidRDefault="00E905F6" w:rsidP="0035541D">
            <w:pPr>
              <w:jc w:val="right"/>
              <w:rPr>
                <w:color w:val="000000"/>
                <w:lang w:val="uk-UA"/>
              </w:rPr>
            </w:pPr>
            <w:r w:rsidRPr="00290328">
              <w:rPr>
                <w:color w:val="000000"/>
                <w:lang w:val="uk-UA"/>
              </w:rPr>
              <w:t>2023</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2258008D" w14:textId="77777777" w:rsidR="00E905F6" w:rsidRPr="00290328" w:rsidRDefault="00E905F6" w:rsidP="0035541D">
            <w:pPr>
              <w:jc w:val="right"/>
              <w:rPr>
                <w:color w:val="000000"/>
                <w:lang w:val="uk-UA"/>
              </w:rPr>
            </w:pPr>
            <w:r w:rsidRPr="00290328">
              <w:rPr>
                <w:color w:val="000000"/>
                <w:lang w:val="uk-UA"/>
              </w:rPr>
              <w:t>2024</w:t>
            </w:r>
          </w:p>
        </w:tc>
      </w:tr>
      <w:tr w:rsidR="00E905F6" w:rsidRPr="00290328" w14:paraId="3F3F53D4" w14:textId="77777777" w:rsidTr="0035541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270704" w14:textId="77777777" w:rsidR="00E905F6" w:rsidRPr="00290328" w:rsidRDefault="00E905F6" w:rsidP="0035541D">
            <w:pPr>
              <w:rPr>
                <w:color w:val="000000"/>
                <w:lang w:val="uk-UA"/>
              </w:rPr>
            </w:pPr>
            <w:r w:rsidRPr="00290328">
              <w:rPr>
                <w:color w:val="000000"/>
                <w:lang w:val="uk-UA"/>
              </w:rPr>
              <w:t>витрати природного газу</w:t>
            </w:r>
          </w:p>
        </w:tc>
        <w:tc>
          <w:tcPr>
            <w:tcW w:w="1395" w:type="dxa"/>
            <w:tcBorders>
              <w:top w:val="nil"/>
              <w:left w:val="nil"/>
              <w:bottom w:val="single" w:sz="8" w:space="0" w:color="auto"/>
              <w:right w:val="single" w:sz="8" w:space="0" w:color="auto"/>
            </w:tcBorders>
            <w:shd w:val="clear" w:color="auto" w:fill="auto"/>
            <w:noWrap/>
            <w:vAlign w:val="center"/>
            <w:hideMark/>
          </w:tcPr>
          <w:p w14:paraId="534514FF" w14:textId="77777777" w:rsidR="00E905F6" w:rsidRPr="00290328" w:rsidRDefault="00E905F6" w:rsidP="0035541D">
            <w:pPr>
              <w:jc w:val="center"/>
              <w:rPr>
                <w:color w:val="000000"/>
                <w:lang w:val="uk-UA"/>
              </w:rPr>
            </w:pPr>
            <w:proofErr w:type="spellStart"/>
            <w:r w:rsidRPr="00290328">
              <w:rPr>
                <w:color w:val="000000"/>
                <w:lang w:val="uk-UA"/>
              </w:rPr>
              <w:t>тис.куб.м</w:t>
            </w:r>
            <w:proofErr w:type="spellEnd"/>
            <w:r w:rsidRPr="00290328">
              <w:rPr>
                <w:color w:val="000000"/>
                <w:lang w:val="uk-UA"/>
              </w:rPr>
              <w:t>.</w:t>
            </w:r>
          </w:p>
        </w:tc>
        <w:tc>
          <w:tcPr>
            <w:tcW w:w="1216" w:type="dxa"/>
            <w:tcBorders>
              <w:top w:val="nil"/>
              <w:left w:val="nil"/>
              <w:bottom w:val="single" w:sz="8" w:space="0" w:color="auto"/>
              <w:right w:val="single" w:sz="8" w:space="0" w:color="auto"/>
            </w:tcBorders>
            <w:shd w:val="clear" w:color="000000" w:fill="FFFFFF"/>
            <w:noWrap/>
            <w:vAlign w:val="center"/>
            <w:hideMark/>
          </w:tcPr>
          <w:p w14:paraId="1C434DE2" w14:textId="77777777" w:rsidR="00E905F6" w:rsidRPr="00290328" w:rsidRDefault="00E905F6" w:rsidP="0035541D">
            <w:pPr>
              <w:jc w:val="right"/>
            </w:pPr>
            <w:r w:rsidRPr="00290328">
              <w:t>8151,27</w:t>
            </w:r>
          </w:p>
        </w:tc>
        <w:tc>
          <w:tcPr>
            <w:tcW w:w="1120" w:type="dxa"/>
            <w:tcBorders>
              <w:top w:val="nil"/>
              <w:left w:val="nil"/>
              <w:bottom w:val="single" w:sz="8" w:space="0" w:color="auto"/>
              <w:right w:val="single" w:sz="8" w:space="0" w:color="auto"/>
            </w:tcBorders>
            <w:shd w:val="clear" w:color="000000" w:fill="FFFFFF"/>
            <w:noWrap/>
            <w:vAlign w:val="center"/>
            <w:hideMark/>
          </w:tcPr>
          <w:p w14:paraId="5D0FA95F" w14:textId="77777777" w:rsidR="00E905F6" w:rsidRPr="00290328" w:rsidRDefault="00E905F6" w:rsidP="0035541D">
            <w:pPr>
              <w:jc w:val="right"/>
            </w:pPr>
            <w:r w:rsidRPr="00290328">
              <w:t>5262,03</w:t>
            </w:r>
          </w:p>
        </w:tc>
        <w:tc>
          <w:tcPr>
            <w:tcW w:w="1120" w:type="dxa"/>
            <w:tcBorders>
              <w:top w:val="nil"/>
              <w:left w:val="nil"/>
              <w:bottom w:val="single" w:sz="8" w:space="0" w:color="auto"/>
              <w:right w:val="single" w:sz="8" w:space="0" w:color="auto"/>
            </w:tcBorders>
            <w:shd w:val="clear" w:color="000000" w:fill="FFFFFF"/>
            <w:noWrap/>
            <w:vAlign w:val="center"/>
            <w:hideMark/>
          </w:tcPr>
          <w:p w14:paraId="3CE18C49" w14:textId="77777777" w:rsidR="00E905F6" w:rsidRPr="00290328" w:rsidRDefault="00E905F6" w:rsidP="0035541D">
            <w:pPr>
              <w:jc w:val="right"/>
            </w:pPr>
            <w:r w:rsidRPr="00290328">
              <w:t>4911,12</w:t>
            </w:r>
          </w:p>
        </w:tc>
        <w:tc>
          <w:tcPr>
            <w:tcW w:w="1120" w:type="dxa"/>
            <w:tcBorders>
              <w:top w:val="nil"/>
              <w:left w:val="nil"/>
              <w:bottom w:val="single" w:sz="8" w:space="0" w:color="auto"/>
              <w:right w:val="single" w:sz="8" w:space="0" w:color="auto"/>
            </w:tcBorders>
            <w:shd w:val="clear" w:color="000000" w:fill="FFFFFF"/>
            <w:noWrap/>
            <w:vAlign w:val="center"/>
            <w:hideMark/>
          </w:tcPr>
          <w:p w14:paraId="33CFA024" w14:textId="77777777" w:rsidR="00E905F6" w:rsidRPr="00290328" w:rsidRDefault="00E905F6" w:rsidP="0035541D">
            <w:pPr>
              <w:jc w:val="right"/>
            </w:pPr>
            <w:r w:rsidRPr="00290328">
              <w:t>5249,60</w:t>
            </w:r>
          </w:p>
        </w:tc>
      </w:tr>
      <w:tr w:rsidR="00E905F6" w:rsidRPr="00290328" w14:paraId="44111487" w14:textId="77777777" w:rsidTr="0035541D">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7B7FC22E" w14:textId="77777777" w:rsidR="00E905F6" w:rsidRPr="00290328" w:rsidRDefault="00E905F6" w:rsidP="0035541D">
            <w:pPr>
              <w:rPr>
                <w:color w:val="000000"/>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6F495A91" w14:textId="77777777" w:rsidR="00E905F6" w:rsidRPr="00290328" w:rsidRDefault="00E905F6" w:rsidP="0035541D">
            <w:pPr>
              <w:jc w:val="center"/>
              <w:rPr>
                <w:color w:val="000000"/>
                <w:lang w:val="uk-UA"/>
              </w:rPr>
            </w:pPr>
            <w:proofErr w:type="spellStart"/>
            <w:r w:rsidRPr="00290328">
              <w:rPr>
                <w:color w:val="000000"/>
                <w:lang w:val="uk-UA"/>
              </w:rPr>
              <w:t>тис.грн</w:t>
            </w:r>
            <w:proofErr w:type="spellEnd"/>
            <w:r w:rsidRPr="00290328">
              <w:rPr>
                <w:color w:val="000000"/>
                <w:lang w:val="uk-UA"/>
              </w:rPr>
              <w:t>.</w:t>
            </w:r>
          </w:p>
        </w:tc>
        <w:tc>
          <w:tcPr>
            <w:tcW w:w="1216" w:type="dxa"/>
            <w:tcBorders>
              <w:top w:val="nil"/>
              <w:left w:val="nil"/>
              <w:bottom w:val="single" w:sz="8" w:space="0" w:color="auto"/>
              <w:right w:val="single" w:sz="8" w:space="0" w:color="auto"/>
            </w:tcBorders>
            <w:shd w:val="clear" w:color="000000" w:fill="FFFFFF"/>
            <w:noWrap/>
            <w:vAlign w:val="center"/>
            <w:hideMark/>
          </w:tcPr>
          <w:p w14:paraId="6C245041" w14:textId="77777777" w:rsidR="00E905F6" w:rsidRPr="00290328" w:rsidRDefault="00E905F6" w:rsidP="0035541D">
            <w:pPr>
              <w:jc w:val="right"/>
            </w:pPr>
            <w:r w:rsidRPr="00290328">
              <w:t>63376,38</w:t>
            </w:r>
          </w:p>
        </w:tc>
        <w:tc>
          <w:tcPr>
            <w:tcW w:w="1120" w:type="dxa"/>
            <w:tcBorders>
              <w:top w:val="nil"/>
              <w:left w:val="nil"/>
              <w:bottom w:val="single" w:sz="8" w:space="0" w:color="auto"/>
              <w:right w:val="single" w:sz="8" w:space="0" w:color="auto"/>
            </w:tcBorders>
            <w:shd w:val="clear" w:color="000000" w:fill="FFFFFF"/>
            <w:noWrap/>
            <w:vAlign w:val="center"/>
            <w:hideMark/>
          </w:tcPr>
          <w:p w14:paraId="4827B6E3" w14:textId="77777777" w:rsidR="00E905F6" w:rsidRPr="00290328" w:rsidRDefault="00E905F6" w:rsidP="0035541D">
            <w:pPr>
              <w:jc w:val="right"/>
            </w:pPr>
            <w:r w:rsidRPr="00290328">
              <w:t>47728,59</w:t>
            </w:r>
          </w:p>
        </w:tc>
        <w:tc>
          <w:tcPr>
            <w:tcW w:w="1120" w:type="dxa"/>
            <w:tcBorders>
              <w:top w:val="nil"/>
              <w:left w:val="nil"/>
              <w:bottom w:val="single" w:sz="8" w:space="0" w:color="auto"/>
              <w:right w:val="single" w:sz="8" w:space="0" w:color="auto"/>
            </w:tcBorders>
            <w:shd w:val="clear" w:color="000000" w:fill="FFFFFF"/>
            <w:noWrap/>
            <w:vAlign w:val="center"/>
            <w:hideMark/>
          </w:tcPr>
          <w:p w14:paraId="36A0043F" w14:textId="77777777" w:rsidR="00E905F6" w:rsidRPr="00290328" w:rsidRDefault="00E905F6" w:rsidP="0035541D">
            <w:pPr>
              <w:jc w:val="right"/>
            </w:pPr>
            <w:r w:rsidRPr="00290328">
              <w:t>42595,73</w:t>
            </w:r>
          </w:p>
        </w:tc>
        <w:tc>
          <w:tcPr>
            <w:tcW w:w="1120" w:type="dxa"/>
            <w:tcBorders>
              <w:top w:val="nil"/>
              <w:left w:val="nil"/>
              <w:bottom w:val="single" w:sz="8" w:space="0" w:color="auto"/>
              <w:right w:val="single" w:sz="8" w:space="0" w:color="auto"/>
            </w:tcBorders>
            <w:shd w:val="clear" w:color="000000" w:fill="FFFFFF"/>
            <w:noWrap/>
            <w:vAlign w:val="center"/>
            <w:hideMark/>
          </w:tcPr>
          <w:p w14:paraId="33CFC04D" w14:textId="77777777" w:rsidR="00E905F6" w:rsidRPr="00290328" w:rsidRDefault="00E905F6" w:rsidP="0035541D">
            <w:pPr>
              <w:jc w:val="right"/>
            </w:pPr>
            <w:r w:rsidRPr="00290328">
              <w:t>43207,51</w:t>
            </w:r>
          </w:p>
        </w:tc>
      </w:tr>
      <w:tr w:rsidR="00E905F6" w:rsidRPr="00290328" w14:paraId="20E7813B" w14:textId="77777777" w:rsidTr="0035541D">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5E4D4E9E" w14:textId="77777777" w:rsidR="00E905F6" w:rsidRPr="00290328" w:rsidRDefault="00E905F6" w:rsidP="0035541D">
            <w:pPr>
              <w:rPr>
                <w:color w:val="000000"/>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56CDD97D" w14:textId="77777777" w:rsidR="00E905F6" w:rsidRPr="00290328" w:rsidRDefault="00E905F6" w:rsidP="0035541D">
            <w:pPr>
              <w:jc w:val="center"/>
              <w:rPr>
                <w:color w:val="000000"/>
                <w:lang w:val="uk-UA"/>
              </w:rPr>
            </w:pPr>
            <w:proofErr w:type="spellStart"/>
            <w:r w:rsidRPr="00290328">
              <w:rPr>
                <w:color w:val="000000"/>
                <w:lang w:val="uk-UA"/>
              </w:rPr>
              <w:t>куб.м</w:t>
            </w:r>
            <w:proofErr w:type="spellEnd"/>
            <w:r w:rsidRPr="00290328">
              <w:rPr>
                <w:color w:val="000000"/>
                <w:lang w:val="uk-UA"/>
              </w:rPr>
              <w:t>./</w:t>
            </w:r>
            <w:proofErr w:type="spellStart"/>
            <w:r w:rsidRPr="00290328">
              <w:rPr>
                <w:color w:val="000000"/>
                <w:lang w:val="uk-UA"/>
              </w:rPr>
              <w:t>Гкал</w:t>
            </w:r>
            <w:proofErr w:type="spellEnd"/>
          </w:p>
        </w:tc>
        <w:tc>
          <w:tcPr>
            <w:tcW w:w="1216" w:type="dxa"/>
            <w:tcBorders>
              <w:top w:val="nil"/>
              <w:left w:val="nil"/>
              <w:bottom w:val="single" w:sz="8" w:space="0" w:color="auto"/>
              <w:right w:val="single" w:sz="8" w:space="0" w:color="auto"/>
            </w:tcBorders>
            <w:shd w:val="clear" w:color="000000" w:fill="FFFFFF"/>
            <w:noWrap/>
            <w:vAlign w:val="center"/>
            <w:hideMark/>
          </w:tcPr>
          <w:p w14:paraId="321D854D" w14:textId="77777777" w:rsidR="00E905F6" w:rsidRPr="00290328" w:rsidRDefault="00E905F6" w:rsidP="0035541D">
            <w:pPr>
              <w:jc w:val="right"/>
            </w:pPr>
            <w:r w:rsidRPr="00290328">
              <w:t>137,68</w:t>
            </w:r>
          </w:p>
        </w:tc>
        <w:tc>
          <w:tcPr>
            <w:tcW w:w="1120" w:type="dxa"/>
            <w:tcBorders>
              <w:top w:val="nil"/>
              <w:left w:val="nil"/>
              <w:bottom w:val="single" w:sz="8" w:space="0" w:color="auto"/>
              <w:right w:val="single" w:sz="8" w:space="0" w:color="auto"/>
            </w:tcBorders>
            <w:shd w:val="clear" w:color="000000" w:fill="FFFFFF"/>
            <w:noWrap/>
            <w:vAlign w:val="center"/>
            <w:hideMark/>
          </w:tcPr>
          <w:p w14:paraId="318F9C3D" w14:textId="77777777" w:rsidR="00E905F6" w:rsidRPr="00290328" w:rsidRDefault="00E905F6" w:rsidP="0035541D">
            <w:pPr>
              <w:jc w:val="right"/>
            </w:pPr>
            <w:r w:rsidRPr="00290328">
              <w:t>132,50</w:t>
            </w:r>
          </w:p>
        </w:tc>
        <w:tc>
          <w:tcPr>
            <w:tcW w:w="1120" w:type="dxa"/>
            <w:tcBorders>
              <w:top w:val="nil"/>
              <w:left w:val="nil"/>
              <w:bottom w:val="single" w:sz="8" w:space="0" w:color="auto"/>
              <w:right w:val="single" w:sz="8" w:space="0" w:color="auto"/>
            </w:tcBorders>
            <w:shd w:val="clear" w:color="000000" w:fill="FFFFFF"/>
            <w:noWrap/>
            <w:vAlign w:val="center"/>
            <w:hideMark/>
          </w:tcPr>
          <w:p w14:paraId="6D698BA7" w14:textId="77777777" w:rsidR="00E905F6" w:rsidRPr="00290328" w:rsidRDefault="00E905F6" w:rsidP="0035541D">
            <w:pPr>
              <w:jc w:val="right"/>
            </w:pPr>
            <w:r w:rsidRPr="00290328">
              <w:t>134,82</w:t>
            </w:r>
          </w:p>
        </w:tc>
        <w:tc>
          <w:tcPr>
            <w:tcW w:w="1120" w:type="dxa"/>
            <w:tcBorders>
              <w:top w:val="nil"/>
              <w:left w:val="nil"/>
              <w:bottom w:val="single" w:sz="8" w:space="0" w:color="auto"/>
              <w:right w:val="single" w:sz="8" w:space="0" w:color="auto"/>
            </w:tcBorders>
            <w:shd w:val="clear" w:color="000000" w:fill="FFFFFF"/>
            <w:noWrap/>
            <w:vAlign w:val="center"/>
            <w:hideMark/>
          </w:tcPr>
          <w:p w14:paraId="051F680E" w14:textId="77777777" w:rsidR="00E905F6" w:rsidRPr="00290328" w:rsidRDefault="00E905F6" w:rsidP="0035541D">
            <w:pPr>
              <w:jc w:val="right"/>
            </w:pPr>
            <w:r w:rsidRPr="00290328">
              <w:t>130,31</w:t>
            </w:r>
          </w:p>
        </w:tc>
      </w:tr>
      <w:tr w:rsidR="00E905F6" w:rsidRPr="00290328" w14:paraId="3C9C5E6D" w14:textId="77777777" w:rsidTr="0035541D">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6C558B59" w14:textId="77777777" w:rsidR="00E905F6" w:rsidRPr="00290328" w:rsidRDefault="00E905F6" w:rsidP="0035541D">
            <w:pPr>
              <w:rPr>
                <w:color w:val="000000"/>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28CFCA26" w14:textId="77777777" w:rsidR="00E905F6" w:rsidRPr="00290328" w:rsidRDefault="00E905F6" w:rsidP="0035541D">
            <w:pPr>
              <w:jc w:val="center"/>
              <w:rPr>
                <w:color w:val="000000"/>
                <w:lang w:val="uk-UA"/>
              </w:rPr>
            </w:pPr>
            <w:r w:rsidRPr="00290328">
              <w:rPr>
                <w:color w:val="000000"/>
                <w:lang w:val="uk-UA"/>
              </w:rPr>
              <w:t>грн./</w:t>
            </w:r>
            <w:proofErr w:type="spellStart"/>
            <w:r w:rsidRPr="00290328">
              <w:rPr>
                <w:color w:val="000000"/>
                <w:lang w:val="uk-UA"/>
              </w:rPr>
              <w:t>Гкал</w:t>
            </w:r>
            <w:proofErr w:type="spellEnd"/>
          </w:p>
        </w:tc>
        <w:tc>
          <w:tcPr>
            <w:tcW w:w="1216" w:type="dxa"/>
            <w:tcBorders>
              <w:top w:val="nil"/>
              <w:left w:val="nil"/>
              <w:bottom w:val="single" w:sz="8" w:space="0" w:color="auto"/>
              <w:right w:val="single" w:sz="8" w:space="0" w:color="auto"/>
            </w:tcBorders>
            <w:shd w:val="clear" w:color="000000" w:fill="FFFFFF"/>
            <w:noWrap/>
            <w:vAlign w:val="center"/>
            <w:hideMark/>
          </w:tcPr>
          <w:p w14:paraId="468ACE2C" w14:textId="77777777" w:rsidR="00E905F6" w:rsidRPr="00290328" w:rsidRDefault="00E905F6" w:rsidP="0035541D">
            <w:pPr>
              <w:jc w:val="right"/>
            </w:pPr>
            <w:r w:rsidRPr="00290328">
              <w:t>1070,50</w:t>
            </w:r>
          </w:p>
        </w:tc>
        <w:tc>
          <w:tcPr>
            <w:tcW w:w="1120" w:type="dxa"/>
            <w:tcBorders>
              <w:top w:val="nil"/>
              <w:left w:val="nil"/>
              <w:bottom w:val="single" w:sz="8" w:space="0" w:color="auto"/>
              <w:right w:val="single" w:sz="8" w:space="0" w:color="auto"/>
            </w:tcBorders>
            <w:shd w:val="clear" w:color="000000" w:fill="FFFFFF"/>
            <w:noWrap/>
            <w:vAlign w:val="center"/>
            <w:hideMark/>
          </w:tcPr>
          <w:p w14:paraId="56145AEE" w14:textId="77777777" w:rsidR="00E905F6" w:rsidRPr="00290328" w:rsidRDefault="00E905F6" w:rsidP="0035541D">
            <w:pPr>
              <w:jc w:val="right"/>
            </w:pPr>
            <w:r w:rsidRPr="00290328">
              <w:t>1201,79</w:t>
            </w:r>
          </w:p>
        </w:tc>
        <w:tc>
          <w:tcPr>
            <w:tcW w:w="1120" w:type="dxa"/>
            <w:tcBorders>
              <w:top w:val="nil"/>
              <w:left w:val="nil"/>
              <w:bottom w:val="single" w:sz="8" w:space="0" w:color="auto"/>
              <w:right w:val="single" w:sz="8" w:space="0" w:color="auto"/>
            </w:tcBorders>
            <w:shd w:val="clear" w:color="000000" w:fill="FFFFFF"/>
            <w:noWrap/>
            <w:vAlign w:val="center"/>
            <w:hideMark/>
          </w:tcPr>
          <w:p w14:paraId="65F13A58" w14:textId="77777777" w:rsidR="00E905F6" w:rsidRPr="00290328" w:rsidRDefault="00E905F6" w:rsidP="0035541D">
            <w:pPr>
              <w:jc w:val="right"/>
            </w:pPr>
            <w:r w:rsidRPr="00290328">
              <w:t>1169,35</w:t>
            </w:r>
          </w:p>
        </w:tc>
        <w:tc>
          <w:tcPr>
            <w:tcW w:w="1120" w:type="dxa"/>
            <w:tcBorders>
              <w:top w:val="nil"/>
              <w:left w:val="nil"/>
              <w:bottom w:val="single" w:sz="8" w:space="0" w:color="auto"/>
              <w:right w:val="single" w:sz="8" w:space="0" w:color="auto"/>
            </w:tcBorders>
            <w:shd w:val="clear" w:color="000000" w:fill="FFFFFF"/>
            <w:noWrap/>
            <w:vAlign w:val="center"/>
            <w:hideMark/>
          </w:tcPr>
          <w:p w14:paraId="725832A8" w14:textId="77777777" w:rsidR="00E905F6" w:rsidRPr="00290328" w:rsidRDefault="00E905F6" w:rsidP="0035541D">
            <w:pPr>
              <w:jc w:val="right"/>
            </w:pPr>
            <w:r w:rsidRPr="00290328">
              <w:t>1072,57</w:t>
            </w:r>
          </w:p>
        </w:tc>
      </w:tr>
      <w:tr w:rsidR="00E905F6" w:rsidRPr="00290328" w14:paraId="6FF0C260" w14:textId="77777777" w:rsidTr="0035541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5DF5E21" w14:textId="77777777" w:rsidR="00E905F6" w:rsidRPr="00290328" w:rsidRDefault="00E905F6" w:rsidP="0035541D">
            <w:pPr>
              <w:rPr>
                <w:color w:val="000000"/>
                <w:lang w:val="uk-UA"/>
              </w:rPr>
            </w:pPr>
            <w:r w:rsidRPr="00290328">
              <w:rPr>
                <w:color w:val="000000"/>
                <w:lang w:val="uk-UA"/>
              </w:rPr>
              <w:t>витрати електроенергії для виробничого процесу, всього</w:t>
            </w:r>
          </w:p>
        </w:tc>
        <w:tc>
          <w:tcPr>
            <w:tcW w:w="1395" w:type="dxa"/>
            <w:tcBorders>
              <w:top w:val="nil"/>
              <w:left w:val="nil"/>
              <w:bottom w:val="single" w:sz="8" w:space="0" w:color="auto"/>
              <w:right w:val="single" w:sz="8" w:space="0" w:color="auto"/>
            </w:tcBorders>
            <w:shd w:val="clear" w:color="auto" w:fill="auto"/>
            <w:noWrap/>
            <w:vAlign w:val="center"/>
            <w:hideMark/>
          </w:tcPr>
          <w:p w14:paraId="752AEC5B" w14:textId="77777777" w:rsidR="00E905F6" w:rsidRPr="00290328" w:rsidRDefault="00E905F6" w:rsidP="0035541D">
            <w:pPr>
              <w:jc w:val="center"/>
              <w:rPr>
                <w:color w:val="000000"/>
                <w:lang w:val="uk-UA"/>
              </w:rPr>
            </w:pPr>
            <w:proofErr w:type="spellStart"/>
            <w:r w:rsidRPr="00290328">
              <w:rPr>
                <w:color w:val="000000"/>
                <w:lang w:val="uk-UA"/>
              </w:rPr>
              <w:t>тис.кВт</w:t>
            </w:r>
            <w:proofErr w:type="spellEnd"/>
          </w:p>
        </w:tc>
        <w:tc>
          <w:tcPr>
            <w:tcW w:w="1216" w:type="dxa"/>
            <w:tcBorders>
              <w:top w:val="nil"/>
              <w:left w:val="nil"/>
              <w:bottom w:val="single" w:sz="8" w:space="0" w:color="auto"/>
              <w:right w:val="single" w:sz="8" w:space="0" w:color="auto"/>
            </w:tcBorders>
            <w:shd w:val="clear" w:color="000000" w:fill="FFFFFF"/>
            <w:noWrap/>
            <w:vAlign w:val="center"/>
            <w:hideMark/>
          </w:tcPr>
          <w:p w14:paraId="0ABA4D22" w14:textId="77777777" w:rsidR="00E905F6" w:rsidRPr="00290328" w:rsidRDefault="00E905F6" w:rsidP="0035541D">
            <w:pPr>
              <w:jc w:val="right"/>
            </w:pPr>
            <w:r w:rsidRPr="00290328">
              <w:t>1911,56</w:t>
            </w:r>
          </w:p>
        </w:tc>
        <w:tc>
          <w:tcPr>
            <w:tcW w:w="1120" w:type="dxa"/>
            <w:tcBorders>
              <w:top w:val="nil"/>
              <w:left w:val="nil"/>
              <w:bottom w:val="single" w:sz="8" w:space="0" w:color="auto"/>
              <w:right w:val="single" w:sz="8" w:space="0" w:color="auto"/>
            </w:tcBorders>
            <w:shd w:val="clear" w:color="000000" w:fill="FFFFFF"/>
            <w:noWrap/>
            <w:vAlign w:val="center"/>
            <w:hideMark/>
          </w:tcPr>
          <w:p w14:paraId="282DBE63" w14:textId="77777777" w:rsidR="00E905F6" w:rsidRPr="00290328" w:rsidRDefault="00E905F6" w:rsidP="0035541D">
            <w:pPr>
              <w:jc w:val="right"/>
            </w:pPr>
            <w:r w:rsidRPr="00290328">
              <w:t>1134,30</w:t>
            </w:r>
          </w:p>
        </w:tc>
        <w:tc>
          <w:tcPr>
            <w:tcW w:w="1120" w:type="dxa"/>
            <w:tcBorders>
              <w:top w:val="nil"/>
              <w:left w:val="nil"/>
              <w:bottom w:val="single" w:sz="8" w:space="0" w:color="auto"/>
              <w:right w:val="single" w:sz="8" w:space="0" w:color="auto"/>
            </w:tcBorders>
            <w:shd w:val="clear" w:color="000000" w:fill="FFFFFF"/>
            <w:noWrap/>
            <w:vAlign w:val="center"/>
            <w:hideMark/>
          </w:tcPr>
          <w:p w14:paraId="7DED95CE" w14:textId="77777777" w:rsidR="00E905F6" w:rsidRPr="00290328" w:rsidRDefault="00E905F6" w:rsidP="0035541D">
            <w:pPr>
              <w:jc w:val="right"/>
            </w:pPr>
            <w:r w:rsidRPr="00290328">
              <w:t>1152,33</w:t>
            </w:r>
          </w:p>
        </w:tc>
        <w:tc>
          <w:tcPr>
            <w:tcW w:w="1120" w:type="dxa"/>
            <w:tcBorders>
              <w:top w:val="nil"/>
              <w:left w:val="nil"/>
              <w:bottom w:val="single" w:sz="8" w:space="0" w:color="auto"/>
              <w:right w:val="single" w:sz="8" w:space="0" w:color="auto"/>
            </w:tcBorders>
            <w:shd w:val="clear" w:color="000000" w:fill="FFFFFF"/>
            <w:noWrap/>
            <w:vAlign w:val="center"/>
            <w:hideMark/>
          </w:tcPr>
          <w:p w14:paraId="1E9908BB" w14:textId="77777777" w:rsidR="00E905F6" w:rsidRPr="00290328" w:rsidRDefault="00E905F6" w:rsidP="0035541D">
            <w:pPr>
              <w:jc w:val="right"/>
            </w:pPr>
            <w:r w:rsidRPr="00290328">
              <w:t>1144,65</w:t>
            </w:r>
          </w:p>
        </w:tc>
      </w:tr>
      <w:tr w:rsidR="00E905F6" w:rsidRPr="00290328" w14:paraId="583EBC3F" w14:textId="77777777" w:rsidTr="0035541D">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025DD1EB" w14:textId="77777777" w:rsidR="00E905F6" w:rsidRPr="00290328" w:rsidRDefault="00E905F6" w:rsidP="0035541D">
            <w:pPr>
              <w:rPr>
                <w:color w:val="000000"/>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644ACD5B" w14:textId="77777777" w:rsidR="00E905F6" w:rsidRPr="00290328" w:rsidRDefault="00E905F6" w:rsidP="0035541D">
            <w:pPr>
              <w:jc w:val="center"/>
              <w:rPr>
                <w:color w:val="000000"/>
                <w:lang w:val="uk-UA"/>
              </w:rPr>
            </w:pPr>
            <w:proofErr w:type="spellStart"/>
            <w:r w:rsidRPr="00290328">
              <w:rPr>
                <w:color w:val="000000"/>
                <w:lang w:val="uk-UA"/>
              </w:rPr>
              <w:t>тис.грн</w:t>
            </w:r>
            <w:proofErr w:type="spellEnd"/>
            <w:r w:rsidRPr="00290328">
              <w:rPr>
                <w:color w:val="000000"/>
                <w:lang w:val="uk-UA"/>
              </w:rPr>
              <w:t>.</w:t>
            </w:r>
          </w:p>
        </w:tc>
        <w:tc>
          <w:tcPr>
            <w:tcW w:w="1216" w:type="dxa"/>
            <w:tcBorders>
              <w:top w:val="nil"/>
              <w:left w:val="nil"/>
              <w:bottom w:val="single" w:sz="8" w:space="0" w:color="auto"/>
              <w:right w:val="single" w:sz="8" w:space="0" w:color="auto"/>
            </w:tcBorders>
            <w:shd w:val="clear" w:color="000000" w:fill="FFFFFF"/>
            <w:noWrap/>
            <w:vAlign w:val="center"/>
            <w:hideMark/>
          </w:tcPr>
          <w:p w14:paraId="24B5039D" w14:textId="77777777" w:rsidR="00E905F6" w:rsidRPr="00290328" w:rsidRDefault="00E905F6" w:rsidP="0035541D">
            <w:pPr>
              <w:jc w:val="right"/>
            </w:pPr>
            <w:r w:rsidRPr="00290328">
              <w:t>4981,23</w:t>
            </w:r>
          </w:p>
        </w:tc>
        <w:tc>
          <w:tcPr>
            <w:tcW w:w="1120" w:type="dxa"/>
            <w:tcBorders>
              <w:top w:val="nil"/>
              <w:left w:val="nil"/>
              <w:bottom w:val="single" w:sz="8" w:space="0" w:color="auto"/>
              <w:right w:val="single" w:sz="8" w:space="0" w:color="auto"/>
            </w:tcBorders>
            <w:shd w:val="clear" w:color="000000" w:fill="FFFFFF"/>
            <w:noWrap/>
            <w:vAlign w:val="center"/>
            <w:hideMark/>
          </w:tcPr>
          <w:p w14:paraId="4F586990" w14:textId="77777777" w:rsidR="00E905F6" w:rsidRPr="00290328" w:rsidRDefault="00E905F6" w:rsidP="0035541D">
            <w:pPr>
              <w:jc w:val="right"/>
            </w:pPr>
            <w:r w:rsidRPr="00290328">
              <w:t>4848,61</w:t>
            </w:r>
          </w:p>
        </w:tc>
        <w:tc>
          <w:tcPr>
            <w:tcW w:w="1120" w:type="dxa"/>
            <w:tcBorders>
              <w:top w:val="nil"/>
              <w:left w:val="nil"/>
              <w:bottom w:val="single" w:sz="8" w:space="0" w:color="auto"/>
              <w:right w:val="single" w:sz="8" w:space="0" w:color="auto"/>
            </w:tcBorders>
            <w:shd w:val="clear" w:color="000000" w:fill="FFFFFF"/>
            <w:noWrap/>
            <w:vAlign w:val="center"/>
            <w:hideMark/>
          </w:tcPr>
          <w:p w14:paraId="0DD696C0" w14:textId="77777777" w:rsidR="00E905F6" w:rsidRPr="00290328" w:rsidRDefault="00E905F6" w:rsidP="0035541D">
            <w:pPr>
              <w:jc w:val="right"/>
            </w:pPr>
            <w:r w:rsidRPr="00290328">
              <w:t>6294,30</w:t>
            </w:r>
          </w:p>
        </w:tc>
        <w:tc>
          <w:tcPr>
            <w:tcW w:w="1120" w:type="dxa"/>
            <w:tcBorders>
              <w:top w:val="nil"/>
              <w:left w:val="nil"/>
              <w:bottom w:val="single" w:sz="8" w:space="0" w:color="auto"/>
              <w:right w:val="single" w:sz="8" w:space="0" w:color="auto"/>
            </w:tcBorders>
            <w:shd w:val="clear" w:color="000000" w:fill="FFFFFF"/>
            <w:noWrap/>
            <w:vAlign w:val="center"/>
            <w:hideMark/>
          </w:tcPr>
          <w:p w14:paraId="7C620AA1" w14:textId="77777777" w:rsidR="00E905F6" w:rsidRPr="00290328" w:rsidRDefault="00E905F6" w:rsidP="0035541D">
            <w:pPr>
              <w:jc w:val="right"/>
            </w:pPr>
            <w:r w:rsidRPr="00290328">
              <w:t>7703,23</w:t>
            </w:r>
          </w:p>
        </w:tc>
      </w:tr>
      <w:tr w:rsidR="00E905F6" w:rsidRPr="00290328" w14:paraId="6A7E4D90" w14:textId="77777777" w:rsidTr="0035541D">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79C89D2B" w14:textId="77777777" w:rsidR="00E905F6" w:rsidRPr="00290328" w:rsidRDefault="00E905F6" w:rsidP="0035541D">
            <w:pPr>
              <w:rPr>
                <w:color w:val="000000"/>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2042641F" w14:textId="77777777" w:rsidR="00E905F6" w:rsidRPr="00290328" w:rsidRDefault="00E905F6" w:rsidP="0035541D">
            <w:pPr>
              <w:jc w:val="center"/>
              <w:rPr>
                <w:color w:val="000000"/>
                <w:lang w:val="uk-UA"/>
              </w:rPr>
            </w:pPr>
            <w:r w:rsidRPr="00290328">
              <w:rPr>
                <w:color w:val="000000"/>
                <w:lang w:val="uk-UA"/>
              </w:rPr>
              <w:t>кВт/</w:t>
            </w:r>
            <w:proofErr w:type="spellStart"/>
            <w:r w:rsidRPr="00290328">
              <w:rPr>
                <w:color w:val="000000"/>
                <w:lang w:val="uk-UA"/>
              </w:rPr>
              <w:t>Гкал</w:t>
            </w:r>
            <w:proofErr w:type="spellEnd"/>
          </w:p>
        </w:tc>
        <w:tc>
          <w:tcPr>
            <w:tcW w:w="1216" w:type="dxa"/>
            <w:tcBorders>
              <w:top w:val="nil"/>
              <w:left w:val="nil"/>
              <w:bottom w:val="single" w:sz="8" w:space="0" w:color="auto"/>
              <w:right w:val="single" w:sz="8" w:space="0" w:color="auto"/>
            </w:tcBorders>
            <w:shd w:val="clear" w:color="000000" w:fill="FFFFFF"/>
            <w:noWrap/>
            <w:vAlign w:val="center"/>
            <w:hideMark/>
          </w:tcPr>
          <w:p w14:paraId="2E07C983" w14:textId="77777777" w:rsidR="00E905F6" w:rsidRPr="00290328" w:rsidRDefault="00E905F6" w:rsidP="0035541D">
            <w:pPr>
              <w:jc w:val="right"/>
            </w:pPr>
            <w:r w:rsidRPr="00290328">
              <w:t>32,29</w:t>
            </w:r>
          </w:p>
        </w:tc>
        <w:tc>
          <w:tcPr>
            <w:tcW w:w="1120" w:type="dxa"/>
            <w:tcBorders>
              <w:top w:val="nil"/>
              <w:left w:val="nil"/>
              <w:bottom w:val="single" w:sz="8" w:space="0" w:color="auto"/>
              <w:right w:val="single" w:sz="8" w:space="0" w:color="auto"/>
            </w:tcBorders>
            <w:shd w:val="clear" w:color="000000" w:fill="FFFFFF"/>
            <w:noWrap/>
            <w:vAlign w:val="center"/>
            <w:hideMark/>
          </w:tcPr>
          <w:p w14:paraId="7BCA6EAB" w14:textId="77777777" w:rsidR="00E905F6" w:rsidRPr="00290328" w:rsidRDefault="00E905F6" w:rsidP="0035541D">
            <w:pPr>
              <w:jc w:val="right"/>
            </w:pPr>
            <w:r w:rsidRPr="00290328">
              <w:t>28,56</w:t>
            </w:r>
          </w:p>
        </w:tc>
        <w:tc>
          <w:tcPr>
            <w:tcW w:w="1120" w:type="dxa"/>
            <w:tcBorders>
              <w:top w:val="nil"/>
              <w:left w:val="nil"/>
              <w:bottom w:val="single" w:sz="8" w:space="0" w:color="auto"/>
              <w:right w:val="single" w:sz="8" w:space="0" w:color="auto"/>
            </w:tcBorders>
            <w:shd w:val="clear" w:color="000000" w:fill="FFFFFF"/>
            <w:noWrap/>
            <w:vAlign w:val="center"/>
            <w:hideMark/>
          </w:tcPr>
          <w:p w14:paraId="20048C49" w14:textId="77777777" w:rsidR="00E905F6" w:rsidRPr="00290328" w:rsidRDefault="00E905F6" w:rsidP="0035541D">
            <w:pPr>
              <w:jc w:val="right"/>
            </w:pPr>
            <w:r w:rsidRPr="00290328">
              <w:t>31,63</w:t>
            </w:r>
          </w:p>
        </w:tc>
        <w:tc>
          <w:tcPr>
            <w:tcW w:w="1120" w:type="dxa"/>
            <w:tcBorders>
              <w:top w:val="nil"/>
              <w:left w:val="nil"/>
              <w:bottom w:val="single" w:sz="8" w:space="0" w:color="auto"/>
              <w:right w:val="single" w:sz="8" w:space="0" w:color="auto"/>
            </w:tcBorders>
            <w:shd w:val="clear" w:color="000000" w:fill="FFFFFF"/>
            <w:noWrap/>
            <w:vAlign w:val="center"/>
            <w:hideMark/>
          </w:tcPr>
          <w:p w14:paraId="6986913A" w14:textId="77777777" w:rsidR="00E905F6" w:rsidRPr="00290328" w:rsidRDefault="00E905F6" w:rsidP="0035541D">
            <w:pPr>
              <w:jc w:val="right"/>
            </w:pPr>
            <w:r w:rsidRPr="00290328">
              <w:t>28,41</w:t>
            </w:r>
          </w:p>
        </w:tc>
      </w:tr>
      <w:tr w:rsidR="00E905F6" w:rsidRPr="00290328" w14:paraId="0BBDE14D" w14:textId="77777777" w:rsidTr="0035541D">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0A7271F2" w14:textId="77777777" w:rsidR="00E905F6" w:rsidRPr="00290328" w:rsidRDefault="00E905F6" w:rsidP="0035541D">
            <w:pPr>
              <w:rPr>
                <w:color w:val="000000"/>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638A0237" w14:textId="77777777" w:rsidR="00E905F6" w:rsidRPr="00290328" w:rsidRDefault="00E905F6" w:rsidP="0035541D">
            <w:pPr>
              <w:jc w:val="center"/>
              <w:rPr>
                <w:color w:val="000000"/>
                <w:lang w:val="uk-UA"/>
              </w:rPr>
            </w:pPr>
            <w:r w:rsidRPr="00290328">
              <w:rPr>
                <w:color w:val="000000"/>
                <w:lang w:val="uk-UA"/>
              </w:rPr>
              <w:t>грн./</w:t>
            </w:r>
            <w:proofErr w:type="spellStart"/>
            <w:r w:rsidRPr="00290328">
              <w:rPr>
                <w:color w:val="000000"/>
                <w:lang w:val="uk-UA"/>
              </w:rPr>
              <w:t>Гкал</w:t>
            </w:r>
            <w:proofErr w:type="spellEnd"/>
          </w:p>
        </w:tc>
        <w:tc>
          <w:tcPr>
            <w:tcW w:w="1216" w:type="dxa"/>
            <w:tcBorders>
              <w:top w:val="nil"/>
              <w:left w:val="nil"/>
              <w:bottom w:val="single" w:sz="8" w:space="0" w:color="auto"/>
              <w:right w:val="single" w:sz="8" w:space="0" w:color="auto"/>
            </w:tcBorders>
            <w:shd w:val="clear" w:color="000000" w:fill="FFFFFF"/>
            <w:noWrap/>
            <w:vAlign w:val="center"/>
            <w:hideMark/>
          </w:tcPr>
          <w:p w14:paraId="4083E5C0" w14:textId="77777777" w:rsidR="00E905F6" w:rsidRPr="00290328" w:rsidRDefault="00E905F6" w:rsidP="0035541D">
            <w:pPr>
              <w:jc w:val="right"/>
            </w:pPr>
            <w:r w:rsidRPr="00290328">
              <w:t>84,14</w:t>
            </w:r>
          </w:p>
        </w:tc>
        <w:tc>
          <w:tcPr>
            <w:tcW w:w="1120" w:type="dxa"/>
            <w:tcBorders>
              <w:top w:val="nil"/>
              <w:left w:val="nil"/>
              <w:bottom w:val="single" w:sz="8" w:space="0" w:color="auto"/>
              <w:right w:val="single" w:sz="8" w:space="0" w:color="auto"/>
            </w:tcBorders>
            <w:shd w:val="clear" w:color="000000" w:fill="FFFFFF"/>
            <w:noWrap/>
            <w:vAlign w:val="center"/>
            <w:hideMark/>
          </w:tcPr>
          <w:p w14:paraId="1F11D490" w14:textId="77777777" w:rsidR="00E905F6" w:rsidRPr="00290328" w:rsidRDefault="00E905F6" w:rsidP="0035541D">
            <w:pPr>
              <w:jc w:val="right"/>
            </w:pPr>
            <w:r w:rsidRPr="00290328">
              <w:t>122,09</w:t>
            </w:r>
          </w:p>
        </w:tc>
        <w:tc>
          <w:tcPr>
            <w:tcW w:w="1120" w:type="dxa"/>
            <w:tcBorders>
              <w:top w:val="nil"/>
              <w:left w:val="nil"/>
              <w:bottom w:val="single" w:sz="8" w:space="0" w:color="auto"/>
              <w:right w:val="single" w:sz="8" w:space="0" w:color="auto"/>
            </w:tcBorders>
            <w:shd w:val="clear" w:color="000000" w:fill="FFFFFF"/>
            <w:noWrap/>
            <w:vAlign w:val="center"/>
            <w:hideMark/>
          </w:tcPr>
          <w:p w14:paraId="0A145BAD" w14:textId="77777777" w:rsidR="00E905F6" w:rsidRPr="00290328" w:rsidRDefault="00E905F6" w:rsidP="0035541D">
            <w:pPr>
              <w:jc w:val="right"/>
            </w:pPr>
            <w:r w:rsidRPr="00290328">
              <w:t>172,79</w:t>
            </w:r>
          </w:p>
        </w:tc>
        <w:tc>
          <w:tcPr>
            <w:tcW w:w="1120" w:type="dxa"/>
            <w:tcBorders>
              <w:top w:val="nil"/>
              <w:left w:val="nil"/>
              <w:bottom w:val="single" w:sz="8" w:space="0" w:color="auto"/>
              <w:right w:val="single" w:sz="8" w:space="0" w:color="auto"/>
            </w:tcBorders>
            <w:shd w:val="clear" w:color="000000" w:fill="FFFFFF"/>
            <w:noWrap/>
            <w:vAlign w:val="center"/>
            <w:hideMark/>
          </w:tcPr>
          <w:p w14:paraId="4A0DBAA3" w14:textId="77777777" w:rsidR="00E905F6" w:rsidRPr="00290328" w:rsidRDefault="00E905F6" w:rsidP="0035541D">
            <w:pPr>
              <w:jc w:val="right"/>
            </w:pPr>
            <w:r w:rsidRPr="00290328">
              <w:t>191,22</w:t>
            </w:r>
          </w:p>
        </w:tc>
      </w:tr>
      <w:tr w:rsidR="00E905F6" w:rsidRPr="00290328" w14:paraId="6C3A9B18" w14:textId="77777777" w:rsidTr="0035541D">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0E78F189" w14:textId="77777777" w:rsidR="00E905F6" w:rsidRPr="00290328" w:rsidRDefault="00E905F6" w:rsidP="0035541D">
            <w:pPr>
              <w:rPr>
                <w:color w:val="000000"/>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50D6CED7" w14:textId="77777777" w:rsidR="00E905F6" w:rsidRPr="00290328" w:rsidRDefault="00E905F6" w:rsidP="0035541D">
            <w:pPr>
              <w:jc w:val="center"/>
              <w:rPr>
                <w:color w:val="000000"/>
                <w:lang w:val="uk-UA"/>
              </w:rPr>
            </w:pPr>
            <w:r w:rsidRPr="00290328">
              <w:rPr>
                <w:color w:val="000000"/>
                <w:lang w:val="uk-UA"/>
              </w:rPr>
              <w:t>грн./кВт</w:t>
            </w:r>
          </w:p>
        </w:tc>
        <w:tc>
          <w:tcPr>
            <w:tcW w:w="1216" w:type="dxa"/>
            <w:tcBorders>
              <w:top w:val="nil"/>
              <w:left w:val="nil"/>
              <w:bottom w:val="single" w:sz="8" w:space="0" w:color="auto"/>
              <w:right w:val="single" w:sz="8" w:space="0" w:color="auto"/>
            </w:tcBorders>
            <w:shd w:val="clear" w:color="000000" w:fill="FFFFFF"/>
            <w:noWrap/>
            <w:vAlign w:val="center"/>
            <w:hideMark/>
          </w:tcPr>
          <w:p w14:paraId="5BC9DF2D" w14:textId="77777777" w:rsidR="00E905F6" w:rsidRPr="00290328" w:rsidRDefault="00E905F6" w:rsidP="0035541D">
            <w:pPr>
              <w:jc w:val="right"/>
            </w:pPr>
            <w:r w:rsidRPr="00290328">
              <w:t>2,61</w:t>
            </w:r>
          </w:p>
        </w:tc>
        <w:tc>
          <w:tcPr>
            <w:tcW w:w="1120" w:type="dxa"/>
            <w:tcBorders>
              <w:top w:val="nil"/>
              <w:left w:val="nil"/>
              <w:bottom w:val="single" w:sz="8" w:space="0" w:color="auto"/>
              <w:right w:val="single" w:sz="8" w:space="0" w:color="auto"/>
            </w:tcBorders>
            <w:shd w:val="clear" w:color="000000" w:fill="FFFFFF"/>
            <w:noWrap/>
            <w:vAlign w:val="center"/>
            <w:hideMark/>
          </w:tcPr>
          <w:p w14:paraId="6A83AFB7" w14:textId="77777777" w:rsidR="00E905F6" w:rsidRPr="00290328" w:rsidRDefault="00E905F6" w:rsidP="0035541D">
            <w:pPr>
              <w:jc w:val="right"/>
            </w:pPr>
            <w:r w:rsidRPr="00290328">
              <w:t>4,27</w:t>
            </w:r>
          </w:p>
        </w:tc>
        <w:tc>
          <w:tcPr>
            <w:tcW w:w="1120" w:type="dxa"/>
            <w:tcBorders>
              <w:top w:val="nil"/>
              <w:left w:val="nil"/>
              <w:bottom w:val="single" w:sz="8" w:space="0" w:color="auto"/>
              <w:right w:val="single" w:sz="8" w:space="0" w:color="auto"/>
            </w:tcBorders>
            <w:shd w:val="clear" w:color="000000" w:fill="FFFFFF"/>
            <w:noWrap/>
            <w:vAlign w:val="center"/>
            <w:hideMark/>
          </w:tcPr>
          <w:p w14:paraId="58F8EEAC" w14:textId="77777777" w:rsidR="00E905F6" w:rsidRPr="00290328" w:rsidRDefault="00E905F6" w:rsidP="0035541D">
            <w:pPr>
              <w:jc w:val="right"/>
            </w:pPr>
            <w:r w:rsidRPr="00290328">
              <w:t>5,46</w:t>
            </w:r>
          </w:p>
        </w:tc>
        <w:tc>
          <w:tcPr>
            <w:tcW w:w="1120" w:type="dxa"/>
            <w:tcBorders>
              <w:top w:val="nil"/>
              <w:left w:val="nil"/>
              <w:bottom w:val="single" w:sz="8" w:space="0" w:color="auto"/>
              <w:right w:val="single" w:sz="8" w:space="0" w:color="auto"/>
            </w:tcBorders>
            <w:shd w:val="clear" w:color="000000" w:fill="FFFFFF"/>
            <w:noWrap/>
            <w:vAlign w:val="center"/>
            <w:hideMark/>
          </w:tcPr>
          <w:p w14:paraId="60E92B9A" w14:textId="77777777" w:rsidR="00E905F6" w:rsidRPr="00290328" w:rsidRDefault="00E905F6" w:rsidP="0035541D">
            <w:pPr>
              <w:jc w:val="right"/>
            </w:pPr>
            <w:r w:rsidRPr="00290328">
              <w:t>6,73</w:t>
            </w:r>
          </w:p>
        </w:tc>
      </w:tr>
    </w:tbl>
    <w:p w14:paraId="1F5CD3FE" w14:textId="77777777" w:rsidR="00E905F6" w:rsidRPr="00290328" w:rsidRDefault="00E905F6" w:rsidP="00E905F6">
      <w:pPr>
        <w:ind w:left="567"/>
        <w:jc w:val="center"/>
        <w:rPr>
          <w:b/>
          <w:color w:val="000000"/>
          <w:lang w:val="uk-UA"/>
        </w:rPr>
      </w:pPr>
    </w:p>
    <w:p w14:paraId="473D7CE2" w14:textId="77777777" w:rsidR="00E905F6" w:rsidRPr="00290328" w:rsidRDefault="00E905F6" w:rsidP="00E905F6">
      <w:pPr>
        <w:ind w:firstLine="567"/>
        <w:jc w:val="both"/>
        <w:rPr>
          <w:lang w:val="uk-UA"/>
        </w:rPr>
      </w:pPr>
      <w:r w:rsidRPr="00290328">
        <w:rPr>
          <w:lang w:val="uk-UA"/>
        </w:rPr>
        <w:t xml:space="preserve">Середньорічні витрати газу в натуральних показниках на виробництво 1 </w:t>
      </w:r>
      <w:proofErr w:type="spellStart"/>
      <w:r w:rsidRPr="00290328">
        <w:rPr>
          <w:lang w:val="uk-UA"/>
        </w:rPr>
        <w:t>Гкал</w:t>
      </w:r>
      <w:proofErr w:type="spellEnd"/>
      <w:r w:rsidRPr="00290328">
        <w:rPr>
          <w:lang w:val="uk-UA"/>
        </w:rPr>
        <w:t xml:space="preserve">. теплової енергії зменшилися на 5,35% у порівнянні з нормативами у середньозваженому тарифі, що застосовувався протягом року. Фактичні витрати на природний газ для виробництва теплової енергії у грошовому еквіваленті зросли на 0,2% на кожну </w:t>
      </w:r>
      <w:proofErr w:type="spellStart"/>
      <w:r w:rsidRPr="00290328">
        <w:rPr>
          <w:lang w:val="uk-UA"/>
        </w:rPr>
        <w:t>Гкал</w:t>
      </w:r>
      <w:proofErr w:type="spellEnd"/>
      <w:r w:rsidRPr="00290328">
        <w:rPr>
          <w:lang w:val="uk-UA"/>
        </w:rPr>
        <w:t xml:space="preserve"> у порівнянні з передбаченими у середньозваженому тарифі, що застосовувався протягом 2024 року. Збільшення витрат при економії природного газу пов’язане з необхідністю </w:t>
      </w:r>
      <w:r w:rsidRPr="00290328">
        <w:rPr>
          <w:lang w:val="uk-UA"/>
        </w:rPr>
        <w:lastRenderedPageBreak/>
        <w:t>оплати за послуги з розподілу природного газу, яка не залежить від кількості виробленого тепла.</w:t>
      </w:r>
    </w:p>
    <w:p w14:paraId="1CECBA21" w14:textId="77777777" w:rsidR="00E905F6" w:rsidRPr="00290328" w:rsidRDefault="00E905F6" w:rsidP="00E905F6">
      <w:pPr>
        <w:ind w:firstLine="567"/>
        <w:jc w:val="both"/>
        <w:rPr>
          <w:lang w:val="uk-UA"/>
        </w:rPr>
      </w:pPr>
      <w:r w:rsidRPr="00290328">
        <w:rPr>
          <w:lang w:val="uk-UA"/>
        </w:rPr>
        <w:t xml:space="preserve">Середньорічні витрати електроенергії (у натуральних показниках) для забезпечення процесу виробництва та транспортування теплової енергії  зменшилися на 12% у порівнянні з нормативами у середньозваженому тарифі, що застосовувався протягом року та на 10,2% у порівнянні з фактичними витратами 2023 року. Фактичні витрати на електричну енергію для виробництва та транспортування одиниці теплової енергії зросли майже 2,3 рази у порівнянні з передбаченими у середньозваженому тарифі за 2024 рік через значне підвищення вартості електроенергії. Так, в тарифі для населення вартість 1 кВт*год складає 2,20 грн. без ПДВ (за фактом жовтня 2018 року), в тарифі для інших категорій споживачів – середньоарифметична вартість 1 кВт*год складає 6,13 грн. без ПДВ, тоді як середньозважена за 2024 рік склала 6,93 грн./кВт*год без ПДВ. </w:t>
      </w:r>
    </w:p>
    <w:p w14:paraId="40AD372A" w14:textId="77777777" w:rsidR="00E905F6" w:rsidRPr="000618F6" w:rsidRDefault="00E905F6" w:rsidP="00E905F6">
      <w:pPr>
        <w:ind w:firstLine="567"/>
        <w:jc w:val="center"/>
        <w:rPr>
          <w:lang w:val="uk-UA"/>
        </w:rPr>
      </w:pPr>
    </w:p>
    <w:p w14:paraId="502A226B" w14:textId="77777777" w:rsidR="00E905F6" w:rsidRPr="000618F6" w:rsidRDefault="00E905F6" w:rsidP="00E905F6">
      <w:pPr>
        <w:numPr>
          <w:ilvl w:val="0"/>
          <w:numId w:val="1"/>
        </w:numPr>
        <w:ind w:left="0" w:firstLine="567"/>
        <w:jc w:val="both"/>
        <w:rPr>
          <w:b/>
          <w:lang w:val="uk-UA"/>
        </w:rPr>
      </w:pPr>
      <w:r w:rsidRPr="000618F6">
        <w:rPr>
          <w:b/>
          <w:lang w:val="uk-UA"/>
        </w:rPr>
        <w:t>Фінансово-економічні показники.</w:t>
      </w:r>
    </w:p>
    <w:p w14:paraId="7B774CBE" w14:textId="77777777" w:rsidR="00E905F6" w:rsidRPr="000618F6" w:rsidRDefault="00E905F6" w:rsidP="00E905F6">
      <w:pPr>
        <w:ind w:left="567"/>
        <w:jc w:val="both"/>
        <w:rPr>
          <w:b/>
          <w:lang w:val="uk-UA"/>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34"/>
        <w:gridCol w:w="1276"/>
        <w:gridCol w:w="1275"/>
        <w:gridCol w:w="1418"/>
      </w:tblGrid>
      <w:tr w:rsidR="00E905F6" w:rsidRPr="00290328" w14:paraId="11B27713" w14:textId="77777777" w:rsidTr="0035541D">
        <w:trPr>
          <w:trHeight w:val="597"/>
        </w:trPr>
        <w:tc>
          <w:tcPr>
            <w:tcW w:w="4248" w:type="dxa"/>
            <w:shd w:val="clear" w:color="auto" w:fill="auto"/>
            <w:vAlign w:val="center"/>
            <w:hideMark/>
          </w:tcPr>
          <w:p w14:paraId="2AC8081D" w14:textId="77777777" w:rsidR="00E905F6" w:rsidRPr="00290328" w:rsidRDefault="00E905F6" w:rsidP="0035541D">
            <w:pPr>
              <w:jc w:val="center"/>
              <w:rPr>
                <w:b/>
                <w:bCs/>
                <w:color w:val="000000"/>
                <w:lang w:val="uk-UA"/>
              </w:rPr>
            </w:pPr>
            <w:r w:rsidRPr="00290328">
              <w:rPr>
                <w:b/>
                <w:bCs/>
                <w:color w:val="000000"/>
                <w:lang w:val="uk-UA"/>
              </w:rPr>
              <w:t>Показники</w:t>
            </w:r>
          </w:p>
        </w:tc>
        <w:tc>
          <w:tcPr>
            <w:tcW w:w="1134" w:type="dxa"/>
            <w:shd w:val="clear" w:color="auto" w:fill="auto"/>
            <w:vAlign w:val="center"/>
            <w:hideMark/>
          </w:tcPr>
          <w:p w14:paraId="56EC1A60" w14:textId="77777777" w:rsidR="00E905F6" w:rsidRPr="00290328" w:rsidRDefault="00E905F6" w:rsidP="0035541D">
            <w:pPr>
              <w:jc w:val="center"/>
              <w:rPr>
                <w:b/>
                <w:bCs/>
                <w:color w:val="000000"/>
                <w:lang w:val="uk-UA"/>
              </w:rPr>
            </w:pPr>
            <w:r w:rsidRPr="00290328">
              <w:rPr>
                <w:b/>
                <w:bCs/>
                <w:color w:val="000000"/>
                <w:lang w:val="uk-UA"/>
              </w:rPr>
              <w:t>Од. виміру</w:t>
            </w:r>
          </w:p>
        </w:tc>
        <w:tc>
          <w:tcPr>
            <w:tcW w:w="1276" w:type="dxa"/>
            <w:shd w:val="clear" w:color="auto" w:fill="auto"/>
            <w:noWrap/>
            <w:vAlign w:val="center"/>
            <w:hideMark/>
          </w:tcPr>
          <w:p w14:paraId="3ABCA68C" w14:textId="77777777" w:rsidR="00E905F6" w:rsidRPr="00290328" w:rsidRDefault="00E905F6" w:rsidP="0035541D">
            <w:pPr>
              <w:jc w:val="center"/>
              <w:rPr>
                <w:b/>
                <w:bCs/>
                <w:color w:val="000000"/>
                <w:lang w:val="uk-UA"/>
              </w:rPr>
            </w:pPr>
            <w:r w:rsidRPr="00290328">
              <w:rPr>
                <w:b/>
                <w:bCs/>
                <w:color w:val="000000"/>
                <w:lang w:val="uk-UA"/>
              </w:rPr>
              <w:t>2022</w:t>
            </w:r>
          </w:p>
        </w:tc>
        <w:tc>
          <w:tcPr>
            <w:tcW w:w="1275" w:type="dxa"/>
            <w:shd w:val="clear" w:color="auto" w:fill="auto"/>
            <w:noWrap/>
            <w:vAlign w:val="center"/>
            <w:hideMark/>
          </w:tcPr>
          <w:p w14:paraId="724E223F" w14:textId="77777777" w:rsidR="00E905F6" w:rsidRPr="00290328" w:rsidRDefault="00E905F6" w:rsidP="0035541D">
            <w:pPr>
              <w:jc w:val="center"/>
              <w:rPr>
                <w:b/>
                <w:bCs/>
                <w:color w:val="000000"/>
                <w:lang w:val="uk-UA"/>
              </w:rPr>
            </w:pPr>
            <w:r w:rsidRPr="00290328">
              <w:rPr>
                <w:b/>
                <w:bCs/>
                <w:color w:val="000000"/>
                <w:lang w:val="uk-UA"/>
              </w:rPr>
              <w:t>2023</w:t>
            </w:r>
          </w:p>
        </w:tc>
        <w:tc>
          <w:tcPr>
            <w:tcW w:w="1418" w:type="dxa"/>
            <w:shd w:val="clear" w:color="auto" w:fill="auto"/>
            <w:noWrap/>
            <w:vAlign w:val="center"/>
            <w:hideMark/>
          </w:tcPr>
          <w:p w14:paraId="3A84BF7A" w14:textId="77777777" w:rsidR="00E905F6" w:rsidRPr="00290328" w:rsidRDefault="00E905F6" w:rsidP="0035541D">
            <w:pPr>
              <w:jc w:val="center"/>
              <w:rPr>
                <w:b/>
                <w:bCs/>
                <w:color w:val="000000"/>
                <w:lang w:val="uk-UA"/>
              </w:rPr>
            </w:pPr>
            <w:r w:rsidRPr="00290328">
              <w:rPr>
                <w:b/>
                <w:bCs/>
                <w:color w:val="000000"/>
                <w:lang w:val="uk-UA"/>
              </w:rPr>
              <w:t>2024</w:t>
            </w:r>
          </w:p>
        </w:tc>
      </w:tr>
      <w:tr w:rsidR="00E905F6" w:rsidRPr="00290328" w14:paraId="69833C36" w14:textId="77777777" w:rsidTr="0035541D">
        <w:trPr>
          <w:trHeight w:val="267"/>
        </w:trPr>
        <w:tc>
          <w:tcPr>
            <w:tcW w:w="4248" w:type="dxa"/>
            <w:shd w:val="clear" w:color="auto" w:fill="auto"/>
            <w:vAlign w:val="center"/>
            <w:hideMark/>
          </w:tcPr>
          <w:p w14:paraId="068EDFE2" w14:textId="77777777" w:rsidR="00E905F6" w:rsidRPr="00290328" w:rsidRDefault="00E905F6" w:rsidP="0035541D">
            <w:pPr>
              <w:jc w:val="center"/>
              <w:rPr>
                <w:color w:val="000000"/>
                <w:lang w:val="uk-UA"/>
              </w:rPr>
            </w:pPr>
            <w:r w:rsidRPr="00290328">
              <w:rPr>
                <w:color w:val="000000"/>
                <w:lang w:val="uk-UA"/>
              </w:rPr>
              <w:t>А</w:t>
            </w:r>
          </w:p>
        </w:tc>
        <w:tc>
          <w:tcPr>
            <w:tcW w:w="1134" w:type="dxa"/>
            <w:shd w:val="clear" w:color="auto" w:fill="auto"/>
            <w:noWrap/>
            <w:vAlign w:val="center"/>
            <w:hideMark/>
          </w:tcPr>
          <w:p w14:paraId="322F9B9F" w14:textId="77777777" w:rsidR="00E905F6" w:rsidRPr="00290328" w:rsidRDefault="00E905F6" w:rsidP="0035541D">
            <w:pPr>
              <w:jc w:val="center"/>
              <w:rPr>
                <w:color w:val="000000"/>
                <w:lang w:val="uk-UA"/>
              </w:rPr>
            </w:pPr>
            <w:r w:rsidRPr="00290328">
              <w:rPr>
                <w:color w:val="000000"/>
                <w:lang w:val="uk-UA"/>
              </w:rPr>
              <w:t>Б</w:t>
            </w:r>
          </w:p>
        </w:tc>
        <w:tc>
          <w:tcPr>
            <w:tcW w:w="1276" w:type="dxa"/>
            <w:shd w:val="clear" w:color="000000" w:fill="FFFFFF"/>
            <w:hideMark/>
          </w:tcPr>
          <w:p w14:paraId="6771F747" w14:textId="77777777" w:rsidR="00E905F6" w:rsidRPr="00290328" w:rsidRDefault="00E905F6" w:rsidP="0035541D">
            <w:pPr>
              <w:jc w:val="center"/>
              <w:rPr>
                <w:color w:val="000000"/>
                <w:lang w:val="uk-UA"/>
              </w:rPr>
            </w:pPr>
            <w:r w:rsidRPr="00290328">
              <w:rPr>
                <w:color w:val="000000"/>
                <w:lang w:val="uk-UA"/>
              </w:rPr>
              <w:t>1</w:t>
            </w:r>
          </w:p>
        </w:tc>
        <w:tc>
          <w:tcPr>
            <w:tcW w:w="1275" w:type="dxa"/>
            <w:shd w:val="clear" w:color="auto" w:fill="auto"/>
            <w:noWrap/>
            <w:hideMark/>
          </w:tcPr>
          <w:p w14:paraId="1A285ACD" w14:textId="77777777" w:rsidR="00E905F6" w:rsidRPr="00290328" w:rsidRDefault="00E905F6" w:rsidP="0035541D">
            <w:pPr>
              <w:jc w:val="center"/>
              <w:rPr>
                <w:color w:val="000000"/>
                <w:lang w:val="uk-UA"/>
              </w:rPr>
            </w:pPr>
            <w:r w:rsidRPr="00290328">
              <w:rPr>
                <w:color w:val="000000"/>
                <w:lang w:val="uk-UA"/>
              </w:rPr>
              <w:t>2</w:t>
            </w:r>
          </w:p>
        </w:tc>
        <w:tc>
          <w:tcPr>
            <w:tcW w:w="1418" w:type="dxa"/>
            <w:shd w:val="clear" w:color="auto" w:fill="auto"/>
            <w:noWrap/>
            <w:hideMark/>
          </w:tcPr>
          <w:p w14:paraId="1930358E" w14:textId="77777777" w:rsidR="00E905F6" w:rsidRPr="00290328" w:rsidRDefault="00E905F6" w:rsidP="0035541D">
            <w:pPr>
              <w:jc w:val="center"/>
              <w:rPr>
                <w:color w:val="000000"/>
                <w:lang w:val="uk-UA"/>
              </w:rPr>
            </w:pPr>
            <w:r w:rsidRPr="00290328">
              <w:rPr>
                <w:color w:val="000000"/>
                <w:lang w:val="uk-UA"/>
              </w:rPr>
              <w:t>3</w:t>
            </w:r>
          </w:p>
        </w:tc>
      </w:tr>
      <w:tr w:rsidR="00E905F6" w:rsidRPr="00290328" w14:paraId="04EA661F" w14:textId="77777777" w:rsidTr="0035541D">
        <w:trPr>
          <w:trHeight w:val="359"/>
        </w:trPr>
        <w:tc>
          <w:tcPr>
            <w:tcW w:w="4248" w:type="dxa"/>
            <w:shd w:val="clear" w:color="auto" w:fill="auto"/>
            <w:vAlign w:val="center"/>
            <w:hideMark/>
          </w:tcPr>
          <w:p w14:paraId="6AA9C339" w14:textId="77777777" w:rsidR="00E905F6" w:rsidRPr="00290328" w:rsidRDefault="00E905F6" w:rsidP="0035541D">
            <w:pPr>
              <w:jc w:val="both"/>
              <w:rPr>
                <w:color w:val="000000"/>
                <w:lang w:val="uk-UA"/>
              </w:rPr>
            </w:pPr>
            <w:r w:rsidRPr="00290328">
              <w:rPr>
                <w:color w:val="000000"/>
                <w:lang w:val="uk-UA"/>
              </w:rPr>
              <w:t>1.Обсяг реалізації</w:t>
            </w:r>
          </w:p>
        </w:tc>
        <w:tc>
          <w:tcPr>
            <w:tcW w:w="1134" w:type="dxa"/>
            <w:shd w:val="clear" w:color="auto" w:fill="auto"/>
            <w:noWrap/>
            <w:vAlign w:val="center"/>
            <w:hideMark/>
          </w:tcPr>
          <w:p w14:paraId="0DB35939" w14:textId="77777777" w:rsidR="00E905F6" w:rsidRPr="00290328" w:rsidRDefault="00E905F6" w:rsidP="0035541D">
            <w:pPr>
              <w:jc w:val="center"/>
              <w:rPr>
                <w:color w:val="000000"/>
                <w:lang w:val="uk-UA"/>
              </w:rPr>
            </w:pPr>
            <w:proofErr w:type="spellStart"/>
            <w:r w:rsidRPr="00290328">
              <w:rPr>
                <w:color w:val="000000"/>
                <w:lang w:val="uk-UA"/>
              </w:rPr>
              <w:t>т.Гкал</w:t>
            </w:r>
            <w:proofErr w:type="spellEnd"/>
            <w:r w:rsidRPr="00290328">
              <w:rPr>
                <w:color w:val="000000"/>
                <w:lang w:val="uk-UA"/>
              </w:rPr>
              <w:t>.</w:t>
            </w:r>
          </w:p>
        </w:tc>
        <w:tc>
          <w:tcPr>
            <w:tcW w:w="1276" w:type="dxa"/>
            <w:shd w:val="clear" w:color="000000" w:fill="FFFFFF"/>
            <w:vAlign w:val="center"/>
            <w:hideMark/>
          </w:tcPr>
          <w:p w14:paraId="34728852" w14:textId="77777777" w:rsidR="00E905F6" w:rsidRPr="00290328" w:rsidRDefault="00E905F6" w:rsidP="0035541D">
            <w:pPr>
              <w:jc w:val="center"/>
              <w:rPr>
                <w:color w:val="000000"/>
                <w:lang w:val="uk-UA"/>
              </w:rPr>
            </w:pPr>
            <w:r w:rsidRPr="00290328">
              <w:rPr>
                <w:color w:val="000000"/>
                <w:lang w:val="uk-UA"/>
              </w:rPr>
              <w:t>35,71</w:t>
            </w:r>
          </w:p>
        </w:tc>
        <w:tc>
          <w:tcPr>
            <w:tcW w:w="1275" w:type="dxa"/>
            <w:shd w:val="clear" w:color="000000" w:fill="FFFFFF"/>
            <w:vAlign w:val="center"/>
            <w:hideMark/>
          </w:tcPr>
          <w:p w14:paraId="28E47680" w14:textId="77777777" w:rsidR="00E905F6" w:rsidRPr="00290328" w:rsidRDefault="00E905F6" w:rsidP="0035541D">
            <w:pPr>
              <w:jc w:val="center"/>
              <w:rPr>
                <w:color w:val="000000"/>
                <w:lang w:val="uk-UA"/>
              </w:rPr>
            </w:pPr>
            <w:r w:rsidRPr="00290328">
              <w:rPr>
                <w:color w:val="000000"/>
                <w:lang w:val="uk-UA"/>
              </w:rPr>
              <w:t>33,58</w:t>
            </w:r>
          </w:p>
        </w:tc>
        <w:tc>
          <w:tcPr>
            <w:tcW w:w="1418" w:type="dxa"/>
            <w:shd w:val="clear" w:color="000000" w:fill="FFFFFF"/>
            <w:vAlign w:val="center"/>
            <w:hideMark/>
          </w:tcPr>
          <w:p w14:paraId="5FA2D5A1" w14:textId="77777777" w:rsidR="00E905F6" w:rsidRPr="00290328" w:rsidRDefault="00E905F6" w:rsidP="0035541D">
            <w:pPr>
              <w:jc w:val="center"/>
              <w:rPr>
                <w:color w:val="000000"/>
                <w:lang w:val="uk-UA"/>
              </w:rPr>
            </w:pPr>
            <w:r w:rsidRPr="00290328">
              <w:rPr>
                <w:color w:val="000000"/>
                <w:lang w:val="uk-UA"/>
              </w:rPr>
              <w:t>35,60</w:t>
            </w:r>
          </w:p>
        </w:tc>
      </w:tr>
      <w:tr w:rsidR="00E905F6" w:rsidRPr="00290328" w14:paraId="2F3A49B1" w14:textId="77777777" w:rsidTr="0035541D">
        <w:trPr>
          <w:trHeight w:val="324"/>
        </w:trPr>
        <w:tc>
          <w:tcPr>
            <w:tcW w:w="4248" w:type="dxa"/>
            <w:shd w:val="clear" w:color="auto" w:fill="auto"/>
            <w:vAlign w:val="center"/>
            <w:hideMark/>
          </w:tcPr>
          <w:p w14:paraId="2F5C6491" w14:textId="77777777" w:rsidR="00E905F6" w:rsidRPr="00290328" w:rsidRDefault="00E905F6" w:rsidP="0035541D">
            <w:pPr>
              <w:jc w:val="both"/>
              <w:rPr>
                <w:color w:val="000000"/>
                <w:lang w:val="uk-UA"/>
              </w:rPr>
            </w:pPr>
            <w:r w:rsidRPr="00290328">
              <w:rPr>
                <w:color w:val="000000"/>
                <w:lang w:val="uk-UA"/>
              </w:rPr>
              <w:t xml:space="preserve">2. Доходи </w:t>
            </w:r>
            <w:proofErr w:type="spellStart"/>
            <w:r w:rsidRPr="00290328">
              <w:rPr>
                <w:color w:val="000000"/>
                <w:lang w:val="uk-UA"/>
              </w:rPr>
              <w:t>осн</w:t>
            </w:r>
            <w:proofErr w:type="spellEnd"/>
            <w:r w:rsidRPr="00290328">
              <w:rPr>
                <w:color w:val="000000"/>
                <w:lang w:val="uk-UA"/>
              </w:rPr>
              <w:t>. діяльності (без ПДВ)</w:t>
            </w:r>
          </w:p>
        </w:tc>
        <w:tc>
          <w:tcPr>
            <w:tcW w:w="1134" w:type="dxa"/>
            <w:shd w:val="clear" w:color="auto" w:fill="auto"/>
            <w:noWrap/>
            <w:vAlign w:val="center"/>
            <w:hideMark/>
          </w:tcPr>
          <w:p w14:paraId="068AD616"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1743C171" w14:textId="77777777" w:rsidR="00E905F6" w:rsidRPr="00290328" w:rsidRDefault="00E905F6" w:rsidP="0035541D">
            <w:pPr>
              <w:jc w:val="center"/>
              <w:rPr>
                <w:color w:val="000000"/>
                <w:lang w:val="uk-UA"/>
              </w:rPr>
            </w:pPr>
            <w:r w:rsidRPr="00290328">
              <w:rPr>
                <w:color w:val="000000"/>
                <w:lang w:val="uk-UA"/>
              </w:rPr>
              <w:t>74933,41</w:t>
            </w:r>
          </w:p>
        </w:tc>
        <w:tc>
          <w:tcPr>
            <w:tcW w:w="1275" w:type="dxa"/>
            <w:shd w:val="clear" w:color="000000" w:fill="FFFFFF"/>
            <w:vAlign w:val="center"/>
            <w:hideMark/>
          </w:tcPr>
          <w:p w14:paraId="1D60CF6A" w14:textId="77777777" w:rsidR="00E905F6" w:rsidRPr="00290328" w:rsidRDefault="00E905F6" w:rsidP="0035541D">
            <w:pPr>
              <w:jc w:val="center"/>
              <w:rPr>
                <w:color w:val="000000"/>
                <w:lang w:val="uk-UA"/>
              </w:rPr>
            </w:pPr>
            <w:r w:rsidRPr="00290328">
              <w:rPr>
                <w:color w:val="000000"/>
                <w:lang w:val="uk-UA"/>
              </w:rPr>
              <w:t>61107,86</w:t>
            </w:r>
          </w:p>
        </w:tc>
        <w:tc>
          <w:tcPr>
            <w:tcW w:w="1418" w:type="dxa"/>
            <w:shd w:val="clear" w:color="000000" w:fill="FFFFFF"/>
            <w:vAlign w:val="center"/>
            <w:hideMark/>
          </w:tcPr>
          <w:p w14:paraId="2601D44D" w14:textId="77777777" w:rsidR="00E905F6" w:rsidRPr="00290328" w:rsidRDefault="00E905F6" w:rsidP="0035541D">
            <w:pPr>
              <w:jc w:val="center"/>
              <w:rPr>
                <w:color w:val="000000"/>
                <w:lang w:val="uk-UA"/>
              </w:rPr>
            </w:pPr>
            <w:r w:rsidRPr="00290328">
              <w:rPr>
                <w:color w:val="000000"/>
                <w:lang w:val="uk-UA"/>
              </w:rPr>
              <w:t>64300,48</w:t>
            </w:r>
          </w:p>
        </w:tc>
      </w:tr>
      <w:tr w:rsidR="00E905F6" w:rsidRPr="00290328" w14:paraId="255A6D78" w14:textId="77777777" w:rsidTr="0035541D">
        <w:trPr>
          <w:trHeight w:val="132"/>
        </w:trPr>
        <w:tc>
          <w:tcPr>
            <w:tcW w:w="4248" w:type="dxa"/>
            <w:shd w:val="clear" w:color="auto" w:fill="auto"/>
            <w:vAlign w:val="center"/>
            <w:hideMark/>
          </w:tcPr>
          <w:p w14:paraId="6A29DC39" w14:textId="77777777" w:rsidR="00E905F6" w:rsidRPr="00290328" w:rsidRDefault="00E905F6" w:rsidP="0035541D">
            <w:pPr>
              <w:jc w:val="both"/>
              <w:rPr>
                <w:color w:val="000000"/>
                <w:lang w:val="uk-UA"/>
              </w:rPr>
            </w:pPr>
            <w:r w:rsidRPr="00290328">
              <w:rPr>
                <w:color w:val="000000"/>
                <w:lang w:val="uk-UA"/>
              </w:rPr>
              <w:t>3. Виробнича собівартість</w:t>
            </w:r>
          </w:p>
        </w:tc>
        <w:tc>
          <w:tcPr>
            <w:tcW w:w="1134" w:type="dxa"/>
            <w:shd w:val="clear" w:color="auto" w:fill="auto"/>
            <w:noWrap/>
            <w:vAlign w:val="center"/>
            <w:hideMark/>
          </w:tcPr>
          <w:p w14:paraId="62F25723"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0605D128" w14:textId="77777777" w:rsidR="00E905F6" w:rsidRPr="00290328" w:rsidRDefault="00E905F6" w:rsidP="0035541D">
            <w:pPr>
              <w:jc w:val="center"/>
              <w:rPr>
                <w:color w:val="000000"/>
                <w:lang w:val="uk-UA"/>
              </w:rPr>
            </w:pPr>
            <w:r w:rsidRPr="00290328">
              <w:rPr>
                <w:color w:val="000000"/>
                <w:lang w:val="uk-UA"/>
              </w:rPr>
              <w:t>72657,13</w:t>
            </w:r>
          </w:p>
        </w:tc>
        <w:tc>
          <w:tcPr>
            <w:tcW w:w="1275" w:type="dxa"/>
            <w:shd w:val="clear" w:color="000000" w:fill="FFFFFF"/>
            <w:vAlign w:val="center"/>
            <w:hideMark/>
          </w:tcPr>
          <w:p w14:paraId="28358D2D" w14:textId="77777777" w:rsidR="00E905F6" w:rsidRPr="00290328" w:rsidRDefault="00E905F6" w:rsidP="0035541D">
            <w:pPr>
              <w:jc w:val="center"/>
              <w:rPr>
                <w:color w:val="000000"/>
                <w:lang w:val="uk-UA"/>
              </w:rPr>
            </w:pPr>
            <w:r w:rsidRPr="00290328">
              <w:rPr>
                <w:color w:val="000000"/>
                <w:lang w:val="uk-UA"/>
              </w:rPr>
              <w:t>67713,41</w:t>
            </w:r>
          </w:p>
        </w:tc>
        <w:tc>
          <w:tcPr>
            <w:tcW w:w="1418" w:type="dxa"/>
            <w:shd w:val="clear" w:color="000000" w:fill="FFFFFF"/>
            <w:vAlign w:val="center"/>
            <w:hideMark/>
          </w:tcPr>
          <w:p w14:paraId="2975C02E" w14:textId="77777777" w:rsidR="00E905F6" w:rsidRPr="00290328" w:rsidRDefault="00E905F6" w:rsidP="0035541D">
            <w:pPr>
              <w:jc w:val="center"/>
              <w:rPr>
                <w:color w:val="000000"/>
                <w:lang w:val="uk-UA"/>
              </w:rPr>
            </w:pPr>
            <w:r w:rsidRPr="00290328">
              <w:rPr>
                <w:color w:val="000000"/>
                <w:lang w:val="uk-UA"/>
              </w:rPr>
              <w:t>69083,06</w:t>
            </w:r>
          </w:p>
        </w:tc>
      </w:tr>
      <w:tr w:rsidR="00E905F6" w:rsidRPr="00290328" w14:paraId="5541D0F3" w14:textId="77777777" w:rsidTr="0035541D">
        <w:trPr>
          <w:trHeight w:val="70"/>
        </w:trPr>
        <w:tc>
          <w:tcPr>
            <w:tcW w:w="4248" w:type="dxa"/>
            <w:shd w:val="clear" w:color="auto" w:fill="auto"/>
            <w:vAlign w:val="center"/>
            <w:hideMark/>
          </w:tcPr>
          <w:p w14:paraId="19265662" w14:textId="77777777" w:rsidR="00E905F6" w:rsidRPr="00290328" w:rsidRDefault="00E905F6" w:rsidP="0035541D">
            <w:pPr>
              <w:jc w:val="both"/>
              <w:rPr>
                <w:color w:val="000000"/>
                <w:lang w:val="uk-UA"/>
              </w:rPr>
            </w:pPr>
            <w:r w:rsidRPr="00290328">
              <w:rPr>
                <w:color w:val="000000"/>
                <w:lang w:val="uk-UA"/>
              </w:rPr>
              <w:t>4.Адмініст</w:t>
            </w:r>
            <w:r>
              <w:rPr>
                <w:color w:val="000000"/>
                <w:lang w:val="uk-UA"/>
              </w:rPr>
              <w:t>ративні</w:t>
            </w:r>
            <w:r w:rsidRPr="00290328">
              <w:rPr>
                <w:color w:val="000000"/>
                <w:lang w:val="uk-UA"/>
              </w:rPr>
              <w:t xml:space="preserve"> витрати</w:t>
            </w:r>
          </w:p>
        </w:tc>
        <w:tc>
          <w:tcPr>
            <w:tcW w:w="1134" w:type="dxa"/>
            <w:shd w:val="clear" w:color="auto" w:fill="auto"/>
            <w:noWrap/>
            <w:vAlign w:val="center"/>
            <w:hideMark/>
          </w:tcPr>
          <w:p w14:paraId="6ECCB382"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3E0F6E20" w14:textId="77777777" w:rsidR="00E905F6" w:rsidRPr="00290328" w:rsidRDefault="00E905F6" w:rsidP="0035541D">
            <w:pPr>
              <w:jc w:val="center"/>
              <w:rPr>
                <w:color w:val="000000"/>
                <w:lang w:val="uk-UA"/>
              </w:rPr>
            </w:pPr>
            <w:r w:rsidRPr="00290328">
              <w:rPr>
                <w:color w:val="000000"/>
                <w:lang w:val="uk-UA"/>
              </w:rPr>
              <w:t>4562,64</w:t>
            </w:r>
          </w:p>
        </w:tc>
        <w:tc>
          <w:tcPr>
            <w:tcW w:w="1275" w:type="dxa"/>
            <w:shd w:val="clear" w:color="000000" w:fill="FFFFFF"/>
            <w:vAlign w:val="center"/>
            <w:hideMark/>
          </w:tcPr>
          <w:p w14:paraId="71008AAD" w14:textId="77777777" w:rsidR="00E905F6" w:rsidRPr="00290328" w:rsidRDefault="00E905F6" w:rsidP="0035541D">
            <w:pPr>
              <w:jc w:val="center"/>
              <w:rPr>
                <w:color w:val="000000"/>
                <w:lang w:val="uk-UA"/>
              </w:rPr>
            </w:pPr>
            <w:r w:rsidRPr="00290328">
              <w:rPr>
                <w:color w:val="000000"/>
                <w:lang w:val="uk-UA"/>
              </w:rPr>
              <w:t>3804,07</w:t>
            </w:r>
          </w:p>
        </w:tc>
        <w:tc>
          <w:tcPr>
            <w:tcW w:w="1418" w:type="dxa"/>
            <w:shd w:val="clear" w:color="000000" w:fill="FFFFFF"/>
            <w:vAlign w:val="center"/>
            <w:hideMark/>
          </w:tcPr>
          <w:p w14:paraId="3CD512DF" w14:textId="77777777" w:rsidR="00E905F6" w:rsidRPr="00290328" w:rsidRDefault="00E905F6" w:rsidP="0035541D">
            <w:pPr>
              <w:jc w:val="center"/>
              <w:rPr>
                <w:color w:val="000000"/>
                <w:lang w:val="uk-UA"/>
              </w:rPr>
            </w:pPr>
            <w:r w:rsidRPr="00290328">
              <w:rPr>
                <w:color w:val="000000"/>
                <w:lang w:val="uk-UA"/>
              </w:rPr>
              <w:t>4167,26</w:t>
            </w:r>
          </w:p>
        </w:tc>
      </w:tr>
      <w:tr w:rsidR="00E905F6" w:rsidRPr="00290328" w14:paraId="204AD829" w14:textId="77777777" w:rsidTr="0035541D">
        <w:trPr>
          <w:trHeight w:val="187"/>
        </w:trPr>
        <w:tc>
          <w:tcPr>
            <w:tcW w:w="4248" w:type="dxa"/>
            <w:shd w:val="clear" w:color="auto" w:fill="auto"/>
            <w:vAlign w:val="center"/>
            <w:hideMark/>
          </w:tcPr>
          <w:p w14:paraId="58F9CF3F" w14:textId="77777777" w:rsidR="00E905F6" w:rsidRPr="00290328" w:rsidRDefault="00E905F6" w:rsidP="0035541D">
            <w:pPr>
              <w:jc w:val="both"/>
              <w:rPr>
                <w:color w:val="000000"/>
                <w:lang w:val="uk-UA"/>
              </w:rPr>
            </w:pPr>
            <w:r w:rsidRPr="00290328">
              <w:rPr>
                <w:color w:val="000000"/>
                <w:lang w:val="uk-UA"/>
              </w:rPr>
              <w:t xml:space="preserve">5.Збиток (прибуток) від </w:t>
            </w:r>
            <w:proofErr w:type="spellStart"/>
            <w:r w:rsidRPr="00290328">
              <w:rPr>
                <w:color w:val="000000"/>
                <w:lang w:val="uk-UA"/>
              </w:rPr>
              <w:t>осн</w:t>
            </w:r>
            <w:proofErr w:type="spellEnd"/>
            <w:r w:rsidRPr="00290328">
              <w:rPr>
                <w:color w:val="000000"/>
                <w:lang w:val="uk-UA"/>
              </w:rPr>
              <w:t>. діяльності</w:t>
            </w:r>
          </w:p>
        </w:tc>
        <w:tc>
          <w:tcPr>
            <w:tcW w:w="1134" w:type="dxa"/>
            <w:shd w:val="clear" w:color="auto" w:fill="auto"/>
            <w:noWrap/>
            <w:vAlign w:val="center"/>
            <w:hideMark/>
          </w:tcPr>
          <w:p w14:paraId="02907CFB"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7C175B88" w14:textId="77777777" w:rsidR="00E905F6" w:rsidRPr="00290328" w:rsidRDefault="00E905F6" w:rsidP="0035541D">
            <w:pPr>
              <w:jc w:val="center"/>
              <w:rPr>
                <w:color w:val="000000"/>
                <w:lang w:val="uk-UA"/>
              </w:rPr>
            </w:pPr>
            <w:r w:rsidRPr="00290328">
              <w:rPr>
                <w:color w:val="000000"/>
                <w:lang w:val="uk-UA"/>
              </w:rPr>
              <w:t>-2286,36</w:t>
            </w:r>
          </w:p>
        </w:tc>
        <w:tc>
          <w:tcPr>
            <w:tcW w:w="1275" w:type="dxa"/>
            <w:shd w:val="clear" w:color="000000" w:fill="FFFFFF"/>
            <w:vAlign w:val="center"/>
            <w:hideMark/>
          </w:tcPr>
          <w:p w14:paraId="271F7303" w14:textId="77777777" w:rsidR="00E905F6" w:rsidRPr="00290328" w:rsidRDefault="00E905F6" w:rsidP="0035541D">
            <w:pPr>
              <w:jc w:val="center"/>
              <w:rPr>
                <w:color w:val="000000"/>
                <w:lang w:val="uk-UA"/>
              </w:rPr>
            </w:pPr>
            <w:r w:rsidRPr="00290328">
              <w:rPr>
                <w:color w:val="000000"/>
                <w:lang w:val="uk-UA"/>
              </w:rPr>
              <w:t>-10409,62</w:t>
            </w:r>
          </w:p>
        </w:tc>
        <w:tc>
          <w:tcPr>
            <w:tcW w:w="1418" w:type="dxa"/>
            <w:shd w:val="clear" w:color="000000" w:fill="FFFFFF"/>
            <w:vAlign w:val="center"/>
            <w:hideMark/>
          </w:tcPr>
          <w:p w14:paraId="7C8BF534" w14:textId="77777777" w:rsidR="00E905F6" w:rsidRPr="00290328" w:rsidRDefault="00E905F6" w:rsidP="0035541D">
            <w:pPr>
              <w:jc w:val="center"/>
              <w:rPr>
                <w:color w:val="000000"/>
                <w:lang w:val="uk-UA"/>
              </w:rPr>
            </w:pPr>
            <w:r w:rsidRPr="00290328">
              <w:rPr>
                <w:color w:val="000000"/>
                <w:lang w:val="uk-UA"/>
              </w:rPr>
              <w:t>-8949,84</w:t>
            </w:r>
          </w:p>
        </w:tc>
      </w:tr>
      <w:tr w:rsidR="00E905F6" w:rsidRPr="00290328" w14:paraId="31C9BC14" w14:textId="77777777" w:rsidTr="0035541D">
        <w:trPr>
          <w:trHeight w:val="151"/>
        </w:trPr>
        <w:tc>
          <w:tcPr>
            <w:tcW w:w="4248" w:type="dxa"/>
            <w:shd w:val="clear" w:color="auto" w:fill="auto"/>
            <w:vAlign w:val="center"/>
            <w:hideMark/>
          </w:tcPr>
          <w:p w14:paraId="72535191" w14:textId="77777777" w:rsidR="00E905F6" w:rsidRPr="00290328" w:rsidRDefault="00E905F6" w:rsidP="0035541D">
            <w:pPr>
              <w:jc w:val="both"/>
              <w:rPr>
                <w:color w:val="000000"/>
                <w:lang w:val="uk-UA"/>
              </w:rPr>
            </w:pPr>
            <w:r w:rsidRPr="00290328">
              <w:rPr>
                <w:color w:val="000000"/>
                <w:lang w:val="uk-UA"/>
              </w:rPr>
              <w:t>6.Витрати на збут</w:t>
            </w:r>
          </w:p>
        </w:tc>
        <w:tc>
          <w:tcPr>
            <w:tcW w:w="1134" w:type="dxa"/>
            <w:shd w:val="clear" w:color="auto" w:fill="auto"/>
            <w:noWrap/>
            <w:vAlign w:val="center"/>
            <w:hideMark/>
          </w:tcPr>
          <w:p w14:paraId="016D1C1E"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51DC68DD" w14:textId="77777777" w:rsidR="00E905F6" w:rsidRPr="00290328" w:rsidRDefault="00E905F6" w:rsidP="0035541D">
            <w:pPr>
              <w:jc w:val="center"/>
              <w:rPr>
                <w:color w:val="000000"/>
                <w:lang w:val="uk-UA"/>
              </w:rPr>
            </w:pPr>
            <w:r w:rsidRPr="00290328">
              <w:rPr>
                <w:color w:val="000000"/>
                <w:lang w:val="uk-UA"/>
              </w:rPr>
              <w:t>0</w:t>
            </w:r>
          </w:p>
        </w:tc>
        <w:tc>
          <w:tcPr>
            <w:tcW w:w="1275" w:type="dxa"/>
            <w:shd w:val="clear" w:color="000000" w:fill="FFFFFF"/>
            <w:vAlign w:val="center"/>
            <w:hideMark/>
          </w:tcPr>
          <w:p w14:paraId="0FAFC872" w14:textId="77777777" w:rsidR="00E905F6" w:rsidRPr="00290328" w:rsidRDefault="00E905F6" w:rsidP="0035541D">
            <w:pPr>
              <w:jc w:val="center"/>
              <w:rPr>
                <w:color w:val="000000"/>
                <w:lang w:val="uk-UA"/>
              </w:rPr>
            </w:pPr>
            <w:r w:rsidRPr="00290328">
              <w:rPr>
                <w:color w:val="000000"/>
                <w:lang w:val="uk-UA"/>
              </w:rPr>
              <w:t>0</w:t>
            </w:r>
          </w:p>
        </w:tc>
        <w:tc>
          <w:tcPr>
            <w:tcW w:w="1418" w:type="dxa"/>
            <w:shd w:val="clear" w:color="000000" w:fill="FFFFFF"/>
            <w:vAlign w:val="center"/>
            <w:hideMark/>
          </w:tcPr>
          <w:p w14:paraId="65A97A67" w14:textId="77777777" w:rsidR="00E905F6" w:rsidRPr="00290328" w:rsidRDefault="00E905F6" w:rsidP="0035541D">
            <w:pPr>
              <w:jc w:val="center"/>
              <w:rPr>
                <w:color w:val="000000"/>
                <w:lang w:val="uk-UA"/>
              </w:rPr>
            </w:pPr>
            <w:r w:rsidRPr="00290328">
              <w:rPr>
                <w:color w:val="000000"/>
                <w:lang w:val="uk-UA"/>
              </w:rPr>
              <w:t>0</w:t>
            </w:r>
          </w:p>
        </w:tc>
      </w:tr>
      <w:tr w:rsidR="00E905F6" w:rsidRPr="00290328" w14:paraId="2D739558" w14:textId="77777777" w:rsidTr="0035541D">
        <w:trPr>
          <w:trHeight w:val="258"/>
        </w:trPr>
        <w:tc>
          <w:tcPr>
            <w:tcW w:w="4248" w:type="dxa"/>
            <w:shd w:val="clear" w:color="auto" w:fill="auto"/>
            <w:vAlign w:val="center"/>
            <w:hideMark/>
          </w:tcPr>
          <w:p w14:paraId="23410C01" w14:textId="77777777" w:rsidR="00E905F6" w:rsidRPr="00290328" w:rsidRDefault="00E905F6" w:rsidP="0035541D">
            <w:pPr>
              <w:jc w:val="both"/>
              <w:rPr>
                <w:color w:val="000000"/>
                <w:lang w:val="uk-UA"/>
              </w:rPr>
            </w:pPr>
            <w:r w:rsidRPr="00290328">
              <w:rPr>
                <w:color w:val="000000"/>
                <w:lang w:val="uk-UA"/>
              </w:rPr>
              <w:t>7.Фінансові витрати</w:t>
            </w:r>
          </w:p>
        </w:tc>
        <w:tc>
          <w:tcPr>
            <w:tcW w:w="1134" w:type="dxa"/>
            <w:shd w:val="clear" w:color="auto" w:fill="auto"/>
            <w:noWrap/>
            <w:vAlign w:val="center"/>
            <w:hideMark/>
          </w:tcPr>
          <w:p w14:paraId="117659CF"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04600CB4" w14:textId="77777777" w:rsidR="00E905F6" w:rsidRPr="00290328" w:rsidRDefault="00E905F6" w:rsidP="0035541D">
            <w:pPr>
              <w:jc w:val="center"/>
              <w:rPr>
                <w:color w:val="000000"/>
                <w:lang w:val="uk-UA"/>
              </w:rPr>
            </w:pPr>
            <w:r w:rsidRPr="00290328">
              <w:rPr>
                <w:color w:val="000000"/>
                <w:lang w:val="uk-UA"/>
              </w:rPr>
              <w:t>0</w:t>
            </w:r>
          </w:p>
        </w:tc>
        <w:tc>
          <w:tcPr>
            <w:tcW w:w="1275" w:type="dxa"/>
            <w:shd w:val="clear" w:color="000000" w:fill="FFFFFF"/>
            <w:vAlign w:val="center"/>
            <w:hideMark/>
          </w:tcPr>
          <w:p w14:paraId="73D41933" w14:textId="77777777" w:rsidR="00E905F6" w:rsidRPr="00290328" w:rsidRDefault="00E905F6" w:rsidP="0035541D">
            <w:pPr>
              <w:jc w:val="center"/>
              <w:rPr>
                <w:color w:val="000000"/>
                <w:lang w:val="uk-UA"/>
              </w:rPr>
            </w:pPr>
            <w:r w:rsidRPr="00290328">
              <w:rPr>
                <w:color w:val="000000"/>
                <w:lang w:val="uk-UA"/>
              </w:rPr>
              <w:t>0</w:t>
            </w:r>
          </w:p>
        </w:tc>
        <w:tc>
          <w:tcPr>
            <w:tcW w:w="1418" w:type="dxa"/>
            <w:shd w:val="clear" w:color="000000" w:fill="FFFFFF"/>
            <w:vAlign w:val="center"/>
            <w:hideMark/>
          </w:tcPr>
          <w:p w14:paraId="2AD7A221" w14:textId="77777777" w:rsidR="00E905F6" w:rsidRPr="00290328" w:rsidRDefault="00E905F6" w:rsidP="0035541D">
            <w:pPr>
              <w:jc w:val="center"/>
              <w:rPr>
                <w:color w:val="000000"/>
                <w:lang w:val="uk-UA"/>
              </w:rPr>
            </w:pPr>
            <w:r w:rsidRPr="00290328">
              <w:rPr>
                <w:color w:val="000000"/>
                <w:lang w:val="uk-UA"/>
              </w:rPr>
              <w:t>0</w:t>
            </w:r>
          </w:p>
        </w:tc>
      </w:tr>
      <w:tr w:rsidR="00E905F6" w:rsidRPr="00290328" w14:paraId="642957F7" w14:textId="77777777" w:rsidTr="0035541D">
        <w:trPr>
          <w:trHeight w:val="194"/>
        </w:trPr>
        <w:tc>
          <w:tcPr>
            <w:tcW w:w="4248" w:type="dxa"/>
            <w:shd w:val="clear" w:color="auto" w:fill="auto"/>
            <w:vAlign w:val="center"/>
            <w:hideMark/>
          </w:tcPr>
          <w:p w14:paraId="46352424" w14:textId="77777777" w:rsidR="00E905F6" w:rsidRPr="00290328" w:rsidRDefault="00E905F6" w:rsidP="0035541D">
            <w:pPr>
              <w:jc w:val="both"/>
              <w:rPr>
                <w:color w:val="000000"/>
                <w:lang w:val="uk-UA"/>
              </w:rPr>
            </w:pPr>
            <w:r w:rsidRPr="00290328">
              <w:rPr>
                <w:color w:val="000000"/>
                <w:lang w:val="uk-UA"/>
              </w:rPr>
              <w:t>8. Собівартість продукції</w:t>
            </w:r>
          </w:p>
        </w:tc>
        <w:tc>
          <w:tcPr>
            <w:tcW w:w="1134" w:type="dxa"/>
            <w:shd w:val="clear" w:color="auto" w:fill="auto"/>
            <w:noWrap/>
            <w:vAlign w:val="center"/>
            <w:hideMark/>
          </w:tcPr>
          <w:p w14:paraId="7FB84461"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5B242C21" w14:textId="77777777" w:rsidR="00E905F6" w:rsidRPr="00290328" w:rsidRDefault="00E905F6" w:rsidP="0035541D">
            <w:pPr>
              <w:jc w:val="center"/>
              <w:rPr>
                <w:color w:val="000000"/>
                <w:lang w:val="uk-UA"/>
              </w:rPr>
            </w:pPr>
            <w:r w:rsidRPr="00290328">
              <w:rPr>
                <w:color w:val="000000"/>
                <w:lang w:val="uk-UA"/>
              </w:rPr>
              <w:t>77219,77</w:t>
            </w:r>
          </w:p>
        </w:tc>
        <w:tc>
          <w:tcPr>
            <w:tcW w:w="1275" w:type="dxa"/>
            <w:shd w:val="clear" w:color="000000" w:fill="FFFFFF"/>
            <w:vAlign w:val="center"/>
            <w:hideMark/>
          </w:tcPr>
          <w:p w14:paraId="15BDE79A" w14:textId="77777777" w:rsidR="00E905F6" w:rsidRPr="00290328" w:rsidRDefault="00E905F6" w:rsidP="0035541D">
            <w:pPr>
              <w:jc w:val="center"/>
              <w:rPr>
                <w:color w:val="000000"/>
                <w:lang w:val="uk-UA"/>
              </w:rPr>
            </w:pPr>
            <w:r w:rsidRPr="00290328">
              <w:rPr>
                <w:color w:val="000000"/>
                <w:lang w:val="uk-UA"/>
              </w:rPr>
              <w:t>71517,48</w:t>
            </w:r>
          </w:p>
        </w:tc>
        <w:tc>
          <w:tcPr>
            <w:tcW w:w="1418" w:type="dxa"/>
            <w:shd w:val="clear" w:color="000000" w:fill="FFFFFF"/>
            <w:vAlign w:val="center"/>
            <w:hideMark/>
          </w:tcPr>
          <w:p w14:paraId="316AAADB" w14:textId="77777777" w:rsidR="00E905F6" w:rsidRPr="00290328" w:rsidRDefault="00E905F6" w:rsidP="0035541D">
            <w:pPr>
              <w:jc w:val="center"/>
              <w:rPr>
                <w:color w:val="000000"/>
                <w:lang w:val="uk-UA"/>
              </w:rPr>
            </w:pPr>
            <w:r w:rsidRPr="00290328">
              <w:rPr>
                <w:color w:val="000000"/>
                <w:lang w:val="uk-UA"/>
              </w:rPr>
              <w:t>73250,32</w:t>
            </w:r>
          </w:p>
        </w:tc>
      </w:tr>
      <w:tr w:rsidR="00E905F6" w:rsidRPr="00290328" w14:paraId="16209EB0" w14:textId="77777777" w:rsidTr="0035541D">
        <w:trPr>
          <w:trHeight w:val="70"/>
        </w:trPr>
        <w:tc>
          <w:tcPr>
            <w:tcW w:w="4248" w:type="dxa"/>
            <w:shd w:val="clear" w:color="auto" w:fill="auto"/>
            <w:vAlign w:val="center"/>
            <w:hideMark/>
          </w:tcPr>
          <w:p w14:paraId="212098B7" w14:textId="77777777" w:rsidR="00E905F6" w:rsidRPr="00290328" w:rsidRDefault="00E905F6" w:rsidP="0035541D">
            <w:pPr>
              <w:jc w:val="both"/>
              <w:rPr>
                <w:color w:val="000000"/>
                <w:lang w:val="uk-UA"/>
              </w:rPr>
            </w:pPr>
            <w:r w:rsidRPr="00290328">
              <w:rPr>
                <w:color w:val="000000"/>
                <w:lang w:val="uk-UA"/>
              </w:rPr>
              <w:t>9.Інші доходи</w:t>
            </w:r>
          </w:p>
        </w:tc>
        <w:tc>
          <w:tcPr>
            <w:tcW w:w="1134" w:type="dxa"/>
            <w:shd w:val="clear" w:color="auto" w:fill="auto"/>
            <w:noWrap/>
            <w:vAlign w:val="center"/>
            <w:hideMark/>
          </w:tcPr>
          <w:p w14:paraId="7A8F733A"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6C447499" w14:textId="77777777" w:rsidR="00E905F6" w:rsidRPr="00290328" w:rsidRDefault="00E905F6" w:rsidP="0035541D">
            <w:pPr>
              <w:jc w:val="center"/>
              <w:rPr>
                <w:color w:val="000000"/>
                <w:lang w:val="uk-UA"/>
              </w:rPr>
            </w:pPr>
            <w:r w:rsidRPr="00290328">
              <w:rPr>
                <w:color w:val="000000"/>
                <w:lang w:val="uk-UA"/>
              </w:rPr>
              <w:t>6301,24</w:t>
            </w:r>
          </w:p>
        </w:tc>
        <w:tc>
          <w:tcPr>
            <w:tcW w:w="1275" w:type="dxa"/>
            <w:shd w:val="clear" w:color="000000" w:fill="FFFFFF"/>
            <w:vAlign w:val="center"/>
            <w:hideMark/>
          </w:tcPr>
          <w:p w14:paraId="193A0D97" w14:textId="77777777" w:rsidR="00E905F6" w:rsidRPr="00290328" w:rsidRDefault="00E905F6" w:rsidP="0035541D">
            <w:pPr>
              <w:jc w:val="center"/>
              <w:rPr>
                <w:color w:val="000000"/>
                <w:lang w:val="uk-UA"/>
              </w:rPr>
            </w:pPr>
            <w:r w:rsidRPr="00290328">
              <w:rPr>
                <w:color w:val="000000"/>
                <w:lang w:val="uk-UA"/>
              </w:rPr>
              <w:t>16302,87</w:t>
            </w:r>
          </w:p>
        </w:tc>
        <w:tc>
          <w:tcPr>
            <w:tcW w:w="1418" w:type="dxa"/>
            <w:shd w:val="clear" w:color="000000" w:fill="FFFFFF"/>
            <w:vAlign w:val="center"/>
            <w:hideMark/>
          </w:tcPr>
          <w:p w14:paraId="63282502" w14:textId="77777777" w:rsidR="00E905F6" w:rsidRPr="00290328" w:rsidRDefault="00E905F6" w:rsidP="0035541D">
            <w:pPr>
              <w:jc w:val="center"/>
              <w:rPr>
                <w:color w:val="000000"/>
                <w:lang w:val="uk-UA"/>
              </w:rPr>
            </w:pPr>
            <w:r w:rsidRPr="00290328">
              <w:rPr>
                <w:color w:val="000000"/>
                <w:lang w:val="uk-UA"/>
              </w:rPr>
              <w:t>17791,63</w:t>
            </w:r>
          </w:p>
        </w:tc>
      </w:tr>
      <w:tr w:rsidR="00E905F6" w:rsidRPr="00290328" w14:paraId="472FF414" w14:textId="77777777" w:rsidTr="0035541D">
        <w:trPr>
          <w:trHeight w:val="122"/>
        </w:trPr>
        <w:tc>
          <w:tcPr>
            <w:tcW w:w="4248" w:type="dxa"/>
            <w:shd w:val="clear" w:color="auto" w:fill="auto"/>
            <w:vAlign w:val="center"/>
            <w:hideMark/>
          </w:tcPr>
          <w:p w14:paraId="7C747B0F" w14:textId="77777777" w:rsidR="00E905F6" w:rsidRPr="00290328" w:rsidRDefault="00E905F6" w:rsidP="0035541D">
            <w:pPr>
              <w:jc w:val="both"/>
              <w:rPr>
                <w:color w:val="000000"/>
                <w:lang w:val="uk-UA"/>
              </w:rPr>
            </w:pPr>
            <w:r w:rsidRPr="00290328">
              <w:rPr>
                <w:color w:val="000000"/>
                <w:lang w:val="uk-UA"/>
              </w:rPr>
              <w:t>10.Інші витрати</w:t>
            </w:r>
          </w:p>
        </w:tc>
        <w:tc>
          <w:tcPr>
            <w:tcW w:w="1134" w:type="dxa"/>
            <w:shd w:val="clear" w:color="auto" w:fill="auto"/>
            <w:noWrap/>
            <w:vAlign w:val="center"/>
            <w:hideMark/>
          </w:tcPr>
          <w:p w14:paraId="1BA1E656"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2D0E3CB2" w14:textId="77777777" w:rsidR="00E905F6" w:rsidRPr="00290328" w:rsidRDefault="00E905F6" w:rsidP="0035541D">
            <w:pPr>
              <w:jc w:val="center"/>
              <w:rPr>
                <w:color w:val="000000"/>
                <w:lang w:val="uk-UA"/>
              </w:rPr>
            </w:pPr>
            <w:r w:rsidRPr="00290328">
              <w:rPr>
                <w:color w:val="000000"/>
                <w:lang w:val="uk-UA"/>
              </w:rPr>
              <w:t>10710,12</w:t>
            </w:r>
          </w:p>
        </w:tc>
        <w:tc>
          <w:tcPr>
            <w:tcW w:w="1275" w:type="dxa"/>
            <w:shd w:val="clear" w:color="000000" w:fill="FFFFFF"/>
            <w:vAlign w:val="center"/>
            <w:hideMark/>
          </w:tcPr>
          <w:p w14:paraId="163B4F22" w14:textId="77777777" w:rsidR="00E905F6" w:rsidRPr="00290328" w:rsidRDefault="00E905F6" w:rsidP="0035541D">
            <w:pPr>
              <w:jc w:val="center"/>
              <w:rPr>
                <w:color w:val="000000"/>
                <w:lang w:val="uk-UA"/>
              </w:rPr>
            </w:pPr>
            <w:r w:rsidRPr="00290328">
              <w:rPr>
                <w:color w:val="000000"/>
                <w:lang w:val="uk-UA"/>
              </w:rPr>
              <w:t>15498,08</w:t>
            </w:r>
          </w:p>
        </w:tc>
        <w:tc>
          <w:tcPr>
            <w:tcW w:w="1418" w:type="dxa"/>
            <w:shd w:val="clear" w:color="000000" w:fill="FFFFFF"/>
            <w:vAlign w:val="center"/>
            <w:hideMark/>
          </w:tcPr>
          <w:p w14:paraId="7C57965A" w14:textId="77777777" w:rsidR="00E905F6" w:rsidRPr="00290328" w:rsidRDefault="00E905F6" w:rsidP="0035541D">
            <w:pPr>
              <w:jc w:val="center"/>
              <w:rPr>
                <w:color w:val="000000"/>
                <w:lang w:val="uk-UA"/>
              </w:rPr>
            </w:pPr>
            <w:r w:rsidRPr="00290328">
              <w:rPr>
                <w:color w:val="000000"/>
                <w:lang w:val="uk-UA"/>
              </w:rPr>
              <w:t>12715,07</w:t>
            </w:r>
          </w:p>
        </w:tc>
      </w:tr>
      <w:tr w:rsidR="00E905F6" w:rsidRPr="00290328" w14:paraId="7C7B1AA6" w14:textId="77777777" w:rsidTr="0035541D">
        <w:trPr>
          <w:trHeight w:val="70"/>
        </w:trPr>
        <w:tc>
          <w:tcPr>
            <w:tcW w:w="4248" w:type="dxa"/>
            <w:shd w:val="clear" w:color="auto" w:fill="auto"/>
            <w:vAlign w:val="center"/>
            <w:hideMark/>
          </w:tcPr>
          <w:p w14:paraId="15B38700" w14:textId="77777777" w:rsidR="00E905F6" w:rsidRPr="00290328" w:rsidRDefault="00E905F6" w:rsidP="0035541D">
            <w:pPr>
              <w:jc w:val="both"/>
              <w:rPr>
                <w:color w:val="000000"/>
                <w:lang w:val="uk-UA"/>
              </w:rPr>
            </w:pPr>
            <w:r w:rsidRPr="00290328">
              <w:rPr>
                <w:color w:val="000000"/>
                <w:lang w:val="uk-UA"/>
              </w:rPr>
              <w:t>11.Фінансовий результат</w:t>
            </w:r>
          </w:p>
        </w:tc>
        <w:tc>
          <w:tcPr>
            <w:tcW w:w="1134" w:type="dxa"/>
            <w:shd w:val="clear" w:color="auto" w:fill="auto"/>
            <w:noWrap/>
            <w:vAlign w:val="center"/>
            <w:hideMark/>
          </w:tcPr>
          <w:p w14:paraId="234EB569" w14:textId="77777777" w:rsidR="00E905F6" w:rsidRPr="00290328" w:rsidRDefault="00E905F6" w:rsidP="0035541D">
            <w:pPr>
              <w:jc w:val="center"/>
              <w:rPr>
                <w:color w:val="000000"/>
                <w:lang w:val="uk-UA"/>
              </w:rPr>
            </w:pPr>
            <w:proofErr w:type="spellStart"/>
            <w:r w:rsidRPr="00290328">
              <w:rPr>
                <w:color w:val="000000"/>
                <w:lang w:val="uk-UA"/>
              </w:rPr>
              <w:t>т.грн</w:t>
            </w:r>
            <w:proofErr w:type="spellEnd"/>
            <w:r w:rsidRPr="00290328">
              <w:rPr>
                <w:color w:val="000000"/>
                <w:lang w:val="uk-UA"/>
              </w:rPr>
              <w:t>.</w:t>
            </w:r>
          </w:p>
        </w:tc>
        <w:tc>
          <w:tcPr>
            <w:tcW w:w="1276" w:type="dxa"/>
            <w:shd w:val="clear" w:color="000000" w:fill="FFFFFF"/>
            <w:vAlign w:val="center"/>
            <w:hideMark/>
          </w:tcPr>
          <w:p w14:paraId="1D924FA5" w14:textId="77777777" w:rsidR="00E905F6" w:rsidRPr="00290328" w:rsidRDefault="00E905F6" w:rsidP="0035541D">
            <w:pPr>
              <w:jc w:val="center"/>
              <w:rPr>
                <w:color w:val="000000"/>
                <w:lang w:val="uk-UA"/>
              </w:rPr>
            </w:pPr>
            <w:r w:rsidRPr="00290328">
              <w:rPr>
                <w:color w:val="000000"/>
                <w:lang w:val="uk-UA"/>
              </w:rPr>
              <w:t>-6695,24</w:t>
            </w:r>
          </w:p>
        </w:tc>
        <w:tc>
          <w:tcPr>
            <w:tcW w:w="1275" w:type="dxa"/>
            <w:shd w:val="clear" w:color="000000" w:fill="FFFFFF"/>
            <w:vAlign w:val="center"/>
            <w:hideMark/>
          </w:tcPr>
          <w:p w14:paraId="11061FE5" w14:textId="77777777" w:rsidR="00E905F6" w:rsidRPr="00290328" w:rsidRDefault="00E905F6" w:rsidP="0035541D">
            <w:pPr>
              <w:jc w:val="center"/>
              <w:rPr>
                <w:color w:val="000000"/>
                <w:lang w:val="uk-UA"/>
              </w:rPr>
            </w:pPr>
            <w:r w:rsidRPr="00290328">
              <w:rPr>
                <w:color w:val="000000"/>
                <w:lang w:val="uk-UA"/>
              </w:rPr>
              <w:t>-9604,83</w:t>
            </w:r>
          </w:p>
        </w:tc>
        <w:tc>
          <w:tcPr>
            <w:tcW w:w="1418" w:type="dxa"/>
            <w:shd w:val="clear" w:color="000000" w:fill="FFFFFF"/>
            <w:vAlign w:val="center"/>
            <w:hideMark/>
          </w:tcPr>
          <w:p w14:paraId="33025B73" w14:textId="77777777" w:rsidR="00E905F6" w:rsidRPr="00290328" w:rsidRDefault="00E905F6" w:rsidP="0035541D">
            <w:pPr>
              <w:jc w:val="center"/>
              <w:rPr>
                <w:color w:val="000000"/>
                <w:lang w:val="uk-UA"/>
              </w:rPr>
            </w:pPr>
            <w:r w:rsidRPr="00290328">
              <w:rPr>
                <w:color w:val="000000"/>
                <w:lang w:val="uk-UA"/>
              </w:rPr>
              <w:t>-3873,28</w:t>
            </w:r>
          </w:p>
        </w:tc>
      </w:tr>
      <w:tr w:rsidR="00E905F6" w:rsidRPr="00290328" w14:paraId="6488FEA6" w14:textId="77777777" w:rsidTr="0035541D">
        <w:trPr>
          <w:trHeight w:val="70"/>
        </w:trPr>
        <w:tc>
          <w:tcPr>
            <w:tcW w:w="4248" w:type="dxa"/>
            <w:shd w:val="clear" w:color="auto" w:fill="auto"/>
            <w:vAlign w:val="center"/>
            <w:hideMark/>
          </w:tcPr>
          <w:p w14:paraId="19BA4446" w14:textId="77777777" w:rsidR="00E905F6" w:rsidRPr="00290328" w:rsidRDefault="00E905F6" w:rsidP="0035541D">
            <w:pPr>
              <w:jc w:val="both"/>
              <w:rPr>
                <w:color w:val="000000"/>
                <w:lang w:val="uk-UA"/>
              </w:rPr>
            </w:pPr>
            <w:r w:rsidRPr="00290328">
              <w:rPr>
                <w:color w:val="000000"/>
                <w:lang w:val="uk-UA"/>
              </w:rPr>
              <w:t xml:space="preserve">12. Собівартість 1 </w:t>
            </w:r>
            <w:proofErr w:type="spellStart"/>
            <w:r w:rsidRPr="00290328">
              <w:rPr>
                <w:color w:val="000000"/>
                <w:lang w:val="uk-UA"/>
              </w:rPr>
              <w:t>Гкал</w:t>
            </w:r>
            <w:proofErr w:type="spellEnd"/>
            <w:r w:rsidRPr="00290328">
              <w:rPr>
                <w:color w:val="000000"/>
                <w:lang w:val="uk-UA"/>
              </w:rPr>
              <w:t>.</w:t>
            </w:r>
          </w:p>
        </w:tc>
        <w:tc>
          <w:tcPr>
            <w:tcW w:w="1134" w:type="dxa"/>
            <w:shd w:val="clear" w:color="auto" w:fill="auto"/>
            <w:vAlign w:val="center"/>
            <w:hideMark/>
          </w:tcPr>
          <w:p w14:paraId="19D9EF8C" w14:textId="77777777" w:rsidR="00E905F6" w:rsidRPr="00290328" w:rsidRDefault="00E905F6" w:rsidP="0035541D">
            <w:pPr>
              <w:jc w:val="center"/>
              <w:rPr>
                <w:color w:val="000000"/>
                <w:lang w:val="uk-UA"/>
              </w:rPr>
            </w:pPr>
            <w:r w:rsidRPr="00290328">
              <w:rPr>
                <w:color w:val="000000"/>
                <w:lang w:val="uk-UA"/>
              </w:rPr>
              <w:t>грн</w:t>
            </w:r>
            <w:r>
              <w:rPr>
                <w:color w:val="000000"/>
                <w:lang w:val="uk-UA"/>
              </w:rPr>
              <w:t xml:space="preserve">/ </w:t>
            </w:r>
            <w:proofErr w:type="spellStart"/>
            <w:r w:rsidRPr="00290328">
              <w:rPr>
                <w:color w:val="000000"/>
                <w:lang w:val="uk-UA"/>
              </w:rPr>
              <w:t>Гкал</w:t>
            </w:r>
            <w:proofErr w:type="spellEnd"/>
          </w:p>
        </w:tc>
        <w:tc>
          <w:tcPr>
            <w:tcW w:w="1276" w:type="dxa"/>
            <w:shd w:val="clear" w:color="000000" w:fill="FFFFFF"/>
            <w:vAlign w:val="center"/>
            <w:hideMark/>
          </w:tcPr>
          <w:p w14:paraId="58C79796" w14:textId="77777777" w:rsidR="00E905F6" w:rsidRPr="00290328" w:rsidRDefault="00E905F6" w:rsidP="0035541D">
            <w:pPr>
              <w:jc w:val="center"/>
              <w:rPr>
                <w:color w:val="000000"/>
                <w:lang w:val="uk-UA"/>
              </w:rPr>
            </w:pPr>
            <w:r w:rsidRPr="00290328">
              <w:rPr>
                <w:color w:val="000000"/>
                <w:lang w:val="uk-UA"/>
              </w:rPr>
              <w:t>2162,60</w:t>
            </w:r>
          </w:p>
        </w:tc>
        <w:tc>
          <w:tcPr>
            <w:tcW w:w="1275" w:type="dxa"/>
            <w:shd w:val="clear" w:color="000000" w:fill="FFFFFF"/>
            <w:vAlign w:val="center"/>
            <w:hideMark/>
          </w:tcPr>
          <w:p w14:paraId="7C0F4B80" w14:textId="77777777" w:rsidR="00E905F6" w:rsidRPr="00290328" w:rsidRDefault="00E905F6" w:rsidP="0035541D">
            <w:pPr>
              <w:jc w:val="center"/>
              <w:rPr>
                <w:color w:val="000000"/>
                <w:lang w:val="uk-UA"/>
              </w:rPr>
            </w:pPr>
            <w:r w:rsidRPr="00290328">
              <w:rPr>
                <w:color w:val="000000"/>
                <w:lang w:val="uk-UA"/>
              </w:rPr>
              <w:t>2129,69</w:t>
            </w:r>
          </w:p>
        </w:tc>
        <w:tc>
          <w:tcPr>
            <w:tcW w:w="1418" w:type="dxa"/>
            <w:shd w:val="clear" w:color="000000" w:fill="FFFFFF"/>
            <w:vAlign w:val="center"/>
            <w:hideMark/>
          </w:tcPr>
          <w:p w14:paraId="71D070EC" w14:textId="77777777" w:rsidR="00E905F6" w:rsidRPr="00290328" w:rsidRDefault="00E905F6" w:rsidP="0035541D">
            <w:pPr>
              <w:jc w:val="center"/>
              <w:rPr>
                <w:color w:val="000000"/>
                <w:lang w:val="uk-UA"/>
              </w:rPr>
            </w:pPr>
            <w:r w:rsidRPr="00290328">
              <w:rPr>
                <w:color w:val="000000"/>
                <w:lang w:val="uk-UA"/>
              </w:rPr>
              <w:t>2057,55</w:t>
            </w:r>
          </w:p>
        </w:tc>
      </w:tr>
      <w:tr w:rsidR="00E905F6" w:rsidRPr="00290328" w14:paraId="10AE287D" w14:textId="77777777" w:rsidTr="0035541D">
        <w:trPr>
          <w:trHeight w:val="118"/>
        </w:trPr>
        <w:tc>
          <w:tcPr>
            <w:tcW w:w="4248" w:type="dxa"/>
            <w:shd w:val="clear" w:color="auto" w:fill="auto"/>
            <w:vAlign w:val="center"/>
            <w:hideMark/>
          </w:tcPr>
          <w:p w14:paraId="769E1C50" w14:textId="77777777" w:rsidR="00E905F6" w:rsidRPr="00290328" w:rsidRDefault="00E905F6" w:rsidP="0035541D">
            <w:pPr>
              <w:jc w:val="both"/>
              <w:rPr>
                <w:color w:val="000000"/>
                <w:lang w:val="uk-UA"/>
              </w:rPr>
            </w:pPr>
            <w:r w:rsidRPr="00290328">
              <w:rPr>
                <w:color w:val="000000"/>
                <w:lang w:val="uk-UA"/>
              </w:rPr>
              <w:t>13. Рентабельність</w:t>
            </w:r>
          </w:p>
        </w:tc>
        <w:tc>
          <w:tcPr>
            <w:tcW w:w="1134" w:type="dxa"/>
            <w:shd w:val="clear" w:color="auto" w:fill="auto"/>
            <w:noWrap/>
            <w:vAlign w:val="center"/>
            <w:hideMark/>
          </w:tcPr>
          <w:p w14:paraId="2AB12C7D" w14:textId="77777777" w:rsidR="00E905F6" w:rsidRPr="00290328" w:rsidRDefault="00E905F6" w:rsidP="0035541D">
            <w:pPr>
              <w:jc w:val="center"/>
              <w:rPr>
                <w:color w:val="000000"/>
                <w:lang w:val="uk-UA"/>
              </w:rPr>
            </w:pPr>
            <w:r w:rsidRPr="00290328">
              <w:rPr>
                <w:color w:val="000000"/>
                <w:lang w:val="uk-UA"/>
              </w:rPr>
              <w:t>%</w:t>
            </w:r>
          </w:p>
        </w:tc>
        <w:tc>
          <w:tcPr>
            <w:tcW w:w="1276" w:type="dxa"/>
            <w:shd w:val="clear" w:color="auto" w:fill="auto"/>
            <w:vAlign w:val="center"/>
            <w:hideMark/>
          </w:tcPr>
          <w:p w14:paraId="6A0481F6" w14:textId="77777777" w:rsidR="00E905F6" w:rsidRPr="00290328" w:rsidRDefault="00E905F6" w:rsidP="0035541D">
            <w:pPr>
              <w:jc w:val="center"/>
              <w:rPr>
                <w:color w:val="000000"/>
                <w:lang w:val="uk-UA"/>
              </w:rPr>
            </w:pPr>
            <w:r w:rsidRPr="00290328">
              <w:rPr>
                <w:color w:val="000000"/>
                <w:lang w:val="uk-UA"/>
              </w:rPr>
              <w:t>-3,05</w:t>
            </w:r>
          </w:p>
        </w:tc>
        <w:tc>
          <w:tcPr>
            <w:tcW w:w="1275" w:type="dxa"/>
            <w:shd w:val="clear" w:color="auto" w:fill="auto"/>
            <w:vAlign w:val="center"/>
            <w:hideMark/>
          </w:tcPr>
          <w:p w14:paraId="49FAB04E" w14:textId="77777777" w:rsidR="00E905F6" w:rsidRPr="00290328" w:rsidRDefault="00E905F6" w:rsidP="0035541D">
            <w:pPr>
              <w:jc w:val="center"/>
              <w:rPr>
                <w:color w:val="000000"/>
                <w:lang w:val="uk-UA"/>
              </w:rPr>
            </w:pPr>
            <w:r w:rsidRPr="00290328">
              <w:rPr>
                <w:color w:val="000000"/>
                <w:lang w:val="uk-UA"/>
              </w:rPr>
              <w:t>-17,03</w:t>
            </w:r>
          </w:p>
        </w:tc>
        <w:tc>
          <w:tcPr>
            <w:tcW w:w="1418" w:type="dxa"/>
            <w:shd w:val="clear" w:color="auto" w:fill="auto"/>
            <w:vAlign w:val="center"/>
            <w:hideMark/>
          </w:tcPr>
          <w:p w14:paraId="314A766E" w14:textId="77777777" w:rsidR="00E905F6" w:rsidRPr="00290328" w:rsidRDefault="00E905F6" w:rsidP="0035541D">
            <w:pPr>
              <w:jc w:val="center"/>
              <w:rPr>
                <w:color w:val="000000"/>
                <w:lang w:val="uk-UA"/>
              </w:rPr>
            </w:pPr>
            <w:r w:rsidRPr="00290328">
              <w:rPr>
                <w:color w:val="000000"/>
                <w:lang w:val="uk-UA"/>
              </w:rPr>
              <w:t>-13,92</w:t>
            </w:r>
          </w:p>
        </w:tc>
      </w:tr>
      <w:tr w:rsidR="00E905F6" w:rsidRPr="00290328" w14:paraId="03304FF2" w14:textId="77777777" w:rsidTr="0035541D">
        <w:trPr>
          <w:trHeight w:val="776"/>
        </w:trPr>
        <w:tc>
          <w:tcPr>
            <w:tcW w:w="4248" w:type="dxa"/>
            <w:shd w:val="clear" w:color="auto" w:fill="auto"/>
            <w:vAlign w:val="center"/>
            <w:hideMark/>
          </w:tcPr>
          <w:p w14:paraId="045404AD" w14:textId="77777777" w:rsidR="00E905F6" w:rsidRPr="00290328" w:rsidRDefault="00E905F6" w:rsidP="0035541D">
            <w:pPr>
              <w:jc w:val="both"/>
              <w:rPr>
                <w:color w:val="000000"/>
                <w:lang w:val="uk-UA"/>
              </w:rPr>
            </w:pPr>
            <w:r w:rsidRPr="00290328">
              <w:rPr>
                <w:color w:val="000000"/>
                <w:lang w:val="uk-UA"/>
              </w:rPr>
              <w:t>8.Середньооблікова чисельність штатних працівників основної діяльності</w:t>
            </w:r>
          </w:p>
        </w:tc>
        <w:tc>
          <w:tcPr>
            <w:tcW w:w="1134" w:type="dxa"/>
            <w:shd w:val="clear" w:color="auto" w:fill="auto"/>
            <w:vAlign w:val="center"/>
            <w:hideMark/>
          </w:tcPr>
          <w:p w14:paraId="26441C58" w14:textId="77777777" w:rsidR="00E905F6" w:rsidRPr="00290328" w:rsidRDefault="00E905F6" w:rsidP="0035541D">
            <w:pPr>
              <w:jc w:val="center"/>
              <w:rPr>
                <w:color w:val="000000"/>
                <w:lang w:val="uk-UA"/>
              </w:rPr>
            </w:pPr>
            <w:proofErr w:type="spellStart"/>
            <w:r w:rsidRPr="00290328">
              <w:rPr>
                <w:color w:val="000000"/>
                <w:lang w:val="uk-UA"/>
              </w:rPr>
              <w:t>чол</w:t>
            </w:r>
            <w:proofErr w:type="spellEnd"/>
            <w:r w:rsidRPr="00290328">
              <w:rPr>
                <w:color w:val="000000"/>
                <w:lang w:val="uk-UA"/>
              </w:rPr>
              <w:t>.</w:t>
            </w:r>
          </w:p>
        </w:tc>
        <w:tc>
          <w:tcPr>
            <w:tcW w:w="1276" w:type="dxa"/>
            <w:shd w:val="clear" w:color="000000" w:fill="FFFFFF"/>
            <w:vAlign w:val="center"/>
            <w:hideMark/>
          </w:tcPr>
          <w:p w14:paraId="1E0017FD" w14:textId="77777777" w:rsidR="00E905F6" w:rsidRPr="00290328" w:rsidRDefault="00E905F6" w:rsidP="0035541D">
            <w:pPr>
              <w:jc w:val="center"/>
              <w:rPr>
                <w:color w:val="000000"/>
                <w:lang w:val="uk-UA"/>
              </w:rPr>
            </w:pPr>
            <w:r w:rsidRPr="00290328">
              <w:rPr>
                <w:color w:val="000000"/>
                <w:lang w:val="uk-UA"/>
              </w:rPr>
              <w:t>76</w:t>
            </w:r>
          </w:p>
        </w:tc>
        <w:tc>
          <w:tcPr>
            <w:tcW w:w="1275" w:type="dxa"/>
            <w:shd w:val="clear" w:color="000000" w:fill="FFFFFF"/>
            <w:vAlign w:val="center"/>
            <w:hideMark/>
          </w:tcPr>
          <w:p w14:paraId="04A50B59" w14:textId="77777777" w:rsidR="00E905F6" w:rsidRPr="00290328" w:rsidRDefault="00E905F6" w:rsidP="0035541D">
            <w:pPr>
              <w:jc w:val="center"/>
              <w:rPr>
                <w:color w:val="000000"/>
                <w:lang w:val="uk-UA"/>
              </w:rPr>
            </w:pPr>
            <w:r w:rsidRPr="00290328">
              <w:rPr>
                <w:color w:val="000000"/>
                <w:lang w:val="uk-UA"/>
              </w:rPr>
              <w:t>74</w:t>
            </w:r>
          </w:p>
        </w:tc>
        <w:tc>
          <w:tcPr>
            <w:tcW w:w="1418" w:type="dxa"/>
            <w:shd w:val="clear" w:color="000000" w:fill="FFFFFF"/>
            <w:vAlign w:val="center"/>
            <w:hideMark/>
          </w:tcPr>
          <w:p w14:paraId="4AB0FEEB" w14:textId="77777777" w:rsidR="00E905F6" w:rsidRPr="00290328" w:rsidRDefault="00E905F6" w:rsidP="0035541D">
            <w:pPr>
              <w:jc w:val="center"/>
              <w:rPr>
                <w:color w:val="000000"/>
                <w:lang w:val="uk-UA"/>
              </w:rPr>
            </w:pPr>
            <w:r w:rsidRPr="00290328">
              <w:rPr>
                <w:color w:val="000000"/>
                <w:lang w:val="uk-UA"/>
              </w:rPr>
              <w:t>74</w:t>
            </w:r>
          </w:p>
        </w:tc>
      </w:tr>
      <w:tr w:rsidR="00E905F6" w:rsidRPr="00290328" w14:paraId="6E691BFC" w14:textId="77777777" w:rsidTr="0035541D">
        <w:trPr>
          <w:trHeight w:val="153"/>
        </w:trPr>
        <w:tc>
          <w:tcPr>
            <w:tcW w:w="4248" w:type="dxa"/>
            <w:shd w:val="clear" w:color="auto" w:fill="auto"/>
            <w:vAlign w:val="center"/>
            <w:hideMark/>
          </w:tcPr>
          <w:p w14:paraId="6F77B0D5" w14:textId="77777777" w:rsidR="00E905F6" w:rsidRPr="00290328" w:rsidRDefault="00E905F6" w:rsidP="0035541D">
            <w:pPr>
              <w:jc w:val="both"/>
              <w:rPr>
                <w:color w:val="000000"/>
                <w:lang w:val="uk-UA"/>
              </w:rPr>
            </w:pPr>
            <w:r w:rsidRPr="00290328">
              <w:rPr>
                <w:color w:val="000000"/>
                <w:lang w:val="uk-UA"/>
              </w:rPr>
              <w:t>9.Фонд оплати праці в собівартості</w:t>
            </w:r>
          </w:p>
        </w:tc>
        <w:tc>
          <w:tcPr>
            <w:tcW w:w="1134" w:type="dxa"/>
            <w:shd w:val="clear" w:color="auto" w:fill="auto"/>
            <w:vAlign w:val="center"/>
            <w:hideMark/>
          </w:tcPr>
          <w:p w14:paraId="5DC7C4E1" w14:textId="77777777" w:rsidR="00E905F6" w:rsidRPr="00290328" w:rsidRDefault="00E905F6" w:rsidP="0035541D">
            <w:pPr>
              <w:jc w:val="center"/>
              <w:rPr>
                <w:color w:val="000000"/>
                <w:lang w:val="uk-UA"/>
              </w:rPr>
            </w:pPr>
            <w:r w:rsidRPr="00290328">
              <w:rPr>
                <w:color w:val="000000"/>
                <w:lang w:val="uk-UA"/>
              </w:rPr>
              <w:t>тис. грн</w:t>
            </w:r>
          </w:p>
        </w:tc>
        <w:tc>
          <w:tcPr>
            <w:tcW w:w="1276" w:type="dxa"/>
            <w:shd w:val="clear" w:color="000000" w:fill="FFFFFF"/>
            <w:vAlign w:val="center"/>
            <w:hideMark/>
          </w:tcPr>
          <w:p w14:paraId="53D8D310" w14:textId="77777777" w:rsidR="00E905F6" w:rsidRPr="00290328" w:rsidRDefault="00E905F6" w:rsidP="0035541D">
            <w:pPr>
              <w:jc w:val="center"/>
              <w:rPr>
                <w:color w:val="000000"/>
                <w:lang w:val="uk-UA"/>
              </w:rPr>
            </w:pPr>
            <w:r w:rsidRPr="00290328">
              <w:rPr>
                <w:color w:val="000000"/>
                <w:lang w:val="uk-UA"/>
              </w:rPr>
              <w:t>16376,56</w:t>
            </w:r>
          </w:p>
        </w:tc>
        <w:tc>
          <w:tcPr>
            <w:tcW w:w="1275" w:type="dxa"/>
            <w:shd w:val="clear" w:color="000000" w:fill="FFFFFF"/>
            <w:vAlign w:val="center"/>
            <w:hideMark/>
          </w:tcPr>
          <w:p w14:paraId="4025F929" w14:textId="77777777" w:rsidR="00E905F6" w:rsidRPr="00290328" w:rsidRDefault="00E905F6" w:rsidP="0035541D">
            <w:pPr>
              <w:jc w:val="center"/>
              <w:rPr>
                <w:color w:val="000000"/>
                <w:lang w:val="uk-UA"/>
              </w:rPr>
            </w:pPr>
            <w:r w:rsidRPr="00290328">
              <w:rPr>
                <w:color w:val="000000"/>
                <w:lang w:val="uk-UA"/>
              </w:rPr>
              <w:t>14520,15</w:t>
            </w:r>
          </w:p>
        </w:tc>
        <w:tc>
          <w:tcPr>
            <w:tcW w:w="1418" w:type="dxa"/>
            <w:shd w:val="clear" w:color="000000" w:fill="FFFFFF"/>
            <w:vAlign w:val="center"/>
            <w:hideMark/>
          </w:tcPr>
          <w:p w14:paraId="0BD46666" w14:textId="77777777" w:rsidR="00E905F6" w:rsidRPr="00290328" w:rsidRDefault="00E905F6" w:rsidP="0035541D">
            <w:pPr>
              <w:jc w:val="center"/>
              <w:rPr>
                <w:color w:val="000000"/>
                <w:lang w:val="uk-UA"/>
              </w:rPr>
            </w:pPr>
            <w:r w:rsidRPr="00290328">
              <w:rPr>
                <w:color w:val="000000"/>
                <w:lang w:val="uk-UA"/>
              </w:rPr>
              <w:t>14038,65</w:t>
            </w:r>
          </w:p>
        </w:tc>
      </w:tr>
      <w:tr w:rsidR="00E905F6" w:rsidRPr="00290328" w14:paraId="0E5C1EAB" w14:textId="77777777" w:rsidTr="0035541D">
        <w:trPr>
          <w:trHeight w:val="529"/>
        </w:trPr>
        <w:tc>
          <w:tcPr>
            <w:tcW w:w="4248" w:type="dxa"/>
            <w:shd w:val="clear" w:color="auto" w:fill="auto"/>
            <w:vAlign w:val="center"/>
            <w:hideMark/>
          </w:tcPr>
          <w:p w14:paraId="516396F2" w14:textId="77777777" w:rsidR="00E905F6" w:rsidRPr="00290328" w:rsidRDefault="00E905F6" w:rsidP="0035541D">
            <w:pPr>
              <w:jc w:val="both"/>
              <w:rPr>
                <w:color w:val="000000"/>
                <w:lang w:val="uk-UA"/>
              </w:rPr>
            </w:pPr>
            <w:r w:rsidRPr="00290328">
              <w:rPr>
                <w:color w:val="000000"/>
                <w:lang w:val="uk-UA"/>
              </w:rPr>
              <w:t>10.Питома вага з/плати в собівартості продукції</w:t>
            </w:r>
          </w:p>
        </w:tc>
        <w:tc>
          <w:tcPr>
            <w:tcW w:w="1134" w:type="dxa"/>
            <w:shd w:val="clear" w:color="auto" w:fill="auto"/>
            <w:vAlign w:val="center"/>
            <w:hideMark/>
          </w:tcPr>
          <w:p w14:paraId="74A29A40" w14:textId="77777777" w:rsidR="00E905F6" w:rsidRPr="00290328" w:rsidRDefault="00E905F6" w:rsidP="0035541D">
            <w:pPr>
              <w:jc w:val="center"/>
              <w:rPr>
                <w:color w:val="000000"/>
                <w:lang w:val="uk-UA"/>
              </w:rPr>
            </w:pPr>
            <w:r w:rsidRPr="00290328">
              <w:rPr>
                <w:color w:val="000000"/>
                <w:lang w:val="uk-UA"/>
              </w:rPr>
              <w:t>%</w:t>
            </w:r>
          </w:p>
        </w:tc>
        <w:tc>
          <w:tcPr>
            <w:tcW w:w="1276" w:type="dxa"/>
            <w:shd w:val="clear" w:color="auto" w:fill="auto"/>
            <w:vAlign w:val="center"/>
            <w:hideMark/>
          </w:tcPr>
          <w:p w14:paraId="1D048F60" w14:textId="77777777" w:rsidR="00E905F6" w:rsidRPr="00290328" w:rsidRDefault="00E905F6" w:rsidP="0035541D">
            <w:pPr>
              <w:jc w:val="center"/>
              <w:rPr>
                <w:color w:val="000000"/>
                <w:lang w:val="uk-UA"/>
              </w:rPr>
            </w:pPr>
            <w:r w:rsidRPr="00290328">
              <w:rPr>
                <w:color w:val="000000"/>
                <w:lang w:val="uk-UA"/>
              </w:rPr>
              <w:t>21,21</w:t>
            </w:r>
          </w:p>
        </w:tc>
        <w:tc>
          <w:tcPr>
            <w:tcW w:w="1275" w:type="dxa"/>
            <w:shd w:val="clear" w:color="auto" w:fill="auto"/>
            <w:vAlign w:val="center"/>
            <w:hideMark/>
          </w:tcPr>
          <w:p w14:paraId="52FD0EBF" w14:textId="77777777" w:rsidR="00E905F6" w:rsidRPr="00290328" w:rsidRDefault="00E905F6" w:rsidP="0035541D">
            <w:pPr>
              <w:jc w:val="center"/>
              <w:rPr>
                <w:color w:val="000000"/>
                <w:lang w:val="uk-UA"/>
              </w:rPr>
            </w:pPr>
            <w:r w:rsidRPr="00290328">
              <w:rPr>
                <w:color w:val="000000"/>
                <w:lang w:val="uk-UA"/>
              </w:rPr>
              <w:t>20,30</w:t>
            </w:r>
          </w:p>
        </w:tc>
        <w:tc>
          <w:tcPr>
            <w:tcW w:w="1418" w:type="dxa"/>
            <w:shd w:val="clear" w:color="auto" w:fill="auto"/>
            <w:vAlign w:val="center"/>
            <w:hideMark/>
          </w:tcPr>
          <w:p w14:paraId="512B8A0E" w14:textId="77777777" w:rsidR="00E905F6" w:rsidRPr="00290328" w:rsidRDefault="00E905F6" w:rsidP="0035541D">
            <w:pPr>
              <w:jc w:val="center"/>
              <w:rPr>
                <w:color w:val="000000"/>
                <w:lang w:val="uk-UA"/>
              </w:rPr>
            </w:pPr>
            <w:r w:rsidRPr="00290328">
              <w:rPr>
                <w:color w:val="000000"/>
                <w:lang w:val="uk-UA"/>
              </w:rPr>
              <w:t>19,17</w:t>
            </w:r>
          </w:p>
        </w:tc>
      </w:tr>
      <w:tr w:rsidR="00E905F6" w:rsidRPr="00290328" w14:paraId="22C887AD" w14:textId="77777777" w:rsidTr="0035541D">
        <w:trPr>
          <w:trHeight w:val="469"/>
        </w:trPr>
        <w:tc>
          <w:tcPr>
            <w:tcW w:w="4248" w:type="dxa"/>
            <w:shd w:val="clear" w:color="auto" w:fill="auto"/>
            <w:vAlign w:val="center"/>
            <w:hideMark/>
          </w:tcPr>
          <w:p w14:paraId="7F1148F4" w14:textId="77777777" w:rsidR="00E905F6" w:rsidRPr="00290328" w:rsidRDefault="00E905F6" w:rsidP="0035541D">
            <w:pPr>
              <w:jc w:val="both"/>
              <w:rPr>
                <w:color w:val="000000"/>
                <w:lang w:val="uk-UA"/>
              </w:rPr>
            </w:pPr>
            <w:r w:rsidRPr="00290328">
              <w:rPr>
                <w:color w:val="000000"/>
                <w:lang w:val="uk-UA"/>
              </w:rPr>
              <w:t>11.Питома вага газу в  собівартості продукції</w:t>
            </w:r>
          </w:p>
        </w:tc>
        <w:tc>
          <w:tcPr>
            <w:tcW w:w="1134" w:type="dxa"/>
            <w:shd w:val="clear" w:color="auto" w:fill="auto"/>
            <w:vAlign w:val="center"/>
            <w:hideMark/>
          </w:tcPr>
          <w:p w14:paraId="5528B9BE" w14:textId="77777777" w:rsidR="00E905F6" w:rsidRPr="00290328" w:rsidRDefault="00E905F6" w:rsidP="0035541D">
            <w:pPr>
              <w:jc w:val="center"/>
              <w:rPr>
                <w:color w:val="000000"/>
                <w:lang w:val="uk-UA"/>
              </w:rPr>
            </w:pPr>
            <w:r w:rsidRPr="00290328">
              <w:rPr>
                <w:color w:val="000000"/>
                <w:lang w:val="uk-UA"/>
              </w:rPr>
              <w:t>%</w:t>
            </w:r>
          </w:p>
        </w:tc>
        <w:tc>
          <w:tcPr>
            <w:tcW w:w="1276" w:type="dxa"/>
            <w:shd w:val="clear" w:color="auto" w:fill="auto"/>
            <w:vAlign w:val="center"/>
            <w:hideMark/>
          </w:tcPr>
          <w:p w14:paraId="166A86AB" w14:textId="77777777" w:rsidR="00E905F6" w:rsidRPr="00290328" w:rsidRDefault="00E905F6" w:rsidP="0035541D">
            <w:pPr>
              <w:jc w:val="center"/>
              <w:rPr>
                <w:color w:val="000000"/>
                <w:lang w:val="uk-UA"/>
              </w:rPr>
            </w:pPr>
            <w:r w:rsidRPr="00290328">
              <w:rPr>
                <w:color w:val="000000"/>
                <w:lang w:val="uk-UA"/>
              </w:rPr>
              <w:t>61,81</w:t>
            </w:r>
          </w:p>
        </w:tc>
        <w:tc>
          <w:tcPr>
            <w:tcW w:w="1275" w:type="dxa"/>
            <w:shd w:val="clear" w:color="auto" w:fill="auto"/>
            <w:vAlign w:val="center"/>
            <w:hideMark/>
          </w:tcPr>
          <w:p w14:paraId="0FBCFD08" w14:textId="77777777" w:rsidR="00E905F6" w:rsidRPr="00290328" w:rsidRDefault="00E905F6" w:rsidP="0035541D">
            <w:pPr>
              <w:jc w:val="center"/>
              <w:rPr>
                <w:color w:val="000000"/>
                <w:lang w:val="uk-UA"/>
              </w:rPr>
            </w:pPr>
            <w:r w:rsidRPr="00290328">
              <w:rPr>
                <w:color w:val="000000"/>
                <w:lang w:val="uk-UA"/>
              </w:rPr>
              <w:t>59,56</w:t>
            </w:r>
          </w:p>
        </w:tc>
        <w:tc>
          <w:tcPr>
            <w:tcW w:w="1418" w:type="dxa"/>
            <w:shd w:val="clear" w:color="auto" w:fill="auto"/>
            <w:vAlign w:val="center"/>
            <w:hideMark/>
          </w:tcPr>
          <w:p w14:paraId="6043C424" w14:textId="77777777" w:rsidR="00E905F6" w:rsidRPr="00290328" w:rsidRDefault="00E905F6" w:rsidP="0035541D">
            <w:pPr>
              <w:jc w:val="center"/>
              <w:rPr>
                <w:color w:val="000000"/>
                <w:lang w:val="uk-UA"/>
              </w:rPr>
            </w:pPr>
            <w:r w:rsidRPr="00290328">
              <w:rPr>
                <w:color w:val="000000"/>
                <w:lang w:val="uk-UA"/>
              </w:rPr>
              <w:t>58,99</w:t>
            </w:r>
          </w:p>
        </w:tc>
      </w:tr>
      <w:tr w:rsidR="00E905F6" w:rsidRPr="00290328" w14:paraId="52C3F848" w14:textId="77777777" w:rsidTr="0035541D">
        <w:trPr>
          <w:trHeight w:val="1053"/>
        </w:trPr>
        <w:tc>
          <w:tcPr>
            <w:tcW w:w="4248" w:type="dxa"/>
            <w:shd w:val="clear" w:color="auto" w:fill="auto"/>
            <w:vAlign w:val="center"/>
            <w:hideMark/>
          </w:tcPr>
          <w:p w14:paraId="0209AF39" w14:textId="77777777" w:rsidR="00E905F6" w:rsidRPr="00290328" w:rsidRDefault="00E905F6" w:rsidP="0035541D">
            <w:pPr>
              <w:jc w:val="both"/>
              <w:rPr>
                <w:color w:val="000000"/>
                <w:lang w:val="uk-UA"/>
              </w:rPr>
            </w:pPr>
            <w:r w:rsidRPr="00290328">
              <w:rPr>
                <w:color w:val="000000"/>
                <w:lang w:val="uk-UA"/>
              </w:rPr>
              <w:t>12.Питома вага  електроенергії на технологічний процес в собівартості продукції</w:t>
            </w:r>
          </w:p>
        </w:tc>
        <w:tc>
          <w:tcPr>
            <w:tcW w:w="1134" w:type="dxa"/>
            <w:shd w:val="clear" w:color="auto" w:fill="auto"/>
            <w:vAlign w:val="center"/>
            <w:hideMark/>
          </w:tcPr>
          <w:p w14:paraId="4893DA19" w14:textId="77777777" w:rsidR="00E905F6" w:rsidRPr="00290328" w:rsidRDefault="00E905F6" w:rsidP="0035541D">
            <w:pPr>
              <w:jc w:val="center"/>
              <w:rPr>
                <w:color w:val="000000"/>
                <w:lang w:val="uk-UA"/>
              </w:rPr>
            </w:pPr>
            <w:r w:rsidRPr="00290328">
              <w:rPr>
                <w:color w:val="000000"/>
                <w:lang w:val="uk-UA"/>
              </w:rPr>
              <w:t>%</w:t>
            </w:r>
          </w:p>
        </w:tc>
        <w:tc>
          <w:tcPr>
            <w:tcW w:w="1276" w:type="dxa"/>
            <w:shd w:val="clear" w:color="000000" w:fill="FFFFFF"/>
            <w:vAlign w:val="center"/>
            <w:hideMark/>
          </w:tcPr>
          <w:p w14:paraId="6B22DA5B" w14:textId="77777777" w:rsidR="00E905F6" w:rsidRPr="00290328" w:rsidRDefault="00E905F6" w:rsidP="0035541D">
            <w:pPr>
              <w:jc w:val="center"/>
              <w:rPr>
                <w:color w:val="000000"/>
                <w:lang w:val="uk-UA"/>
              </w:rPr>
            </w:pPr>
            <w:r w:rsidRPr="00290328">
              <w:rPr>
                <w:color w:val="000000"/>
                <w:lang w:val="uk-UA"/>
              </w:rPr>
              <w:t>6,28</w:t>
            </w:r>
          </w:p>
        </w:tc>
        <w:tc>
          <w:tcPr>
            <w:tcW w:w="1275" w:type="dxa"/>
            <w:shd w:val="clear" w:color="000000" w:fill="FFFFFF"/>
            <w:vAlign w:val="center"/>
            <w:hideMark/>
          </w:tcPr>
          <w:p w14:paraId="331FCDC5" w14:textId="77777777" w:rsidR="00E905F6" w:rsidRPr="00290328" w:rsidRDefault="00E905F6" w:rsidP="0035541D">
            <w:pPr>
              <w:jc w:val="center"/>
              <w:rPr>
                <w:color w:val="000000"/>
                <w:lang w:val="uk-UA"/>
              </w:rPr>
            </w:pPr>
            <w:r w:rsidRPr="00290328">
              <w:rPr>
                <w:color w:val="000000"/>
                <w:lang w:val="uk-UA"/>
              </w:rPr>
              <w:t>8,80</w:t>
            </w:r>
          </w:p>
        </w:tc>
        <w:tc>
          <w:tcPr>
            <w:tcW w:w="1418" w:type="dxa"/>
            <w:shd w:val="clear" w:color="000000" w:fill="FFFFFF"/>
            <w:vAlign w:val="center"/>
            <w:hideMark/>
          </w:tcPr>
          <w:p w14:paraId="6625CA04" w14:textId="77777777" w:rsidR="00E905F6" w:rsidRPr="00290328" w:rsidRDefault="00E905F6" w:rsidP="0035541D">
            <w:pPr>
              <w:jc w:val="center"/>
              <w:rPr>
                <w:color w:val="000000"/>
                <w:lang w:val="uk-UA"/>
              </w:rPr>
            </w:pPr>
            <w:r w:rsidRPr="00290328">
              <w:rPr>
                <w:color w:val="000000"/>
                <w:lang w:val="uk-UA"/>
              </w:rPr>
              <w:t>10,52</w:t>
            </w:r>
          </w:p>
        </w:tc>
      </w:tr>
      <w:tr w:rsidR="00E905F6" w:rsidRPr="00290328" w14:paraId="791154C6" w14:textId="77777777" w:rsidTr="0035541D">
        <w:trPr>
          <w:trHeight w:val="557"/>
        </w:trPr>
        <w:tc>
          <w:tcPr>
            <w:tcW w:w="4248" w:type="dxa"/>
            <w:shd w:val="clear" w:color="auto" w:fill="auto"/>
            <w:vAlign w:val="center"/>
            <w:hideMark/>
          </w:tcPr>
          <w:p w14:paraId="4318D386" w14:textId="77777777" w:rsidR="00E905F6" w:rsidRPr="00290328" w:rsidRDefault="00E905F6" w:rsidP="0035541D">
            <w:pPr>
              <w:jc w:val="both"/>
              <w:rPr>
                <w:color w:val="000000"/>
                <w:lang w:val="uk-UA"/>
              </w:rPr>
            </w:pPr>
            <w:r w:rsidRPr="00290328">
              <w:rPr>
                <w:color w:val="000000"/>
                <w:lang w:val="uk-UA"/>
              </w:rPr>
              <w:t>13.Питома вага води в собівартості продукції</w:t>
            </w:r>
          </w:p>
        </w:tc>
        <w:tc>
          <w:tcPr>
            <w:tcW w:w="1134" w:type="dxa"/>
            <w:shd w:val="clear" w:color="auto" w:fill="auto"/>
            <w:vAlign w:val="center"/>
            <w:hideMark/>
          </w:tcPr>
          <w:p w14:paraId="2A778EB4" w14:textId="77777777" w:rsidR="00E905F6" w:rsidRPr="00290328" w:rsidRDefault="00E905F6" w:rsidP="0035541D">
            <w:pPr>
              <w:jc w:val="center"/>
              <w:rPr>
                <w:color w:val="000000"/>
                <w:lang w:val="uk-UA"/>
              </w:rPr>
            </w:pPr>
            <w:r w:rsidRPr="00290328">
              <w:rPr>
                <w:color w:val="000000"/>
                <w:lang w:val="uk-UA"/>
              </w:rPr>
              <w:t>%</w:t>
            </w:r>
          </w:p>
        </w:tc>
        <w:tc>
          <w:tcPr>
            <w:tcW w:w="1276" w:type="dxa"/>
            <w:shd w:val="clear" w:color="000000" w:fill="FFFFFF"/>
            <w:vAlign w:val="center"/>
            <w:hideMark/>
          </w:tcPr>
          <w:p w14:paraId="47AA4CC2" w14:textId="77777777" w:rsidR="00E905F6" w:rsidRPr="00290328" w:rsidRDefault="00E905F6" w:rsidP="0035541D">
            <w:pPr>
              <w:jc w:val="center"/>
              <w:rPr>
                <w:color w:val="000000"/>
                <w:lang w:val="uk-UA"/>
              </w:rPr>
            </w:pPr>
            <w:r w:rsidRPr="00290328">
              <w:rPr>
                <w:color w:val="000000"/>
                <w:lang w:val="uk-UA"/>
              </w:rPr>
              <w:t>0,03</w:t>
            </w:r>
          </w:p>
        </w:tc>
        <w:tc>
          <w:tcPr>
            <w:tcW w:w="1275" w:type="dxa"/>
            <w:shd w:val="clear" w:color="000000" w:fill="FFFFFF"/>
            <w:vAlign w:val="center"/>
            <w:hideMark/>
          </w:tcPr>
          <w:p w14:paraId="6B4F7F3F" w14:textId="77777777" w:rsidR="00E905F6" w:rsidRPr="00290328" w:rsidRDefault="00E905F6" w:rsidP="0035541D">
            <w:pPr>
              <w:jc w:val="center"/>
              <w:rPr>
                <w:color w:val="000000"/>
                <w:lang w:val="uk-UA"/>
              </w:rPr>
            </w:pPr>
            <w:r w:rsidRPr="00290328">
              <w:rPr>
                <w:color w:val="000000"/>
                <w:lang w:val="uk-UA"/>
              </w:rPr>
              <w:t>0,04</w:t>
            </w:r>
          </w:p>
        </w:tc>
        <w:tc>
          <w:tcPr>
            <w:tcW w:w="1418" w:type="dxa"/>
            <w:shd w:val="clear" w:color="000000" w:fill="FFFFFF"/>
            <w:vAlign w:val="center"/>
            <w:hideMark/>
          </w:tcPr>
          <w:p w14:paraId="63D18CBF" w14:textId="77777777" w:rsidR="00E905F6" w:rsidRPr="00290328" w:rsidRDefault="00E905F6" w:rsidP="0035541D">
            <w:pPr>
              <w:jc w:val="center"/>
              <w:rPr>
                <w:color w:val="000000"/>
                <w:lang w:val="uk-UA"/>
              </w:rPr>
            </w:pPr>
            <w:r w:rsidRPr="00290328">
              <w:rPr>
                <w:color w:val="000000"/>
                <w:lang w:val="uk-UA"/>
              </w:rPr>
              <w:t>0,04</w:t>
            </w:r>
          </w:p>
        </w:tc>
      </w:tr>
      <w:tr w:rsidR="00E905F6" w:rsidRPr="00290328" w14:paraId="3068F9FC" w14:textId="77777777" w:rsidTr="0035541D">
        <w:trPr>
          <w:trHeight w:val="556"/>
        </w:trPr>
        <w:tc>
          <w:tcPr>
            <w:tcW w:w="4248" w:type="dxa"/>
            <w:shd w:val="clear" w:color="auto" w:fill="auto"/>
            <w:vAlign w:val="center"/>
            <w:hideMark/>
          </w:tcPr>
          <w:p w14:paraId="28EE2485" w14:textId="77777777" w:rsidR="00E905F6" w:rsidRPr="00290328" w:rsidRDefault="00E905F6" w:rsidP="0035541D">
            <w:pPr>
              <w:jc w:val="both"/>
              <w:rPr>
                <w:color w:val="000000"/>
                <w:lang w:val="uk-UA"/>
              </w:rPr>
            </w:pPr>
            <w:r w:rsidRPr="00290328">
              <w:rPr>
                <w:color w:val="000000"/>
                <w:lang w:val="uk-UA"/>
              </w:rPr>
              <w:t>14.Питома вага енергоресурсів всього в загальних витратах</w:t>
            </w:r>
          </w:p>
        </w:tc>
        <w:tc>
          <w:tcPr>
            <w:tcW w:w="1134" w:type="dxa"/>
            <w:shd w:val="clear" w:color="auto" w:fill="auto"/>
            <w:vAlign w:val="center"/>
            <w:hideMark/>
          </w:tcPr>
          <w:p w14:paraId="52FBCE11" w14:textId="77777777" w:rsidR="00E905F6" w:rsidRPr="00290328" w:rsidRDefault="00E905F6" w:rsidP="0035541D">
            <w:pPr>
              <w:jc w:val="center"/>
              <w:rPr>
                <w:color w:val="000000"/>
                <w:lang w:val="uk-UA"/>
              </w:rPr>
            </w:pPr>
            <w:r w:rsidRPr="00290328">
              <w:rPr>
                <w:color w:val="000000"/>
                <w:lang w:val="uk-UA"/>
              </w:rPr>
              <w:t>%</w:t>
            </w:r>
          </w:p>
        </w:tc>
        <w:tc>
          <w:tcPr>
            <w:tcW w:w="1276" w:type="dxa"/>
            <w:shd w:val="clear" w:color="000000" w:fill="FFFFFF"/>
            <w:vAlign w:val="center"/>
            <w:hideMark/>
          </w:tcPr>
          <w:p w14:paraId="211D5485" w14:textId="77777777" w:rsidR="00E905F6" w:rsidRPr="00290328" w:rsidRDefault="00E905F6" w:rsidP="0035541D">
            <w:pPr>
              <w:jc w:val="center"/>
              <w:rPr>
                <w:color w:val="000000"/>
                <w:lang w:val="uk-UA"/>
              </w:rPr>
            </w:pPr>
            <w:r w:rsidRPr="00290328">
              <w:rPr>
                <w:color w:val="000000"/>
                <w:lang w:val="uk-UA"/>
              </w:rPr>
              <w:t>68,12</w:t>
            </w:r>
          </w:p>
        </w:tc>
        <w:tc>
          <w:tcPr>
            <w:tcW w:w="1275" w:type="dxa"/>
            <w:shd w:val="clear" w:color="000000" w:fill="FFFFFF"/>
            <w:vAlign w:val="center"/>
            <w:hideMark/>
          </w:tcPr>
          <w:p w14:paraId="7D402CD5" w14:textId="77777777" w:rsidR="00E905F6" w:rsidRPr="00290328" w:rsidRDefault="00E905F6" w:rsidP="0035541D">
            <w:pPr>
              <w:jc w:val="center"/>
              <w:rPr>
                <w:color w:val="000000"/>
                <w:lang w:val="uk-UA"/>
              </w:rPr>
            </w:pPr>
            <w:r w:rsidRPr="00290328">
              <w:rPr>
                <w:color w:val="000000"/>
                <w:lang w:val="uk-UA"/>
              </w:rPr>
              <w:t>68,40</w:t>
            </w:r>
          </w:p>
        </w:tc>
        <w:tc>
          <w:tcPr>
            <w:tcW w:w="1418" w:type="dxa"/>
            <w:shd w:val="clear" w:color="000000" w:fill="FFFFFF"/>
            <w:vAlign w:val="center"/>
            <w:hideMark/>
          </w:tcPr>
          <w:p w14:paraId="2204E243" w14:textId="77777777" w:rsidR="00E905F6" w:rsidRPr="00290328" w:rsidRDefault="00E905F6" w:rsidP="0035541D">
            <w:pPr>
              <w:jc w:val="center"/>
              <w:rPr>
                <w:color w:val="000000"/>
                <w:lang w:val="uk-UA"/>
              </w:rPr>
            </w:pPr>
            <w:r w:rsidRPr="00290328">
              <w:rPr>
                <w:color w:val="000000"/>
                <w:lang w:val="uk-UA"/>
              </w:rPr>
              <w:t>69,54</w:t>
            </w:r>
          </w:p>
        </w:tc>
      </w:tr>
      <w:tr w:rsidR="00E905F6" w:rsidRPr="00290328" w14:paraId="7DF53216" w14:textId="77777777" w:rsidTr="0035541D">
        <w:trPr>
          <w:trHeight w:val="227"/>
        </w:trPr>
        <w:tc>
          <w:tcPr>
            <w:tcW w:w="4248" w:type="dxa"/>
            <w:shd w:val="clear" w:color="auto" w:fill="auto"/>
            <w:vAlign w:val="center"/>
            <w:hideMark/>
          </w:tcPr>
          <w:p w14:paraId="464B03A0" w14:textId="77777777" w:rsidR="00E905F6" w:rsidRPr="00290328" w:rsidRDefault="00E905F6" w:rsidP="0035541D">
            <w:pPr>
              <w:jc w:val="both"/>
              <w:rPr>
                <w:color w:val="000000"/>
                <w:lang w:val="uk-UA"/>
              </w:rPr>
            </w:pPr>
            <w:r w:rsidRPr="00290328">
              <w:rPr>
                <w:color w:val="000000"/>
                <w:lang w:val="uk-UA"/>
              </w:rPr>
              <w:t>15. Кількість днів опалення</w:t>
            </w:r>
          </w:p>
        </w:tc>
        <w:tc>
          <w:tcPr>
            <w:tcW w:w="1134" w:type="dxa"/>
            <w:shd w:val="clear" w:color="auto" w:fill="auto"/>
            <w:vAlign w:val="center"/>
            <w:hideMark/>
          </w:tcPr>
          <w:p w14:paraId="46D6EB1D" w14:textId="77777777" w:rsidR="00E905F6" w:rsidRPr="00290328" w:rsidRDefault="00E905F6" w:rsidP="0035541D">
            <w:pPr>
              <w:jc w:val="center"/>
              <w:rPr>
                <w:color w:val="000000"/>
                <w:lang w:val="uk-UA"/>
              </w:rPr>
            </w:pPr>
            <w:r w:rsidRPr="00290328">
              <w:rPr>
                <w:color w:val="000000"/>
                <w:lang w:val="uk-UA"/>
              </w:rPr>
              <w:t>дні</w:t>
            </w:r>
          </w:p>
        </w:tc>
        <w:tc>
          <w:tcPr>
            <w:tcW w:w="1276" w:type="dxa"/>
            <w:shd w:val="clear" w:color="000000" w:fill="FFFFFF"/>
            <w:vAlign w:val="center"/>
            <w:hideMark/>
          </w:tcPr>
          <w:p w14:paraId="3E069725" w14:textId="77777777" w:rsidR="00E905F6" w:rsidRPr="00290328" w:rsidRDefault="00E905F6" w:rsidP="0035541D">
            <w:pPr>
              <w:jc w:val="center"/>
              <w:rPr>
                <w:color w:val="000000"/>
                <w:lang w:val="uk-UA"/>
              </w:rPr>
            </w:pPr>
            <w:r w:rsidRPr="00290328">
              <w:rPr>
                <w:color w:val="000000"/>
                <w:lang w:val="uk-UA"/>
              </w:rPr>
              <w:t>135</w:t>
            </w:r>
          </w:p>
        </w:tc>
        <w:tc>
          <w:tcPr>
            <w:tcW w:w="1275" w:type="dxa"/>
            <w:shd w:val="clear" w:color="000000" w:fill="FFFFFF"/>
            <w:vAlign w:val="center"/>
            <w:hideMark/>
          </w:tcPr>
          <w:p w14:paraId="1DE13797" w14:textId="77777777" w:rsidR="00E905F6" w:rsidRPr="00290328" w:rsidRDefault="00E905F6" w:rsidP="0035541D">
            <w:pPr>
              <w:jc w:val="center"/>
              <w:rPr>
                <w:color w:val="000000"/>
                <w:lang w:val="uk-UA"/>
              </w:rPr>
            </w:pPr>
            <w:r w:rsidRPr="00290328">
              <w:rPr>
                <w:color w:val="000000"/>
                <w:lang w:val="uk-UA"/>
              </w:rPr>
              <w:t>134</w:t>
            </w:r>
          </w:p>
        </w:tc>
        <w:tc>
          <w:tcPr>
            <w:tcW w:w="1418" w:type="dxa"/>
            <w:shd w:val="clear" w:color="000000" w:fill="FFFFFF"/>
            <w:vAlign w:val="center"/>
            <w:hideMark/>
          </w:tcPr>
          <w:p w14:paraId="641E6AD4" w14:textId="77777777" w:rsidR="00E905F6" w:rsidRPr="00290328" w:rsidRDefault="00E905F6" w:rsidP="0035541D">
            <w:pPr>
              <w:jc w:val="center"/>
              <w:rPr>
                <w:color w:val="000000"/>
                <w:lang w:val="uk-UA"/>
              </w:rPr>
            </w:pPr>
            <w:r w:rsidRPr="00290328">
              <w:rPr>
                <w:color w:val="000000"/>
                <w:lang w:val="uk-UA"/>
              </w:rPr>
              <w:t>146</w:t>
            </w:r>
          </w:p>
        </w:tc>
      </w:tr>
    </w:tbl>
    <w:p w14:paraId="428F657C" w14:textId="77777777" w:rsidR="00E905F6" w:rsidRPr="00290328" w:rsidRDefault="00E905F6" w:rsidP="00E905F6">
      <w:pPr>
        <w:tabs>
          <w:tab w:val="right" w:pos="7020"/>
        </w:tabs>
        <w:ind w:right="801" w:firstLine="567"/>
        <w:jc w:val="both"/>
        <w:rPr>
          <w:b/>
          <w:lang w:val="uk-UA"/>
        </w:rPr>
      </w:pPr>
    </w:p>
    <w:p w14:paraId="12352AAE" w14:textId="77777777" w:rsidR="00E905F6" w:rsidRPr="00290328" w:rsidRDefault="00E905F6" w:rsidP="00E905F6">
      <w:pPr>
        <w:ind w:firstLine="567"/>
        <w:jc w:val="both"/>
        <w:rPr>
          <w:lang w:val="uk-UA"/>
        </w:rPr>
      </w:pPr>
      <w:r w:rsidRPr="00290328">
        <w:rPr>
          <w:lang w:val="uk-UA"/>
        </w:rPr>
        <w:lastRenderedPageBreak/>
        <w:t xml:space="preserve">Протягом 2024 року, як і протягом 2023 року, підприємство знаходилося у вкрай важкому фінансовому стані. Через недоотримання доходів внаслідок застосування знижених тарифів, відсутність компенсації різниці в тарифах з державного бюджету та значну заборгованість споживачів за послуги з постачання теплової енергії, примусове відрахування 65% коштів, що отримує підприємство від реалізації послуг теплопостачання, в оплату за природний газ, КП ТМ «ЮТКЕ» було змушене ввести режим сурової економії витрат.  Так, працівників підприємства було переведено на неповний робочий тиждень з 1 червня до кінця 2023 року та з 1 січня по 15 листопада у 2024 році, що призвело до значного зменшення витрат на оплату праці та відрахування. Закуповувалися тільки вкрай необхідні матеріали та виконувалися тільки самі необхідні послуги, щоб підприємство мало можливість здійснювати свою основну діяльність: забезпечувати споживачів м. </w:t>
      </w:r>
      <w:r>
        <w:rPr>
          <w:lang w:val="uk-UA"/>
        </w:rPr>
        <w:t>Південне</w:t>
      </w:r>
      <w:r w:rsidRPr="00290328">
        <w:rPr>
          <w:lang w:val="uk-UA"/>
        </w:rPr>
        <w:t xml:space="preserve"> послугами з теплопостачання. </w:t>
      </w:r>
    </w:p>
    <w:p w14:paraId="1CB30684" w14:textId="77777777" w:rsidR="00E905F6" w:rsidRPr="00290328" w:rsidRDefault="00E905F6" w:rsidP="00E905F6">
      <w:pPr>
        <w:ind w:firstLine="567"/>
        <w:jc w:val="both"/>
        <w:rPr>
          <w:lang w:val="uk-UA"/>
        </w:rPr>
      </w:pPr>
      <w:r w:rsidRPr="00290328">
        <w:rPr>
          <w:lang w:val="uk-UA"/>
        </w:rPr>
        <w:t>Доходи основної діяльності КП ТМ «ЮТКЕ»  зросли на 5,2% у порівнянні з попереднім періодом через збільшення на 6% обсягів реалізації послуг з постачання теплової енергії та збільшення розміру тарифів на послуги для таких категорій споживачів, як «Релігійні організації», «Бюджетні установи» та «Інші споживачі»</w:t>
      </w:r>
    </w:p>
    <w:p w14:paraId="1B0DBD5D" w14:textId="77777777" w:rsidR="00E905F6" w:rsidRPr="00290328" w:rsidRDefault="00E905F6" w:rsidP="00E905F6">
      <w:pPr>
        <w:ind w:firstLine="567"/>
        <w:jc w:val="both"/>
        <w:rPr>
          <w:lang w:val="uk-UA"/>
        </w:rPr>
      </w:pPr>
      <w:r w:rsidRPr="00290328">
        <w:rPr>
          <w:lang w:val="uk-UA"/>
        </w:rPr>
        <w:t xml:space="preserve">Протягом 2024 року середньозважена собівартість теплової енергії, а, відповідно, і послуг з постачання теплової енергії  склала </w:t>
      </w:r>
      <w:r w:rsidRPr="00290328">
        <w:rPr>
          <w:bCs/>
          <w:color w:val="000000"/>
          <w:lang w:val="uk-UA"/>
        </w:rPr>
        <w:t>2057,55</w:t>
      </w:r>
      <w:r w:rsidRPr="00290328">
        <w:rPr>
          <w:b/>
          <w:bCs/>
          <w:color w:val="000000"/>
          <w:lang w:val="uk-UA"/>
        </w:rPr>
        <w:t xml:space="preserve"> </w:t>
      </w:r>
      <w:r w:rsidRPr="00290328">
        <w:rPr>
          <w:lang w:val="uk-UA"/>
        </w:rPr>
        <w:t>грн./</w:t>
      </w:r>
      <w:proofErr w:type="spellStart"/>
      <w:r w:rsidRPr="00290328">
        <w:rPr>
          <w:lang w:val="uk-UA"/>
        </w:rPr>
        <w:t>Гкал</w:t>
      </w:r>
      <w:proofErr w:type="spellEnd"/>
      <w:r w:rsidRPr="00290328">
        <w:rPr>
          <w:lang w:val="uk-UA"/>
        </w:rPr>
        <w:t xml:space="preserve"> при собівартості в середньозваженому тарифі, що застосовувався – 1829,48 грн./</w:t>
      </w:r>
      <w:proofErr w:type="spellStart"/>
      <w:r w:rsidRPr="00290328">
        <w:rPr>
          <w:lang w:val="uk-UA"/>
        </w:rPr>
        <w:t>Гкал</w:t>
      </w:r>
      <w:proofErr w:type="spellEnd"/>
      <w:r w:rsidRPr="00290328">
        <w:rPr>
          <w:lang w:val="uk-UA"/>
        </w:rPr>
        <w:t xml:space="preserve">. Отже, зважаючи, що до споживачів категорії «Населення», які є основними споживачами послуг, застосовувалися не економічно-обґрунтовані, а знижені тарифи, підприємством отримано збиток від основної діяльності у розмірі 8949,84 тис. грн. </w:t>
      </w:r>
    </w:p>
    <w:p w14:paraId="7926503B" w14:textId="77777777" w:rsidR="00E905F6" w:rsidRPr="00290328" w:rsidRDefault="00E905F6" w:rsidP="00E905F6">
      <w:pPr>
        <w:ind w:firstLine="567"/>
        <w:jc w:val="both"/>
        <w:rPr>
          <w:lang w:val="uk-UA"/>
        </w:rPr>
      </w:pPr>
      <w:r w:rsidRPr="00290328">
        <w:rPr>
          <w:lang w:val="uk-UA"/>
        </w:rPr>
        <w:t>Питома вага енергоносіїв у собівартості послуг незначно збільшилася з 68,40% у 2023 році до 69,44% у 2024 році, що пояснюється як зменшенням інших витрат у собівартості послуг через економію, так і значним подорожчанням вартості електроенергії.</w:t>
      </w:r>
    </w:p>
    <w:p w14:paraId="4DE0D128" w14:textId="77777777" w:rsidR="00E905F6" w:rsidRPr="00290328" w:rsidRDefault="00E905F6" w:rsidP="00E905F6">
      <w:pPr>
        <w:ind w:firstLine="567"/>
        <w:jc w:val="both"/>
        <w:rPr>
          <w:b/>
          <w:lang w:val="uk-UA"/>
        </w:rPr>
      </w:pPr>
      <w:r w:rsidRPr="00290328">
        <w:rPr>
          <w:b/>
          <w:lang w:val="uk-UA"/>
        </w:rPr>
        <w:t xml:space="preserve">За результатами роботи підприємства за 12 місяців 2024 року отримано збиток у розмірі  3873,28 тис. грн. (за 12 місяців 2023 року - збиток у розмірі 9604,83 тис. грн.). </w:t>
      </w:r>
    </w:p>
    <w:p w14:paraId="44C4D0C2" w14:textId="77777777" w:rsidR="00E905F6" w:rsidRPr="00290328" w:rsidRDefault="00E905F6" w:rsidP="00E905F6">
      <w:pPr>
        <w:ind w:firstLine="567"/>
        <w:jc w:val="both"/>
        <w:rPr>
          <w:lang w:val="uk-UA"/>
        </w:rPr>
      </w:pPr>
      <w:r w:rsidRPr="00290328">
        <w:rPr>
          <w:lang w:val="uk-UA"/>
        </w:rPr>
        <w:t>Зменшення збитку підприємством у 2024 році у порівнянні з 2023 роком сталося тільки завдяки фінансовій допомозі з місцевого бюджету у розмірі 5400 тис. грн. у вигляді  компенсації обґрунтованих витрат на надання послуг, що становлять загальний економічний інтерес. Вказані кошти було спрямовано на погашення заборгованості за спожиті енергоносії, а саме на оплату послуг з розподілу природного газу та оплату електроенергії.</w:t>
      </w:r>
    </w:p>
    <w:p w14:paraId="4D898B87" w14:textId="77777777" w:rsidR="00E905F6" w:rsidRPr="00290328" w:rsidRDefault="00E905F6" w:rsidP="00E905F6">
      <w:pPr>
        <w:ind w:firstLine="567"/>
        <w:jc w:val="both"/>
        <w:rPr>
          <w:lang w:val="uk-UA"/>
        </w:rPr>
      </w:pPr>
      <w:r w:rsidRPr="00290328">
        <w:rPr>
          <w:lang w:val="uk-UA"/>
        </w:rPr>
        <w:t xml:space="preserve"> </w:t>
      </w:r>
    </w:p>
    <w:p w14:paraId="30BA86D9" w14:textId="77777777" w:rsidR="00E905F6" w:rsidRPr="00290328" w:rsidRDefault="00E905F6" w:rsidP="00E905F6">
      <w:pPr>
        <w:numPr>
          <w:ilvl w:val="0"/>
          <w:numId w:val="1"/>
        </w:numPr>
        <w:ind w:left="0" w:firstLine="567"/>
        <w:rPr>
          <w:b/>
          <w:lang w:val="uk-UA"/>
        </w:rPr>
      </w:pPr>
      <w:r w:rsidRPr="00290328">
        <w:rPr>
          <w:b/>
          <w:lang w:val="uk-UA"/>
        </w:rPr>
        <w:t>Аналіз платежів за спожиту теплоенергію та послуги з абонентського обслуговування</w:t>
      </w:r>
    </w:p>
    <w:p w14:paraId="7ED3ED46" w14:textId="77777777" w:rsidR="00E905F6" w:rsidRDefault="00E905F6" w:rsidP="00E905F6">
      <w:pPr>
        <w:ind w:firstLine="567"/>
        <w:jc w:val="right"/>
        <w:rPr>
          <w:lang w:val="uk-UA"/>
        </w:rPr>
      </w:pPr>
    </w:p>
    <w:p w14:paraId="23428A59" w14:textId="77777777" w:rsidR="00E905F6" w:rsidRDefault="00E905F6" w:rsidP="00E905F6">
      <w:pPr>
        <w:ind w:firstLine="567"/>
        <w:jc w:val="right"/>
        <w:rPr>
          <w:lang w:val="uk-UA"/>
        </w:rPr>
      </w:pPr>
    </w:p>
    <w:p w14:paraId="4AC22BCF" w14:textId="77777777" w:rsidR="00E905F6" w:rsidRPr="00290328" w:rsidRDefault="00E905F6" w:rsidP="00E905F6">
      <w:pPr>
        <w:ind w:firstLine="567"/>
        <w:jc w:val="right"/>
        <w:rPr>
          <w:lang w:val="uk-UA"/>
        </w:rPr>
      </w:pPr>
    </w:p>
    <w:p w14:paraId="161775E0" w14:textId="77777777" w:rsidR="00E905F6" w:rsidRPr="00290328" w:rsidRDefault="00E905F6" w:rsidP="00E905F6">
      <w:pPr>
        <w:ind w:firstLine="567"/>
        <w:jc w:val="right"/>
        <w:rPr>
          <w:lang w:val="uk-UA"/>
        </w:rPr>
      </w:pPr>
      <w:r w:rsidRPr="00290328">
        <w:rPr>
          <w:lang w:val="uk-UA"/>
        </w:rPr>
        <w:t>(з ПДВ)</w:t>
      </w:r>
    </w:p>
    <w:p w14:paraId="1D11C567" w14:textId="77777777" w:rsidR="00E905F6" w:rsidRPr="00290328" w:rsidRDefault="00E905F6" w:rsidP="00E905F6">
      <w:pPr>
        <w:ind w:right="-1" w:firstLine="142"/>
        <w:rPr>
          <w:lang w:val="uk-UA"/>
        </w:rPr>
      </w:pPr>
      <w:r w:rsidRPr="00290328">
        <w:rPr>
          <w:noProof/>
        </w:rPr>
        <w:drawing>
          <wp:inline distT="0" distB="0" distL="0" distR="0" wp14:anchorId="4918B012" wp14:editId="53276CF1">
            <wp:extent cx="5934075" cy="1495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495425"/>
                    </a:xfrm>
                    <a:prstGeom prst="rect">
                      <a:avLst/>
                    </a:prstGeom>
                    <a:noFill/>
                    <a:ln>
                      <a:noFill/>
                    </a:ln>
                  </pic:spPr>
                </pic:pic>
              </a:graphicData>
            </a:graphic>
          </wp:inline>
        </w:drawing>
      </w:r>
    </w:p>
    <w:p w14:paraId="4DCECEA5" w14:textId="77777777" w:rsidR="00E905F6" w:rsidRPr="00290328" w:rsidRDefault="00E905F6" w:rsidP="00E905F6">
      <w:pPr>
        <w:ind w:firstLine="708"/>
        <w:jc w:val="both"/>
        <w:rPr>
          <w:lang w:val="uk-UA"/>
        </w:rPr>
      </w:pPr>
    </w:p>
    <w:p w14:paraId="11DA5BB2" w14:textId="77777777" w:rsidR="00E905F6" w:rsidRPr="00290328" w:rsidRDefault="00E905F6" w:rsidP="00E905F6">
      <w:pPr>
        <w:ind w:firstLine="708"/>
        <w:jc w:val="both"/>
        <w:rPr>
          <w:lang w:val="uk-UA"/>
        </w:rPr>
      </w:pPr>
      <w:r w:rsidRPr="00290328">
        <w:rPr>
          <w:lang w:val="uk-UA"/>
        </w:rPr>
        <w:t xml:space="preserve">Як слідує із таблиці, несплата в середньому за рік  склала:  у   2022 році – 7,18%, у  2023 році  - 1,5%.  Протягом 2024 року споживачі сплатили на 4,15% більше, ніж нараховано протягом року.  Тобто, рівень сплати за послуги з постачання теплової енергії є досить </w:t>
      </w:r>
      <w:r w:rsidRPr="00290328">
        <w:rPr>
          <w:lang w:val="uk-UA"/>
        </w:rPr>
        <w:lastRenderedPageBreak/>
        <w:t>високим, проте борг споживачів за спожиті послуги з теплопостачання складає станом на 01.01.2025р. 35953,87 тис. грн. (станом на 01.01.2024р. - 39325,48 тис .грн.). Частково таку високу заборгованість споживачів можна пояснити тим, що оплата за спожиті послуги теплопостачання за договором має буди здійснена за поточний місяць у наступному місяці. Так, нарахування за грудень 2024 року склали 12766,81 тис. грн., отже сума заборгованості споживачів за спожиті послуги з теплопостачання складає   понад 23 млн. грн.</w:t>
      </w:r>
    </w:p>
    <w:p w14:paraId="00FC87A5" w14:textId="77777777" w:rsidR="00E905F6" w:rsidRPr="00290328" w:rsidRDefault="00E905F6" w:rsidP="00E905F6">
      <w:pPr>
        <w:spacing w:line="276" w:lineRule="auto"/>
        <w:ind w:firstLine="709"/>
        <w:jc w:val="both"/>
        <w:rPr>
          <w:lang w:val="uk-UA"/>
        </w:rPr>
      </w:pPr>
      <w:r w:rsidRPr="00290328">
        <w:rPr>
          <w:lang w:val="uk-UA"/>
        </w:rPr>
        <w:t>Комунальне підприємство теплових мереж «</w:t>
      </w:r>
      <w:proofErr w:type="spellStart"/>
      <w:r w:rsidRPr="00290328">
        <w:rPr>
          <w:lang w:val="uk-UA"/>
        </w:rPr>
        <w:t>Южтеплокомуненерго</w:t>
      </w:r>
      <w:proofErr w:type="spellEnd"/>
      <w:r w:rsidRPr="00290328">
        <w:rPr>
          <w:lang w:val="uk-UA"/>
        </w:rPr>
        <w:t>»  постійно веде роботу щодо зменшення рівня заборгованості за надані послуги. Однак варто зазначити, що процес стягнення боргів є складним та тривалим, оскільки включає як досудову роботу з боржниками, так і судові процедури, які вимагають значних фінансових витрат.</w:t>
      </w:r>
    </w:p>
    <w:p w14:paraId="72EC7F75" w14:textId="77777777" w:rsidR="00E905F6" w:rsidRPr="00290328" w:rsidRDefault="00E905F6" w:rsidP="00E905F6">
      <w:pPr>
        <w:spacing w:line="276" w:lineRule="auto"/>
        <w:ind w:firstLine="709"/>
        <w:jc w:val="both"/>
        <w:rPr>
          <w:lang w:val="uk-UA"/>
        </w:rPr>
      </w:pPr>
      <w:r w:rsidRPr="00290328">
        <w:rPr>
          <w:lang w:val="uk-UA"/>
        </w:rPr>
        <w:t xml:space="preserve">Так, протягом 2024 року КП ТМ «ЮТКЕ» було </w:t>
      </w:r>
      <w:proofErr w:type="spellStart"/>
      <w:r w:rsidRPr="00290328">
        <w:rPr>
          <w:lang w:val="uk-UA"/>
        </w:rPr>
        <w:t>вручено</w:t>
      </w:r>
      <w:proofErr w:type="spellEnd"/>
      <w:r w:rsidRPr="00290328">
        <w:rPr>
          <w:lang w:val="uk-UA"/>
        </w:rPr>
        <w:t xml:space="preserve"> боржникам з категорії споживачів «населення» 1743 попередження на суму 24 157,58 тис. грн.</w:t>
      </w:r>
    </w:p>
    <w:p w14:paraId="75E2A662" w14:textId="77777777" w:rsidR="00E905F6" w:rsidRPr="00290328" w:rsidRDefault="00E905F6" w:rsidP="00E905F6">
      <w:pPr>
        <w:ind w:firstLine="709"/>
        <w:jc w:val="both"/>
        <w:rPr>
          <w:lang w:val="uk-UA"/>
        </w:rPr>
      </w:pPr>
      <w:r w:rsidRPr="00290328">
        <w:rPr>
          <w:lang w:val="uk-UA"/>
        </w:rPr>
        <w:t xml:space="preserve">У разі невиконання боржниками своїх зобов’язань, стягнення заборгованості відбувається у судовому порядку, шляхом подання до суду заяви про видачу судового наказу або позовної заяви про стягнення заборгованості за спожиті послуги з централізованого опалення. </w:t>
      </w:r>
    </w:p>
    <w:p w14:paraId="13160526" w14:textId="77777777" w:rsidR="00E905F6" w:rsidRPr="00290328" w:rsidRDefault="00E905F6" w:rsidP="00E905F6">
      <w:pPr>
        <w:spacing w:line="276" w:lineRule="auto"/>
        <w:ind w:firstLine="709"/>
        <w:jc w:val="both"/>
        <w:rPr>
          <w:lang w:val="uk-UA"/>
        </w:rPr>
      </w:pPr>
      <w:r w:rsidRPr="00290328">
        <w:rPr>
          <w:lang w:val="uk-UA"/>
        </w:rPr>
        <w:t xml:space="preserve">За 2024 рік до Южного міського суду Одеської області КП ТМ «ЮТКЕ» подало 92 позови про стягнення заборгованості з категорії споживачів «населення» на суму 2490,66тис. грн. Зокрема, для подання кожного позову до суду необхідно сплатити судовий збір у розмірі 3 028 грн. Окрім цього, підприємство змушене нести додаткові витрати, пов’язані з отриманням витягів із реєстрів речових прав на нерухоме майно (80грн за кожен витяг), оплатою послуг “Укрпошти” для надсилання судової кореспонденції (позовних заяв та повісток), а також іншими адміністративними витратами. У позовних заявах та заявах про видачу судового наказу  жодних нарахувань інфляційних збитків та 3% річних підприємством не здійснювалось згідно </w:t>
      </w:r>
      <w:r w:rsidRPr="00290328">
        <w:rPr>
          <w:shd w:val="clear" w:color="auto" w:fill="FFFFFF"/>
          <w:lang w:val="uk-UA"/>
        </w:rPr>
        <w:t>Постанови КМУ від 05.03.2022р. №206</w:t>
      </w:r>
      <w:r w:rsidRPr="00290328">
        <w:rPr>
          <w:lang w:val="uk-UA"/>
        </w:rPr>
        <w:t xml:space="preserve">, стягувалася лише основна заборгованість та сплачений судовий збір. </w:t>
      </w:r>
    </w:p>
    <w:p w14:paraId="4ED04CE8" w14:textId="77777777" w:rsidR="00E905F6" w:rsidRPr="00290328" w:rsidRDefault="00E905F6" w:rsidP="00E905F6">
      <w:pPr>
        <w:spacing w:line="276" w:lineRule="auto"/>
        <w:ind w:firstLine="709"/>
        <w:jc w:val="both"/>
        <w:rPr>
          <w:lang w:val="uk-UA"/>
        </w:rPr>
      </w:pPr>
      <w:r w:rsidRPr="00290328">
        <w:rPr>
          <w:lang w:val="uk-UA"/>
        </w:rPr>
        <w:t>На 01.01.2025 р. боржниками сплачено частину цієї заборгованості у розмірі 502,59тис. грн, в тому числі повністю стягнуто заборгованість по 13 справам на суму  324,73 тис. грн.</w:t>
      </w:r>
    </w:p>
    <w:p w14:paraId="282352C6" w14:textId="77777777" w:rsidR="00E905F6" w:rsidRPr="00290328" w:rsidRDefault="00E905F6" w:rsidP="00E905F6">
      <w:pPr>
        <w:ind w:firstLine="709"/>
        <w:jc w:val="both"/>
        <w:rPr>
          <w:lang w:val="uk-UA"/>
        </w:rPr>
      </w:pPr>
      <w:r w:rsidRPr="00290328">
        <w:rPr>
          <w:lang w:val="uk-UA"/>
        </w:rPr>
        <w:t>Загалом на виконанні органів державної виконавчої служби станом на січень 2025 року знаходяться виконавчі документи на суму 6 247,97 тис. грн. на користь підприємства</w:t>
      </w:r>
    </w:p>
    <w:p w14:paraId="6E2B3E62" w14:textId="77777777" w:rsidR="00E905F6" w:rsidRPr="00290328" w:rsidRDefault="00E905F6" w:rsidP="00E905F6">
      <w:pPr>
        <w:ind w:firstLine="709"/>
        <w:jc w:val="both"/>
        <w:rPr>
          <w:lang w:val="uk-UA"/>
        </w:rPr>
      </w:pPr>
      <w:r w:rsidRPr="00290328">
        <w:rPr>
          <w:lang w:val="uk-UA"/>
        </w:rPr>
        <w:t>Також слід врахувати, що навіть після ухвалення судового рішення процес фактичного стягнення заборгованості може затягнутися, оскільки виконання рішень суду потребує роботи виконавчої служби, яка також має певні обмеження у швидкості та ефективності роботи. Додатково слід зазначити, що значна частина боржників – це соціально вразливі категорії населення, що ускладнює процес стягнення навіть за наявності відповідного судового рішення.</w:t>
      </w:r>
    </w:p>
    <w:p w14:paraId="0C05283F" w14:textId="77777777" w:rsidR="00E905F6" w:rsidRPr="00290328" w:rsidRDefault="00E905F6" w:rsidP="00E905F6">
      <w:pPr>
        <w:pStyle w:val="af"/>
        <w:spacing w:before="0" w:beforeAutospacing="0" w:after="0" w:afterAutospacing="0" w:line="276" w:lineRule="auto"/>
        <w:ind w:firstLine="709"/>
        <w:jc w:val="both"/>
        <w:rPr>
          <w:lang w:val="uk-UA"/>
        </w:rPr>
      </w:pPr>
      <w:r w:rsidRPr="00290328">
        <w:rPr>
          <w:lang w:val="uk-UA"/>
        </w:rPr>
        <w:t xml:space="preserve">З огляду на вищезазначене, можливості підприємства щодо активізації претензійно-позовної роботи значною мірою обмежені через необхідність фінансування досудових та судових витрат. </w:t>
      </w:r>
    </w:p>
    <w:p w14:paraId="3CE5A911" w14:textId="77777777" w:rsidR="00E905F6" w:rsidRPr="00290328" w:rsidRDefault="00E905F6" w:rsidP="00E905F6">
      <w:pPr>
        <w:pStyle w:val="af"/>
        <w:spacing w:before="0" w:beforeAutospacing="0" w:after="0" w:afterAutospacing="0" w:line="276" w:lineRule="auto"/>
        <w:ind w:firstLine="709"/>
        <w:jc w:val="both"/>
        <w:rPr>
          <w:shd w:val="clear" w:color="auto" w:fill="FFFFFF"/>
          <w:lang w:val="uk-UA"/>
        </w:rPr>
      </w:pPr>
      <w:r w:rsidRPr="00290328">
        <w:rPr>
          <w:lang w:val="uk-UA"/>
        </w:rPr>
        <w:t xml:space="preserve">Також складна ситуація в країні, зумовлена військовою агресією російської федерації проти України, в рази знизила платоспроможність значної частини  мешканців міста в 2022- 2024 роках. </w:t>
      </w:r>
    </w:p>
    <w:p w14:paraId="5193C326" w14:textId="77777777" w:rsidR="00E905F6" w:rsidRPr="00290328" w:rsidRDefault="00E905F6" w:rsidP="00E905F6">
      <w:pPr>
        <w:ind w:firstLine="567"/>
        <w:jc w:val="both"/>
        <w:rPr>
          <w:b/>
          <w:lang w:val="uk-UA"/>
        </w:rPr>
      </w:pPr>
    </w:p>
    <w:p w14:paraId="2CB257B5" w14:textId="77777777" w:rsidR="00E905F6" w:rsidRPr="00290328" w:rsidRDefault="00E905F6" w:rsidP="00E905F6">
      <w:pPr>
        <w:numPr>
          <w:ilvl w:val="0"/>
          <w:numId w:val="1"/>
        </w:numPr>
        <w:suppressAutoHyphens/>
        <w:rPr>
          <w:b/>
          <w:lang w:val="uk-UA"/>
        </w:rPr>
      </w:pPr>
      <w:r w:rsidRPr="00290328">
        <w:rPr>
          <w:b/>
          <w:lang w:val="uk-UA"/>
        </w:rPr>
        <w:t xml:space="preserve"> Дебіторська та кредиторська заборгованість</w:t>
      </w:r>
    </w:p>
    <w:p w14:paraId="50DB787E" w14:textId="77777777" w:rsidR="00E905F6" w:rsidRPr="00290328" w:rsidRDefault="00E905F6" w:rsidP="00E905F6">
      <w:pPr>
        <w:ind w:firstLine="567"/>
        <w:jc w:val="center"/>
        <w:rPr>
          <w:lang w:val="uk-UA"/>
        </w:rPr>
      </w:pPr>
    </w:p>
    <w:p w14:paraId="0EAA6D64" w14:textId="77777777" w:rsidR="00E905F6" w:rsidRPr="00290328" w:rsidRDefault="00E905F6" w:rsidP="00E905F6">
      <w:pPr>
        <w:ind w:firstLine="567"/>
        <w:jc w:val="both"/>
        <w:rPr>
          <w:b/>
          <w:lang w:val="uk-UA"/>
        </w:rPr>
      </w:pPr>
      <w:r w:rsidRPr="00290328">
        <w:rPr>
          <w:b/>
          <w:lang w:val="uk-UA"/>
        </w:rPr>
        <w:t>Дебіторська заборгованість за послуги за чистою реалізаційною вартістю складає 11164,14 тис. грн. ( у 2023 році – 18130,08 тис. грн.), у тому числі:</w:t>
      </w:r>
    </w:p>
    <w:p w14:paraId="3B335338" w14:textId="77777777" w:rsidR="00E905F6" w:rsidRPr="00290328" w:rsidRDefault="00E905F6" w:rsidP="00E905F6">
      <w:pPr>
        <w:suppressAutoHyphens/>
        <w:ind w:left="567"/>
        <w:jc w:val="both"/>
        <w:rPr>
          <w:lang w:val="uk-UA"/>
        </w:rPr>
      </w:pPr>
      <w:r w:rsidRPr="00290328">
        <w:rPr>
          <w:bCs/>
          <w:lang w:val="uk-UA"/>
        </w:rPr>
        <w:lastRenderedPageBreak/>
        <w:t>- населення та ОСББ</w:t>
      </w:r>
      <w:r w:rsidRPr="00290328">
        <w:rPr>
          <w:lang w:val="uk-UA"/>
        </w:rPr>
        <w:t xml:space="preserve"> (без пільг та субсидій) – 7544,36 тис. грн. (у 2023 році —         13995,65 тис. грн.);</w:t>
      </w:r>
    </w:p>
    <w:p w14:paraId="3B0C6688" w14:textId="77777777" w:rsidR="00E905F6" w:rsidRPr="00290328" w:rsidRDefault="00E905F6" w:rsidP="00E905F6">
      <w:pPr>
        <w:tabs>
          <w:tab w:val="num" w:pos="1068"/>
        </w:tabs>
        <w:suppressAutoHyphens/>
        <w:ind w:left="567"/>
        <w:rPr>
          <w:lang w:val="uk-UA"/>
        </w:rPr>
      </w:pPr>
      <w:r w:rsidRPr="00290328">
        <w:rPr>
          <w:lang w:val="uk-UA"/>
        </w:rPr>
        <w:t>- державні бюджетні установи –  42,73 тис. грн.;</w:t>
      </w:r>
    </w:p>
    <w:p w14:paraId="65C64B6B" w14:textId="77777777" w:rsidR="00E905F6" w:rsidRPr="00290328" w:rsidRDefault="00E905F6" w:rsidP="00E905F6">
      <w:pPr>
        <w:tabs>
          <w:tab w:val="num" w:pos="1068"/>
        </w:tabs>
        <w:suppressAutoHyphens/>
        <w:ind w:left="567"/>
        <w:rPr>
          <w:lang w:val="uk-UA"/>
        </w:rPr>
      </w:pPr>
      <w:r w:rsidRPr="00290328">
        <w:rPr>
          <w:lang w:val="uk-UA"/>
        </w:rPr>
        <w:t>- місцеві бюджетні установи – 6,56 тис. грн.;</w:t>
      </w:r>
    </w:p>
    <w:p w14:paraId="034823D0" w14:textId="77777777" w:rsidR="00E905F6" w:rsidRPr="00290328" w:rsidRDefault="00E905F6" w:rsidP="00E905F6">
      <w:pPr>
        <w:tabs>
          <w:tab w:val="num" w:pos="1068"/>
        </w:tabs>
        <w:suppressAutoHyphens/>
        <w:ind w:left="567"/>
        <w:rPr>
          <w:lang w:val="uk-UA"/>
        </w:rPr>
      </w:pPr>
      <w:r w:rsidRPr="00290328">
        <w:rPr>
          <w:lang w:val="uk-UA"/>
        </w:rPr>
        <w:t>- місцевий бюджет з відшкодування за населення – 2 911,12 тис. грн.;</w:t>
      </w:r>
    </w:p>
    <w:p w14:paraId="0192912C" w14:textId="77777777" w:rsidR="00E905F6" w:rsidRPr="00290328" w:rsidRDefault="00E905F6" w:rsidP="00E905F6">
      <w:pPr>
        <w:numPr>
          <w:ilvl w:val="0"/>
          <w:numId w:val="2"/>
        </w:numPr>
        <w:tabs>
          <w:tab w:val="num" w:pos="567"/>
          <w:tab w:val="left" w:pos="709"/>
        </w:tabs>
        <w:suppressAutoHyphens/>
        <w:ind w:left="0" w:firstLine="567"/>
        <w:rPr>
          <w:lang w:val="uk-UA"/>
        </w:rPr>
      </w:pPr>
      <w:r w:rsidRPr="00290328">
        <w:rPr>
          <w:lang w:val="uk-UA"/>
        </w:rPr>
        <w:t xml:space="preserve">інші  споживачі за послуги теплопостачання -  556,01 тис. грн.; </w:t>
      </w:r>
    </w:p>
    <w:p w14:paraId="6ED7F7B6" w14:textId="77777777" w:rsidR="00E905F6" w:rsidRPr="00290328" w:rsidRDefault="00E905F6" w:rsidP="00E905F6">
      <w:pPr>
        <w:numPr>
          <w:ilvl w:val="0"/>
          <w:numId w:val="2"/>
        </w:numPr>
        <w:tabs>
          <w:tab w:val="num" w:pos="567"/>
          <w:tab w:val="left" w:pos="709"/>
        </w:tabs>
        <w:suppressAutoHyphens/>
        <w:ind w:left="0" w:firstLine="567"/>
        <w:rPr>
          <w:lang w:val="uk-UA"/>
        </w:rPr>
      </w:pPr>
      <w:r w:rsidRPr="00290328">
        <w:rPr>
          <w:lang w:val="uk-UA"/>
        </w:rPr>
        <w:t>інші – 103,36 тис. грн.;</w:t>
      </w:r>
    </w:p>
    <w:p w14:paraId="6E46F0D4" w14:textId="77777777" w:rsidR="00E905F6" w:rsidRPr="00290328" w:rsidRDefault="00E905F6" w:rsidP="00E905F6">
      <w:pPr>
        <w:numPr>
          <w:ilvl w:val="0"/>
          <w:numId w:val="2"/>
        </w:numPr>
        <w:tabs>
          <w:tab w:val="num" w:pos="567"/>
          <w:tab w:val="left" w:pos="709"/>
        </w:tabs>
        <w:suppressAutoHyphens/>
        <w:ind w:left="0" w:firstLine="567"/>
        <w:rPr>
          <w:lang w:val="uk-UA"/>
        </w:rPr>
      </w:pPr>
      <w:r w:rsidRPr="00290328">
        <w:rPr>
          <w:lang w:val="uk-UA"/>
        </w:rPr>
        <w:t xml:space="preserve">субсидії  - 0,00 тис. грн.;  </w:t>
      </w:r>
    </w:p>
    <w:p w14:paraId="3291DB72" w14:textId="77777777" w:rsidR="00E905F6" w:rsidRPr="00290328" w:rsidRDefault="00E905F6" w:rsidP="00E905F6">
      <w:pPr>
        <w:tabs>
          <w:tab w:val="num" w:pos="567"/>
        </w:tabs>
        <w:ind w:firstLine="567"/>
        <w:rPr>
          <w:lang w:val="uk-UA"/>
        </w:rPr>
      </w:pPr>
      <w:r w:rsidRPr="00290328">
        <w:rPr>
          <w:lang w:val="uk-UA"/>
        </w:rPr>
        <w:t>-  пільги – 0,00 тис. грн.</w:t>
      </w:r>
    </w:p>
    <w:p w14:paraId="209C6395" w14:textId="77777777" w:rsidR="00E905F6" w:rsidRPr="00290328" w:rsidRDefault="00E905F6" w:rsidP="00E905F6">
      <w:pPr>
        <w:tabs>
          <w:tab w:val="left" w:pos="709"/>
          <w:tab w:val="left" w:pos="1134"/>
        </w:tabs>
        <w:ind w:firstLine="567"/>
        <w:jc w:val="both"/>
        <w:rPr>
          <w:b/>
          <w:lang w:val="uk-UA"/>
        </w:rPr>
      </w:pPr>
      <w:r w:rsidRPr="00290328">
        <w:rPr>
          <w:b/>
          <w:lang w:val="uk-UA"/>
        </w:rPr>
        <w:t>Кредиторська заборгованість за товари, роботи, послуги у 2024 році склала                     15557,48 тис. грн ( у 2023 році  - 21935,04 тис. грн.), у тому числі:</w:t>
      </w:r>
    </w:p>
    <w:p w14:paraId="2AA50354" w14:textId="77777777" w:rsidR="00E905F6" w:rsidRPr="00290328" w:rsidRDefault="00E905F6" w:rsidP="00E905F6">
      <w:pPr>
        <w:suppressAutoHyphens/>
        <w:jc w:val="both"/>
        <w:rPr>
          <w:lang w:val="uk-UA"/>
        </w:rPr>
      </w:pPr>
      <w:r w:rsidRPr="00290328">
        <w:rPr>
          <w:lang w:val="uk-UA"/>
        </w:rPr>
        <w:t>-за енергоносії – 15427,31 тис. грн.( у 2023р.- 21808,11 тис. грн.)</w:t>
      </w:r>
    </w:p>
    <w:p w14:paraId="177D69D6" w14:textId="77777777" w:rsidR="00E905F6" w:rsidRPr="00290328" w:rsidRDefault="00E905F6" w:rsidP="00E905F6">
      <w:pPr>
        <w:ind w:firstLine="567"/>
        <w:jc w:val="both"/>
        <w:rPr>
          <w:lang w:val="uk-UA"/>
        </w:rPr>
      </w:pPr>
      <w:r w:rsidRPr="00290328">
        <w:rPr>
          <w:lang w:val="uk-UA"/>
        </w:rPr>
        <w:t>Залишку короткострокових кредитів не існує.</w:t>
      </w:r>
    </w:p>
    <w:p w14:paraId="4151F2AF" w14:textId="77777777" w:rsidR="00E905F6" w:rsidRPr="00290328" w:rsidRDefault="00E905F6" w:rsidP="00E905F6">
      <w:pPr>
        <w:ind w:firstLine="567"/>
        <w:rPr>
          <w:b/>
          <w:color w:val="FF0000"/>
          <w:lang w:val="uk-UA"/>
        </w:rPr>
      </w:pPr>
    </w:p>
    <w:p w14:paraId="7FD80966" w14:textId="77777777" w:rsidR="00E905F6" w:rsidRPr="00290328" w:rsidRDefault="00E905F6" w:rsidP="00E905F6">
      <w:pPr>
        <w:numPr>
          <w:ilvl w:val="0"/>
          <w:numId w:val="1"/>
        </w:numPr>
        <w:suppressAutoHyphens/>
        <w:rPr>
          <w:b/>
          <w:lang w:val="uk-UA"/>
        </w:rPr>
      </w:pPr>
      <w:r w:rsidRPr="00290328">
        <w:rPr>
          <w:b/>
          <w:lang w:val="uk-UA"/>
        </w:rPr>
        <w:t>Інвестиції в 2024 році</w:t>
      </w:r>
    </w:p>
    <w:p w14:paraId="1DED887D" w14:textId="77777777" w:rsidR="00E905F6" w:rsidRPr="00290328" w:rsidRDefault="00E905F6" w:rsidP="00E905F6">
      <w:pPr>
        <w:ind w:firstLine="567"/>
        <w:jc w:val="center"/>
        <w:rPr>
          <w:color w:val="FF0000"/>
          <w:lang w:val="uk-UA"/>
        </w:rPr>
      </w:pPr>
    </w:p>
    <w:p w14:paraId="3C99F5C2" w14:textId="77777777" w:rsidR="00E905F6" w:rsidRPr="00290328" w:rsidRDefault="00E905F6" w:rsidP="00E905F6">
      <w:pPr>
        <w:tabs>
          <w:tab w:val="left" w:pos="567"/>
        </w:tabs>
        <w:ind w:firstLine="567"/>
        <w:jc w:val="both"/>
        <w:rPr>
          <w:lang w:val="uk-UA"/>
        </w:rPr>
      </w:pPr>
      <w:r w:rsidRPr="00290328">
        <w:rPr>
          <w:lang w:val="uk-UA"/>
        </w:rPr>
        <w:t xml:space="preserve">Інвестиції в 2024р.- </w:t>
      </w:r>
      <w:r w:rsidRPr="00290328">
        <w:rPr>
          <w:b/>
          <w:lang w:val="uk-UA"/>
        </w:rPr>
        <w:t xml:space="preserve">68,7 </w:t>
      </w:r>
      <w:proofErr w:type="spellStart"/>
      <w:r w:rsidRPr="00290328">
        <w:rPr>
          <w:b/>
          <w:lang w:val="uk-UA"/>
        </w:rPr>
        <w:t>тис.грн</w:t>
      </w:r>
      <w:proofErr w:type="spellEnd"/>
      <w:r w:rsidRPr="00290328">
        <w:rPr>
          <w:b/>
          <w:lang w:val="uk-UA"/>
        </w:rPr>
        <w:t>.</w:t>
      </w:r>
      <w:r w:rsidRPr="00290328">
        <w:rPr>
          <w:lang w:val="uk-UA"/>
        </w:rPr>
        <w:t xml:space="preserve">, освоєно (введено в експлуатацію) - </w:t>
      </w:r>
      <w:r w:rsidRPr="00290328">
        <w:rPr>
          <w:b/>
          <w:lang w:val="uk-UA"/>
        </w:rPr>
        <w:t>68,7тис.грн</w:t>
      </w:r>
      <w:r w:rsidRPr="00290328">
        <w:rPr>
          <w:lang w:val="uk-UA"/>
        </w:rPr>
        <w:t>. (без ПДВ), у тому числі:</w:t>
      </w:r>
    </w:p>
    <w:p w14:paraId="7975DEDA" w14:textId="77777777" w:rsidR="00E905F6" w:rsidRPr="00290328" w:rsidRDefault="00E905F6" w:rsidP="00E905F6">
      <w:pPr>
        <w:tabs>
          <w:tab w:val="left" w:pos="567"/>
        </w:tabs>
        <w:ind w:firstLine="567"/>
        <w:jc w:val="both"/>
        <w:rPr>
          <w:b/>
          <w:lang w:val="uk-UA"/>
        </w:rPr>
      </w:pPr>
      <w:r w:rsidRPr="00290328">
        <w:rPr>
          <w:lang w:val="uk-UA"/>
        </w:rPr>
        <w:t xml:space="preserve">За власні кошти  - </w:t>
      </w:r>
      <w:r w:rsidRPr="00290328">
        <w:rPr>
          <w:b/>
          <w:lang w:val="uk-UA"/>
        </w:rPr>
        <w:t xml:space="preserve">68,7 </w:t>
      </w:r>
      <w:proofErr w:type="spellStart"/>
      <w:r w:rsidRPr="00290328">
        <w:rPr>
          <w:b/>
          <w:lang w:val="uk-UA"/>
        </w:rPr>
        <w:t>тис.грн</w:t>
      </w:r>
      <w:proofErr w:type="spellEnd"/>
      <w:r w:rsidRPr="00290328">
        <w:rPr>
          <w:b/>
          <w:lang w:val="uk-UA"/>
        </w:rPr>
        <w:t>.,</w:t>
      </w:r>
    </w:p>
    <w:p w14:paraId="39F3470F" w14:textId="77777777" w:rsidR="00E905F6" w:rsidRPr="00290328" w:rsidRDefault="00E905F6" w:rsidP="00E905F6">
      <w:pPr>
        <w:pStyle w:val="a9"/>
        <w:numPr>
          <w:ilvl w:val="0"/>
          <w:numId w:val="2"/>
        </w:numPr>
        <w:tabs>
          <w:tab w:val="left" w:pos="567"/>
        </w:tabs>
        <w:jc w:val="both"/>
        <w:rPr>
          <w:b/>
          <w:lang w:val="uk-UA"/>
        </w:rPr>
      </w:pPr>
      <w:r w:rsidRPr="00290328">
        <w:rPr>
          <w:lang w:val="uk-UA"/>
        </w:rPr>
        <w:t xml:space="preserve">  за рахунок амортизаційних відрахувань – </w:t>
      </w:r>
      <w:r w:rsidRPr="00290328">
        <w:rPr>
          <w:b/>
          <w:lang w:val="uk-UA"/>
        </w:rPr>
        <w:t xml:space="preserve">68,7 </w:t>
      </w:r>
      <w:proofErr w:type="spellStart"/>
      <w:r w:rsidRPr="00290328">
        <w:rPr>
          <w:b/>
          <w:lang w:val="uk-UA"/>
        </w:rPr>
        <w:t>тис.грн</w:t>
      </w:r>
      <w:proofErr w:type="spellEnd"/>
      <w:r w:rsidRPr="00290328">
        <w:rPr>
          <w:b/>
          <w:lang w:val="uk-UA"/>
        </w:rPr>
        <w:t>.</w:t>
      </w:r>
    </w:p>
    <w:p w14:paraId="44F9D9A6" w14:textId="77777777" w:rsidR="00E905F6" w:rsidRPr="00290328" w:rsidRDefault="00E905F6" w:rsidP="00E905F6">
      <w:pPr>
        <w:tabs>
          <w:tab w:val="left" w:pos="567"/>
        </w:tabs>
        <w:ind w:firstLine="567"/>
        <w:jc w:val="both"/>
        <w:rPr>
          <w:lang w:val="uk-UA"/>
        </w:rPr>
      </w:pPr>
      <w:r w:rsidRPr="00290328">
        <w:rPr>
          <w:lang w:val="uk-UA"/>
        </w:rPr>
        <w:t>Інвестиції в 2023 році на суму 65,4 тис. грн.</w:t>
      </w:r>
    </w:p>
    <w:p w14:paraId="401F8EEB" w14:textId="77777777" w:rsidR="00E905F6" w:rsidRPr="00290328" w:rsidRDefault="00E905F6" w:rsidP="00E905F6">
      <w:pPr>
        <w:tabs>
          <w:tab w:val="left" w:pos="567"/>
        </w:tabs>
        <w:ind w:firstLine="567"/>
        <w:jc w:val="both"/>
        <w:rPr>
          <w:b/>
          <w:lang w:val="uk-UA"/>
        </w:rPr>
      </w:pPr>
      <w:r w:rsidRPr="00290328">
        <w:rPr>
          <w:lang w:val="uk-UA"/>
        </w:rPr>
        <w:t xml:space="preserve">Протягом 2024 року </w:t>
      </w:r>
      <w:r w:rsidRPr="00290328">
        <w:rPr>
          <w:b/>
          <w:lang w:val="uk-UA"/>
        </w:rPr>
        <w:t xml:space="preserve">місцевим бюджетом </w:t>
      </w:r>
      <w:r w:rsidRPr="00290328">
        <w:rPr>
          <w:lang w:val="uk-UA"/>
        </w:rPr>
        <w:t>в Статутний фонд КП ТМ «ЮТКЕ» основні засоби  не передавались</w:t>
      </w:r>
      <w:r w:rsidRPr="00290328">
        <w:rPr>
          <w:b/>
          <w:lang w:val="uk-UA"/>
        </w:rPr>
        <w:t>.</w:t>
      </w:r>
    </w:p>
    <w:p w14:paraId="15BAB081" w14:textId="77777777" w:rsidR="00E905F6" w:rsidRPr="00290328" w:rsidRDefault="00E905F6" w:rsidP="00E905F6">
      <w:pPr>
        <w:tabs>
          <w:tab w:val="left" w:pos="567"/>
        </w:tabs>
        <w:ind w:firstLine="567"/>
        <w:jc w:val="both"/>
        <w:rPr>
          <w:lang w:val="uk-UA"/>
        </w:rPr>
      </w:pPr>
      <w:r w:rsidRPr="00290328">
        <w:rPr>
          <w:lang w:val="uk-UA"/>
        </w:rPr>
        <w:t>В 2024 році зі Статутного фонду КП ТМ «ЮТКЕ»  передані основні засоби на суму 540 тис.</w:t>
      </w:r>
      <w:r>
        <w:rPr>
          <w:lang w:val="uk-UA"/>
        </w:rPr>
        <w:t xml:space="preserve"> </w:t>
      </w:r>
      <w:r w:rsidRPr="00290328">
        <w:rPr>
          <w:lang w:val="uk-UA"/>
        </w:rPr>
        <w:t xml:space="preserve">грн., на підставі рішення Виконавчого комітету </w:t>
      </w:r>
      <w:proofErr w:type="spellStart"/>
      <w:r w:rsidRPr="00290328">
        <w:rPr>
          <w:lang w:val="uk-UA"/>
        </w:rPr>
        <w:t>Південнівської</w:t>
      </w:r>
      <w:proofErr w:type="spellEnd"/>
      <w:r w:rsidRPr="00290328">
        <w:rPr>
          <w:lang w:val="uk-UA"/>
        </w:rPr>
        <w:t xml:space="preserve"> міської ради Одеського району Одеської області від 11.12.2024року №2005.(зі змінами та доповненнями від 23.12.2024р. №2049).</w:t>
      </w:r>
    </w:p>
    <w:p w14:paraId="36120441" w14:textId="77777777" w:rsidR="00E905F6" w:rsidRPr="00290328" w:rsidRDefault="00E905F6" w:rsidP="00E905F6">
      <w:pPr>
        <w:tabs>
          <w:tab w:val="left" w:pos="567"/>
        </w:tabs>
        <w:ind w:firstLine="567"/>
        <w:jc w:val="both"/>
        <w:rPr>
          <w:b/>
          <w:lang w:val="uk-UA"/>
        </w:rPr>
      </w:pPr>
      <w:r w:rsidRPr="00290328">
        <w:rPr>
          <w:lang w:val="uk-UA"/>
        </w:rPr>
        <w:t xml:space="preserve">Згідно з Договором №72012118С00003, укладеним на підставі Угоди між Урядом України і Урядом Сполучених Штатів Америки про гуманітарне і техніко-економічне співробітництво від 07 травня 1992р. підприємством безоплатно отримано основних засобів на суму </w:t>
      </w:r>
      <w:r w:rsidRPr="00290328">
        <w:rPr>
          <w:b/>
          <w:lang w:val="uk-UA"/>
        </w:rPr>
        <w:t>2688,7 тис грн</w:t>
      </w:r>
      <w:r w:rsidRPr="00290328">
        <w:rPr>
          <w:lang w:val="uk-UA"/>
        </w:rPr>
        <w:t xml:space="preserve">., а саме екскаватор JCB 3CX, та у вигляді гуманітарної допомоги отримано матеріалів на суму </w:t>
      </w:r>
      <w:r w:rsidRPr="00290328">
        <w:rPr>
          <w:b/>
          <w:lang w:val="uk-UA"/>
        </w:rPr>
        <w:t xml:space="preserve">2548,98 </w:t>
      </w:r>
      <w:proofErr w:type="spellStart"/>
      <w:r w:rsidRPr="00290328">
        <w:rPr>
          <w:b/>
          <w:lang w:val="uk-UA"/>
        </w:rPr>
        <w:t>тис.грн</w:t>
      </w:r>
      <w:proofErr w:type="spellEnd"/>
      <w:r w:rsidRPr="00290328">
        <w:rPr>
          <w:b/>
          <w:lang w:val="uk-UA"/>
        </w:rPr>
        <w:t>.</w:t>
      </w:r>
    </w:p>
    <w:p w14:paraId="6C39FEB6" w14:textId="77777777" w:rsidR="00E905F6" w:rsidRPr="00290328" w:rsidRDefault="00E905F6" w:rsidP="00E905F6">
      <w:pPr>
        <w:tabs>
          <w:tab w:val="left" w:pos="567"/>
        </w:tabs>
        <w:jc w:val="both"/>
        <w:rPr>
          <w:lang w:val="uk-UA"/>
        </w:rPr>
      </w:pPr>
      <w:r w:rsidRPr="00290328">
        <w:rPr>
          <w:lang w:val="uk-UA"/>
        </w:rPr>
        <w:t xml:space="preserve">          Протягом  2023 року отримано безоплатно основних засобів на суму </w:t>
      </w:r>
      <w:r w:rsidRPr="00290328">
        <w:rPr>
          <w:b/>
          <w:lang w:val="uk-UA"/>
        </w:rPr>
        <w:t xml:space="preserve">362,81 </w:t>
      </w:r>
      <w:proofErr w:type="spellStart"/>
      <w:r w:rsidRPr="00290328">
        <w:rPr>
          <w:b/>
          <w:lang w:val="uk-UA"/>
        </w:rPr>
        <w:t>тис.грн</w:t>
      </w:r>
      <w:proofErr w:type="spellEnd"/>
      <w:r w:rsidRPr="00290328">
        <w:rPr>
          <w:b/>
          <w:lang w:val="uk-UA"/>
        </w:rPr>
        <w:t>.</w:t>
      </w:r>
    </w:p>
    <w:p w14:paraId="07ED88CD" w14:textId="77777777" w:rsidR="00E905F6" w:rsidRPr="00290328" w:rsidRDefault="00E905F6" w:rsidP="00E905F6">
      <w:pPr>
        <w:tabs>
          <w:tab w:val="left" w:pos="567"/>
        </w:tabs>
        <w:jc w:val="both"/>
        <w:rPr>
          <w:lang w:val="uk-UA"/>
        </w:rPr>
      </w:pPr>
      <w:r w:rsidRPr="00290328">
        <w:rPr>
          <w:lang w:val="uk-UA"/>
        </w:rPr>
        <w:tab/>
        <w:t xml:space="preserve"> Залишок коштів на інвестиційному рахунку на 01 січня 2024р. – </w:t>
      </w:r>
      <w:r w:rsidRPr="00290328">
        <w:rPr>
          <w:b/>
          <w:lang w:val="uk-UA"/>
        </w:rPr>
        <w:t>0,00</w:t>
      </w:r>
      <w:r w:rsidRPr="00290328">
        <w:rPr>
          <w:b/>
          <w:bCs/>
          <w:lang w:val="uk-UA"/>
        </w:rPr>
        <w:t>тис. грн</w:t>
      </w:r>
      <w:r w:rsidRPr="00290328">
        <w:rPr>
          <w:lang w:val="uk-UA"/>
        </w:rPr>
        <w:t>.</w:t>
      </w:r>
    </w:p>
    <w:p w14:paraId="3EA5DD8A" w14:textId="77777777" w:rsidR="00E905F6" w:rsidRPr="00290328" w:rsidRDefault="00E905F6" w:rsidP="00E905F6">
      <w:pPr>
        <w:tabs>
          <w:tab w:val="left" w:pos="567"/>
        </w:tabs>
        <w:ind w:firstLine="567"/>
        <w:jc w:val="both"/>
        <w:rPr>
          <w:lang w:val="uk-UA"/>
        </w:rPr>
      </w:pPr>
      <w:r w:rsidRPr="00290328">
        <w:rPr>
          <w:lang w:val="uk-UA"/>
        </w:rPr>
        <w:t xml:space="preserve"> Перераховано на інвестиційний рахунок у 2024р.- </w:t>
      </w:r>
      <w:r w:rsidRPr="00290328">
        <w:rPr>
          <w:b/>
          <w:bCs/>
          <w:lang w:val="uk-UA"/>
        </w:rPr>
        <w:t>0,00 тис. грн.</w:t>
      </w:r>
    </w:p>
    <w:p w14:paraId="7C30D264" w14:textId="77777777" w:rsidR="00E905F6" w:rsidRPr="00290328" w:rsidRDefault="00E905F6" w:rsidP="00E905F6">
      <w:pPr>
        <w:tabs>
          <w:tab w:val="left" w:pos="567"/>
        </w:tabs>
        <w:ind w:firstLine="567"/>
        <w:jc w:val="both"/>
        <w:rPr>
          <w:lang w:val="uk-UA"/>
        </w:rPr>
      </w:pPr>
      <w:r w:rsidRPr="00290328">
        <w:rPr>
          <w:lang w:val="uk-UA"/>
        </w:rPr>
        <w:t xml:space="preserve"> Використано у 2024р. -  </w:t>
      </w:r>
      <w:r w:rsidRPr="00290328">
        <w:rPr>
          <w:b/>
          <w:bCs/>
          <w:lang w:val="uk-UA"/>
        </w:rPr>
        <w:t>0,00 тис. грн.</w:t>
      </w:r>
    </w:p>
    <w:p w14:paraId="78044FAB" w14:textId="77777777" w:rsidR="00E905F6" w:rsidRPr="00290328" w:rsidRDefault="00E905F6" w:rsidP="00E905F6">
      <w:pPr>
        <w:ind w:firstLine="567"/>
        <w:rPr>
          <w:b/>
          <w:bCs/>
          <w:lang w:val="uk-UA"/>
        </w:rPr>
      </w:pPr>
      <w:r w:rsidRPr="00290328">
        <w:rPr>
          <w:lang w:val="uk-UA"/>
        </w:rPr>
        <w:t>Залишок коштів на інвестиційному рахунку на 01 січня 2025р. –</w:t>
      </w:r>
      <w:r w:rsidRPr="00290328">
        <w:rPr>
          <w:b/>
          <w:bCs/>
          <w:lang w:val="uk-UA"/>
        </w:rPr>
        <w:t>0,00 тис. грн.</w:t>
      </w:r>
    </w:p>
    <w:p w14:paraId="58715160" w14:textId="77777777" w:rsidR="00E905F6" w:rsidRPr="00290328" w:rsidRDefault="00E905F6" w:rsidP="00E905F6">
      <w:pPr>
        <w:ind w:firstLine="708"/>
        <w:jc w:val="both"/>
        <w:rPr>
          <w:lang w:val="uk-UA"/>
        </w:rPr>
      </w:pPr>
      <w:r w:rsidRPr="00290328">
        <w:rPr>
          <w:lang w:val="uk-UA"/>
        </w:rPr>
        <w:t>Відповідно до Постанови КМУ від 29 квітня 2022р. №502, тимчасово, на період дії воєнного стану в Україні, призупинено виконання погоджених в установленому порядку інвестиційних програм. Кошти, передбачені для зарахування на поточні рахунки із спеціальним режимом використання для проведення розрахунків за інвестиційними програмами, спрямовуються на оплату енергоносіїв та погашення інших зобов’язань для забезпечення стабільної діяльності підприємства.</w:t>
      </w:r>
    </w:p>
    <w:p w14:paraId="0E4BAC44" w14:textId="77777777" w:rsidR="00E905F6" w:rsidRPr="00290328" w:rsidRDefault="00E905F6" w:rsidP="00E905F6">
      <w:pPr>
        <w:rPr>
          <w:lang w:val="uk-UA"/>
        </w:rPr>
      </w:pPr>
    </w:p>
    <w:p w14:paraId="081C5EC2" w14:textId="77777777" w:rsidR="00E905F6" w:rsidRPr="00290328" w:rsidRDefault="00E905F6" w:rsidP="00E905F6">
      <w:pPr>
        <w:numPr>
          <w:ilvl w:val="0"/>
          <w:numId w:val="1"/>
        </w:numPr>
        <w:jc w:val="both"/>
        <w:rPr>
          <w:b/>
          <w:lang w:val="uk-UA"/>
        </w:rPr>
      </w:pPr>
      <w:r w:rsidRPr="00290328">
        <w:rPr>
          <w:b/>
          <w:lang w:val="uk-UA"/>
        </w:rPr>
        <w:t>Ремонти в 2024 році.</w:t>
      </w:r>
    </w:p>
    <w:p w14:paraId="436BF8D7" w14:textId="77777777" w:rsidR="00E905F6" w:rsidRPr="00290328" w:rsidRDefault="00E905F6" w:rsidP="00E905F6">
      <w:pPr>
        <w:ind w:left="7090"/>
        <w:jc w:val="both"/>
        <w:rPr>
          <w:lang w:val="uk-UA"/>
        </w:rPr>
      </w:pPr>
      <w:proofErr w:type="spellStart"/>
      <w:r w:rsidRPr="00290328">
        <w:rPr>
          <w:lang w:val="uk-UA"/>
        </w:rPr>
        <w:t>тис.грн</w:t>
      </w:r>
      <w:proofErr w:type="spellEnd"/>
      <w:r w:rsidRPr="00290328">
        <w:rPr>
          <w:lang w:val="uk-UA"/>
        </w:rPr>
        <w:t>.</w:t>
      </w:r>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134"/>
      </w:tblGrid>
      <w:tr w:rsidR="00E905F6" w:rsidRPr="00290328" w14:paraId="19015A3F" w14:textId="77777777" w:rsidTr="0035541D">
        <w:trPr>
          <w:trHeight w:val="315"/>
        </w:trPr>
        <w:tc>
          <w:tcPr>
            <w:tcW w:w="7650" w:type="dxa"/>
            <w:shd w:val="clear" w:color="CCFFCC" w:fill="FFFFFF"/>
            <w:hideMark/>
          </w:tcPr>
          <w:p w14:paraId="20362B12" w14:textId="77777777" w:rsidR="00E905F6" w:rsidRPr="00290328" w:rsidRDefault="00E905F6" w:rsidP="0035541D">
            <w:pPr>
              <w:rPr>
                <w:b/>
                <w:bCs/>
                <w:color w:val="003300"/>
                <w:lang w:val="uk-UA"/>
              </w:rPr>
            </w:pPr>
            <w:r w:rsidRPr="00290328">
              <w:rPr>
                <w:b/>
                <w:bCs/>
                <w:color w:val="003300"/>
                <w:lang w:val="uk-UA"/>
              </w:rPr>
              <w:t>ВИРОБНИЦТВО ТЕПЛОВОЇ ЕНЕРГІЇ</w:t>
            </w:r>
          </w:p>
        </w:tc>
        <w:tc>
          <w:tcPr>
            <w:tcW w:w="1134" w:type="dxa"/>
            <w:shd w:val="clear" w:color="CCFFCC" w:fill="FFFFFF"/>
            <w:hideMark/>
          </w:tcPr>
          <w:p w14:paraId="591F18A5" w14:textId="77777777" w:rsidR="00E905F6" w:rsidRPr="00290328" w:rsidRDefault="00E905F6" w:rsidP="0035541D">
            <w:pPr>
              <w:jc w:val="center"/>
              <w:rPr>
                <w:b/>
                <w:bCs/>
                <w:color w:val="003300"/>
                <w:lang w:val="uk-UA"/>
              </w:rPr>
            </w:pPr>
            <w:r w:rsidRPr="00290328">
              <w:rPr>
                <w:b/>
                <w:bCs/>
                <w:color w:val="003300"/>
                <w:lang w:val="uk-UA"/>
              </w:rPr>
              <w:t>112,85</w:t>
            </w:r>
          </w:p>
        </w:tc>
      </w:tr>
      <w:tr w:rsidR="00E905F6" w:rsidRPr="00290328" w14:paraId="28C86DA4" w14:textId="77777777" w:rsidTr="0035541D">
        <w:trPr>
          <w:trHeight w:val="315"/>
        </w:trPr>
        <w:tc>
          <w:tcPr>
            <w:tcW w:w="7650" w:type="dxa"/>
            <w:shd w:val="clear" w:color="auto" w:fill="auto"/>
            <w:hideMark/>
          </w:tcPr>
          <w:p w14:paraId="63EFD05E" w14:textId="77777777" w:rsidR="00E905F6" w:rsidRPr="00290328" w:rsidRDefault="00E905F6" w:rsidP="0035541D">
            <w:pPr>
              <w:rPr>
                <w:lang w:val="uk-UA"/>
              </w:rPr>
            </w:pPr>
            <w:r w:rsidRPr="00290328">
              <w:rPr>
                <w:lang w:val="uk-UA"/>
              </w:rPr>
              <w:t>Ремонт  електрообладнання РУ-10кВт котельні</w:t>
            </w:r>
          </w:p>
        </w:tc>
        <w:tc>
          <w:tcPr>
            <w:tcW w:w="1134" w:type="dxa"/>
            <w:shd w:val="clear" w:color="auto" w:fill="auto"/>
            <w:hideMark/>
          </w:tcPr>
          <w:p w14:paraId="021989CF" w14:textId="77777777" w:rsidR="00E905F6" w:rsidRPr="00290328" w:rsidRDefault="00E905F6" w:rsidP="0035541D">
            <w:pPr>
              <w:jc w:val="right"/>
              <w:rPr>
                <w:color w:val="000000"/>
                <w:lang w:val="uk-UA"/>
              </w:rPr>
            </w:pPr>
            <w:r w:rsidRPr="00290328">
              <w:rPr>
                <w:color w:val="000000"/>
                <w:lang w:val="uk-UA"/>
              </w:rPr>
              <w:t>1,44</w:t>
            </w:r>
          </w:p>
        </w:tc>
      </w:tr>
      <w:tr w:rsidR="00E905F6" w:rsidRPr="00290328" w14:paraId="378544E3" w14:textId="77777777" w:rsidTr="0035541D">
        <w:trPr>
          <w:trHeight w:val="315"/>
        </w:trPr>
        <w:tc>
          <w:tcPr>
            <w:tcW w:w="7650" w:type="dxa"/>
            <w:shd w:val="clear" w:color="auto" w:fill="auto"/>
            <w:hideMark/>
          </w:tcPr>
          <w:p w14:paraId="2C230333" w14:textId="77777777" w:rsidR="00E905F6" w:rsidRPr="00290328" w:rsidRDefault="00E905F6" w:rsidP="0035541D">
            <w:pPr>
              <w:rPr>
                <w:lang w:val="uk-UA"/>
              </w:rPr>
            </w:pPr>
            <w:r w:rsidRPr="00290328">
              <w:rPr>
                <w:lang w:val="uk-UA"/>
              </w:rPr>
              <w:t>Ремонт  рециркуляційних насосів у котельні</w:t>
            </w:r>
          </w:p>
        </w:tc>
        <w:tc>
          <w:tcPr>
            <w:tcW w:w="1134" w:type="dxa"/>
            <w:shd w:val="clear" w:color="auto" w:fill="auto"/>
            <w:hideMark/>
          </w:tcPr>
          <w:p w14:paraId="563E851B" w14:textId="77777777" w:rsidR="00E905F6" w:rsidRPr="00290328" w:rsidRDefault="00E905F6" w:rsidP="0035541D">
            <w:pPr>
              <w:jc w:val="right"/>
              <w:rPr>
                <w:color w:val="000000"/>
                <w:lang w:val="uk-UA"/>
              </w:rPr>
            </w:pPr>
            <w:r w:rsidRPr="00290328">
              <w:rPr>
                <w:color w:val="000000"/>
                <w:lang w:val="uk-UA"/>
              </w:rPr>
              <w:t>5,13</w:t>
            </w:r>
          </w:p>
        </w:tc>
      </w:tr>
      <w:tr w:rsidR="00E905F6" w:rsidRPr="00290328" w14:paraId="43EE835E" w14:textId="77777777" w:rsidTr="0035541D">
        <w:trPr>
          <w:trHeight w:val="315"/>
        </w:trPr>
        <w:tc>
          <w:tcPr>
            <w:tcW w:w="7650" w:type="dxa"/>
            <w:shd w:val="clear" w:color="auto" w:fill="auto"/>
            <w:hideMark/>
          </w:tcPr>
          <w:p w14:paraId="0EB07768" w14:textId="77777777" w:rsidR="00E905F6" w:rsidRPr="00290328" w:rsidRDefault="00E905F6" w:rsidP="0035541D">
            <w:pPr>
              <w:pStyle w:val="HTML"/>
              <w:rPr>
                <w:rFonts w:ascii="Times New Roman" w:hAnsi="Times New Roman"/>
                <w:sz w:val="24"/>
                <w:szCs w:val="24"/>
                <w:lang w:val="ru-RU" w:eastAsia="ru-RU"/>
              </w:rPr>
            </w:pPr>
            <w:r w:rsidRPr="00290328">
              <w:rPr>
                <w:rFonts w:ascii="Times New Roman" w:hAnsi="Times New Roman"/>
                <w:sz w:val="24"/>
                <w:szCs w:val="24"/>
                <w:lang w:val="uk-UA"/>
              </w:rPr>
              <w:t>Ремонт (</w:t>
            </w:r>
            <w:r w:rsidRPr="00290328">
              <w:rPr>
                <w:rFonts w:ascii="Times New Roman" w:hAnsi="Times New Roman"/>
                <w:sz w:val="24"/>
                <w:szCs w:val="24"/>
                <w:lang w:val="uk-UA" w:eastAsia="ru-RU"/>
              </w:rPr>
              <w:t>обмуровування</w:t>
            </w:r>
            <w:r w:rsidRPr="00290328">
              <w:rPr>
                <w:rFonts w:ascii="Times New Roman" w:hAnsi="Times New Roman"/>
                <w:sz w:val="24"/>
                <w:szCs w:val="24"/>
                <w:lang w:val="uk-UA"/>
              </w:rPr>
              <w:t>) котлів ПТВМ-30, КВГМ-50</w:t>
            </w:r>
          </w:p>
        </w:tc>
        <w:tc>
          <w:tcPr>
            <w:tcW w:w="1134" w:type="dxa"/>
            <w:shd w:val="clear" w:color="auto" w:fill="auto"/>
            <w:hideMark/>
          </w:tcPr>
          <w:p w14:paraId="22E19A70" w14:textId="77777777" w:rsidR="00E905F6" w:rsidRPr="00290328" w:rsidRDefault="00E905F6" w:rsidP="0035541D">
            <w:pPr>
              <w:jc w:val="right"/>
              <w:rPr>
                <w:color w:val="000000"/>
                <w:lang w:val="uk-UA"/>
              </w:rPr>
            </w:pPr>
            <w:r w:rsidRPr="00290328">
              <w:rPr>
                <w:color w:val="000000"/>
                <w:lang w:val="uk-UA"/>
              </w:rPr>
              <w:t>13,73</w:t>
            </w:r>
          </w:p>
        </w:tc>
      </w:tr>
      <w:tr w:rsidR="00E905F6" w:rsidRPr="00290328" w14:paraId="59E0DBCD" w14:textId="77777777" w:rsidTr="0035541D">
        <w:trPr>
          <w:trHeight w:val="315"/>
        </w:trPr>
        <w:tc>
          <w:tcPr>
            <w:tcW w:w="7650" w:type="dxa"/>
            <w:shd w:val="clear" w:color="auto" w:fill="auto"/>
            <w:hideMark/>
          </w:tcPr>
          <w:p w14:paraId="30328E55" w14:textId="77777777" w:rsidR="00E905F6" w:rsidRPr="00290328" w:rsidRDefault="00E905F6" w:rsidP="0035541D">
            <w:pPr>
              <w:rPr>
                <w:lang w:val="uk-UA"/>
              </w:rPr>
            </w:pPr>
            <w:r w:rsidRPr="00290328">
              <w:rPr>
                <w:lang w:val="uk-UA"/>
              </w:rPr>
              <w:t xml:space="preserve">Ремонт бака </w:t>
            </w:r>
            <w:proofErr w:type="spellStart"/>
            <w:r w:rsidRPr="00290328">
              <w:rPr>
                <w:lang w:val="uk-UA"/>
              </w:rPr>
              <w:t>знекиснення</w:t>
            </w:r>
            <w:proofErr w:type="spellEnd"/>
            <w:r w:rsidRPr="00290328">
              <w:rPr>
                <w:lang w:val="uk-UA"/>
              </w:rPr>
              <w:t xml:space="preserve"> води</w:t>
            </w:r>
          </w:p>
        </w:tc>
        <w:tc>
          <w:tcPr>
            <w:tcW w:w="1134" w:type="dxa"/>
            <w:shd w:val="clear" w:color="auto" w:fill="auto"/>
            <w:hideMark/>
          </w:tcPr>
          <w:p w14:paraId="1E8B1CE9" w14:textId="77777777" w:rsidR="00E905F6" w:rsidRPr="00290328" w:rsidRDefault="00E905F6" w:rsidP="0035541D">
            <w:pPr>
              <w:jc w:val="right"/>
              <w:rPr>
                <w:color w:val="000000"/>
                <w:lang w:val="uk-UA"/>
              </w:rPr>
            </w:pPr>
            <w:r w:rsidRPr="00290328">
              <w:rPr>
                <w:color w:val="000000"/>
                <w:lang w:val="uk-UA"/>
              </w:rPr>
              <w:t>1,59</w:t>
            </w:r>
          </w:p>
        </w:tc>
      </w:tr>
      <w:tr w:rsidR="00E905F6" w:rsidRPr="00290328" w14:paraId="4B60560F" w14:textId="77777777" w:rsidTr="0035541D">
        <w:trPr>
          <w:trHeight w:val="315"/>
        </w:trPr>
        <w:tc>
          <w:tcPr>
            <w:tcW w:w="7650" w:type="dxa"/>
            <w:shd w:val="clear" w:color="auto" w:fill="auto"/>
            <w:hideMark/>
          </w:tcPr>
          <w:p w14:paraId="225D3A6A" w14:textId="77777777" w:rsidR="00E905F6" w:rsidRPr="00290328" w:rsidRDefault="00E905F6" w:rsidP="0035541D">
            <w:pPr>
              <w:rPr>
                <w:lang w:val="uk-UA"/>
              </w:rPr>
            </w:pPr>
            <w:r w:rsidRPr="00290328">
              <w:rPr>
                <w:lang w:val="uk-UA"/>
              </w:rPr>
              <w:lastRenderedPageBreak/>
              <w:t>Ремонт будівлі котельні</w:t>
            </w:r>
          </w:p>
        </w:tc>
        <w:tc>
          <w:tcPr>
            <w:tcW w:w="1134" w:type="dxa"/>
            <w:shd w:val="clear" w:color="auto" w:fill="auto"/>
            <w:hideMark/>
          </w:tcPr>
          <w:p w14:paraId="6D96C068" w14:textId="77777777" w:rsidR="00E905F6" w:rsidRPr="00290328" w:rsidRDefault="00E905F6" w:rsidP="0035541D">
            <w:pPr>
              <w:jc w:val="right"/>
              <w:rPr>
                <w:color w:val="000000"/>
                <w:lang w:val="uk-UA"/>
              </w:rPr>
            </w:pPr>
            <w:r w:rsidRPr="00290328">
              <w:rPr>
                <w:color w:val="000000"/>
                <w:lang w:val="uk-UA"/>
              </w:rPr>
              <w:t>2,64</w:t>
            </w:r>
          </w:p>
        </w:tc>
      </w:tr>
      <w:tr w:rsidR="00E905F6" w:rsidRPr="00290328" w14:paraId="443C19BA" w14:textId="77777777" w:rsidTr="0035541D">
        <w:trPr>
          <w:trHeight w:val="315"/>
        </w:trPr>
        <w:tc>
          <w:tcPr>
            <w:tcW w:w="7650" w:type="dxa"/>
            <w:shd w:val="clear" w:color="auto" w:fill="auto"/>
            <w:hideMark/>
          </w:tcPr>
          <w:p w14:paraId="49D25617" w14:textId="77777777" w:rsidR="00E905F6" w:rsidRPr="00290328" w:rsidRDefault="00E905F6" w:rsidP="0035541D">
            <w:pPr>
              <w:rPr>
                <w:lang w:val="uk-UA"/>
              </w:rPr>
            </w:pPr>
            <w:r w:rsidRPr="00290328">
              <w:rPr>
                <w:lang w:val="uk-UA"/>
              </w:rPr>
              <w:t>Ремонт вузла сирої води у котельні</w:t>
            </w:r>
          </w:p>
        </w:tc>
        <w:tc>
          <w:tcPr>
            <w:tcW w:w="1134" w:type="dxa"/>
            <w:shd w:val="clear" w:color="auto" w:fill="auto"/>
            <w:hideMark/>
          </w:tcPr>
          <w:p w14:paraId="253D85A0" w14:textId="77777777" w:rsidR="00E905F6" w:rsidRPr="00290328" w:rsidRDefault="00E905F6" w:rsidP="0035541D">
            <w:pPr>
              <w:jc w:val="right"/>
              <w:rPr>
                <w:color w:val="000000"/>
                <w:lang w:val="uk-UA"/>
              </w:rPr>
            </w:pPr>
            <w:r w:rsidRPr="00290328">
              <w:rPr>
                <w:color w:val="000000"/>
                <w:lang w:val="uk-UA"/>
              </w:rPr>
              <w:t>0,21</w:t>
            </w:r>
          </w:p>
        </w:tc>
      </w:tr>
      <w:tr w:rsidR="00E905F6" w:rsidRPr="00290328" w14:paraId="4518EE02" w14:textId="77777777" w:rsidTr="0035541D">
        <w:trPr>
          <w:trHeight w:val="315"/>
        </w:trPr>
        <w:tc>
          <w:tcPr>
            <w:tcW w:w="7650" w:type="dxa"/>
            <w:shd w:val="clear" w:color="auto" w:fill="auto"/>
            <w:hideMark/>
          </w:tcPr>
          <w:p w14:paraId="50B3BCCD" w14:textId="77777777" w:rsidR="00E905F6" w:rsidRPr="00290328" w:rsidRDefault="00E905F6" w:rsidP="0035541D">
            <w:pPr>
              <w:rPr>
                <w:lang w:val="uk-UA"/>
              </w:rPr>
            </w:pPr>
            <w:r w:rsidRPr="00290328">
              <w:rPr>
                <w:lang w:val="uk-UA"/>
              </w:rPr>
              <w:t>Ремонт ГРУ котельні</w:t>
            </w:r>
          </w:p>
        </w:tc>
        <w:tc>
          <w:tcPr>
            <w:tcW w:w="1134" w:type="dxa"/>
            <w:shd w:val="clear" w:color="auto" w:fill="auto"/>
            <w:hideMark/>
          </w:tcPr>
          <w:p w14:paraId="1A5EE236" w14:textId="77777777" w:rsidR="00E905F6" w:rsidRPr="00290328" w:rsidRDefault="00E905F6" w:rsidP="0035541D">
            <w:pPr>
              <w:jc w:val="right"/>
              <w:rPr>
                <w:color w:val="000000"/>
                <w:lang w:val="uk-UA"/>
              </w:rPr>
            </w:pPr>
            <w:r w:rsidRPr="00290328">
              <w:rPr>
                <w:color w:val="000000"/>
                <w:lang w:val="uk-UA"/>
              </w:rPr>
              <w:t>0,28</w:t>
            </w:r>
          </w:p>
        </w:tc>
      </w:tr>
      <w:tr w:rsidR="00E905F6" w:rsidRPr="00290328" w14:paraId="1DE5BD33" w14:textId="77777777" w:rsidTr="0035541D">
        <w:trPr>
          <w:trHeight w:val="315"/>
        </w:trPr>
        <w:tc>
          <w:tcPr>
            <w:tcW w:w="7650" w:type="dxa"/>
            <w:shd w:val="clear" w:color="auto" w:fill="auto"/>
            <w:hideMark/>
          </w:tcPr>
          <w:p w14:paraId="686FAC00" w14:textId="77777777" w:rsidR="00E905F6" w:rsidRPr="00290328" w:rsidRDefault="00E905F6" w:rsidP="0035541D">
            <w:pPr>
              <w:rPr>
                <w:lang w:val="uk-UA"/>
              </w:rPr>
            </w:pPr>
            <w:r w:rsidRPr="00290328">
              <w:rPr>
                <w:lang w:val="uk-UA"/>
              </w:rPr>
              <w:t>Ремонт деаератора</w:t>
            </w:r>
          </w:p>
        </w:tc>
        <w:tc>
          <w:tcPr>
            <w:tcW w:w="1134" w:type="dxa"/>
            <w:shd w:val="clear" w:color="auto" w:fill="auto"/>
            <w:hideMark/>
          </w:tcPr>
          <w:p w14:paraId="1F265DB5" w14:textId="77777777" w:rsidR="00E905F6" w:rsidRPr="00290328" w:rsidRDefault="00E905F6" w:rsidP="0035541D">
            <w:pPr>
              <w:jc w:val="right"/>
              <w:rPr>
                <w:color w:val="000000"/>
                <w:lang w:val="uk-UA"/>
              </w:rPr>
            </w:pPr>
            <w:r w:rsidRPr="00290328">
              <w:rPr>
                <w:color w:val="000000"/>
                <w:lang w:val="uk-UA"/>
              </w:rPr>
              <w:t>2,76</w:t>
            </w:r>
          </w:p>
        </w:tc>
      </w:tr>
      <w:tr w:rsidR="00E905F6" w:rsidRPr="00290328" w14:paraId="018239F9" w14:textId="77777777" w:rsidTr="0035541D">
        <w:trPr>
          <w:trHeight w:val="315"/>
        </w:trPr>
        <w:tc>
          <w:tcPr>
            <w:tcW w:w="7650" w:type="dxa"/>
            <w:shd w:val="clear" w:color="auto" w:fill="auto"/>
            <w:hideMark/>
          </w:tcPr>
          <w:p w14:paraId="11981C35" w14:textId="77777777" w:rsidR="00E905F6" w:rsidRPr="00290328" w:rsidRDefault="00E905F6" w:rsidP="0035541D">
            <w:pPr>
              <w:rPr>
                <w:lang w:val="uk-UA"/>
              </w:rPr>
            </w:pPr>
            <w:r w:rsidRPr="00290328">
              <w:rPr>
                <w:lang w:val="uk-UA"/>
              </w:rPr>
              <w:t>Ремонт ел</w:t>
            </w:r>
            <w:r>
              <w:rPr>
                <w:lang w:val="uk-UA"/>
              </w:rPr>
              <w:t>ектричного</w:t>
            </w:r>
            <w:r w:rsidRPr="00290328">
              <w:rPr>
                <w:lang w:val="uk-UA"/>
              </w:rPr>
              <w:t xml:space="preserve"> обладнання котельні</w:t>
            </w:r>
          </w:p>
        </w:tc>
        <w:tc>
          <w:tcPr>
            <w:tcW w:w="1134" w:type="dxa"/>
            <w:shd w:val="clear" w:color="auto" w:fill="auto"/>
            <w:hideMark/>
          </w:tcPr>
          <w:p w14:paraId="137EC618" w14:textId="77777777" w:rsidR="00E905F6" w:rsidRPr="00290328" w:rsidRDefault="00E905F6" w:rsidP="0035541D">
            <w:pPr>
              <w:jc w:val="right"/>
              <w:rPr>
                <w:color w:val="000000"/>
                <w:lang w:val="uk-UA"/>
              </w:rPr>
            </w:pPr>
            <w:r w:rsidRPr="00290328">
              <w:rPr>
                <w:color w:val="000000"/>
                <w:lang w:val="uk-UA"/>
              </w:rPr>
              <w:t>2,31</w:t>
            </w:r>
          </w:p>
        </w:tc>
      </w:tr>
      <w:tr w:rsidR="00E905F6" w:rsidRPr="00290328" w14:paraId="60808981" w14:textId="77777777" w:rsidTr="0035541D">
        <w:trPr>
          <w:trHeight w:val="289"/>
        </w:trPr>
        <w:tc>
          <w:tcPr>
            <w:tcW w:w="7650" w:type="dxa"/>
            <w:shd w:val="clear" w:color="auto" w:fill="auto"/>
            <w:hideMark/>
          </w:tcPr>
          <w:p w14:paraId="7BF6C238" w14:textId="77777777" w:rsidR="00E905F6" w:rsidRPr="00290328" w:rsidRDefault="00E905F6" w:rsidP="0035541D">
            <w:pPr>
              <w:rPr>
                <w:lang w:val="uk-UA"/>
              </w:rPr>
            </w:pPr>
            <w:r w:rsidRPr="00290328">
              <w:rPr>
                <w:lang w:val="uk-UA"/>
              </w:rPr>
              <w:t>Ремонт електродвигуна на рециркуляційному насосі у котельні</w:t>
            </w:r>
          </w:p>
        </w:tc>
        <w:tc>
          <w:tcPr>
            <w:tcW w:w="1134" w:type="dxa"/>
            <w:shd w:val="clear" w:color="auto" w:fill="auto"/>
            <w:hideMark/>
          </w:tcPr>
          <w:p w14:paraId="4485EA76" w14:textId="77777777" w:rsidR="00E905F6" w:rsidRPr="00290328" w:rsidRDefault="00E905F6" w:rsidP="0035541D">
            <w:pPr>
              <w:jc w:val="right"/>
              <w:rPr>
                <w:color w:val="000000"/>
                <w:lang w:val="uk-UA"/>
              </w:rPr>
            </w:pPr>
            <w:r w:rsidRPr="00290328">
              <w:rPr>
                <w:color w:val="000000"/>
                <w:lang w:val="uk-UA"/>
              </w:rPr>
              <w:t>1,50</w:t>
            </w:r>
          </w:p>
        </w:tc>
      </w:tr>
      <w:tr w:rsidR="00E905F6" w:rsidRPr="00290328" w14:paraId="3F7755E4" w14:textId="77777777" w:rsidTr="0035541D">
        <w:trPr>
          <w:trHeight w:val="315"/>
        </w:trPr>
        <w:tc>
          <w:tcPr>
            <w:tcW w:w="7650" w:type="dxa"/>
            <w:shd w:val="clear" w:color="auto" w:fill="auto"/>
            <w:hideMark/>
          </w:tcPr>
          <w:p w14:paraId="3E28157F" w14:textId="77777777" w:rsidR="00E905F6" w:rsidRPr="00290328" w:rsidRDefault="00E905F6" w:rsidP="0035541D">
            <w:pPr>
              <w:rPr>
                <w:lang w:val="uk-UA"/>
              </w:rPr>
            </w:pPr>
            <w:r w:rsidRPr="00290328">
              <w:rPr>
                <w:lang w:val="uk-UA"/>
              </w:rPr>
              <w:t>Ремонт ж/д ємкості в котельні</w:t>
            </w:r>
          </w:p>
        </w:tc>
        <w:tc>
          <w:tcPr>
            <w:tcW w:w="1134" w:type="dxa"/>
            <w:shd w:val="clear" w:color="auto" w:fill="auto"/>
            <w:hideMark/>
          </w:tcPr>
          <w:p w14:paraId="22CD77BD" w14:textId="77777777" w:rsidR="00E905F6" w:rsidRPr="00290328" w:rsidRDefault="00E905F6" w:rsidP="0035541D">
            <w:pPr>
              <w:jc w:val="right"/>
              <w:rPr>
                <w:color w:val="000000"/>
                <w:lang w:val="uk-UA"/>
              </w:rPr>
            </w:pPr>
            <w:r w:rsidRPr="00290328">
              <w:rPr>
                <w:color w:val="000000"/>
                <w:lang w:val="uk-UA"/>
              </w:rPr>
              <w:t>0,91</w:t>
            </w:r>
          </w:p>
        </w:tc>
      </w:tr>
      <w:tr w:rsidR="00E905F6" w:rsidRPr="00290328" w14:paraId="23D0A174" w14:textId="77777777" w:rsidTr="0035541D">
        <w:trPr>
          <w:trHeight w:val="315"/>
        </w:trPr>
        <w:tc>
          <w:tcPr>
            <w:tcW w:w="7650" w:type="dxa"/>
            <w:shd w:val="clear" w:color="auto" w:fill="auto"/>
            <w:hideMark/>
          </w:tcPr>
          <w:p w14:paraId="6026E990" w14:textId="77777777" w:rsidR="00E905F6" w:rsidRPr="00290328" w:rsidRDefault="00E905F6" w:rsidP="0035541D">
            <w:pPr>
              <w:rPr>
                <w:lang w:val="uk-UA"/>
              </w:rPr>
            </w:pPr>
            <w:r w:rsidRPr="00290328">
              <w:rPr>
                <w:lang w:val="uk-UA"/>
              </w:rPr>
              <w:t>Ремонт запірної арматури</w:t>
            </w:r>
          </w:p>
        </w:tc>
        <w:tc>
          <w:tcPr>
            <w:tcW w:w="1134" w:type="dxa"/>
            <w:shd w:val="clear" w:color="auto" w:fill="auto"/>
            <w:hideMark/>
          </w:tcPr>
          <w:p w14:paraId="4FDB1C11" w14:textId="77777777" w:rsidR="00E905F6" w:rsidRPr="00290328" w:rsidRDefault="00E905F6" w:rsidP="0035541D">
            <w:pPr>
              <w:jc w:val="right"/>
              <w:rPr>
                <w:color w:val="000000"/>
                <w:lang w:val="uk-UA"/>
              </w:rPr>
            </w:pPr>
            <w:r w:rsidRPr="00290328">
              <w:rPr>
                <w:color w:val="000000"/>
                <w:lang w:val="uk-UA"/>
              </w:rPr>
              <w:t>0,44</w:t>
            </w:r>
          </w:p>
        </w:tc>
      </w:tr>
      <w:tr w:rsidR="00E905F6" w:rsidRPr="00290328" w14:paraId="2C07BF73" w14:textId="77777777" w:rsidTr="0035541D">
        <w:trPr>
          <w:trHeight w:val="315"/>
        </w:trPr>
        <w:tc>
          <w:tcPr>
            <w:tcW w:w="7650" w:type="dxa"/>
            <w:shd w:val="clear" w:color="auto" w:fill="auto"/>
            <w:hideMark/>
          </w:tcPr>
          <w:p w14:paraId="15CE9A7D" w14:textId="77777777" w:rsidR="00E905F6" w:rsidRPr="00290328" w:rsidRDefault="00E905F6" w:rsidP="0035541D">
            <w:pPr>
              <w:rPr>
                <w:lang w:val="uk-UA"/>
              </w:rPr>
            </w:pPr>
            <w:r w:rsidRPr="00290328">
              <w:rPr>
                <w:lang w:val="uk-UA"/>
              </w:rPr>
              <w:t>Ремонт інструмента</w:t>
            </w:r>
          </w:p>
        </w:tc>
        <w:tc>
          <w:tcPr>
            <w:tcW w:w="1134" w:type="dxa"/>
            <w:shd w:val="clear" w:color="auto" w:fill="auto"/>
            <w:hideMark/>
          </w:tcPr>
          <w:p w14:paraId="32095B7E" w14:textId="77777777" w:rsidR="00E905F6" w:rsidRPr="00290328" w:rsidRDefault="00E905F6" w:rsidP="0035541D">
            <w:pPr>
              <w:jc w:val="right"/>
              <w:rPr>
                <w:color w:val="000000"/>
                <w:lang w:val="uk-UA"/>
              </w:rPr>
            </w:pPr>
            <w:r w:rsidRPr="00290328">
              <w:rPr>
                <w:color w:val="000000"/>
                <w:lang w:val="uk-UA"/>
              </w:rPr>
              <w:t>0,14</w:t>
            </w:r>
          </w:p>
        </w:tc>
      </w:tr>
      <w:tr w:rsidR="00E905F6" w:rsidRPr="00290328" w14:paraId="389B2A75" w14:textId="77777777" w:rsidTr="0035541D">
        <w:trPr>
          <w:trHeight w:val="315"/>
        </w:trPr>
        <w:tc>
          <w:tcPr>
            <w:tcW w:w="7650" w:type="dxa"/>
            <w:shd w:val="clear" w:color="auto" w:fill="auto"/>
            <w:hideMark/>
          </w:tcPr>
          <w:p w14:paraId="40486DFA" w14:textId="77777777" w:rsidR="00E905F6" w:rsidRPr="00290328" w:rsidRDefault="00E905F6" w:rsidP="0035541D">
            <w:pPr>
              <w:rPr>
                <w:lang w:val="uk-UA"/>
              </w:rPr>
            </w:pPr>
            <w:r w:rsidRPr="00290328">
              <w:rPr>
                <w:lang w:val="uk-UA"/>
              </w:rPr>
              <w:t>Ремонт котла ПТВМ-30</w:t>
            </w:r>
          </w:p>
        </w:tc>
        <w:tc>
          <w:tcPr>
            <w:tcW w:w="1134" w:type="dxa"/>
            <w:shd w:val="clear" w:color="auto" w:fill="auto"/>
            <w:hideMark/>
          </w:tcPr>
          <w:p w14:paraId="35AFE96F" w14:textId="77777777" w:rsidR="00E905F6" w:rsidRPr="00290328" w:rsidRDefault="00E905F6" w:rsidP="0035541D">
            <w:pPr>
              <w:jc w:val="right"/>
              <w:rPr>
                <w:color w:val="000000"/>
                <w:lang w:val="uk-UA"/>
              </w:rPr>
            </w:pPr>
            <w:r w:rsidRPr="00290328">
              <w:rPr>
                <w:color w:val="000000"/>
                <w:lang w:val="uk-UA"/>
              </w:rPr>
              <w:t>0,15</w:t>
            </w:r>
          </w:p>
        </w:tc>
      </w:tr>
      <w:tr w:rsidR="00E905F6" w:rsidRPr="00290328" w14:paraId="09B28A91" w14:textId="77777777" w:rsidTr="0035541D">
        <w:trPr>
          <w:trHeight w:val="315"/>
        </w:trPr>
        <w:tc>
          <w:tcPr>
            <w:tcW w:w="7650" w:type="dxa"/>
            <w:shd w:val="clear" w:color="auto" w:fill="auto"/>
            <w:hideMark/>
          </w:tcPr>
          <w:p w14:paraId="33B889E5" w14:textId="77777777" w:rsidR="00E905F6" w:rsidRPr="00290328" w:rsidRDefault="00E905F6" w:rsidP="0035541D">
            <w:pPr>
              <w:rPr>
                <w:lang w:val="uk-UA"/>
              </w:rPr>
            </w:pPr>
            <w:r w:rsidRPr="00290328">
              <w:rPr>
                <w:lang w:val="uk-UA"/>
              </w:rPr>
              <w:t>Ремонт крівлі РММ</w:t>
            </w:r>
          </w:p>
        </w:tc>
        <w:tc>
          <w:tcPr>
            <w:tcW w:w="1134" w:type="dxa"/>
            <w:shd w:val="clear" w:color="auto" w:fill="auto"/>
            <w:hideMark/>
          </w:tcPr>
          <w:p w14:paraId="498EE34B" w14:textId="77777777" w:rsidR="00E905F6" w:rsidRPr="00290328" w:rsidRDefault="00E905F6" w:rsidP="0035541D">
            <w:pPr>
              <w:jc w:val="right"/>
              <w:rPr>
                <w:color w:val="000000"/>
                <w:lang w:val="uk-UA"/>
              </w:rPr>
            </w:pPr>
            <w:r w:rsidRPr="00290328">
              <w:rPr>
                <w:color w:val="000000"/>
                <w:lang w:val="uk-UA"/>
              </w:rPr>
              <w:t>0,49</w:t>
            </w:r>
          </w:p>
        </w:tc>
      </w:tr>
      <w:tr w:rsidR="00E905F6" w:rsidRPr="00290328" w14:paraId="0ECA7881" w14:textId="77777777" w:rsidTr="0035541D">
        <w:trPr>
          <w:trHeight w:val="315"/>
        </w:trPr>
        <w:tc>
          <w:tcPr>
            <w:tcW w:w="7650" w:type="dxa"/>
            <w:shd w:val="clear" w:color="auto" w:fill="auto"/>
            <w:hideMark/>
          </w:tcPr>
          <w:p w14:paraId="217A99BF" w14:textId="77777777" w:rsidR="00E905F6" w:rsidRPr="00290328" w:rsidRDefault="00E905F6" w:rsidP="0035541D">
            <w:pPr>
              <w:rPr>
                <w:lang w:val="uk-UA"/>
              </w:rPr>
            </w:pPr>
            <w:r w:rsidRPr="00290328">
              <w:rPr>
                <w:lang w:val="uk-UA"/>
              </w:rPr>
              <w:t>Ремонт лінії живильного деаератора</w:t>
            </w:r>
          </w:p>
        </w:tc>
        <w:tc>
          <w:tcPr>
            <w:tcW w:w="1134" w:type="dxa"/>
            <w:shd w:val="clear" w:color="auto" w:fill="auto"/>
            <w:hideMark/>
          </w:tcPr>
          <w:p w14:paraId="7768E948" w14:textId="77777777" w:rsidR="00E905F6" w:rsidRPr="00290328" w:rsidRDefault="00E905F6" w:rsidP="0035541D">
            <w:pPr>
              <w:jc w:val="right"/>
              <w:rPr>
                <w:color w:val="000000"/>
                <w:lang w:val="uk-UA"/>
              </w:rPr>
            </w:pPr>
            <w:r w:rsidRPr="00290328">
              <w:rPr>
                <w:color w:val="000000"/>
                <w:lang w:val="uk-UA"/>
              </w:rPr>
              <w:t>1,09</w:t>
            </w:r>
          </w:p>
        </w:tc>
      </w:tr>
      <w:tr w:rsidR="00E905F6" w:rsidRPr="00290328" w14:paraId="6099EB06" w14:textId="77777777" w:rsidTr="0035541D">
        <w:trPr>
          <w:trHeight w:val="315"/>
        </w:trPr>
        <w:tc>
          <w:tcPr>
            <w:tcW w:w="7650" w:type="dxa"/>
            <w:shd w:val="clear" w:color="auto" w:fill="auto"/>
            <w:hideMark/>
          </w:tcPr>
          <w:p w14:paraId="087D9E65" w14:textId="77777777" w:rsidR="00E905F6" w:rsidRPr="00290328" w:rsidRDefault="00E905F6" w:rsidP="0035541D">
            <w:pPr>
              <w:rPr>
                <w:lang w:val="uk-UA"/>
              </w:rPr>
            </w:pPr>
            <w:r w:rsidRPr="00290328">
              <w:rPr>
                <w:lang w:val="uk-UA"/>
              </w:rPr>
              <w:t>Ремонт лінії подачі пара</w:t>
            </w:r>
          </w:p>
        </w:tc>
        <w:tc>
          <w:tcPr>
            <w:tcW w:w="1134" w:type="dxa"/>
            <w:shd w:val="clear" w:color="auto" w:fill="auto"/>
            <w:hideMark/>
          </w:tcPr>
          <w:p w14:paraId="56323EA4" w14:textId="77777777" w:rsidR="00E905F6" w:rsidRPr="00290328" w:rsidRDefault="00E905F6" w:rsidP="0035541D">
            <w:pPr>
              <w:jc w:val="right"/>
              <w:rPr>
                <w:color w:val="000000"/>
                <w:lang w:val="uk-UA"/>
              </w:rPr>
            </w:pPr>
            <w:r w:rsidRPr="00290328">
              <w:rPr>
                <w:color w:val="000000"/>
                <w:lang w:val="uk-UA"/>
              </w:rPr>
              <w:t>0,79</w:t>
            </w:r>
          </w:p>
        </w:tc>
      </w:tr>
      <w:tr w:rsidR="00E905F6" w:rsidRPr="00290328" w14:paraId="33287DFB" w14:textId="77777777" w:rsidTr="0035541D">
        <w:trPr>
          <w:trHeight w:val="315"/>
        </w:trPr>
        <w:tc>
          <w:tcPr>
            <w:tcW w:w="7650" w:type="dxa"/>
            <w:shd w:val="clear" w:color="auto" w:fill="auto"/>
            <w:hideMark/>
          </w:tcPr>
          <w:p w14:paraId="0BDA3008" w14:textId="77777777" w:rsidR="00E905F6" w:rsidRPr="00290328" w:rsidRDefault="00E905F6" w:rsidP="0035541D">
            <w:pPr>
              <w:rPr>
                <w:lang w:val="uk-UA"/>
              </w:rPr>
            </w:pPr>
            <w:r w:rsidRPr="00290328">
              <w:rPr>
                <w:lang w:val="uk-UA"/>
              </w:rPr>
              <w:t>Ремонт лінії сирої води на АБК</w:t>
            </w:r>
          </w:p>
        </w:tc>
        <w:tc>
          <w:tcPr>
            <w:tcW w:w="1134" w:type="dxa"/>
            <w:shd w:val="clear" w:color="auto" w:fill="auto"/>
            <w:hideMark/>
          </w:tcPr>
          <w:p w14:paraId="4C715721" w14:textId="77777777" w:rsidR="00E905F6" w:rsidRPr="00290328" w:rsidRDefault="00E905F6" w:rsidP="0035541D">
            <w:pPr>
              <w:jc w:val="right"/>
              <w:rPr>
                <w:color w:val="000000"/>
                <w:lang w:val="uk-UA"/>
              </w:rPr>
            </w:pPr>
            <w:r w:rsidRPr="00290328">
              <w:rPr>
                <w:color w:val="000000"/>
                <w:lang w:val="uk-UA"/>
              </w:rPr>
              <w:t>2,66</w:t>
            </w:r>
          </w:p>
        </w:tc>
      </w:tr>
      <w:tr w:rsidR="00E905F6" w:rsidRPr="00290328" w14:paraId="1225AC66" w14:textId="77777777" w:rsidTr="0035541D">
        <w:trPr>
          <w:trHeight w:val="315"/>
        </w:trPr>
        <w:tc>
          <w:tcPr>
            <w:tcW w:w="7650" w:type="dxa"/>
            <w:shd w:val="clear" w:color="auto" w:fill="auto"/>
            <w:hideMark/>
          </w:tcPr>
          <w:p w14:paraId="3375DCBA" w14:textId="77777777" w:rsidR="00E905F6" w:rsidRPr="00290328" w:rsidRDefault="00E905F6" w:rsidP="0035541D">
            <w:pPr>
              <w:rPr>
                <w:lang w:val="uk-UA"/>
              </w:rPr>
            </w:pPr>
            <w:r w:rsidRPr="00290328">
              <w:rPr>
                <w:lang w:val="uk-UA"/>
              </w:rPr>
              <w:t xml:space="preserve">Ремонт насосу дозатора установки </w:t>
            </w:r>
            <w:proofErr w:type="spellStart"/>
            <w:r w:rsidRPr="00290328">
              <w:rPr>
                <w:lang w:val="uk-UA"/>
              </w:rPr>
              <w:t>знекиснення</w:t>
            </w:r>
            <w:proofErr w:type="spellEnd"/>
            <w:r w:rsidRPr="00290328">
              <w:rPr>
                <w:lang w:val="uk-UA"/>
              </w:rPr>
              <w:t xml:space="preserve"> води</w:t>
            </w:r>
          </w:p>
        </w:tc>
        <w:tc>
          <w:tcPr>
            <w:tcW w:w="1134" w:type="dxa"/>
            <w:shd w:val="clear" w:color="auto" w:fill="auto"/>
            <w:hideMark/>
          </w:tcPr>
          <w:p w14:paraId="4BA19D8B" w14:textId="77777777" w:rsidR="00E905F6" w:rsidRPr="00290328" w:rsidRDefault="00E905F6" w:rsidP="0035541D">
            <w:pPr>
              <w:jc w:val="right"/>
              <w:rPr>
                <w:color w:val="000000"/>
                <w:lang w:val="uk-UA"/>
              </w:rPr>
            </w:pPr>
            <w:r w:rsidRPr="00290328">
              <w:rPr>
                <w:color w:val="000000"/>
                <w:lang w:val="uk-UA"/>
              </w:rPr>
              <w:t>2,08</w:t>
            </w:r>
          </w:p>
        </w:tc>
      </w:tr>
      <w:tr w:rsidR="00E905F6" w:rsidRPr="00290328" w14:paraId="6A8142AC" w14:textId="77777777" w:rsidTr="0035541D">
        <w:trPr>
          <w:trHeight w:val="315"/>
        </w:trPr>
        <w:tc>
          <w:tcPr>
            <w:tcW w:w="7650" w:type="dxa"/>
            <w:shd w:val="clear" w:color="auto" w:fill="auto"/>
            <w:hideMark/>
          </w:tcPr>
          <w:p w14:paraId="4A5382CC" w14:textId="77777777" w:rsidR="00E905F6" w:rsidRPr="00290328" w:rsidRDefault="00E905F6" w:rsidP="0035541D">
            <w:pPr>
              <w:rPr>
                <w:lang w:val="uk-UA"/>
              </w:rPr>
            </w:pPr>
            <w:r w:rsidRPr="00290328">
              <w:rPr>
                <w:lang w:val="uk-UA"/>
              </w:rPr>
              <w:t>Ремонт обладнання КВП та А</w:t>
            </w:r>
          </w:p>
        </w:tc>
        <w:tc>
          <w:tcPr>
            <w:tcW w:w="1134" w:type="dxa"/>
            <w:shd w:val="clear" w:color="auto" w:fill="auto"/>
            <w:hideMark/>
          </w:tcPr>
          <w:p w14:paraId="00CD995D" w14:textId="77777777" w:rsidR="00E905F6" w:rsidRPr="00290328" w:rsidRDefault="00E905F6" w:rsidP="0035541D">
            <w:pPr>
              <w:jc w:val="right"/>
              <w:rPr>
                <w:color w:val="000000"/>
                <w:lang w:val="uk-UA"/>
              </w:rPr>
            </w:pPr>
            <w:r w:rsidRPr="00290328">
              <w:rPr>
                <w:color w:val="000000"/>
                <w:lang w:val="uk-UA"/>
              </w:rPr>
              <w:t>0,74</w:t>
            </w:r>
          </w:p>
        </w:tc>
      </w:tr>
      <w:tr w:rsidR="00E905F6" w:rsidRPr="00290328" w14:paraId="2E080562" w14:textId="77777777" w:rsidTr="0035541D">
        <w:trPr>
          <w:trHeight w:val="315"/>
        </w:trPr>
        <w:tc>
          <w:tcPr>
            <w:tcW w:w="7650" w:type="dxa"/>
            <w:shd w:val="clear" w:color="auto" w:fill="auto"/>
            <w:hideMark/>
          </w:tcPr>
          <w:p w14:paraId="7BE7C209" w14:textId="77777777" w:rsidR="00E905F6" w:rsidRPr="00290328" w:rsidRDefault="00E905F6" w:rsidP="0035541D">
            <w:pPr>
              <w:rPr>
                <w:lang w:val="uk-UA"/>
              </w:rPr>
            </w:pPr>
            <w:r w:rsidRPr="00290328">
              <w:rPr>
                <w:lang w:val="uk-UA"/>
              </w:rPr>
              <w:t>Ремонт обладнання котельні</w:t>
            </w:r>
          </w:p>
        </w:tc>
        <w:tc>
          <w:tcPr>
            <w:tcW w:w="1134" w:type="dxa"/>
            <w:shd w:val="clear" w:color="auto" w:fill="auto"/>
            <w:hideMark/>
          </w:tcPr>
          <w:p w14:paraId="050BBAC0" w14:textId="77777777" w:rsidR="00E905F6" w:rsidRPr="00290328" w:rsidRDefault="00E905F6" w:rsidP="0035541D">
            <w:pPr>
              <w:jc w:val="right"/>
              <w:rPr>
                <w:color w:val="000000"/>
                <w:lang w:val="uk-UA"/>
              </w:rPr>
            </w:pPr>
            <w:r w:rsidRPr="00290328">
              <w:rPr>
                <w:color w:val="000000"/>
                <w:lang w:val="uk-UA"/>
              </w:rPr>
              <w:t>13,9</w:t>
            </w:r>
          </w:p>
        </w:tc>
      </w:tr>
      <w:tr w:rsidR="00E905F6" w:rsidRPr="00290328" w14:paraId="7CA853EA" w14:textId="77777777" w:rsidTr="0035541D">
        <w:trPr>
          <w:trHeight w:val="315"/>
        </w:trPr>
        <w:tc>
          <w:tcPr>
            <w:tcW w:w="7650" w:type="dxa"/>
            <w:shd w:val="clear" w:color="auto" w:fill="auto"/>
            <w:hideMark/>
          </w:tcPr>
          <w:p w14:paraId="04C34BD5" w14:textId="77777777" w:rsidR="00E905F6" w:rsidRPr="00290328" w:rsidRDefault="00E905F6" w:rsidP="0035541D">
            <w:pPr>
              <w:rPr>
                <w:lang w:val="uk-UA"/>
              </w:rPr>
            </w:pPr>
            <w:r w:rsidRPr="00290328">
              <w:rPr>
                <w:lang w:val="uk-UA"/>
              </w:rPr>
              <w:t>Ремонт огорожі котельні</w:t>
            </w:r>
          </w:p>
        </w:tc>
        <w:tc>
          <w:tcPr>
            <w:tcW w:w="1134" w:type="dxa"/>
            <w:shd w:val="clear" w:color="auto" w:fill="auto"/>
            <w:hideMark/>
          </w:tcPr>
          <w:p w14:paraId="5340EBF1" w14:textId="77777777" w:rsidR="00E905F6" w:rsidRPr="00290328" w:rsidRDefault="00E905F6" w:rsidP="0035541D">
            <w:pPr>
              <w:jc w:val="right"/>
              <w:rPr>
                <w:color w:val="000000"/>
                <w:lang w:val="uk-UA"/>
              </w:rPr>
            </w:pPr>
            <w:r w:rsidRPr="00290328">
              <w:rPr>
                <w:color w:val="000000"/>
                <w:lang w:val="uk-UA"/>
              </w:rPr>
              <w:t>0,12</w:t>
            </w:r>
          </w:p>
        </w:tc>
      </w:tr>
      <w:tr w:rsidR="00E905F6" w:rsidRPr="00290328" w14:paraId="408D94BC" w14:textId="77777777" w:rsidTr="0035541D">
        <w:trPr>
          <w:trHeight w:val="315"/>
        </w:trPr>
        <w:tc>
          <w:tcPr>
            <w:tcW w:w="7650" w:type="dxa"/>
            <w:shd w:val="clear" w:color="auto" w:fill="auto"/>
            <w:hideMark/>
          </w:tcPr>
          <w:p w14:paraId="60A83044" w14:textId="77777777" w:rsidR="00E905F6" w:rsidRPr="00290328" w:rsidRDefault="00E905F6" w:rsidP="0035541D">
            <w:pPr>
              <w:rPr>
                <w:lang w:val="uk-UA"/>
              </w:rPr>
            </w:pPr>
            <w:r w:rsidRPr="00290328">
              <w:rPr>
                <w:lang w:val="uk-UA"/>
              </w:rPr>
              <w:t>Ремонт освітлення котельні</w:t>
            </w:r>
          </w:p>
        </w:tc>
        <w:tc>
          <w:tcPr>
            <w:tcW w:w="1134" w:type="dxa"/>
            <w:shd w:val="clear" w:color="auto" w:fill="auto"/>
            <w:hideMark/>
          </w:tcPr>
          <w:p w14:paraId="2F508F13" w14:textId="77777777" w:rsidR="00E905F6" w:rsidRPr="00290328" w:rsidRDefault="00E905F6" w:rsidP="0035541D">
            <w:pPr>
              <w:jc w:val="right"/>
              <w:rPr>
                <w:color w:val="000000"/>
                <w:lang w:val="uk-UA"/>
              </w:rPr>
            </w:pPr>
            <w:r w:rsidRPr="00290328">
              <w:rPr>
                <w:color w:val="000000"/>
                <w:lang w:val="uk-UA"/>
              </w:rPr>
              <w:t>2,68</w:t>
            </w:r>
          </w:p>
        </w:tc>
      </w:tr>
      <w:tr w:rsidR="00E905F6" w:rsidRPr="00290328" w14:paraId="595CCA48" w14:textId="77777777" w:rsidTr="0035541D">
        <w:trPr>
          <w:trHeight w:val="315"/>
        </w:trPr>
        <w:tc>
          <w:tcPr>
            <w:tcW w:w="7650" w:type="dxa"/>
            <w:shd w:val="clear" w:color="auto" w:fill="auto"/>
            <w:hideMark/>
          </w:tcPr>
          <w:p w14:paraId="128FB90E" w14:textId="77777777" w:rsidR="00E905F6" w:rsidRPr="00290328" w:rsidRDefault="00E905F6" w:rsidP="0035541D">
            <w:pPr>
              <w:rPr>
                <w:lang w:val="uk-UA"/>
              </w:rPr>
            </w:pPr>
            <w:r w:rsidRPr="00290328">
              <w:rPr>
                <w:lang w:val="uk-UA"/>
              </w:rPr>
              <w:t xml:space="preserve">Ремонт </w:t>
            </w:r>
            <w:proofErr w:type="spellStart"/>
            <w:r w:rsidRPr="00290328">
              <w:rPr>
                <w:lang w:val="uk-UA"/>
              </w:rPr>
              <w:t>пайол</w:t>
            </w:r>
            <w:proofErr w:type="spellEnd"/>
            <w:r w:rsidRPr="00290328">
              <w:rPr>
                <w:lang w:val="uk-UA"/>
              </w:rPr>
              <w:t xml:space="preserve"> в  приміщені котельні</w:t>
            </w:r>
          </w:p>
        </w:tc>
        <w:tc>
          <w:tcPr>
            <w:tcW w:w="1134" w:type="dxa"/>
            <w:shd w:val="clear" w:color="auto" w:fill="auto"/>
            <w:hideMark/>
          </w:tcPr>
          <w:p w14:paraId="2EBB0FE0" w14:textId="77777777" w:rsidR="00E905F6" w:rsidRPr="00290328" w:rsidRDefault="00E905F6" w:rsidP="0035541D">
            <w:pPr>
              <w:jc w:val="right"/>
              <w:rPr>
                <w:color w:val="000000"/>
                <w:lang w:val="uk-UA"/>
              </w:rPr>
            </w:pPr>
            <w:r w:rsidRPr="00290328">
              <w:rPr>
                <w:color w:val="000000"/>
                <w:lang w:val="uk-UA"/>
              </w:rPr>
              <w:t>0,33</w:t>
            </w:r>
          </w:p>
        </w:tc>
      </w:tr>
      <w:tr w:rsidR="00E905F6" w:rsidRPr="00290328" w14:paraId="70A234BC" w14:textId="77777777" w:rsidTr="0035541D">
        <w:trPr>
          <w:trHeight w:val="315"/>
        </w:trPr>
        <w:tc>
          <w:tcPr>
            <w:tcW w:w="7650" w:type="dxa"/>
            <w:shd w:val="clear" w:color="auto" w:fill="auto"/>
            <w:hideMark/>
          </w:tcPr>
          <w:p w14:paraId="57C9180D" w14:textId="77777777" w:rsidR="00E905F6" w:rsidRPr="00290328" w:rsidRDefault="00E905F6" w:rsidP="0035541D">
            <w:pPr>
              <w:rPr>
                <w:lang w:val="uk-UA"/>
              </w:rPr>
            </w:pPr>
            <w:r w:rsidRPr="00290328">
              <w:rPr>
                <w:lang w:val="uk-UA"/>
              </w:rPr>
              <w:t>Ремонт побутових приміщень котельні</w:t>
            </w:r>
          </w:p>
        </w:tc>
        <w:tc>
          <w:tcPr>
            <w:tcW w:w="1134" w:type="dxa"/>
            <w:shd w:val="clear" w:color="auto" w:fill="auto"/>
            <w:hideMark/>
          </w:tcPr>
          <w:p w14:paraId="58AC9A24" w14:textId="77777777" w:rsidR="00E905F6" w:rsidRPr="00290328" w:rsidRDefault="00E905F6" w:rsidP="0035541D">
            <w:pPr>
              <w:jc w:val="right"/>
              <w:rPr>
                <w:color w:val="000000"/>
                <w:lang w:val="uk-UA"/>
              </w:rPr>
            </w:pPr>
            <w:r w:rsidRPr="00290328">
              <w:rPr>
                <w:color w:val="000000"/>
                <w:lang w:val="uk-UA"/>
              </w:rPr>
              <w:t>0,79</w:t>
            </w:r>
          </w:p>
        </w:tc>
      </w:tr>
      <w:tr w:rsidR="00E905F6" w:rsidRPr="00290328" w14:paraId="3D77A267" w14:textId="77777777" w:rsidTr="0035541D">
        <w:trPr>
          <w:trHeight w:val="315"/>
        </w:trPr>
        <w:tc>
          <w:tcPr>
            <w:tcW w:w="7650" w:type="dxa"/>
            <w:shd w:val="clear" w:color="auto" w:fill="auto"/>
            <w:hideMark/>
          </w:tcPr>
          <w:p w14:paraId="19CE1273" w14:textId="77777777" w:rsidR="00E905F6" w:rsidRPr="00290328" w:rsidRDefault="00E905F6" w:rsidP="0035541D">
            <w:pPr>
              <w:rPr>
                <w:lang w:val="uk-UA"/>
              </w:rPr>
            </w:pPr>
            <w:r w:rsidRPr="00290328">
              <w:rPr>
                <w:lang w:val="uk-UA"/>
              </w:rPr>
              <w:t>Ремонт приміщень котельні</w:t>
            </w:r>
          </w:p>
        </w:tc>
        <w:tc>
          <w:tcPr>
            <w:tcW w:w="1134" w:type="dxa"/>
            <w:shd w:val="clear" w:color="auto" w:fill="auto"/>
            <w:hideMark/>
          </w:tcPr>
          <w:p w14:paraId="11A68CE3" w14:textId="77777777" w:rsidR="00E905F6" w:rsidRPr="00290328" w:rsidRDefault="00E905F6" w:rsidP="0035541D">
            <w:pPr>
              <w:jc w:val="right"/>
              <w:rPr>
                <w:color w:val="000000"/>
                <w:lang w:val="uk-UA"/>
              </w:rPr>
            </w:pPr>
            <w:r w:rsidRPr="00290328">
              <w:rPr>
                <w:color w:val="000000"/>
                <w:lang w:val="uk-UA"/>
              </w:rPr>
              <w:t>1,17</w:t>
            </w:r>
          </w:p>
        </w:tc>
      </w:tr>
      <w:tr w:rsidR="00E905F6" w:rsidRPr="00290328" w14:paraId="2D42DE71" w14:textId="77777777" w:rsidTr="0035541D">
        <w:trPr>
          <w:trHeight w:val="315"/>
        </w:trPr>
        <w:tc>
          <w:tcPr>
            <w:tcW w:w="7650" w:type="dxa"/>
            <w:shd w:val="clear" w:color="auto" w:fill="auto"/>
            <w:hideMark/>
          </w:tcPr>
          <w:p w14:paraId="319E1D44" w14:textId="77777777" w:rsidR="00E905F6" w:rsidRPr="00290328" w:rsidRDefault="00E905F6" w:rsidP="0035541D">
            <w:pPr>
              <w:rPr>
                <w:lang w:val="uk-UA"/>
              </w:rPr>
            </w:pPr>
            <w:r w:rsidRPr="00290328">
              <w:rPr>
                <w:lang w:val="uk-UA"/>
              </w:rPr>
              <w:t>Ремонт системи водоочищення</w:t>
            </w:r>
          </w:p>
        </w:tc>
        <w:tc>
          <w:tcPr>
            <w:tcW w:w="1134" w:type="dxa"/>
            <w:shd w:val="clear" w:color="auto" w:fill="auto"/>
            <w:hideMark/>
          </w:tcPr>
          <w:p w14:paraId="19D576FF" w14:textId="77777777" w:rsidR="00E905F6" w:rsidRPr="00290328" w:rsidRDefault="00E905F6" w:rsidP="0035541D">
            <w:pPr>
              <w:jc w:val="right"/>
              <w:rPr>
                <w:color w:val="000000"/>
                <w:lang w:val="uk-UA"/>
              </w:rPr>
            </w:pPr>
            <w:r w:rsidRPr="00290328">
              <w:rPr>
                <w:color w:val="000000"/>
                <w:lang w:val="uk-UA"/>
              </w:rPr>
              <w:t>0,52</w:t>
            </w:r>
          </w:p>
        </w:tc>
      </w:tr>
      <w:tr w:rsidR="00E905F6" w:rsidRPr="00290328" w14:paraId="078E28AB" w14:textId="77777777" w:rsidTr="0035541D">
        <w:trPr>
          <w:trHeight w:val="315"/>
        </w:trPr>
        <w:tc>
          <w:tcPr>
            <w:tcW w:w="7650" w:type="dxa"/>
            <w:shd w:val="clear" w:color="auto" w:fill="auto"/>
            <w:hideMark/>
          </w:tcPr>
          <w:p w14:paraId="795C6BAA" w14:textId="77777777" w:rsidR="00E905F6" w:rsidRPr="00290328" w:rsidRDefault="00E905F6" w:rsidP="0035541D">
            <w:pPr>
              <w:rPr>
                <w:lang w:val="uk-UA"/>
              </w:rPr>
            </w:pPr>
            <w:r w:rsidRPr="00290328">
              <w:rPr>
                <w:lang w:val="uk-UA"/>
              </w:rPr>
              <w:t xml:space="preserve">Ремонт </w:t>
            </w:r>
            <w:proofErr w:type="spellStart"/>
            <w:r w:rsidRPr="00290328">
              <w:rPr>
                <w:lang w:val="uk-UA"/>
              </w:rPr>
              <w:t>теплолічильника</w:t>
            </w:r>
            <w:proofErr w:type="spellEnd"/>
          </w:p>
        </w:tc>
        <w:tc>
          <w:tcPr>
            <w:tcW w:w="1134" w:type="dxa"/>
            <w:shd w:val="clear" w:color="auto" w:fill="auto"/>
            <w:hideMark/>
          </w:tcPr>
          <w:p w14:paraId="699B580F" w14:textId="77777777" w:rsidR="00E905F6" w:rsidRPr="00290328" w:rsidRDefault="00E905F6" w:rsidP="0035541D">
            <w:pPr>
              <w:jc w:val="right"/>
              <w:rPr>
                <w:color w:val="000000"/>
                <w:lang w:val="uk-UA"/>
              </w:rPr>
            </w:pPr>
            <w:r w:rsidRPr="00290328">
              <w:rPr>
                <w:color w:val="000000"/>
                <w:lang w:val="uk-UA"/>
              </w:rPr>
              <w:t>21,28</w:t>
            </w:r>
          </w:p>
        </w:tc>
      </w:tr>
      <w:tr w:rsidR="00E905F6" w:rsidRPr="00290328" w14:paraId="36752162" w14:textId="77777777" w:rsidTr="0035541D">
        <w:trPr>
          <w:trHeight w:val="315"/>
        </w:trPr>
        <w:tc>
          <w:tcPr>
            <w:tcW w:w="7650" w:type="dxa"/>
            <w:shd w:val="clear" w:color="auto" w:fill="auto"/>
            <w:hideMark/>
          </w:tcPr>
          <w:p w14:paraId="73BAED34" w14:textId="77777777" w:rsidR="00E905F6" w:rsidRPr="00290328" w:rsidRDefault="00E905F6" w:rsidP="0035541D">
            <w:pPr>
              <w:rPr>
                <w:lang w:val="uk-UA"/>
              </w:rPr>
            </w:pPr>
            <w:r w:rsidRPr="00290328">
              <w:rPr>
                <w:lang w:val="uk-UA"/>
              </w:rPr>
              <w:t>Ремонт тепломережі на котельні</w:t>
            </w:r>
          </w:p>
        </w:tc>
        <w:tc>
          <w:tcPr>
            <w:tcW w:w="1134" w:type="dxa"/>
            <w:shd w:val="clear" w:color="auto" w:fill="auto"/>
            <w:hideMark/>
          </w:tcPr>
          <w:p w14:paraId="652ACFDC" w14:textId="77777777" w:rsidR="00E905F6" w:rsidRPr="00290328" w:rsidRDefault="00E905F6" w:rsidP="0035541D">
            <w:pPr>
              <w:jc w:val="right"/>
              <w:rPr>
                <w:color w:val="000000"/>
                <w:lang w:val="uk-UA"/>
              </w:rPr>
            </w:pPr>
            <w:r w:rsidRPr="00290328">
              <w:rPr>
                <w:color w:val="000000"/>
                <w:lang w:val="uk-UA"/>
              </w:rPr>
              <w:t>2,05</w:t>
            </w:r>
          </w:p>
        </w:tc>
      </w:tr>
      <w:tr w:rsidR="00E905F6" w:rsidRPr="00290328" w14:paraId="4EC758DD" w14:textId="77777777" w:rsidTr="0035541D">
        <w:trPr>
          <w:trHeight w:val="315"/>
        </w:trPr>
        <w:tc>
          <w:tcPr>
            <w:tcW w:w="7650" w:type="dxa"/>
            <w:shd w:val="clear" w:color="auto" w:fill="auto"/>
            <w:hideMark/>
          </w:tcPr>
          <w:p w14:paraId="468E8D1C" w14:textId="77777777" w:rsidR="00E905F6" w:rsidRPr="00290328" w:rsidRDefault="00E905F6" w:rsidP="0035541D">
            <w:pPr>
              <w:rPr>
                <w:lang w:val="uk-UA"/>
              </w:rPr>
            </w:pPr>
            <w:r w:rsidRPr="00290328">
              <w:rPr>
                <w:lang w:val="uk-UA"/>
              </w:rPr>
              <w:t>Ремонт теплообмінників</w:t>
            </w:r>
          </w:p>
        </w:tc>
        <w:tc>
          <w:tcPr>
            <w:tcW w:w="1134" w:type="dxa"/>
            <w:shd w:val="clear" w:color="auto" w:fill="auto"/>
            <w:hideMark/>
          </w:tcPr>
          <w:p w14:paraId="65C84336" w14:textId="77777777" w:rsidR="00E905F6" w:rsidRPr="00290328" w:rsidRDefault="00E905F6" w:rsidP="0035541D">
            <w:pPr>
              <w:jc w:val="right"/>
              <w:rPr>
                <w:color w:val="000000"/>
                <w:lang w:val="uk-UA"/>
              </w:rPr>
            </w:pPr>
            <w:r w:rsidRPr="00290328">
              <w:rPr>
                <w:color w:val="000000"/>
                <w:lang w:val="uk-UA"/>
              </w:rPr>
              <w:t>0,37</w:t>
            </w:r>
          </w:p>
        </w:tc>
      </w:tr>
      <w:tr w:rsidR="00E905F6" w:rsidRPr="00290328" w14:paraId="1764AA4B" w14:textId="77777777" w:rsidTr="0035541D">
        <w:trPr>
          <w:trHeight w:val="315"/>
        </w:trPr>
        <w:tc>
          <w:tcPr>
            <w:tcW w:w="7650" w:type="dxa"/>
            <w:shd w:val="clear" w:color="auto" w:fill="auto"/>
            <w:hideMark/>
          </w:tcPr>
          <w:p w14:paraId="50A905DA" w14:textId="77777777" w:rsidR="00E905F6" w:rsidRPr="00290328" w:rsidRDefault="00E905F6" w:rsidP="0035541D">
            <w:pPr>
              <w:rPr>
                <w:lang w:val="uk-UA"/>
              </w:rPr>
            </w:pPr>
            <w:r w:rsidRPr="00290328">
              <w:rPr>
                <w:lang w:val="uk-UA"/>
              </w:rPr>
              <w:t>Ремонт трубопроводів котельні</w:t>
            </w:r>
          </w:p>
        </w:tc>
        <w:tc>
          <w:tcPr>
            <w:tcW w:w="1134" w:type="dxa"/>
            <w:shd w:val="clear" w:color="auto" w:fill="auto"/>
            <w:hideMark/>
          </w:tcPr>
          <w:p w14:paraId="7F5267CA" w14:textId="77777777" w:rsidR="00E905F6" w:rsidRPr="00290328" w:rsidRDefault="00E905F6" w:rsidP="0035541D">
            <w:pPr>
              <w:jc w:val="right"/>
              <w:rPr>
                <w:color w:val="000000"/>
                <w:lang w:val="uk-UA"/>
              </w:rPr>
            </w:pPr>
            <w:r w:rsidRPr="00290328">
              <w:rPr>
                <w:color w:val="000000"/>
                <w:lang w:val="uk-UA"/>
              </w:rPr>
              <w:t>1,95</w:t>
            </w:r>
          </w:p>
        </w:tc>
      </w:tr>
      <w:tr w:rsidR="00E905F6" w:rsidRPr="00290328" w14:paraId="61F7F763" w14:textId="77777777" w:rsidTr="0035541D">
        <w:trPr>
          <w:trHeight w:val="315"/>
        </w:trPr>
        <w:tc>
          <w:tcPr>
            <w:tcW w:w="7650" w:type="dxa"/>
            <w:shd w:val="clear" w:color="auto" w:fill="auto"/>
            <w:hideMark/>
          </w:tcPr>
          <w:p w14:paraId="0BE5C71B" w14:textId="77777777" w:rsidR="00E905F6" w:rsidRPr="00290328" w:rsidRDefault="00E905F6" w:rsidP="0035541D">
            <w:pPr>
              <w:rPr>
                <w:lang w:val="uk-UA"/>
              </w:rPr>
            </w:pPr>
            <w:r w:rsidRPr="00290328">
              <w:rPr>
                <w:lang w:val="uk-UA"/>
              </w:rPr>
              <w:t>Ремонт трубопроводу на підживлювальному насосі</w:t>
            </w:r>
          </w:p>
        </w:tc>
        <w:tc>
          <w:tcPr>
            <w:tcW w:w="1134" w:type="dxa"/>
            <w:shd w:val="clear" w:color="auto" w:fill="auto"/>
            <w:hideMark/>
          </w:tcPr>
          <w:p w14:paraId="091411B5" w14:textId="77777777" w:rsidR="00E905F6" w:rsidRPr="00290328" w:rsidRDefault="00E905F6" w:rsidP="0035541D">
            <w:pPr>
              <w:jc w:val="right"/>
              <w:rPr>
                <w:color w:val="000000"/>
                <w:lang w:val="uk-UA"/>
              </w:rPr>
            </w:pPr>
            <w:r w:rsidRPr="00290328">
              <w:rPr>
                <w:color w:val="000000"/>
                <w:lang w:val="uk-UA"/>
              </w:rPr>
              <w:t>2,30</w:t>
            </w:r>
          </w:p>
        </w:tc>
      </w:tr>
      <w:tr w:rsidR="00E905F6" w:rsidRPr="00290328" w14:paraId="6FA75CD3" w14:textId="77777777" w:rsidTr="0035541D">
        <w:trPr>
          <w:trHeight w:val="315"/>
        </w:trPr>
        <w:tc>
          <w:tcPr>
            <w:tcW w:w="7650" w:type="dxa"/>
            <w:shd w:val="clear" w:color="auto" w:fill="auto"/>
            <w:hideMark/>
          </w:tcPr>
          <w:p w14:paraId="00DA785F" w14:textId="77777777" w:rsidR="00E905F6" w:rsidRPr="00290328" w:rsidRDefault="00E905F6" w:rsidP="0035541D">
            <w:pPr>
              <w:rPr>
                <w:lang w:val="uk-UA"/>
              </w:rPr>
            </w:pPr>
            <w:r w:rsidRPr="00290328">
              <w:rPr>
                <w:lang w:val="uk-UA"/>
              </w:rPr>
              <w:t>Ремонт фільтрів котельні</w:t>
            </w:r>
          </w:p>
        </w:tc>
        <w:tc>
          <w:tcPr>
            <w:tcW w:w="1134" w:type="dxa"/>
            <w:shd w:val="clear" w:color="auto" w:fill="auto"/>
            <w:hideMark/>
          </w:tcPr>
          <w:p w14:paraId="58487B19" w14:textId="77777777" w:rsidR="00E905F6" w:rsidRPr="00290328" w:rsidRDefault="00E905F6" w:rsidP="0035541D">
            <w:pPr>
              <w:jc w:val="right"/>
              <w:rPr>
                <w:color w:val="000000"/>
                <w:lang w:val="uk-UA"/>
              </w:rPr>
            </w:pPr>
            <w:r w:rsidRPr="00290328">
              <w:rPr>
                <w:color w:val="000000"/>
                <w:lang w:val="uk-UA"/>
              </w:rPr>
              <w:t>1,23</w:t>
            </w:r>
          </w:p>
        </w:tc>
      </w:tr>
      <w:tr w:rsidR="00E905F6" w:rsidRPr="00290328" w14:paraId="0C6C74CD" w14:textId="77777777" w:rsidTr="0035541D">
        <w:trPr>
          <w:trHeight w:val="315"/>
        </w:trPr>
        <w:tc>
          <w:tcPr>
            <w:tcW w:w="7650" w:type="dxa"/>
            <w:shd w:val="clear" w:color="auto" w:fill="auto"/>
            <w:hideMark/>
          </w:tcPr>
          <w:p w14:paraId="02A101CB" w14:textId="77777777" w:rsidR="00E905F6" w:rsidRPr="00290328" w:rsidRDefault="00E905F6" w:rsidP="0035541D">
            <w:pPr>
              <w:rPr>
                <w:lang w:val="uk-UA"/>
              </w:rPr>
            </w:pPr>
            <w:r w:rsidRPr="00290328">
              <w:rPr>
                <w:lang w:val="uk-UA"/>
              </w:rPr>
              <w:t xml:space="preserve">Ремонт частотних перетворювачів котла ПТВМ </w:t>
            </w:r>
          </w:p>
        </w:tc>
        <w:tc>
          <w:tcPr>
            <w:tcW w:w="1134" w:type="dxa"/>
            <w:shd w:val="clear" w:color="auto" w:fill="auto"/>
            <w:hideMark/>
          </w:tcPr>
          <w:p w14:paraId="75CE7507" w14:textId="77777777" w:rsidR="00E905F6" w:rsidRPr="00290328" w:rsidRDefault="00E905F6" w:rsidP="0035541D">
            <w:pPr>
              <w:jc w:val="right"/>
              <w:rPr>
                <w:color w:val="000000"/>
                <w:lang w:val="uk-UA"/>
              </w:rPr>
            </w:pPr>
            <w:r w:rsidRPr="00290328">
              <w:rPr>
                <w:color w:val="000000"/>
                <w:lang w:val="uk-UA"/>
              </w:rPr>
              <w:t>23,08</w:t>
            </w:r>
          </w:p>
        </w:tc>
      </w:tr>
      <w:tr w:rsidR="00E905F6" w:rsidRPr="00290328" w14:paraId="0DE94B23" w14:textId="77777777" w:rsidTr="0035541D">
        <w:trPr>
          <w:trHeight w:val="315"/>
        </w:trPr>
        <w:tc>
          <w:tcPr>
            <w:tcW w:w="7650" w:type="dxa"/>
            <w:shd w:val="clear" w:color="CCFFCC" w:fill="FFFFFF"/>
            <w:hideMark/>
          </w:tcPr>
          <w:p w14:paraId="37C98C34" w14:textId="77777777" w:rsidR="00E905F6" w:rsidRPr="00290328" w:rsidRDefault="00E905F6" w:rsidP="0035541D">
            <w:pPr>
              <w:rPr>
                <w:b/>
                <w:bCs/>
                <w:color w:val="003300"/>
                <w:lang w:val="uk-UA"/>
              </w:rPr>
            </w:pPr>
            <w:r w:rsidRPr="00290328">
              <w:rPr>
                <w:b/>
                <w:bCs/>
                <w:color w:val="003300"/>
                <w:lang w:val="uk-UA"/>
              </w:rPr>
              <w:t>ТРАНСПОРТУВАННЯ ТЕПЛОВОЇ ЕНЕРГІЇ</w:t>
            </w:r>
          </w:p>
        </w:tc>
        <w:tc>
          <w:tcPr>
            <w:tcW w:w="1134" w:type="dxa"/>
            <w:shd w:val="clear" w:color="CCFFCC" w:fill="FFFFFF"/>
            <w:hideMark/>
          </w:tcPr>
          <w:p w14:paraId="4A14756A" w14:textId="77777777" w:rsidR="00E905F6" w:rsidRPr="00290328" w:rsidRDefault="00E905F6" w:rsidP="0035541D">
            <w:pPr>
              <w:jc w:val="center"/>
              <w:rPr>
                <w:b/>
                <w:bCs/>
                <w:color w:val="003300"/>
                <w:lang w:val="uk-UA"/>
              </w:rPr>
            </w:pPr>
            <w:r w:rsidRPr="00290328">
              <w:rPr>
                <w:b/>
                <w:bCs/>
                <w:color w:val="003300"/>
                <w:lang w:val="uk-UA"/>
              </w:rPr>
              <w:t>115,35</w:t>
            </w:r>
          </w:p>
        </w:tc>
      </w:tr>
      <w:tr w:rsidR="00E905F6" w:rsidRPr="00290328" w14:paraId="6EDD9BA5" w14:textId="77777777" w:rsidTr="0035541D">
        <w:trPr>
          <w:trHeight w:val="315"/>
        </w:trPr>
        <w:tc>
          <w:tcPr>
            <w:tcW w:w="7650" w:type="dxa"/>
            <w:shd w:val="clear" w:color="auto" w:fill="auto"/>
            <w:hideMark/>
          </w:tcPr>
          <w:p w14:paraId="49F43935" w14:textId="77777777" w:rsidR="00E905F6" w:rsidRPr="00290328" w:rsidRDefault="00E905F6" w:rsidP="0035541D">
            <w:pPr>
              <w:rPr>
                <w:lang w:val="uk-UA"/>
              </w:rPr>
            </w:pPr>
            <w:r w:rsidRPr="00290328">
              <w:rPr>
                <w:lang w:val="uk-UA"/>
              </w:rPr>
              <w:t>Ремонт трубопроводів опалення</w:t>
            </w:r>
          </w:p>
        </w:tc>
        <w:tc>
          <w:tcPr>
            <w:tcW w:w="1134" w:type="dxa"/>
            <w:shd w:val="clear" w:color="auto" w:fill="auto"/>
            <w:hideMark/>
          </w:tcPr>
          <w:p w14:paraId="394388A3" w14:textId="77777777" w:rsidR="00E905F6" w:rsidRPr="00290328" w:rsidRDefault="00E905F6" w:rsidP="0035541D">
            <w:pPr>
              <w:jc w:val="right"/>
              <w:rPr>
                <w:color w:val="000000"/>
                <w:lang w:val="uk-UA"/>
              </w:rPr>
            </w:pPr>
            <w:r w:rsidRPr="00290328">
              <w:rPr>
                <w:color w:val="000000"/>
                <w:lang w:val="uk-UA"/>
              </w:rPr>
              <w:t>68,4</w:t>
            </w:r>
          </w:p>
        </w:tc>
      </w:tr>
      <w:tr w:rsidR="00E905F6" w:rsidRPr="00290328" w14:paraId="4B9C523A" w14:textId="77777777" w:rsidTr="0035541D">
        <w:trPr>
          <w:trHeight w:val="315"/>
        </w:trPr>
        <w:tc>
          <w:tcPr>
            <w:tcW w:w="7650" w:type="dxa"/>
            <w:shd w:val="clear" w:color="auto" w:fill="auto"/>
            <w:hideMark/>
          </w:tcPr>
          <w:p w14:paraId="46A8FF41" w14:textId="77777777" w:rsidR="00E905F6" w:rsidRPr="00290328" w:rsidRDefault="00E905F6" w:rsidP="0035541D">
            <w:pPr>
              <w:rPr>
                <w:lang w:val="uk-UA"/>
              </w:rPr>
            </w:pPr>
            <w:r w:rsidRPr="00290328">
              <w:rPr>
                <w:lang w:val="uk-UA"/>
              </w:rPr>
              <w:t>Ремонт  інструмента  ЦТП</w:t>
            </w:r>
          </w:p>
        </w:tc>
        <w:tc>
          <w:tcPr>
            <w:tcW w:w="1134" w:type="dxa"/>
            <w:shd w:val="clear" w:color="auto" w:fill="auto"/>
            <w:hideMark/>
          </w:tcPr>
          <w:p w14:paraId="5C553342" w14:textId="77777777" w:rsidR="00E905F6" w:rsidRPr="00290328" w:rsidRDefault="00E905F6" w:rsidP="0035541D">
            <w:pPr>
              <w:jc w:val="right"/>
              <w:rPr>
                <w:color w:val="000000"/>
                <w:lang w:val="uk-UA"/>
              </w:rPr>
            </w:pPr>
            <w:r w:rsidRPr="00290328">
              <w:rPr>
                <w:color w:val="000000"/>
                <w:lang w:val="uk-UA"/>
              </w:rPr>
              <w:t>1,18</w:t>
            </w:r>
          </w:p>
        </w:tc>
      </w:tr>
      <w:tr w:rsidR="00E905F6" w:rsidRPr="00290328" w14:paraId="389CEFFA" w14:textId="77777777" w:rsidTr="0035541D">
        <w:trPr>
          <w:trHeight w:val="315"/>
        </w:trPr>
        <w:tc>
          <w:tcPr>
            <w:tcW w:w="7650" w:type="dxa"/>
            <w:shd w:val="clear" w:color="auto" w:fill="auto"/>
            <w:hideMark/>
          </w:tcPr>
          <w:p w14:paraId="470B6073" w14:textId="77777777" w:rsidR="00E905F6" w:rsidRPr="00290328" w:rsidRDefault="00E905F6" w:rsidP="0035541D">
            <w:pPr>
              <w:rPr>
                <w:lang w:val="uk-UA"/>
              </w:rPr>
            </w:pPr>
            <w:r w:rsidRPr="00290328">
              <w:rPr>
                <w:lang w:val="uk-UA"/>
              </w:rPr>
              <w:t>Ремонт насосів ЦТП</w:t>
            </w:r>
          </w:p>
        </w:tc>
        <w:tc>
          <w:tcPr>
            <w:tcW w:w="1134" w:type="dxa"/>
            <w:shd w:val="clear" w:color="auto" w:fill="auto"/>
            <w:hideMark/>
          </w:tcPr>
          <w:p w14:paraId="1A7FEC67" w14:textId="77777777" w:rsidR="00E905F6" w:rsidRPr="00290328" w:rsidRDefault="00E905F6" w:rsidP="0035541D">
            <w:pPr>
              <w:jc w:val="right"/>
              <w:rPr>
                <w:color w:val="000000"/>
                <w:lang w:val="uk-UA"/>
              </w:rPr>
            </w:pPr>
            <w:r w:rsidRPr="00290328">
              <w:rPr>
                <w:color w:val="000000"/>
                <w:lang w:val="uk-UA"/>
              </w:rPr>
              <w:t>3,83</w:t>
            </w:r>
          </w:p>
        </w:tc>
      </w:tr>
      <w:tr w:rsidR="00E905F6" w:rsidRPr="00290328" w14:paraId="6216EC60" w14:textId="77777777" w:rsidTr="0035541D">
        <w:trPr>
          <w:trHeight w:val="315"/>
        </w:trPr>
        <w:tc>
          <w:tcPr>
            <w:tcW w:w="7650" w:type="dxa"/>
            <w:shd w:val="clear" w:color="auto" w:fill="auto"/>
            <w:hideMark/>
          </w:tcPr>
          <w:p w14:paraId="77AF2B60" w14:textId="77777777" w:rsidR="00E905F6" w:rsidRPr="00290328" w:rsidRDefault="00E905F6" w:rsidP="0035541D">
            <w:pPr>
              <w:rPr>
                <w:lang w:val="uk-UA"/>
              </w:rPr>
            </w:pPr>
            <w:r w:rsidRPr="00290328">
              <w:rPr>
                <w:lang w:val="uk-UA"/>
              </w:rPr>
              <w:t>Ремонт обладнання ЦТП</w:t>
            </w:r>
          </w:p>
        </w:tc>
        <w:tc>
          <w:tcPr>
            <w:tcW w:w="1134" w:type="dxa"/>
            <w:shd w:val="clear" w:color="auto" w:fill="auto"/>
            <w:hideMark/>
          </w:tcPr>
          <w:p w14:paraId="161FEEC0" w14:textId="77777777" w:rsidR="00E905F6" w:rsidRPr="00290328" w:rsidRDefault="00E905F6" w:rsidP="0035541D">
            <w:pPr>
              <w:jc w:val="right"/>
              <w:rPr>
                <w:color w:val="000000"/>
                <w:lang w:val="uk-UA"/>
              </w:rPr>
            </w:pPr>
            <w:r w:rsidRPr="00290328">
              <w:rPr>
                <w:color w:val="000000"/>
                <w:lang w:val="uk-UA"/>
              </w:rPr>
              <w:t>41,94</w:t>
            </w:r>
          </w:p>
        </w:tc>
      </w:tr>
      <w:tr w:rsidR="00E905F6" w:rsidRPr="00290328" w14:paraId="12FF5008" w14:textId="77777777" w:rsidTr="0035541D">
        <w:trPr>
          <w:trHeight w:val="315"/>
        </w:trPr>
        <w:tc>
          <w:tcPr>
            <w:tcW w:w="7650" w:type="dxa"/>
            <w:shd w:val="clear" w:color="CCFFCC" w:fill="FFFFFF"/>
            <w:hideMark/>
          </w:tcPr>
          <w:p w14:paraId="24771AA9" w14:textId="77777777" w:rsidR="00E905F6" w:rsidRPr="00290328" w:rsidRDefault="00E905F6" w:rsidP="0035541D">
            <w:pPr>
              <w:rPr>
                <w:b/>
                <w:bCs/>
                <w:color w:val="003300"/>
                <w:lang w:val="uk-UA"/>
              </w:rPr>
            </w:pPr>
            <w:r w:rsidRPr="00290328">
              <w:rPr>
                <w:b/>
                <w:bCs/>
                <w:color w:val="003300"/>
                <w:lang w:val="uk-UA"/>
              </w:rPr>
              <w:t>ІНШІ ОСНОВНІ ЗАСОБИ</w:t>
            </w:r>
          </w:p>
        </w:tc>
        <w:tc>
          <w:tcPr>
            <w:tcW w:w="1134" w:type="dxa"/>
            <w:shd w:val="clear" w:color="CCFFCC" w:fill="FFFFFF"/>
            <w:hideMark/>
          </w:tcPr>
          <w:p w14:paraId="08467B92" w14:textId="77777777" w:rsidR="00E905F6" w:rsidRPr="00290328" w:rsidRDefault="00E905F6" w:rsidP="0035541D">
            <w:pPr>
              <w:jc w:val="center"/>
              <w:rPr>
                <w:b/>
                <w:bCs/>
                <w:color w:val="003300"/>
                <w:lang w:val="uk-UA"/>
              </w:rPr>
            </w:pPr>
            <w:r w:rsidRPr="00290328">
              <w:rPr>
                <w:b/>
                <w:bCs/>
                <w:color w:val="003300"/>
                <w:lang w:val="uk-UA"/>
              </w:rPr>
              <w:t>24,93</w:t>
            </w:r>
          </w:p>
        </w:tc>
      </w:tr>
      <w:tr w:rsidR="00E905F6" w:rsidRPr="00290328" w14:paraId="1E7CFF0B" w14:textId="77777777" w:rsidTr="0035541D">
        <w:trPr>
          <w:trHeight w:val="315"/>
        </w:trPr>
        <w:tc>
          <w:tcPr>
            <w:tcW w:w="7650" w:type="dxa"/>
            <w:shd w:val="clear" w:color="auto" w:fill="auto"/>
            <w:hideMark/>
          </w:tcPr>
          <w:p w14:paraId="67ADFB07" w14:textId="77777777" w:rsidR="00E905F6" w:rsidRPr="00290328" w:rsidRDefault="00E905F6" w:rsidP="0035541D">
            <w:pPr>
              <w:rPr>
                <w:lang w:val="uk-UA"/>
              </w:rPr>
            </w:pPr>
            <w:r w:rsidRPr="00290328">
              <w:rPr>
                <w:lang w:val="uk-UA"/>
              </w:rPr>
              <w:t>Ремонт будівлі АБК</w:t>
            </w:r>
          </w:p>
        </w:tc>
        <w:tc>
          <w:tcPr>
            <w:tcW w:w="1134" w:type="dxa"/>
            <w:shd w:val="clear" w:color="auto" w:fill="auto"/>
            <w:hideMark/>
          </w:tcPr>
          <w:p w14:paraId="18841742" w14:textId="77777777" w:rsidR="00E905F6" w:rsidRPr="00290328" w:rsidRDefault="00E905F6" w:rsidP="0035541D">
            <w:pPr>
              <w:jc w:val="right"/>
              <w:rPr>
                <w:color w:val="000000"/>
                <w:lang w:val="uk-UA"/>
              </w:rPr>
            </w:pPr>
            <w:r w:rsidRPr="00290328">
              <w:rPr>
                <w:color w:val="000000"/>
                <w:lang w:val="uk-UA"/>
              </w:rPr>
              <w:t>17,31</w:t>
            </w:r>
          </w:p>
        </w:tc>
      </w:tr>
      <w:tr w:rsidR="00E905F6" w:rsidRPr="00290328" w14:paraId="7BB939ED" w14:textId="77777777" w:rsidTr="0035541D">
        <w:trPr>
          <w:trHeight w:val="315"/>
        </w:trPr>
        <w:tc>
          <w:tcPr>
            <w:tcW w:w="7650" w:type="dxa"/>
            <w:shd w:val="clear" w:color="auto" w:fill="auto"/>
            <w:hideMark/>
          </w:tcPr>
          <w:p w14:paraId="3C510816" w14:textId="77777777" w:rsidR="00E905F6" w:rsidRPr="00290328" w:rsidRDefault="00E905F6" w:rsidP="0035541D">
            <w:pPr>
              <w:rPr>
                <w:lang w:val="uk-UA"/>
              </w:rPr>
            </w:pPr>
            <w:r w:rsidRPr="00290328">
              <w:rPr>
                <w:lang w:val="uk-UA"/>
              </w:rPr>
              <w:t>Ремонт опалення в приміщеннях будівлі АБК</w:t>
            </w:r>
          </w:p>
        </w:tc>
        <w:tc>
          <w:tcPr>
            <w:tcW w:w="1134" w:type="dxa"/>
            <w:shd w:val="clear" w:color="auto" w:fill="auto"/>
            <w:hideMark/>
          </w:tcPr>
          <w:p w14:paraId="0BB00B96" w14:textId="77777777" w:rsidR="00E905F6" w:rsidRPr="00290328" w:rsidRDefault="00E905F6" w:rsidP="0035541D">
            <w:pPr>
              <w:jc w:val="right"/>
              <w:rPr>
                <w:color w:val="000000"/>
                <w:lang w:val="uk-UA"/>
              </w:rPr>
            </w:pPr>
            <w:r w:rsidRPr="00290328">
              <w:rPr>
                <w:color w:val="000000"/>
                <w:lang w:val="uk-UA"/>
              </w:rPr>
              <w:t>4,30</w:t>
            </w:r>
          </w:p>
        </w:tc>
      </w:tr>
      <w:tr w:rsidR="00E905F6" w:rsidRPr="00290328" w14:paraId="56E9EF64" w14:textId="77777777" w:rsidTr="0035541D">
        <w:trPr>
          <w:trHeight w:val="315"/>
        </w:trPr>
        <w:tc>
          <w:tcPr>
            <w:tcW w:w="7650" w:type="dxa"/>
            <w:shd w:val="clear" w:color="auto" w:fill="auto"/>
            <w:hideMark/>
          </w:tcPr>
          <w:p w14:paraId="0BF04165" w14:textId="77777777" w:rsidR="00E905F6" w:rsidRPr="00290328" w:rsidRDefault="00E905F6" w:rsidP="0035541D">
            <w:pPr>
              <w:rPr>
                <w:lang w:val="uk-UA"/>
              </w:rPr>
            </w:pPr>
            <w:r w:rsidRPr="00290328">
              <w:rPr>
                <w:lang w:val="uk-UA"/>
              </w:rPr>
              <w:t>Ремонт освітлення АБК</w:t>
            </w:r>
          </w:p>
        </w:tc>
        <w:tc>
          <w:tcPr>
            <w:tcW w:w="1134" w:type="dxa"/>
            <w:shd w:val="clear" w:color="auto" w:fill="auto"/>
            <w:hideMark/>
          </w:tcPr>
          <w:p w14:paraId="1B0982C1" w14:textId="77777777" w:rsidR="00E905F6" w:rsidRPr="00290328" w:rsidRDefault="00E905F6" w:rsidP="0035541D">
            <w:pPr>
              <w:jc w:val="right"/>
              <w:rPr>
                <w:color w:val="000000"/>
                <w:lang w:val="uk-UA"/>
              </w:rPr>
            </w:pPr>
            <w:r w:rsidRPr="00290328">
              <w:rPr>
                <w:color w:val="000000"/>
                <w:lang w:val="uk-UA"/>
              </w:rPr>
              <w:t>1,59</w:t>
            </w:r>
          </w:p>
        </w:tc>
      </w:tr>
      <w:tr w:rsidR="00E905F6" w:rsidRPr="00290328" w14:paraId="65F09E8D" w14:textId="77777777" w:rsidTr="0035541D">
        <w:trPr>
          <w:trHeight w:val="315"/>
        </w:trPr>
        <w:tc>
          <w:tcPr>
            <w:tcW w:w="7650" w:type="dxa"/>
            <w:shd w:val="clear" w:color="auto" w:fill="auto"/>
            <w:hideMark/>
          </w:tcPr>
          <w:p w14:paraId="6791C1E4" w14:textId="77777777" w:rsidR="00E905F6" w:rsidRPr="00290328" w:rsidRDefault="00E905F6" w:rsidP="0035541D">
            <w:pPr>
              <w:rPr>
                <w:lang w:val="uk-UA"/>
              </w:rPr>
            </w:pPr>
            <w:r w:rsidRPr="00290328">
              <w:rPr>
                <w:lang w:val="uk-UA"/>
              </w:rPr>
              <w:t>Витрати на приведення ОЗ у відповідності з вимогами ОП</w:t>
            </w:r>
          </w:p>
        </w:tc>
        <w:tc>
          <w:tcPr>
            <w:tcW w:w="1134" w:type="dxa"/>
            <w:shd w:val="clear" w:color="auto" w:fill="auto"/>
            <w:hideMark/>
          </w:tcPr>
          <w:p w14:paraId="5DC83D9D" w14:textId="77777777" w:rsidR="00E905F6" w:rsidRPr="00290328" w:rsidRDefault="00E905F6" w:rsidP="0035541D">
            <w:pPr>
              <w:jc w:val="right"/>
              <w:rPr>
                <w:color w:val="000000"/>
                <w:lang w:val="uk-UA"/>
              </w:rPr>
            </w:pPr>
            <w:r w:rsidRPr="00290328">
              <w:rPr>
                <w:color w:val="000000"/>
                <w:lang w:val="uk-UA"/>
              </w:rPr>
              <w:t>0,16</w:t>
            </w:r>
          </w:p>
        </w:tc>
      </w:tr>
      <w:tr w:rsidR="00E905F6" w:rsidRPr="00290328" w14:paraId="717D64F0" w14:textId="77777777" w:rsidTr="0035541D">
        <w:trPr>
          <w:trHeight w:val="315"/>
        </w:trPr>
        <w:tc>
          <w:tcPr>
            <w:tcW w:w="7650" w:type="dxa"/>
            <w:shd w:val="clear" w:color="auto" w:fill="auto"/>
            <w:hideMark/>
          </w:tcPr>
          <w:p w14:paraId="5AFF845A" w14:textId="77777777" w:rsidR="00E905F6" w:rsidRPr="00290328" w:rsidRDefault="00E905F6" w:rsidP="0035541D">
            <w:pPr>
              <w:rPr>
                <w:lang w:val="uk-UA"/>
              </w:rPr>
            </w:pPr>
            <w:r w:rsidRPr="00290328">
              <w:rPr>
                <w:lang w:val="uk-UA"/>
              </w:rPr>
              <w:t>Ремонт стелажів на складі</w:t>
            </w:r>
          </w:p>
        </w:tc>
        <w:tc>
          <w:tcPr>
            <w:tcW w:w="1134" w:type="dxa"/>
            <w:shd w:val="clear" w:color="auto" w:fill="auto"/>
            <w:hideMark/>
          </w:tcPr>
          <w:p w14:paraId="17855793" w14:textId="77777777" w:rsidR="00E905F6" w:rsidRPr="00290328" w:rsidRDefault="00E905F6" w:rsidP="0035541D">
            <w:pPr>
              <w:jc w:val="right"/>
              <w:rPr>
                <w:color w:val="000000"/>
                <w:lang w:val="uk-UA"/>
              </w:rPr>
            </w:pPr>
            <w:r w:rsidRPr="00290328">
              <w:rPr>
                <w:color w:val="000000"/>
                <w:lang w:val="uk-UA"/>
              </w:rPr>
              <w:t>1,57</w:t>
            </w:r>
          </w:p>
        </w:tc>
      </w:tr>
      <w:tr w:rsidR="00E905F6" w:rsidRPr="00290328" w14:paraId="641889B2" w14:textId="77777777" w:rsidTr="0035541D">
        <w:trPr>
          <w:trHeight w:val="315"/>
        </w:trPr>
        <w:tc>
          <w:tcPr>
            <w:tcW w:w="7650" w:type="dxa"/>
            <w:shd w:val="clear" w:color="auto" w:fill="auto"/>
            <w:hideMark/>
          </w:tcPr>
          <w:p w14:paraId="7296306A" w14:textId="77777777" w:rsidR="00E905F6" w:rsidRPr="00290328" w:rsidRDefault="00E905F6" w:rsidP="0035541D">
            <w:pPr>
              <w:rPr>
                <w:b/>
                <w:bCs/>
                <w:color w:val="000000"/>
                <w:lang w:val="uk-UA"/>
              </w:rPr>
            </w:pPr>
            <w:r w:rsidRPr="00290328">
              <w:rPr>
                <w:b/>
                <w:bCs/>
                <w:color w:val="000000"/>
                <w:lang w:val="uk-UA"/>
              </w:rPr>
              <w:t>Всього матеріалів на ремонти</w:t>
            </w:r>
          </w:p>
        </w:tc>
        <w:tc>
          <w:tcPr>
            <w:tcW w:w="1134" w:type="dxa"/>
            <w:shd w:val="clear" w:color="CCFFCC" w:fill="FFFFFF"/>
            <w:hideMark/>
          </w:tcPr>
          <w:p w14:paraId="06CC3BA3" w14:textId="77777777" w:rsidR="00E905F6" w:rsidRPr="00290328" w:rsidRDefault="00E905F6" w:rsidP="0035541D">
            <w:pPr>
              <w:jc w:val="center"/>
              <w:rPr>
                <w:b/>
                <w:bCs/>
                <w:color w:val="003300"/>
                <w:lang w:val="uk-UA"/>
              </w:rPr>
            </w:pPr>
            <w:r w:rsidRPr="00290328">
              <w:rPr>
                <w:b/>
                <w:bCs/>
                <w:color w:val="003300"/>
                <w:lang w:val="uk-UA"/>
              </w:rPr>
              <w:t>253,13</w:t>
            </w:r>
          </w:p>
        </w:tc>
      </w:tr>
    </w:tbl>
    <w:p w14:paraId="1C675552" w14:textId="77777777" w:rsidR="00E905F6" w:rsidRPr="00290328" w:rsidRDefault="00E905F6" w:rsidP="00E905F6">
      <w:pPr>
        <w:ind w:firstLine="567"/>
        <w:jc w:val="both"/>
        <w:rPr>
          <w:lang w:val="uk-UA"/>
        </w:rPr>
      </w:pPr>
    </w:p>
    <w:p w14:paraId="4340F498" w14:textId="77777777" w:rsidR="00E905F6" w:rsidRDefault="00E905F6" w:rsidP="00E905F6">
      <w:pPr>
        <w:numPr>
          <w:ilvl w:val="0"/>
          <w:numId w:val="1"/>
        </w:numPr>
        <w:ind w:left="0" w:firstLine="567"/>
        <w:jc w:val="both"/>
        <w:rPr>
          <w:b/>
          <w:lang w:val="uk-UA"/>
        </w:rPr>
      </w:pPr>
      <w:r w:rsidRPr="00290328">
        <w:rPr>
          <w:b/>
          <w:lang w:val="uk-UA"/>
        </w:rPr>
        <w:t>Висновок.</w:t>
      </w:r>
    </w:p>
    <w:p w14:paraId="2DF441D6" w14:textId="77777777" w:rsidR="00E905F6" w:rsidRPr="00290328" w:rsidRDefault="00E905F6" w:rsidP="00E905F6">
      <w:pPr>
        <w:ind w:left="567"/>
        <w:jc w:val="both"/>
        <w:rPr>
          <w:b/>
          <w:lang w:val="uk-UA"/>
        </w:rPr>
      </w:pPr>
    </w:p>
    <w:p w14:paraId="0E8E87AF" w14:textId="77777777" w:rsidR="00E905F6" w:rsidRPr="00290328" w:rsidRDefault="00E905F6" w:rsidP="00E905F6">
      <w:pPr>
        <w:spacing w:before="240"/>
        <w:ind w:firstLine="567"/>
        <w:jc w:val="both"/>
        <w:rPr>
          <w:lang w:val="uk-UA"/>
        </w:rPr>
      </w:pPr>
      <w:r w:rsidRPr="00290328">
        <w:rPr>
          <w:lang w:val="uk-UA"/>
        </w:rPr>
        <w:lastRenderedPageBreak/>
        <w:t>КОМУНАЛЬНЕ ПІДПРИЄМСТВО ТЕПЛОВИХ МЕРЕЖ «ЮЖТЕПЛОКОМУНЕНЕРГО» отримало збиток за результатами господарсько-фінансової діяльності за 2024 рік з наступних причин:</w:t>
      </w:r>
    </w:p>
    <w:p w14:paraId="0CF80F5B" w14:textId="77777777" w:rsidR="00E905F6" w:rsidRPr="00290328" w:rsidRDefault="00E905F6" w:rsidP="00E905F6">
      <w:pPr>
        <w:numPr>
          <w:ilvl w:val="0"/>
          <w:numId w:val="2"/>
        </w:numPr>
        <w:tabs>
          <w:tab w:val="clear" w:pos="1068"/>
          <w:tab w:val="num" w:pos="709"/>
        </w:tabs>
        <w:spacing w:before="240"/>
        <w:ind w:left="0" w:firstLine="709"/>
        <w:jc w:val="both"/>
        <w:rPr>
          <w:lang w:val="uk-UA"/>
        </w:rPr>
      </w:pPr>
      <w:r w:rsidRPr="00290328">
        <w:rPr>
          <w:lang w:val="uk-UA"/>
        </w:rPr>
        <w:t>застосування у протягом 2024 року знижених тарифів до споживачів категорії «Населення» через запровадження мораторію на їх підвищення внаслідок воєнного стану та невідшкодування гарантованої державою дотації з державного бюджету на відшкодуванні різниці в ціні підприємству. Так, на кінець 2024 року заборгованість підприємства перед НАК «Нафтогаз» складає 14,7 млн. грн., а сума різниці в тарифах з державного бюджету – 23,2 млн. грн. Тобто, у підприємства вилучаються кошти в оплату природного газу за рахунок недофінансування інших статей витрат;</w:t>
      </w:r>
    </w:p>
    <w:p w14:paraId="2371D42D" w14:textId="77777777" w:rsidR="00E905F6" w:rsidRPr="00290328" w:rsidRDefault="00E905F6" w:rsidP="00E905F6">
      <w:pPr>
        <w:numPr>
          <w:ilvl w:val="0"/>
          <w:numId w:val="2"/>
        </w:numPr>
        <w:tabs>
          <w:tab w:val="clear" w:pos="1068"/>
          <w:tab w:val="num" w:pos="709"/>
        </w:tabs>
        <w:spacing w:before="240"/>
        <w:ind w:left="0" w:firstLine="709"/>
        <w:jc w:val="both"/>
        <w:rPr>
          <w:lang w:val="uk-UA"/>
        </w:rPr>
      </w:pPr>
      <w:r w:rsidRPr="00290328">
        <w:rPr>
          <w:lang w:val="uk-UA"/>
        </w:rPr>
        <w:t xml:space="preserve">зменшення майже на 30% обсягів реалізації послуг з постачання теплової енергії, що при </w:t>
      </w:r>
      <w:proofErr w:type="spellStart"/>
      <w:r w:rsidRPr="00290328">
        <w:rPr>
          <w:lang w:val="uk-UA"/>
        </w:rPr>
        <w:t>одноставковому</w:t>
      </w:r>
      <w:proofErr w:type="spellEnd"/>
      <w:r w:rsidRPr="00290328">
        <w:rPr>
          <w:lang w:val="uk-UA"/>
        </w:rPr>
        <w:t xml:space="preserve"> тарифі веде до недоотримання частини доходів, які не залежать від обсягів реалізації;</w:t>
      </w:r>
    </w:p>
    <w:p w14:paraId="60E58C13" w14:textId="77777777" w:rsidR="00E905F6" w:rsidRPr="00290328" w:rsidRDefault="00E905F6" w:rsidP="00E905F6">
      <w:pPr>
        <w:numPr>
          <w:ilvl w:val="0"/>
          <w:numId w:val="2"/>
        </w:numPr>
        <w:tabs>
          <w:tab w:val="clear" w:pos="1068"/>
          <w:tab w:val="num" w:pos="709"/>
        </w:tabs>
        <w:spacing w:before="240"/>
        <w:ind w:left="0" w:firstLine="709"/>
        <w:jc w:val="both"/>
        <w:rPr>
          <w:lang w:val="uk-UA"/>
        </w:rPr>
      </w:pPr>
      <w:r w:rsidRPr="00290328">
        <w:rPr>
          <w:lang w:val="uk-UA"/>
        </w:rPr>
        <w:t>зріст резерву сумнівних боргів на кінець 2024 року на суму 3609,13 тис. грн. Загалом він складає 24,89 млн. грн. Крім того, зниження платоспроможності споживачів веде до відсутності у підприємства оборотних коштів, що не дозволяє в повному обсязі здійснювати придбання необхідних реагентів та матеріалів, виконувати плановані заходи з ремонту та технічного обслуговування обладнання, в тому числі і планувати та виконувати заходи інвестиційної програми.</w:t>
      </w:r>
    </w:p>
    <w:p w14:paraId="613BAAEA" w14:textId="77777777" w:rsidR="00E905F6" w:rsidRPr="00290328" w:rsidRDefault="00E905F6" w:rsidP="00E905F6">
      <w:pPr>
        <w:spacing w:before="240"/>
        <w:ind w:firstLine="567"/>
        <w:jc w:val="both"/>
        <w:rPr>
          <w:lang w:val="uk-UA"/>
        </w:rPr>
      </w:pPr>
      <w:r w:rsidRPr="00290328">
        <w:rPr>
          <w:lang w:val="uk-UA"/>
        </w:rPr>
        <w:t>У період дії воєнного стану та в умовах встановлення мораторію на підвищення тарифів на теплову енергію та комунальні послуги з постачання теплової енергії, підприємство, на жаль, не має можливостей щодо подолання збитковості без суттєвої допомоги органів місцевого самоврядування.</w:t>
      </w:r>
    </w:p>
    <w:p w14:paraId="16915771" w14:textId="77777777" w:rsidR="00E905F6" w:rsidRDefault="00E905F6">
      <w:pPr>
        <w:rPr>
          <w:lang w:val="uk-UA"/>
        </w:rPr>
      </w:pPr>
    </w:p>
    <w:p w14:paraId="4B0C8169" w14:textId="77777777" w:rsidR="00E905F6" w:rsidRDefault="00E905F6">
      <w:pPr>
        <w:rPr>
          <w:lang w:val="uk-UA"/>
        </w:rPr>
      </w:pPr>
    </w:p>
    <w:p w14:paraId="1A761713" w14:textId="77777777" w:rsidR="00E905F6" w:rsidRDefault="00E905F6">
      <w:pPr>
        <w:rPr>
          <w:lang w:val="uk-UA"/>
        </w:rPr>
      </w:pPr>
    </w:p>
    <w:p w14:paraId="184E8715" w14:textId="77777777" w:rsidR="00E905F6" w:rsidRPr="00E905F6" w:rsidRDefault="00E905F6" w:rsidP="00E905F6">
      <w:pPr>
        <w:rPr>
          <w:lang w:val="uk-UA"/>
        </w:rPr>
      </w:pPr>
      <w:r w:rsidRPr="00E905F6">
        <w:rPr>
          <w:lang w:val="uk-UA"/>
        </w:rPr>
        <w:t>Керуючий справами</w:t>
      </w:r>
    </w:p>
    <w:p w14:paraId="17A0EF6C" w14:textId="77777777" w:rsidR="00E905F6" w:rsidRPr="00E905F6" w:rsidRDefault="00E905F6" w:rsidP="00E905F6">
      <w:pPr>
        <w:rPr>
          <w:lang w:val="uk-UA"/>
        </w:rPr>
      </w:pPr>
      <w:r w:rsidRPr="00E905F6">
        <w:rPr>
          <w:lang w:val="uk-UA"/>
        </w:rPr>
        <w:t>виконавчого комітету</w:t>
      </w:r>
      <w:r w:rsidRPr="00E905F6">
        <w:rPr>
          <w:lang w:val="uk-UA"/>
        </w:rPr>
        <w:tab/>
      </w:r>
      <w:r w:rsidRPr="00E905F6">
        <w:rPr>
          <w:lang w:val="uk-UA"/>
        </w:rPr>
        <w:tab/>
      </w:r>
      <w:r w:rsidRPr="00E905F6">
        <w:rPr>
          <w:lang w:val="uk-UA"/>
        </w:rPr>
        <w:tab/>
      </w:r>
      <w:r w:rsidRPr="00E905F6">
        <w:rPr>
          <w:lang w:val="uk-UA"/>
        </w:rPr>
        <w:tab/>
      </w:r>
      <w:r w:rsidRPr="00E905F6">
        <w:rPr>
          <w:lang w:val="uk-UA"/>
        </w:rPr>
        <w:tab/>
      </w:r>
      <w:r w:rsidRPr="00E905F6">
        <w:rPr>
          <w:lang w:val="uk-UA"/>
        </w:rPr>
        <w:tab/>
        <w:t>Владислав ТЕРЕЩЕНКО</w:t>
      </w:r>
    </w:p>
    <w:p w14:paraId="5E81174B" w14:textId="77777777" w:rsidR="00E905F6" w:rsidRDefault="00E905F6">
      <w:pPr>
        <w:rPr>
          <w:lang w:val="uk-UA"/>
        </w:rPr>
      </w:pPr>
    </w:p>
    <w:p w14:paraId="3572EF69" w14:textId="77777777" w:rsidR="00E905F6" w:rsidRPr="00E905F6" w:rsidRDefault="00E905F6">
      <w:pPr>
        <w:rPr>
          <w:lang w:val="uk-UA"/>
        </w:rPr>
      </w:pPr>
    </w:p>
    <w:sectPr w:rsidR="00E905F6" w:rsidRPr="00E905F6" w:rsidSect="00A429A0">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6ADC"/>
    <w:multiLevelType w:val="multilevel"/>
    <w:tmpl w:val="79869D18"/>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 w15:restartNumberingAfterBreak="0">
    <w:nsid w:val="34CE0EED"/>
    <w:multiLevelType w:val="hybridMultilevel"/>
    <w:tmpl w:val="5D68CA54"/>
    <w:lvl w:ilvl="0" w:tplc="882EF134">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5218918">
    <w:abstractNumId w:val="1"/>
  </w:num>
  <w:num w:numId="2" w16cid:durableId="2590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8D"/>
    <w:rsid w:val="001912A6"/>
    <w:rsid w:val="002C7FB0"/>
    <w:rsid w:val="00307D05"/>
    <w:rsid w:val="006C30CF"/>
    <w:rsid w:val="006C7DE2"/>
    <w:rsid w:val="00A429A0"/>
    <w:rsid w:val="00A45940"/>
    <w:rsid w:val="00A8168D"/>
    <w:rsid w:val="00C0082A"/>
    <w:rsid w:val="00E905F6"/>
    <w:rsid w:val="00EE117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343B"/>
  <w15:chartTrackingRefBased/>
  <w15:docId w15:val="{B3DF1E53-19BD-46D1-A671-FCC0F56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9A0"/>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A816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816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8168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8168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8168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8168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8168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8168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8168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68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8168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8168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8168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8168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8168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168D"/>
    <w:rPr>
      <w:rFonts w:eastAsiaTheme="majorEastAsia" w:cstheme="majorBidi"/>
      <w:color w:val="595959" w:themeColor="text1" w:themeTint="A6"/>
    </w:rPr>
  </w:style>
  <w:style w:type="character" w:customStyle="1" w:styleId="80">
    <w:name w:val="Заголовок 8 Знак"/>
    <w:basedOn w:val="a0"/>
    <w:link w:val="8"/>
    <w:uiPriority w:val="9"/>
    <w:semiHidden/>
    <w:rsid w:val="00A8168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168D"/>
    <w:rPr>
      <w:rFonts w:eastAsiaTheme="majorEastAsia" w:cstheme="majorBidi"/>
      <w:color w:val="272727" w:themeColor="text1" w:themeTint="D8"/>
    </w:rPr>
  </w:style>
  <w:style w:type="paragraph" w:styleId="a3">
    <w:name w:val="Title"/>
    <w:basedOn w:val="a"/>
    <w:next w:val="a"/>
    <w:link w:val="a4"/>
    <w:uiPriority w:val="10"/>
    <w:qFormat/>
    <w:rsid w:val="00A8168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81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68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8168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8168D"/>
    <w:pPr>
      <w:spacing w:before="160"/>
      <w:jc w:val="center"/>
    </w:pPr>
    <w:rPr>
      <w:i/>
      <w:iCs/>
      <w:color w:val="404040" w:themeColor="text1" w:themeTint="BF"/>
    </w:rPr>
  </w:style>
  <w:style w:type="character" w:customStyle="1" w:styleId="a8">
    <w:name w:val="Цитата Знак"/>
    <w:basedOn w:val="a0"/>
    <w:link w:val="a7"/>
    <w:uiPriority w:val="29"/>
    <w:rsid w:val="00A8168D"/>
    <w:rPr>
      <w:i/>
      <w:iCs/>
      <w:color w:val="404040" w:themeColor="text1" w:themeTint="BF"/>
    </w:rPr>
  </w:style>
  <w:style w:type="paragraph" w:styleId="a9">
    <w:name w:val="List Paragraph"/>
    <w:basedOn w:val="a"/>
    <w:uiPriority w:val="34"/>
    <w:qFormat/>
    <w:rsid w:val="00A8168D"/>
    <w:pPr>
      <w:ind w:left="720"/>
      <w:contextualSpacing/>
    </w:pPr>
  </w:style>
  <w:style w:type="character" w:styleId="aa">
    <w:name w:val="Intense Emphasis"/>
    <w:basedOn w:val="a0"/>
    <w:uiPriority w:val="21"/>
    <w:qFormat/>
    <w:rsid w:val="00A8168D"/>
    <w:rPr>
      <w:i/>
      <w:iCs/>
      <w:color w:val="2F5496" w:themeColor="accent1" w:themeShade="BF"/>
    </w:rPr>
  </w:style>
  <w:style w:type="paragraph" w:styleId="ab">
    <w:name w:val="Intense Quote"/>
    <w:basedOn w:val="a"/>
    <w:next w:val="a"/>
    <w:link w:val="ac"/>
    <w:uiPriority w:val="30"/>
    <w:qFormat/>
    <w:rsid w:val="00A81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8168D"/>
    <w:rPr>
      <w:i/>
      <w:iCs/>
      <w:color w:val="2F5496" w:themeColor="accent1" w:themeShade="BF"/>
    </w:rPr>
  </w:style>
  <w:style w:type="character" w:styleId="ad">
    <w:name w:val="Intense Reference"/>
    <w:basedOn w:val="a0"/>
    <w:uiPriority w:val="32"/>
    <w:qFormat/>
    <w:rsid w:val="00A8168D"/>
    <w:rPr>
      <w:b/>
      <w:bCs/>
      <w:smallCaps/>
      <w:color w:val="2F5496" w:themeColor="accent1" w:themeShade="BF"/>
      <w:spacing w:val="5"/>
    </w:rPr>
  </w:style>
  <w:style w:type="character" w:styleId="ae">
    <w:name w:val="Hyperlink"/>
    <w:uiPriority w:val="99"/>
    <w:unhideWhenUsed/>
    <w:rsid w:val="00E905F6"/>
    <w:rPr>
      <w:color w:val="0000FF"/>
      <w:u w:val="single"/>
    </w:rPr>
  </w:style>
  <w:style w:type="character" w:customStyle="1" w:styleId="rvts23">
    <w:name w:val="rvts23"/>
    <w:rsid w:val="00E905F6"/>
  </w:style>
  <w:style w:type="character" w:customStyle="1" w:styleId="rvts0">
    <w:name w:val="rvts0"/>
    <w:rsid w:val="00E905F6"/>
  </w:style>
  <w:style w:type="character" w:customStyle="1" w:styleId="rvts9">
    <w:name w:val="rvts9"/>
    <w:rsid w:val="00E905F6"/>
  </w:style>
  <w:style w:type="paragraph" w:styleId="af">
    <w:name w:val="Normal (Web)"/>
    <w:basedOn w:val="a"/>
    <w:uiPriority w:val="99"/>
    <w:rsid w:val="00E905F6"/>
    <w:pPr>
      <w:spacing w:before="100" w:beforeAutospacing="1" w:after="100" w:afterAutospacing="1"/>
    </w:pPr>
  </w:style>
  <w:style w:type="paragraph" w:styleId="HTML">
    <w:name w:val="HTML Preformatted"/>
    <w:basedOn w:val="a"/>
    <w:link w:val="HTML0"/>
    <w:uiPriority w:val="99"/>
    <w:unhideWhenUsed/>
    <w:rsid w:val="00E90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basedOn w:val="a0"/>
    <w:link w:val="HTML"/>
    <w:uiPriority w:val="99"/>
    <w:rsid w:val="00E905F6"/>
    <w:rPr>
      <w:rFonts w:ascii="Courier New" w:eastAsia="Times New Roman" w:hAnsi="Courier New"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899">
      <w:bodyDiv w:val="1"/>
      <w:marLeft w:val="0"/>
      <w:marRight w:val="0"/>
      <w:marTop w:val="0"/>
      <w:marBottom w:val="0"/>
      <w:divBdr>
        <w:top w:val="none" w:sz="0" w:space="0" w:color="auto"/>
        <w:left w:val="none" w:sz="0" w:space="0" w:color="auto"/>
        <w:bottom w:val="none" w:sz="0" w:space="0" w:color="auto"/>
        <w:right w:val="none" w:sz="0" w:space="0" w:color="auto"/>
      </w:divBdr>
    </w:div>
    <w:div w:id="361248450">
      <w:bodyDiv w:val="1"/>
      <w:marLeft w:val="0"/>
      <w:marRight w:val="0"/>
      <w:marTop w:val="0"/>
      <w:marBottom w:val="0"/>
      <w:divBdr>
        <w:top w:val="none" w:sz="0" w:space="0" w:color="auto"/>
        <w:left w:val="none" w:sz="0" w:space="0" w:color="auto"/>
        <w:bottom w:val="none" w:sz="0" w:space="0" w:color="auto"/>
        <w:right w:val="none" w:sz="0" w:space="0" w:color="auto"/>
      </w:divBdr>
    </w:div>
    <w:div w:id="397483816">
      <w:bodyDiv w:val="1"/>
      <w:marLeft w:val="0"/>
      <w:marRight w:val="0"/>
      <w:marTop w:val="0"/>
      <w:marBottom w:val="0"/>
      <w:divBdr>
        <w:top w:val="none" w:sz="0" w:space="0" w:color="auto"/>
        <w:left w:val="none" w:sz="0" w:space="0" w:color="auto"/>
        <w:bottom w:val="none" w:sz="0" w:space="0" w:color="auto"/>
        <w:right w:val="none" w:sz="0" w:space="0" w:color="auto"/>
      </w:divBdr>
    </w:div>
    <w:div w:id="1199391360">
      <w:bodyDiv w:val="1"/>
      <w:marLeft w:val="0"/>
      <w:marRight w:val="0"/>
      <w:marTop w:val="0"/>
      <w:marBottom w:val="0"/>
      <w:divBdr>
        <w:top w:val="none" w:sz="0" w:space="0" w:color="auto"/>
        <w:left w:val="none" w:sz="0" w:space="0" w:color="auto"/>
        <w:bottom w:val="none" w:sz="0" w:space="0" w:color="auto"/>
        <w:right w:val="none" w:sz="0" w:space="0" w:color="auto"/>
      </w:divBdr>
    </w:div>
    <w:div w:id="1476289770">
      <w:bodyDiv w:val="1"/>
      <w:marLeft w:val="0"/>
      <w:marRight w:val="0"/>
      <w:marTop w:val="0"/>
      <w:marBottom w:val="0"/>
      <w:divBdr>
        <w:top w:val="none" w:sz="0" w:space="0" w:color="auto"/>
        <w:left w:val="none" w:sz="0" w:space="0" w:color="auto"/>
        <w:bottom w:val="none" w:sz="0" w:space="0" w:color="auto"/>
        <w:right w:val="none" w:sz="0" w:space="0" w:color="auto"/>
      </w:divBdr>
    </w:div>
    <w:div w:id="1685089560">
      <w:bodyDiv w:val="1"/>
      <w:marLeft w:val="0"/>
      <w:marRight w:val="0"/>
      <w:marTop w:val="0"/>
      <w:marBottom w:val="0"/>
      <w:divBdr>
        <w:top w:val="none" w:sz="0" w:space="0" w:color="auto"/>
        <w:left w:val="none" w:sz="0" w:space="0" w:color="auto"/>
        <w:bottom w:val="none" w:sz="0" w:space="0" w:color="auto"/>
        <w:right w:val="none" w:sz="0" w:space="0" w:color="auto"/>
      </w:divBdr>
    </w:div>
    <w:div w:id="1833597304">
      <w:bodyDiv w:val="1"/>
      <w:marLeft w:val="0"/>
      <w:marRight w:val="0"/>
      <w:marTop w:val="0"/>
      <w:marBottom w:val="0"/>
      <w:divBdr>
        <w:top w:val="none" w:sz="0" w:space="0" w:color="auto"/>
        <w:left w:val="none" w:sz="0" w:space="0" w:color="auto"/>
        <w:bottom w:val="none" w:sz="0" w:space="0" w:color="auto"/>
        <w:right w:val="none" w:sz="0" w:space="0" w:color="auto"/>
      </w:divBdr>
    </w:div>
    <w:div w:id="21093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zakon.rada.gov.ua/laws/show/812-2022-%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16156</Words>
  <Characters>9210</Characters>
  <Application>Microsoft Office Word</Application>
  <DocSecurity>0</DocSecurity>
  <Lines>76</Lines>
  <Paragraphs>50</Paragraphs>
  <ScaleCrop>false</ScaleCrop>
  <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dcterms:created xsi:type="dcterms:W3CDTF">2025-03-25T08:15:00Z</dcterms:created>
  <dcterms:modified xsi:type="dcterms:W3CDTF">2025-03-31T12:24:00Z</dcterms:modified>
</cp:coreProperties>
</file>