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B3B2C" w14:textId="30503ABD" w:rsidR="00075489" w:rsidRPr="00CD39D8" w:rsidRDefault="00075489" w:rsidP="00CD39D8">
      <w:pPr>
        <w:jc w:val="center"/>
        <w:rPr>
          <w:color w:val="000000"/>
          <w:lang w:val="uk-UA"/>
        </w:rPr>
      </w:pPr>
    </w:p>
    <w:p w14:paraId="1469F56F" w14:textId="77777777" w:rsidR="00075489" w:rsidRDefault="00075489">
      <w:pPr>
        <w:shd w:val="clear" w:color="auto" w:fill="FFFFFF"/>
        <w:jc w:val="both"/>
        <w:rPr>
          <w:color w:val="000000"/>
          <w:lang w:val="uk-UA"/>
        </w:rPr>
      </w:pPr>
    </w:p>
    <w:p w14:paraId="3FF94CC3" w14:textId="77777777" w:rsidR="00075489" w:rsidRDefault="00000000">
      <w:pPr>
        <w:ind w:left="5664"/>
        <w:jc w:val="center"/>
        <w:rPr>
          <w:lang w:val="uk-UA"/>
        </w:rPr>
      </w:pPr>
      <w:r>
        <w:rPr>
          <w:lang w:val="uk-UA"/>
        </w:rPr>
        <w:t xml:space="preserve">   Додаток 1</w:t>
      </w:r>
    </w:p>
    <w:p w14:paraId="5A029979" w14:textId="77777777" w:rsidR="00075489" w:rsidRDefault="00000000">
      <w:pPr>
        <w:ind w:left="5400"/>
        <w:jc w:val="center"/>
        <w:rPr>
          <w:lang w:val="uk-UA"/>
        </w:rPr>
      </w:pPr>
      <w:r>
        <w:rPr>
          <w:lang w:val="uk-UA"/>
        </w:rPr>
        <w:t xml:space="preserve">        до рішення виконавчого комітету     </w:t>
      </w:r>
    </w:p>
    <w:p w14:paraId="30C69F7C" w14:textId="77777777" w:rsidR="00075489" w:rsidRDefault="00000000">
      <w:pPr>
        <w:ind w:left="5400"/>
        <w:jc w:val="center"/>
        <w:rPr>
          <w:lang w:val="uk-UA"/>
        </w:rPr>
      </w:pPr>
      <w:r>
        <w:rPr>
          <w:lang w:val="uk-UA"/>
        </w:rPr>
        <w:t xml:space="preserve">        </w:t>
      </w:r>
      <w:proofErr w:type="spellStart"/>
      <w:r>
        <w:rPr>
          <w:bCs/>
          <w:lang w:val="uk-UA" w:eastAsia="uk-UA"/>
        </w:rPr>
        <w:t>Південнівської</w:t>
      </w:r>
      <w:proofErr w:type="spellEnd"/>
      <w:r>
        <w:rPr>
          <w:lang w:val="uk-UA"/>
        </w:rPr>
        <w:t xml:space="preserve"> міської ради </w:t>
      </w:r>
    </w:p>
    <w:p w14:paraId="4EE11A6F" w14:textId="77777777" w:rsidR="00075489" w:rsidRDefault="00000000">
      <w:pPr>
        <w:jc w:val="center"/>
      </w:pPr>
      <w:r>
        <w:rPr>
          <w:lang w:val="uk-UA"/>
        </w:rPr>
        <w:t xml:space="preserve">                                                                                                   від  “</w:t>
      </w:r>
      <w:r>
        <w:rPr>
          <w:u w:val="single"/>
          <w:lang w:val="uk-UA"/>
        </w:rPr>
        <w:t xml:space="preserve">      </w:t>
      </w:r>
      <w:r>
        <w:rPr>
          <w:lang w:val="uk-UA"/>
        </w:rPr>
        <w:t xml:space="preserve">” </w:t>
      </w:r>
      <w:r>
        <w:rPr>
          <w:u w:val="single"/>
          <w:lang w:val="uk-UA"/>
        </w:rPr>
        <w:t xml:space="preserve">                  </w:t>
      </w:r>
      <w:r>
        <w:rPr>
          <w:lang w:val="uk-UA"/>
        </w:rPr>
        <w:t xml:space="preserve"> 2025 р.</w:t>
      </w:r>
    </w:p>
    <w:p w14:paraId="2CBFEB9E" w14:textId="77777777" w:rsidR="00075489" w:rsidRDefault="00000000">
      <w:pPr>
        <w:tabs>
          <w:tab w:val="left" w:pos="7300"/>
        </w:tabs>
        <w:jc w:val="center"/>
      </w:pPr>
      <w:r>
        <w:rPr>
          <w:lang w:val="uk-UA"/>
        </w:rPr>
        <w:t xml:space="preserve">                                                                                            №</w:t>
      </w:r>
      <w:r>
        <w:rPr>
          <w:u w:val="single"/>
          <w:lang w:val="uk-UA"/>
        </w:rPr>
        <w:t xml:space="preserve">                    </w:t>
      </w:r>
      <w:r>
        <w:rPr>
          <w:lang w:val="uk-UA"/>
        </w:rPr>
        <w:t>.</w:t>
      </w:r>
    </w:p>
    <w:p w14:paraId="59BED753" w14:textId="77777777" w:rsidR="00075489" w:rsidRDefault="00075489">
      <w:pPr>
        <w:tabs>
          <w:tab w:val="left" w:pos="7300"/>
        </w:tabs>
        <w:jc w:val="center"/>
        <w:rPr>
          <w:b/>
          <w:lang w:val="uk-UA"/>
        </w:rPr>
      </w:pPr>
    </w:p>
    <w:p w14:paraId="09577D92" w14:textId="77777777" w:rsidR="00075489" w:rsidRDefault="00075489">
      <w:pPr>
        <w:tabs>
          <w:tab w:val="left" w:pos="7300"/>
        </w:tabs>
        <w:jc w:val="center"/>
        <w:rPr>
          <w:b/>
          <w:lang w:val="uk-UA"/>
        </w:rPr>
      </w:pPr>
    </w:p>
    <w:p w14:paraId="7C790B86" w14:textId="77777777" w:rsidR="00075489" w:rsidRDefault="00000000">
      <w:pPr>
        <w:tabs>
          <w:tab w:val="left" w:pos="3840"/>
          <w:tab w:val="left" w:pos="7020"/>
        </w:tabs>
        <w:ind w:firstLine="567"/>
        <w:jc w:val="center"/>
        <w:rPr>
          <w:rFonts w:eastAsia="Calibri"/>
          <w:b/>
          <w:bCs/>
          <w:color w:val="00000A"/>
          <w:sz w:val="26"/>
          <w:szCs w:val="26"/>
          <w:lang w:val="uk-UA" w:eastAsia="en-US"/>
        </w:rPr>
      </w:pPr>
      <w:r>
        <w:rPr>
          <w:rFonts w:eastAsia="Calibri"/>
          <w:b/>
          <w:bCs/>
          <w:color w:val="00000A"/>
          <w:sz w:val="26"/>
          <w:szCs w:val="26"/>
          <w:lang w:val="uk-UA" w:eastAsia="en-US"/>
        </w:rPr>
        <w:t>Структура тарифу на операції збирання та перевезення</w:t>
      </w:r>
    </w:p>
    <w:p w14:paraId="4ABC0A71" w14:textId="77777777" w:rsidR="00075489" w:rsidRDefault="00000000">
      <w:pPr>
        <w:tabs>
          <w:tab w:val="left" w:pos="3840"/>
          <w:tab w:val="left" w:pos="7020"/>
        </w:tabs>
        <w:ind w:firstLine="567"/>
        <w:jc w:val="center"/>
        <w:rPr>
          <w:rFonts w:eastAsia="Calibri"/>
          <w:b/>
          <w:bCs/>
          <w:color w:val="00000A"/>
          <w:sz w:val="26"/>
          <w:szCs w:val="26"/>
          <w:lang w:val="uk-UA" w:eastAsia="en-US"/>
        </w:rPr>
      </w:pPr>
      <w:r>
        <w:rPr>
          <w:rFonts w:eastAsia="Calibri"/>
          <w:b/>
          <w:bCs/>
          <w:color w:val="00000A"/>
          <w:sz w:val="26"/>
          <w:szCs w:val="26"/>
          <w:lang w:val="uk-UA" w:eastAsia="en-US"/>
        </w:rPr>
        <w:t>змішаних та великогабаритних побутових відходів</w:t>
      </w:r>
    </w:p>
    <w:p w14:paraId="2AE96725" w14:textId="77777777" w:rsidR="00075489" w:rsidRDefault="00000000">
      <w:pPr>
        <w:tabs>
          <w:tab w:val="left" w:pos="3840"/>
          <w:tab w:val="left" w:pos="7020"/>
        </w:tabs>
        <w:ind w:firstLine="567"/>
        <w:jc w:val="center"/>
      </w:pPr>
      <w:r>
        <w:rPr>
          <w:sz w:val="20"/>
          <w:szCs w:val="20"/>
        </w:rPr>
        <w:t xml:space="preserve">                                                                                                          (без </w:t>
      </w:r>
      <w:proofErr w:type="spellStart"/>
      <w:r>
        <w:rPr>
          <w:sz w:val="20"/>
          <w:szCs w:val="20"/>
        </w:rPr>
        <w:t>податку</w:t>
      </w:r>
      <w:proofErr w:type="spellEnd"/>
      <w:r>
        <w:rPr>
          <w:sz w:val="20"/>
          <w:szCs w:val="20"/>
        </w:rPr>
        <w:t xml:space="preserve"> на </w:t>
      </w:r>
      <w:proofErr w:type="spellStart"/>
      <w:r>
        <w:rPr>
          <w:sz w:val="20"/>
          <w:szCs w:val="20"/>
        </w:rPr>
        <w:t>додану</w:t>
      </w:r>
      <w:proofErr w:type="spellEnd"/>
      <w:r>
        <w:rPr>
          <w:sz w:val="20"/>
          <w:szCs w:val="20"/>
        </w:rPr>
        <w:t xml:space="preserve"> </w:t>
      </w:r>
      <w:proofErr w:type="spellStart"/>
      <w:r>
        <w:rPr>
          <w:sz w:val="20"/>
          <w:szCs w:val="20"/>
        </w:rPr>
        <w:t>вартість</w:t>
      </w:r>
      <w:proofErr w:type="spellEnd"/>
      <w:r>
        <w:rPr>
          <w:sz w:val="20"/>
          <w:szCs w:val="20"/>
        </w:rPr>
        <w:t>)</w:t>
      </w:r>
    </w:p>
    <w:tbl>
      <w:tblPr>
        <w:tblW w:w="9370" w:type="dxa"/>
        <w:tblInd w:w="-25" w:type="dxa"/>
        <w:tblLook w:val="04A0" w:firstRow="1" w:lastRow="0" w:firstColumn="1" w:lastColumn="0" w:noHBand="0" w:noVBand="1"/>
      </w:tblPr>
      <w:tblGrid>
        <w:gridCol w:w="758"/>
        <w:gridCol w:w="4471"/>
        <w:gridCol w:w="735"/>
        <w:gridCol w:w="1680"/>
        <w:gridCol w:w="1726"/>
      </w:tblGrid>
      <w:tr w:rsidR="00075489" w14:paraId="31DE30CA" w14:textId="77777777">
        <w:trPr>
          <w:trHeight w:val="300"/>
        </w:trPr>
        <w:tc>
          <w:tcPr>
            <w:tcW w:w="758" w:type="dxa"/>
            <w:vMerge w:val="restart"/>
            <w:tcBorders>
              <w:top w:val="single" w:sz="4" w:space="0" w:color="000000"/>
              <w:left w:val="single" w:sz="4" w:space="0" w:color="000000"/>
              <w:bottom w:val="single" w:sz="4" w:space="0" w:color="000000"/>
            </w:tcBorders>
            <w:vAlign w:val="center"/>
          </w:tcPr>
          <w:p w14:paraId="5726C4F7" w14:textId="77777777" w:rsidR="00075489" w:rsidRDefault="00000000">
            <w:pPr>
              <w:jc w:val="center"/>
            </w:pPr>
            <w:r>
              <w:rPr>
                <w:color w:val="000000"/>
                <w:sz w:val="20"/>
                <w:lang w:val="uk-UA"/>
              </w:rPr>
              <w:t>№ з/п</w:t>
            </w:r>
          </w:p>
        </w:tc>
        <w:tc>
          <w:tcPr>
            <w:tcW w:w="4471" w:type="dxa"/>
            <w:vMerge w:val="restart"/>
            <w:tcBorders>
              <w:top w:val="single" w:sz="4" w:space="0" w:color="000000"/>
              <w:left w:val="single" w:sz="4" w:space="0" w:color="000000"/>
              <w:bottom w:val="single" w:sz="4" w:space="0" w:color="000000"/>
            </w:tcBorders>
            <w:vAlign w:val="center"/>
          </w:tcPr>
          <w:p w14:paraId="055F1F5C" w14:textId="77777777" w:rsidR="00075489" w:rsidRDefault="00000000">
            <w:pPr>
              <w:jc w:val="center"/>
              <w:rPr>
                <w:color w:val="000000"/>
                <w:sz w:val="20"/>
                <w:lang w:val="uk-UA"/>
              </w:rPr>
            </w:pPr>
            <w:r>
              <w:rPr>
                <w:color w:val="000000"/>
                <w:sz w:val="20"/>
                <w:lang w:val="uk-UA"/>
              </w:rPr>
              <w:t>Показник</w:t>
            </w:r>
          </w:p>
        </w:tc>
        <w:tc>
          <w:tcPr>
            <w:tcW w:w="735" w:type="dxa"/>
            <w:vMerge w:val="restart"/>
            <w:tcBorders>
              <w:top w:val="single" w:sz="4" w:space="0" w:color="000000"/>
              <w:left w:val="single" w:sz="4" w:space="0" w:color="000000"/>
              <w:bottom w:val="single" w:sz="4" w:space="0" w:color="000000"/>
            </w:tcBorders>
            <w:vAlign w:val="center"/>
          </w:tcPr>
          <w:p w14:paraId="2D42C7EB" w14:textId="77777777" w:rsidR="00075489" w:rsidRDefault="00000000">
            <w:pPr>
              <w:jc w:val="center"/>
              <w:rPr>
                <w:color w:val="000000"/>
                <w:sz w:val="20"/>
                <w:lang w:val="uk-UA"/>
              </w:rPr>
            </w:pPr>
            <w:r>
              <w:rPr>
                <w:color w:val="000000"/>
                <w:sz w:val="20"/>
                <w:lang w:val="uk-UA"/>
              </w:rPr>
              <w:t>Код рядка</w:t>
            </w:r>
          </w:p>
        </w:tc>
        <w:tc>
          <w:tcPr>
            <w:tcW w:w="1680" w:type="dxa"/>
            <w:tcBorders>
              <w:top w:val="single" w:sz="4" w:space="0" w:color="000000"/>
              <w:left w:val="single" w:sz="4" w:space="0" w:color="000000"/>
              <w:bottom w:val="single" w:sz="4" w:space="0" w:color="000000"/>
            </w:tcBorders>
            <w:vAlign w:val="center"/>
          </w:tcPr>
          <w:p w14:paraId="75FC3E63" w14:textId="77777777" w:rsidR="00075489" w:rsidRDefault="00000000">
            <w:pPr>
              <w:jc w:val="center"/>
              <w:rPr>
                <w:color w:val="000000"/>
                <w:sz w:val="20"/>
                <w:u w:val="single"/>
                <w:lang w:val="uk-UA" w:eastAsia="en-US"/>
              </w:rPr>
            </w:pPr>
            <w:r>
              <w:rPr>
                <w:color w:val="000000"/>
                <w:sz w:val="20"/>
                <w:u w:val="single"/>
                <w:lang w:val="uk-UA" w:eastAsia="en-US"/>
              </w:rPr>
              <w:t>Змішані</w:t>
            </w:r>
          </w:p>
        </w:tc>
        <w:tc>
          <w:tcPr>
            <w:tcW w:w="1726" w:type="dxa"/>
            <w:tcBorders>
              <w:top w:val="single" w:sz="4" w:space="0" w:color="000000"/>
              <w:left w:val="single" w:sz="4" w:space="0" w:color="000000"/>
              <w:bottom w:val="single" w:sz="4" w:space="0" w:color="000000"/>
              <w:right w:val="single" w:sz="4" w:space="0" w:color="000000"/>
            </w:tcBorders>
            <w:vAlign w:val="center"/>
          </w:tcPr>
          <w:p w14:paraId="68F248C2" w14:textId="77777777" w:rsidR="00075489" w:rsidRDefault="00000000">
            <w:pPr>
              <w:jc w:val="center"/>
              <w:rPr>
                <w:color w:val="000000"/>
                <w:sz w:val="20"/>
                <w:u w:val="single"/>
                <w:lang w:val="uk-UA" w:eastAsia="en-US"/>
              </w:rPr>
            </w:pPr>
            <w:r>
              <w:rPr>
                <w:color w:val="000000"/>
                <w:sz w:val="20"/>
                <w:u w:val="single"/>
                <w:lang w:val="uk-UA" w:eastAsia="en-US"/>
              </w:rPr>
              <w:t>Великогабаритні</w:t>
            </w:r>
          </w:p>
        </w:tc>
      </w:tr>
      <w:tr w:rsidR="00075489" w14:paraId="47E70ED9" w14:textId="77777777">
        <w:trPr>
          <w:trHeight w:val="300"/>
        </w:trPr>
        <w:tc>
          <w:tcPr>
            <w:tcW w:w="758" w:type="dxa"/>
            <w:vMerge/>
            <w:tcBorders>
              <w:top w:val="single" w:sz="4" w:space="0" w:color="000000"/>
              <w:left w:val="single" w:sz="4" w:space="0" w:color="000000"/>
              <w:bottom w:val="single" w:sz="4" w:space="0" w:color="000000"/>
            </w:tcBorders>
            <w:vAlign w:val="center"/>
          </w:tcPr>
          <w:p w14:paraId="340287F4" w14:textId="77777777" w:rsidR="00075489" w:rsidRDefault="00075489">
            <w:pPr>
              <w:snapToGrid w:val="0"/>
              <w:rPr>
                <w:color w:val="000000"/>
                <w:sz w:val="20"/>
                <w:lang w:val="uk-UA"/>
              </w:rPr>
            </w:pPr>
          </w:p>
        </w:tc>
        <w:tc>
          <w:tcPr>
            <w:tcW w:w="4471" w:type="dxa"/>
            <w:vMerge/>
            <w:tcBorders>
              <w:top w:val="single" w:sz="4" w:space="0" w:color="000000"/>
              <w:left w:val="single" w:sz="4" w:space="0" w:color="000000"/>
              <w:bottom w:val="single" w:sz="4" w:space="0" w:color="000000"/>
            </w:tcBorders>
            <w:vAlign w:val="center"/>
          </w:tcPr>
          <w:p w14:paraId="60267BEC" w14:textId="77777777" w:rsidR="00075489" w:rsidRDefault="00075489">
            <w:pPr>
              <w:snapToGrid w:val="0"/>
              <w:rPr>
                <w:color w:val="000000"/>
                <w:sz w:val="20"/>
                <w:lang w:val="uk-UA"/>
              </w:rPr>
            </w:pPr>
          </w:p>
        </w:tc>
        <w:tc>
          <w:tcPr>
            <w:tcW w:w="735" w:type="dxa"/>
            <w:vMerge/>
            <w:tcBorders>
              <w:top w:val="single" w:sz="4" w:space="0" w:color="000000"/>
              <w:left w:val="single" w:sz="4" w:space="0" w:color="000000"/>
              <w:bottom w:val="single" w:sz="4" w:space="0" w:color="000000"/>
            </w:tcBorders>
            <w:vAlign w:val="center"/>
          </w:tcPr>
          <w:p w14:paraId="3F6CF63C" w14:textId="77777777" w:rsidR="00075489" w:rsidRDefault="00075489">
            <w:pPr>
              <w:snapToGrid w:val="0"/>
              <w:rPr>
                <w:color w:val="000000"/>
                <w:sz w:val="20"/>
                <w:lang w:val="uk-UA"/>
              </w:rPr>
            </w:pPr>
          </w:p>
        </w:tc>
        <w:tc>
          <w:tcPr>
            <w:tcW w:w="1680" w:type="dxa"/>
            <w:tcBorders>
              <w:left w:val="single" w:sz="4" w:space="0" w:color="000000"/>
              <w:bottom w:val="single" w:sz="4" w:space="0" w:color="000000"/>
            </w:tcBorders>
            <w:vAlign w:val="center"/>
          </w:tcPr>
          <w:p w14:paraId="522F2C0B" w14:textId="77777777" w:rsidR="00075489" w:rsidRDefault="00000000">
            <w:pPr>
              <w:jc w:val="center"/>
            </w:pPr>
            <w:r>
              <w:rPr>
                <w:color w:val="000000"/>
                <w:sz w:val="20"/>
                <w:lang w:val="uk-UA"/>
              </w:rPr>
              <w:t>грн/м</w:t>
            </w:r>
            <w:r>
              <w:rPr>
                <w:b/>
                <w:bCs/>
                <w:color w:val="000000"/>
                <w:sz w:val="16"/>
                <w:szCs w:val="16"/>
                <w:vertAlign w:val="superscript"/>
                <w:lang w:val="uk-UA"/>
              </w:rPr>
              <w:t>-3</w:t>
            </w:r>
          </w:p>
        </w:tc>
        <w:tc>
          <w:tcPr>
            <w:tcW w:w="1726" w:type="dxa"/>
            <w:tcBorders>
              <w:left w:val="single" w:sz="4" w:space="0" w:color="000000"/>
              <w:bottom w:val="single" w:sz="4" w:space="0" w:color="000000"/>
              <w:right w:val="single" w:sz="4" w:space="0" w:color="000000"/>
            </w:tcBorders>
            <w:vAlign w:val="center"/>
          </w:tcPr>
          <w:p w14:paraId="76B99070" w14:textId="77777777" w:rsidR="00075489" w:rsidRDefault="00000000">
            <w:pPr>
              <w:jc w:val="center"/>
            </w:pPr>
            <w:r>
              <w:rPr>
                <w:color w:val="000000"/>
                <w:sz w:val="20"/>
                <w:lang w:val="uk-UA"/>
              </w:rPr>
              <w:t>грн/м</w:t>
            </w:r>
            <w:r>
              <w:rPr>
                <w:b/>
                <w:bCs/>
                <w:color w:val="000000"/>
                <w:sz w:val="16"/>
                <w:szCs w:val="16"/>
                <w:vertAlign w:val="superscript"/>
                <w:lang w:val="uk-UA"/>
              </w:rPr>
              <w:t>-3</w:t>
            </w:r>
          </w:p>
        </w:tc>
      </w:tr>
      <w:tr w:rsidR="00075489" w14:paraId="6F9B64B8" w14:textId="77777777">
        <w:trPr>
          <w:trHeight w:val="270"/>
        </w:trPr>
        <w:tc>
          <w:tcPr>
            <w:tcW w:w="758" w:type="dxa"/>
            <w:tcBorders>
              <w:left w:val="single" w:sz="4" w:space="0" w:color="000000"/>
              <w:bottom w:val="single" w:sz="4" w:space="0" w:color="000000"/>
            </w:tcBorders>
          </w:tcPr>
          <w:p w14:paraId="063185E9" w14:textId="77777777" w:rsidR="00075489" w:rsidRDefault="00000000">
            <w:pPr>
              <w:jc w:val="center"/>
              <w:rPr>
                <w:color w:val="000000"/>
                <w:sz w:val="20"/>
                <w:lang w:val="uk-UA"/>
              </w:rPr>
            </w:pPr>
            <w:r>
              <w:rPr>
                <w:color w:val="000000"/>
                <w:sz w:val="20"/>
                <w:lang w:val="uk-UA"/>
              </w:rPr>
              <w:t>1</w:t>
            </w:r>
          </w:p>
        </w:tc>
        <w:tc>
          <w:tcPr>
            <w:tcW w:w="4471" w:type="dxa"/>
            <w:tcBorders>
              <w:left w:val="single" w:sz="4" w:space="0" w:color="000000"/>
              <w:bottom w:val="single" w:sz="4" w:space="0" w:color="000000"/>
            </w:tcBorders>
          </w:tcPr>
          <w:p w14:paraId="34EADE6A" w14:textId="77777777" w:rsidR="00075489" w:rsidRDefault="00000000">
            <w:pPr>
              <w:rPr>
                <w:color w:val="000000"/>
                <w:sz w:val="20"/>
                <w:lang w:val="uk-UA"/>
              </w:rPr>
            </w:pPr>
            <w:r>
              <w:rPr>
                <w:color w:val="000000"/>
                <w:sz w:val="20"/>
                <w:lang w:val="uk-UA"/>
              </w:rPr>
              <w:t>Виробнича собівартість, усього, зокрема:</w:t>
            </w:r>
          </w:p>
        </w:tc>
        <w:tc>
          <w:tcPr>
            <w:tcW w:w="735" w:type="dxa"/>
            <w:tcBorders>
              <w:left w:val="single" w:sz="4" w:space="0" w:color="000000"/>
              <w:bottom w:val="single" w:sz="4" w:space="0" w:color="000000"/>
            </w:tcBorders>
          </w:tcPr>
          <w:p w14:paraId="316346C6" w14:textId="77777777" w:rsidR="00075489" w:rsidRDefault="00000000">
            <w:pPr>
              <w:jc w:val="center"/>
              <w:rPr>
                <w:color w:val="000000"/>
                <w:sz w:val="20"/>
                <w:lang w:val="uk-UA"/>
              </w:rPr>
            </w:pPr>
            <w:r>
              <w:rPr>
                <w:color w:val="000000"/>
                <w:sz w:val="20"/>
                <w:lang w:val="uk-UA"/>
              </w:rPr>
              <w:t>001</w:t>
            </w:r>
          </w:p>
        </w:tc>
        <w:tc>
          <w:tcPr>
            <w:tcW w:w="1680" w:type="dxa"/>
            <w:tcBorders>
              <w:left w:val="single" w:sz="4" w:space="0" w:color="000000"/>
              <w:bottom w:val="single" w:sz="4" w:space="0" w:color="000000"/>
            </w:tcBorders>
          </w:tcPr>
          <w:p w14:paraId="489EF198" w14:textId="77777777" w:rsidR="00075489" w:rsidRDefault="00000000">
            <w:pPr>
              <w:jc w:val="center"/>
              <w:rPr>
                <w:color w:val="000000"/>
                <w:sz w:val="20"/>
                <w:lang w:val="uk-UA" w:eastAsia="zh-CN"/>
              </w:rPr>
            </w:pPr>
            <w:r>
              <w:rPr>
                <w:color w:val="000000"/>
                <w:sz w:val="20"/>
                <w:lang w:val="uk-UA" w:eastAsia="zh-CN"/>
              </w:rPr>
              <w:t>123,80</w:t>
            </w:r>
          </w:p>
        </w:tc>
        <w:tc>
          <w:tcPr>
            <w:tcW w:w="1726" w:type="dxa"/>
            <w:tcBorders>
              <w:left w:val="single" w:sz="4" w:space="0" w:color="000000"/>
              <w:bottom w:val="single" w:sz="4" w:space="0" w:color="000000"/>
            </w:tcBorders>
          </w:tcPr>
          <w:p w14:paraId="14A741FE" w14:textId="77777777" w:rsidR="00075489" w:rsidRDefault="00000000">
            <w:pPr>
              <w:pStyle w:val="affffa"/>
              <w:jc w:val="center"/>
              <w:rPr>
                <w:color w:val="000000"/>
                <w:sz w:val="20"/>
                <w:lang w:val="uk-UA" w:eastAsia="zh-CN"/>
              </w:rPr>
            </w:pPr>
            <w:r>
              <w:rPr>
                <w:color w:val="000000"/>
                <w:sz w:val="20"/>
                <w:lang w:val="uk-UA" w:eastAsia="zh-CN"/>
              </w:rPr>
              <w:t>311,83</w:t>
            </w:r>
          </w:p>
        </w:tc>
      </w:tr>
      <w:tr w:rsidR="00075489" w14:paraId="72D4EE54" w14:textId="77777777">
        <w:trPr>
          <w:trHeight w:val="285"/>
        </w:trPr>
        <w:tc>
          <w:tcPr>
            <w:tcW w:w="758" w:type="dxa"/>
            <w:tcBorders>
              <w:left w:val="single" w:sz="4" w:space="0" w:color="000000"/>
              <w:bottom w:val="single" w:sz="4" w:space="0" w:color="000000"/>
            </w:tcBorders>
          </w:tcPr>
          <w:p w14:paraId="3773D092" w14:textId="77777777" w:rsidR="00075489" w:rsidRDefault="00000000">
            <w:pPr>
              <w:rPr>
                <w:color w:val="000000"/>
                <w:sz w:val="20"/>
                <w:lang w:val="uk-UA"/>
              </w:rPr>
            </w:pPr>
            <w:r>
              <w:rPr>
                <w:color w:val="000000"/>
                <w:sz w:val="20"/>
                <w:lang w:val="uk-UA"/>
              </w:rPr>
              <w:t>1.1</w:t>
            </w:r>
          </w:p>
        </w:tc>
        <w:tc>
          <w:tcPr>
            <w:tcW w:w="4471" w:type="dxa"/>
            <w:tcBorders>
              <w:left w:val="single" w:sz="4" w:space="0" w:color="000000"/>
              <w:bottom w:val="single" w:sz="4" w:space="0" w:color="000000"/>
            </w:tcBorders>
          </w:tcPr>
          <w:p w14:paraId="71152FE7" w14:textId="77777777" w:rsidR="00075489" w:rsidRDefault="00000000">
            <w:pPr>
              <w:rPr>
                <w:color w:val="000000"/>
                <w:sz w:val="20"/>
                <w:lang w:val="uk-UA"/>
              </w:rPr>
            </w:pPr>
            <w:r>
              <w:rPr>
                <w:color w:val="000000"/>
                <w:sz w:val="20"/>
                <w:lang w:val="uk-UA"/>
              </w:rPr>
              <w:t>прямі матеріальні витрати, зокрема:</w:t>
            </w:r>
          </w:p>
        </w:tc>
        <w:tc>
          <w:tcPr>
            <w:tcW w:w="735" w:type="dxa"/>
            <w:tcBorders>
              <w:left w:val="single" w:sz="4" w:space="0" w:color="000000"/>
              <w:bottom w:val="single" w:sz="4" w:space="0" w:color="000000"/>
            </w:tcBorders>
          </w:tcPr>
          <w:p w14:paraId="54DB99F7" w14:textId="77777777" w:rsidR="00075489" w:rsidRDefault="00000000">
            <w:pPr>
              <w:jc w:val="center"/>
              <w:rPr>
                <w:color w:val="000000"/>
                <w:sz w:val="20"/>
                <w:lang w:val="uk-UA"/>
              </w:rPr>
            </w:pPr>
            <w:r>
              <w:rPr>
                <w:color w:val="000000"/>
                <w:sz w:val="20"/>
                <w:lang w:val="uk-UA"/>
              </w:rPr>
              <w:t>002</w:t>
            </w:r>
          </w:p>
        </w:tc>
        <w:tc>
          <w:tcPr>
            <w:tcW w:w="1680" w:type="dxa"/>
            <w:tcBorders>
              <w:left w:val="single" w:sz="4" w:space="0" w:color="000000"/>
              <w:bottom w:val="single" w:sz="4" w:space="0" w:color="000000"/>
            </w:tcBorders>
          </w:tcPr>
          <w:p w14:paraId="07AE8C0D" w14:textId="77777777" w:rsidR="00075489" w:rsidRDefault="00000000">
            <w:pPr>
              <w:pStyle w:val="affffa"/>
              <w:jc w:val="center"/>
              <w:rPr>
                <w:color w:val="000000"/>
                <w:sz w:val="20"/>
                <w:lang w:val="uk-UA" w:eastAsia="zh-CN"/>
              </w:rPr>
            </w:pPr>
            <w:r>
              <w:rPr>
                <w:color w:val="000000"/>
                <w:sz w:val="20"/>
                <w:lang w:val="uk-UA" w:eastAsia="zh-CN"/>
              </w:rPr>
              <w:t>49,50</w:t>
            </w:r>
          </w:p>
        </w:tc>
        <w:tc>
          <w:tcPr>
            <w:tcW w:w="1726" w:type="dxa"/>
            <w:tcBorders>
              <w:left w:val="single" w:sz="4" w:space="0" w:color="000000"/>
              <w:bottom w:val="single" w:sz="4" w:space="0" w:color="000000"/>
            </w:tcBorders>
          </w:tcPr>
          <w:p w14:paraId="4E3F70BD" w14:textId="77777777" w:rsidR="00075489" w:rsidRDefault="00000000">
            <w:pPr>
              <w:pStyle w:val="affffa"/>
              <w:jc w:val="center"/>
              <w:rPr>
                <w:color w:val="000000"/>
                <w:sz w:val="20"/>
                <w:lang w:val="uk-UA" w:eastAsia="zh-CN"/>
              </w:rPr>
            </w:pPr>
            <w:r>
              <w:rPr>
                <w:color w:val="000000"/>
                <w:sz w:val="20"/>
                <w:lang w:val="uk-UA" w:eastAsia="zh-CN"/>
              </w:rPr>
              <w:t>96,67</w:t>
            </w:r>
          </w:p>
        </w:tc>
      </w:tr>
      <w:tr w:rsidR="00075489" w14:paraId="54DB85C8" w14:textId="77777777">
        <w:trPr>
          <w:trHeight w:val="300"/>
        </w:trPr>
        <w:tc>
          <w:tcPr>
            <w:tcW w:w="758" w:type="dxa"/>
            <w:tcBorders>
              <w:left w:val="single" w:sz="4" w:space="0" w:color="000000"/>
              <w:bottom w:val="single" w:sz="4" w:space="0" w:color="000000"/>
            </w:tcBorders>
          </w:tcPr>
          <w:p w14:paraId="6DC80D64" w14:textId="77777777" w:rsidR="00075489" w:rsidRDefault="00000000">
            <w:pPr>
              <w:rPr>
                <w:color w:val="000000"/>
                <w:sz w:val="20"/>
                <w:lang w:val="uk-UA"/>
              </w:rPr>
            </w:pPr>
            <w:r>
              <w:rPr>
                <w:color w:val="000000"/>
                <w:sz w:val="20"/>
                <w:lang w:val="uk-UA"/>
              </w:rPr>
              <w:t>1.1.1</w:t>
            </w:r>
          </w:p>
        </w:tc>
        <w:tc>
          <w:tcPr>
            <w:tcW w:w="4471" w:type="dxa"/>
            <w:tcBorders>
              <w:left w:val="single" w:sz="4" w:space="0" w:color="000000"/>
              <w:bottom w:val="single" w:sz="4" w:space="0" w:color="000000"/>
            </w:tcBorders>
          </w:tcPr>
          <w:p w14:paraId="2EB69F5A" w14:textId="77777777" w:rsidR="00075489" w:rsidRDefault="00000000">
            <w:pPr>
              <w:rPr>
                <w:color w:val="000000"/>
                <w:sz w:val="20"/>
                <w:lang w:val="uk-UA"/>
              </w:rPr>
            </w:pPr>
            <w:r>
              <w:rPr>
                <w:color w:val="000000"/>
                <w:sz w:val="20"/>
                <w:lang w:val="uk-UA"/>
              </w:rPr>
              <w:t>паливно-мастильні матеріали</w:t>
            </w:r>
          </w:p>
        </w:tc>
        <w:tc>
          <w:tcPr>
            <w:tcW w:w="735" w:type="dxa"/>
            <w:tcBorders>
              <w:left w:val="single" w:sz="4" w:space="0" w:color="000000"/>
              <w:bottom w:val="single" w:sz="4" w:space="0" w:color="000000"/>
            </w:tcBorders>
          </w:tcPr>
          <w:p w14:paraId="2F0C1A6F" w14:textId="77777777" w:rsidR="00075489" w:rsidRDefault="00000000">
            <w:pPr>
              <w:jc w:val="center"/>
              <w:rPr>
                <w:color w:val="000000"/>
                <w:sz w:val="20"/>
                <w:lang w:val="uk-UA"/>
              </w:rPr>
            </w:pPr>
            <w:r>
              <w:rPr>
                <w:color w:val="000000"/>
                <w:sz w:val="20"/>
                <w:lang w:val="uk-UA"/>
              </w:rPr>
              <w:t>003</w:t>
            </w:r>
          </w:p>
        </w:tc>
        <w:tc>
          <w:tcPr>
            <w:tcW w:w="1680" w:type="dxa"/>
            <w:tcBorders>
              <w:left w:val="single" w:sz="4" w:space="0" w:color="000000"/>
              <w:bottom w:val="single" w:sz="4" w:space="0" w:color="000000"/>
            </w:tcBorders>
          </w:tcPr>
          <w:p w14:paraId="7E5EECE3" w14:textId="77777777" w:rsidR="00075489" w:rsidRDefault="00000000">
            <w:pPr>
              <w:pStyle w:val="affffa"/>
              <w:jc w:val="center"/>
              <w:rPr>
                <w:color w:val="000000"/>
                <w:sz w:val="20"/>
                <w:lang w:val="uk-UA" w:eastAsia="zh-CN"/>
              </w:rPr>
            </w:pPr>
            <w:r>
              <w:rPr>
                <w:color w:val="000000"/>
                <w:sz w:val="20"/>
                <w:lang w:val="uk-UA" w:eastAsia="zh-CN"/>
              </w:rPr>
              <w:t>46,35</w:t>
            </w:r>
          </w:p>
        </w:tc>
        <w:tc>
          <w:tcPr>
            <w:tcW w:w="1726" w:type="dxa"/>
            <w:tcBorders>
              <w:left w:val="single" w:sz="4" w:space="0" w:color="000000"/>
              <w:bottom w:val="single" w:sz="4" w:space="0" w:color="000000"/>
            </w:tcBorders>
          </w:tcPr>
          <w:p w14:paraId="1AB2B521" w14:textId="77777777" w:rsidR="00075489" w:rsidRDefault="00000000">
            <w:pPr>
              <w:pStyle w:val="affffa"/>
              <w:jc w:val="center"/>
              <w:rPr>
                <w:color w:val="000000"/>
                <w:sz w:val="20"/>
                <w:lang w:val="uk-UA" w:eastAsia="zh-CN"/>
              </w:rPr>
            </w:pPr>
            <w:r>
              <w:rPr>
                <w:color w:val="000000"/>
                <w:sz w:val="20"/>
                <w:lang w:val="uk-UA" w:eastAsia="zh-CN"/>
              </w:rPr>
              <w:t>85,80</w:t>
            </w:r>
          </w:p>
        </w:tc>
      </w:tr>
      <w:tr w:rsidR="00075489" w14:paraId="40357A6E" w14:textId="77777777">
        <w:trPr>
          <w:trHeight w:val="270"/>
        </w:trPr>
        <w:tc>
          <w:tcPr>
            <w:tcW w:w="758" w:type="dxa"/>
            <w:tcBorders>
              <w:left w:val="single" w:sz="4" w:space="0" w:color="000000"/>
              <w:bottom w:val="single" w:sz="4" w:space="0" w:color="000000"/>
            </w:tcBorders>
          </w:tcPr>
          <w:p w14:paraId="04A83ED9" w14:textId="77777777" w:rsidR="00075489" w:rsidRDefault="00000000">
            <w:pPr>
              <w:rPr>
                <w:color w:val="000000"/>
                <w:sz w:val="20"/>
                <w:lang w:val="uk-UA"/>
              </w:rPr>
            </w:pPr>
            <w:r>
              <w:rPr>
                <w:color w:val="000000"/>
                <w:sz w:val="20"/>
                <w:lang w:val="uk-UA"/>
              </w:rPr>
              <w:t>1.1.2</w:t>
            </w:r>
          </w:p>
        </w:tc>
        <w:tc>
          <w:tcPr>
            <w:tcW w:w="4471" w:type="dxa"/>
            <w:tcBorders>
              <w:left w:val="single" w:sz="4" w:space="0" w:color="000000"/>
              <w:bottom w:val="single" w:sz="4" w:space="0" w:color="000000"/>
            </w:tcBorders>
          </w:tcPr>
          <w:p w14:paraId="457FC19B" w14:textId="77777777" w:rsidR="00075489" w:rsidRDefault="00000000">
            <w:pPr>
              <w:rPr>
                <w:color w:val="000000"/>
                <w:sz w:val="20"/>
                <w:lang w:val="uk-UA"/>
              </w:rPr>
            </w:pPr>
            <w:r>
              <w:rPr>
                <w:color w:val="000000"/>
                <w:sz w:val="20"/>
                <w:lang w:val="uk-UA"/>
              </w:rPr>
              <w:t>матеріали для забезпечення механізації</w:t>
            </w:r>
          </w:p>
        </w:tc>
        <w:tc>
          <w:tcPr>
            <w:tcW w:w="735" w:type="dxa"/>
            <w:tcBorders>
              <w:left w:val="single" w:sz="4" w:space="0" w:color="000000"/>
              <w:bottom w:val="single" w:sz="4" w:space="0" w:color="000000"/>
            </w:tcBorders>
          </w:tcPr>
          <w:p w14:paraId="513328AE" w14:textId="77777777" w:rsidR="00075489" w:rsidRDefault="00000000">
            <w:pPr>
              <w:jc w:val="center"/>
              <w:rPr>
                <w:color w:val="000000"/>
                <w:sz w:val="20"/>
                <w:lang w:val="uk-UA"/>
              </w:rPr>
            </w:pPr>
            <w:r>
              <w:rPr>
                <w:color w:val="000000"/>
                <w:sz w:val="20"/>
                <w:lang w:val="uk-UA"/>
              </w:rPr>
              <w:t>004</w:t>
            </w:r>
          </w:p>
        </w:tc>
        <w:tc>
          <w:tcPr>
            <w:tcW w:w="1680" w:type="dxa"/>
            <w:tcBorders>
              <w:left w:val="single" w:sz="4" w:space="0" w:color="000000"/>
              <w:bottom w:val="single" w:sz="4" w:space="0" w:color="000000"/>
            </w:tcBorders>
          </w:tcPr>
          <w:p w14:paraId="32AC7F17" w14:textId="77777777" w:rsidR="00075489" w:rsidRDefault="00000000">
            <w:pPr>
              <w:pStyle w:val="affffa"/>
              <w:jc w:val="center"/>
              <w:rPr>
                <w:color w:val="000000"/>
                <w:sz w:val="20"/>
                <w:lang w:val="uk-UA" w:eastAsia="zh-CN"/>
              </w:rPr>
            </w:pPr>
            <w:r>
              <w:rPr>
                <w:color w:val="000000"/>
                <w:sz w:val="20"/>
                <w:lang w:val="uk-UA" w:eastAsia="zh-CN"/>
              </w:rPr>
              <w:t>3,15</w:t>
            </w:r>
          </w:p>
        </w:tc>
        <w:tc>
          <w:tcPr>
            <w:tcW w:w="1726" w:type="dxa"/>
            <w:tcBorders>
              <w:left w:val="single" w:sz="4" w:space="0" w:color="000000"/>
              <w:bottom w:val="single" w:sz="4" w:space="0" w:color="000000"/>
            </w:tcBorders>
          </w:tcPr>
          <w:p w14:paraId="1E947411" w14:textId="77777777" w:rsidR="00075489" w:rsidRDefault="00000000">
            <w:pPr>
              <w:pStyle w:val="affffa"/>
              <w:jc w:val="center"/>
              <w:rPr>
                <w:color w:val="000000"/>
                <w:sz w:val="20"/>
                <w:lang w:val="uk-UA" w:eastAsia="zh-CN"/>
              </w:rPr>
            </w:pPr>
            <w:r>
              <w:rPr>
                <w:color w:val="000000"/>
                <w:sz w:val="20"/>
                <w:lang w:val="uk-UA" w:eastAsia="zh-CN"/>
              </w:rPr>
              <w:t>10,87</w:t>
            </w:r>
          </w:p>
        </w:tc>
      </w:tr>
      <w:tr w:rsidR="00075489" w14:paraId="5468A282" w14:textId="77777777">
        <w:trPr>
          <w:trHeight w:val="300"/>
        </w:trPr>
        <w:tc>
          <w:tcPr>
            <w:tcW w:w="758" w:type="dxa"/>
            <w:tcBorders>
              <w:left w:val="single" w:sz="4" w:space="0" w:color="000000"/>
              <w:bottom w:val="single" w:sz="4" w:space="0" w:color="000000"/>
            </w:tcBorders>
          </w:tcPr>
          <w:p w14:paraId="5EA6A806" w14:textId="77777777" w:rsidR="00075489" w:rsidRDefault="00000000">
            <w:pPr>
              <w:rPr>
                <w:color w:val="000000"/>
                <w:sz w:val="20"/>
                <w:lang w:val="uk-UA"/>
              </w:rPr>
            </w:pPr>
            <w:r>
              <w:rPr>
                <w:color w:val="000000"/>
                <w:sz w:val="20"/>
                <w:lang w:val="uk-UA"/>
              </w:rPr>
              <w:t>1.1.3</w:t>
            </w:r>
          </w:p>
        </w:tc>
        <w:tc>
          <w:tcPr>
            <w:tcW w:w="4471" w:type="dxa"/>
            <w:tcBorders>
              <w:left w:val="single" w:sz="4" w:space="0" w:color="000000"/>
              <w:bottom w:val="single" w:sz="4" w:space="0" w:color="000000"/>
            </w:tcBorders>
          </w:tcPr>
          <w:p w14:paraId="3A88D4C2" w14:textId="77777777" w:rsidR="00075489" w:rsidRDefault="00000000">
            <w:pPr>
              <w:rPr>
                <w:color w:val="000000"/>
                <w:sz w:val="20"/>
                <w:lang w:val="uk-UA"/>
              </w:rPr>
            </w:pPr>
            <w:r>
              <w:rPr>
                <w:color w:val="000000"/>
                <w:sz w:val="20"/>
                <w:lang w:val="uk-UA"/>
              </w:rPr>
              <w:t xml:space="preserve">електроенергія </w:t>
            </w:r>
          </w:p>
        </w:tc>
        <w:tc>
          <w:tcPr>
            <w:tcW w:w="735" w:type="dxa"/>
            <w:tcBorders>
              <w:left w:val="single" w:sz="4" w:space="0" w:color="000000"/>
              <w:bottom w:val="single" w:sz="4" w:space="0" w:color="000000"/>
            </w:tcBorders>
          </w:tcPr>
          <w:p w14:paraId="2E56E381" w14:textId="77777777" w:rsidR="00075489" w:rsidRDefault="00000000">
            <w:pPr>
              <w:jc w:val="center"/>
              <w:rPr>
                <w:color w:val="000000"/>
                <w:sz w:val="20"/>
                <w:lang w:val="uk-UA"/>
              </w:rPr>
            </w:pPr>
            <w:r>
              <w:rPr>
                <w:color w:val="000000"/>
                <w:sz w:val="20"/>
                <w:lang w:val="uk-UA"/>
              </w:rPr>
              <w:t>005</w:t>
            </w:r>
          </w:p>
        </w:tc>
        <w:tc>
          <w:tcPr>
            <w:tcW w:w="1680" w:type="dxa"/>
            <w:tcBorders>
              <w:left w:val="single" w:sz="4" w:space="0" w:color="000000"/>
              <w:bottom w:val="single" w:sz="4" w:space="0" w:color="000000"/>
            </w:tcBorders>
          </w:tcPr>
          <w:p w14:paraId="56629B36"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1FE94E2C" w14:textId="77777777" w:rsidR="00075489" w:rsidRDefault="00000000">
            <w:pPr>
              <w:jc w:val="center"/>
              <w:rPr>
                <w:color w:val="000000"/>
                <w:sz w:val="20"/>
                <w:lang w:val="uk-UA"/>
              </w:rPr>
            </w:pPr>
            <w:r>
              <w:rPr>
                <w:color w:val="000000"/>
                <w:sz w:val="20"/>
                <w:lang w:val="uk-UA"/>
              </w:rPr>
              <w:t>Х</w:t>
            </w:r>
          </w:p>
        </w:tc>
      </w:tr>
      <w:tr w:rsidR="00075489" w14:paraId="12AB2EEF" w14:textId="77777777">
        <w:trPr>
          <w:trHeight w:val="315"/>
        </w:trPr>
        <w:tc>
          <w:tcPr>
            <w:tcW w:w="758" w:type="dxa"/>
            <w:tcBorders>
              <w:left w:val="single" w:sz="4" w:space="0" w:color="000000"/>
              <w:bottom w:val="single" w:sz="4" w:space="0" w:color="000000"/>
            </w:tcBorders>
          </w:tcPr>
          <w:p w14:paraId="4D2F3BBA" w14:textId="77777777" w:rsidR="00075489" w:rsidRDefault="00000000">
            <w:pPr>
              <w:rPr>
                <w:color w:val="000000"/>
                <w:sz w:val="20"/>
                <w:lang w:val="uk-UA"/>
              </w:rPr>
            </w:pPr>
            <w:r>
              <w:rPr>
                <w:color w:val="000000"/>
                <w:sz w:val="20"/>
                <w:lang w:val="uk-UA"/>
              </w:rPr>
              <w:t>1.1.4</w:t>
            </w:r>
          </w:p>
        </w:tc>
        <w:tc>
          <w:tcPr>
            <w:tcW w:w="4471" w:type="dxa"/>
            <w:tcBorders>
              <w:left w:val="single" w:sz="4" w:space="0" w:color="000000"/>
              <w:bottom w:val="single" w:sz="4" w:space="0" w:color="000000"/>
            </w:tcBorders>
          </w:tcPr>
          <w:p w14:paraId="28133AFE" w14:textId="77777777" w:rsidR="00075489" w:rsidRDefault="00000000">
            <w:pPr>
              <w:rPr>
                <w:color w:val="000000"/>
                <w:sz w:val="20"/>
                <w:lang w:val="uk-UA"/>
              </w:rPr>
            </w:pPr>
            <w:r>
              <w:rPr>
                <w:color w:val="000000"/>
                <w:sz w:val="20"/>
                <w:lang w:val="uk-UA"/>
              </w:rPr>
              <w:t>Послуги сторонніх підприємств</w:t>
            </w:r>
          </w:p>
        </w:tc>
        <w:tc>
          <w:tcPr>
            <w:tcW w:w="735" w:type="dxa"/>
            <w:tcBorders>
              <w:left w:val="single" w:sz="4" w:space="0" w:color="000000"/>
              <w:bottom w:val="single" w:sz="4" w:space="0" w:color="000000"/>
            </w:tcBorders>
          </w:tcPr>
          <w:p w14:paraId="04CAF5BF" w14:textId="77777777" w:rsidR="00075489" w:rsidRDefault="00000000">
            <w:pPr>
              <w:jc w:val="center"/>
              <w:rPr>
                <w:color w:val="000000"/>
                <w:sz w:val="20"/>
                <w:lang w:val="uk-UA"/>
              </w:rPr>
            </w:pPr>
            <w:r>
              <w:rPr>
                <w:color w:val="000000"/>
                <w:sz w:val="20"/>
                <w:lang w:val="uk-UA"/>
              </w:rPr>
              <w:t>006</w:t>
            </w:r>
          </w:p>
        </w:tc>
        <w:tc>
          <w:tcPr>
            <w:tcW w:w="1680" w:type="dxa"/>
            <w:tcBorders>
              <w:left w:val="single" w:sz="4" w:space="0" w:color="000000"/>
              <w:bottom w:val="single" w:sz="4" w:space="0" w:color="000000"/>
            </w:tcBorders>
          </w:tcPr>
          <w:p w14:paraId="79426132"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0297BFF1" w14:textId="77777777" w:rsidR="00075489" w:rsidRDefault="00000000">
            <w:pPr>
              <w:jc w:val="center"/>
              <w:rPr>
                <w:color w:val="000000"/>
                <w:sz w:val="20"/>
                <w:lang w:val="uk-UA"/>
              </w:rPr>
            </w:pPr>
            <w:r>
              <w:rPr>
                <w:color w:val="000000"/>
                <w:sz w:val="20"/>
                <w:lang w:val="uk-UA"/>
              </w:rPr>
              <w:t>Х</w:t>
            </w:r>
          </w:p>
        </w:tc>
      </w:tr>
      <w:tr w:rsidR="00075489" w14:paraId="75D308B4" w14:textId="77777777">
        <w:trPr>
          <w:trHeight w:val="270"/>
        </w:trPr>
        <w:tc>
          <w:tcPr>
            <w:tcW w:w="758" w:type="dxa"/>
            <w:tcBorders>
              <w:left w:val="single" w:sz="4" w:space="0" w:color="000000"/>
              <w:bottom w:val="single" w:sz="4" w:space="0" w:color="000000"/>
            </w:tcBorders>
          </w:tcPr>
          <w:p w14:paraId="4C344B03" w14:textId="77777777" w:rsidR="00075489" w:rsidRDefault="00000000">
            <w:pPr>
              <w:rPr>
                <w:color w:val="000000"/>
                <w:sz w:val="20"/>
                <w:lang w:val="uk-UA"/>
              </w:rPr>
            </w:pPr>
            <w:r>
              <w:rPr>
                <w:color w:val="000000"/>
                <w:sz w:val="20"/>
                <w:lang w:val="uk-UA"/>
              </w:rPr>
              <w:t>1.1.5</w:t>
            </w:r>
          </w:p>
        </w:tc>
        <w:tc>
          <w:tcPr>
            <w:tcW w:w="4471" w:type="dxa"/>
            <w:tcBorders>
              <w:left w:val="single" w:sz="4" w:space="0" w:color="000000"/>
              <w:bottom w:val="single" w:sz="4" w:space="0" w:color="000000"/>
            </w:tcBorders>
          </w:tcPr>
          <w:p w14:paraId="0D2E87D0" w14:textId="77777777" w:rsidR="00075489" w:rsidRDefault="00000000">
            <w:pPr>
              <w:rPr>
                <w:color w:val="000000"/>
                <w:sz w:val="20"/>
                <w:lang w:val="uk-UA"/>
              </w:rPr>
            </w:pPr>
            <w:r>
              <w:rPr>
                <w:color w:val="000000"/>
                <w:sz w:val="20"/>
                <w:lang w:val="uk-UA"/>
              </w:rPr>
              <w:t>інші прямі матеріальні витрати</w:t>
            </w:r>
          </w:p>
        </w:tc>
        <w:tc>
          <w:tcPr>
            <w:tcW w:w="735" w:type="dxa"/>
            <w:tcBorders>
              <w:left w:val="single" w:sz="4" w:space="0" w:color="000000"/>
              <w:bottom w:val="single" w:sz="4" w:space="0" w:color="000000"/>
            </w:tcBorders>
          </w:tcPr>
          <w:p w14:paraId="4D1CE23F" w14:textId="77777777" w:rsidR="00075489" w:rsidRDefault="00000000">
            <w:pPr>
              <w:jc w:val="center"/>
              <w:rPr>
                <w:color w:val="000000"/>
                <w:sz w:val="20"/>
                <w:lang w:val="uk-UA"/>
              </w:rPr>
            </w:pPr>
            <w:r>
              <w:rPr>
                <w:color w:val="000000"/>
                <w:sz w:val="20"/>
                <w:lang w:val="uk-UA"/>
              </w:rPr>
              <w:t>007</w:t>
            </w:r>
          </w:p>
        </w:tc>
        <w:tc>
          <w:tcPr>
            <w:tcW w:w="1680" w:type="dxa"/>
            <w:tcBorders>
              <w:left w:val="single" w:sz="4" w:space="0" w:color="000000"/>
              <w:bottom w:val="single" w:sz="4" w:space="0" w:color="000000"/>
            </w:tcBorders>
          </w:tcPr>
          <w:p w14:paraId="682060C1"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3D2CAC19" w14:textId="77777777" w:rsidR="00075489" w:rsidRDefault="00000000">
            <w:pPr>
              <w:jc w:val="center"/>
              <w:rPr>
                <w:color w:val="000000"/>
                <w:sz w:val="20"/>
                <w:lang w:val="uk-UA"/>
              </w:rPr>
            </w:pPr>
            <w:r>
              <w:rPr>
                <w:color w:val="000000"/>
                <w:sz w:val="20"/>
                <w:lang w:val="uk-UA"/>
              </w:rPr>
              <w:t>Х</w:t>
            </w:r>
          </w:p>
        </w:tc>
      </w:tr>
      <w:tr w:rsidR="00075489" w14:paraId="4576517C" w14:textId="77777777">
        <w:trPr>
          <w:trHeight w:val="300"/>
        </w:trPr>
        <w:tc>
          <w:tcPr>
            <w:tcW w:w="758" w:type="dxa"/>
            <w:tcBorders>
              <w:left w:val="single" w:sz="4" w:space="0" w:color="000000"/>
              <w:bottom w:val="single" w:sz="4" w:space="0" w:color="000000"/>
            </w:tcBorders>
          </w:tcPr>
          <w:p w14:paraId="3C01E87D" w14:textId="77777777" w:rsidR="00075489" w:rsidRDefault="00000000">
            <w:pPr>
              <w:rPr>
                <w:color w:val="000000"/>
                <w:sz w:val="20"/>
                <w:lang w:val="uk-UA"/>
              </w:rPr>
            </w:pPr>
            <w:r>
              <w:rPr>
                <w:color w:val="000000"/>
                <w:sz w:val="20"/>
                <w:lang w:val="uk-UA"/>
              </w:rPr>
              <w:t>1.2</w:t>
            </w:r>
          </w:p>
        </w:tc>
        <w:tc>
          <w:tcPr>
            <w:tcW w:w="4471" w:type="dxa"/>
            <w:tcBorders>
              <w:left w:val="single" w:sz="4" w:space="0" w:color="000000"/>
              <w:bottom w:val="single" w:sz="4" w:space="0" w:color="000000"/>
            </w:tcBorders>
          </w:tcPr>
          <w:p w14:paraId="3040CA12" w14:textId="77777777" w:rsidR="00075489" w:rsidRDefault="00000000">
            <w:pPr>
              <w:rPr>
                <w:color w:val="000000"/>
                <w:sz w:val="20"/>
                <w:lang w:val="uk-UA"/>
              </w:rPr>
            </w:pPr>
            <w:r>
              <w:rPr>
                <w:color w:val="000000"/>
                <w:sz w:val="20"/>
                <w:lang w:val="uk-UA"/>
              </w:rPr>
              <w:t>прямі витрати на оплату праці</w:t>
            </w:r>
          </w:p>
        </w:tc>
        <w:tc>
          <w:tcPr>
            <w:tcW w:w="735" w:type="dxa"/>
            <w:tcBorders>
              <w:left w:val="single" w:sz="4" w:space="0" w:color="000000"/>
              <w:bottom w:val="single" w:sz="4" w:space="0" w:color="000000"/>
            </w:tcBorders>
          </w:tcPr>
          <w:p w14:paraId="4094D308" w14:textId="77777777" w:rsidR="00075489" w:rsidRDefault="00000000">
            <w:pPr>
              <w:jc w:val="center"/>
              <w:rPr>
                <w:color w:val="000000"/>
                <w:sz w:val="20"/>
                <w:lang w:val="uk-UA"/>
              </w:rPr>
            </w:pPr>
            <w:r>
              <w:rPr>
                <w:color w:val="000000"/>
                <w:sz w:val="20"/>
                <w:lang w:val="uk-UA"/>
              </w:rPr>
              <w:t>008</w:t>
            </w:r>
          </w:p>
        </w:tc>
        <w:tc>
          <w:tcPr>
            <w:tcW w:w="1680" w:type="dxa"/>
            <w:tcBorders>
              <w:left w:val="single" w:sz="4" w:space="0" w:color="000000"/>
              <w:bottom w:val="single" w:sz="4" w:space="0" w:color="000000"/>
              <w:right w:val="single" w:sz="4" w:space="0" w:color="000000"/>
            </w:tcBorders>
          </w:tcPr>
          <w:p w14:paraId="2870A01E" w14:textId="77777777" w:rsidR="00075489" w:rsidRDefault="00000000">
            <w:pPr>
              <w:pStyle w:val="affffa"/>
              <w:jc w:val="center"/>
              <w:rPr>
                <w:color w:val="000000"/>
                <w:sz w:val="20"/>
                <w:lang w:val="uk-UA" w:eastAsia="zh-CN"/>
              </w:rPr>
            </w:pPr>
            <w:r>
              <w:rPr>
                <w:color w:val="000000"/>
                <w:sz w:val="20"/>
                <w:lang w:val="uk-UA" w:eastAsia="zh-CN"/>
              </w:rPr>
              <w:t>35,36</w:t>
            </w:r>
          </w:p>
        </w:tc>
        <w:tc>
          <w:tcPr>
            <w:tcW w:w="1726" w:type="dxa"/>
            <w:tcBorders>
              <w:left w:val="single" w:sz="4" w:space="0" w:color="000000"/>
              <w:bottom w:val="single" w:sz="4" w:space="0" w:color="000000"/>
              <w:right w:val="single" w:sz="4" w:space="0" w:color="000000"/>
            </w:tcBorders>
          </w:tcPr>
          <w:p w14:paraId="03BB59F2" w14:textId="77777777" w:rsidR="00075489" w:rsidRDefault="00000000">
            <w:pPr>
              <w:pStyle w:val="affffa"/>
              <w:jc w:val="center"/>
              <w:rPr>
                <w:color w:val="000000"/>
                <w:sz w:val="20"/>
                <w:lang w:val="uk-UA" w:eastAsia="zh-CN"/>
              </w:rPr>
            </w:pPr>
            <w:r>
              <w:rPr>
                <w:color w:val="000000"/>
                <w:sz w:val="20"/>
                <w:lang w:val="uk-UA" w:eastAsia="zh-CN"/>
              </w:rPr>
              <w:t>107,49</w:t>
            </w:r>
          </w:p>
        </w:tc>
      </w:tr>
      <w:tr w:rsidR="00075489" w14:paraId="23E8C884" w14:textId="77777777">
        <w:trPr>
          <w:trHeight w:val="285"/>
        </w:trPr>
        <w:tc>
          <w:tcPr>
            <w:tcW w:w="758" w:type="dxa"/>
            <w:tcBorders>
              <w:left w:val="single" w:sz="4" w:space="0" w:color="000000"/>
              <w:bottom w:val="single" w:sz="4" w:space="0" w:color="000000"/>
            </w:tcBorders>
          </w:tcPr>
          <w:p w14:paraId="6720E134" w14:textId="77777777" w:rsidR="00075489" w:rsidRDefault="00000000">
            <w:pPr>
              <w:rPr>
                <w:color w:val="000000"/>
                <w:sz w:val="20"/>
                <w:lang w:val="uk-UA"/>
              </w:rPr>
            </w:pPr>
            <w:r>
              <w:rPr>
                <w:color w:val="000000"/>
                <w:sz w:val="20"/>
                <w:lang w:val="uk-UA"/>
              </w:rPr>
              <w:t>1.3</w:t>
            </w:r>
          </w:p>
        </w:tc>
        <w:tc>
          <w:tcPr>
            <w:tcW w:w="4471" w:type="dxa"/>
            <w:tcBorders>
              <w:left w:val="single" w:sz="4" w:space="0" w:color="000000"/>
              <w:bottom w:val="single" w:sz="4" w:space="0" w:color="000000"/>
            </w:tcBorders>
          </w:tcPr>
          <w:p w14:paraId="736C7BF4" w14:textId="77777777" w:rsidR="00075489" w:rsidRDefault="00000000">
            <w:pPr>
              <w:rPr>
                <w:color w:val="000000"/>
                <w:sz w:val="20"/>
                <w:lang w:val="uk-UA"/>
              </w:rPr>
            </w:pPr>
            <w:r>
              <w:rPr>
                <w:color w:val="000000"/>
                <w:sz w:val="20"/>
                <w:lang w:val="uk-UA"/>
              </w:rPr>
              <w:t>інші прямі витрати, зокрема:</w:t>
            </w:r>
          </w:p>
        </w:tc>
        <w:tc>
          <w:tcPr>
            <w:tcW w:w="735" w:type="dxa"/>
            <w:tcBorders>
              <w:left w:val="single" w:sz="4" w:space="0" w:color="000000"/>
              <w:bottom w:val="single" w:sz="4" w:space="0" w:color="000000"/>
            </w:tcBorders>
          </w:tcPr>
          <w:p w14:paraId="23DC2758" w14:textId="77777777" w:rsidR="00075489" w:rsidRDefault="00000000">
            <w:pPr>
              <w:jc w:val="center"/>
              <w:rPr>
                <w:color w:val="000000"/>
                <w:sz w:val="20"/>
                <w:lang w:val="uk-UA"/>
              </w:rPr>
            </w:pPr>
            <w:r>
              <w:rPr>
                <w:color w:val="000000"/>
                <w:sz w:val="20"/>
                <w:lang w:val="uk-UA"/>
              </w:rPr>
              <w:t>009</w:t>
            </w:r>
          </w:p>
        </w:tc>
        <w:tc>
          <w:tcPr>
            <w:tcW w:w="1680" w:type="dxa"/>
            <w:tcBorders>
              <w:left w:val="single" w:sz="4" w:space="0" w:color="000000"/>
              <w:bottom w:val="single" w:sz="4" w:space="0" w:color="000000"/>
              <w:right w:val="single" w:sz="4" w:space="0" w:color="000000"/>
            </w:tcBorders>
          </w:tcPr>
          <w:p w14:paraId="4FDE1D6E" w14:textId="77777777" w:rsidR="00075489" w:rsidRDefault="00000000">
            <w:pPr>
              <w:pStyle w:val="affffa"/>
              <w:jc w:val="center"/>
              <w:rPr>
                <w:color w:val="000000"/>
                <w:sz w:val="20"/>
                <w:lang w:val="uk-UA" w:eastAsia="zh-CN"/>
              </w:rPr>
            </w:pPr>
            <w:r>
              <w:rPr>
                <w:color w:val="000000"/>
                <w:sz w:val="20"/>
                <w:lang w:val="uk-UA" w:eastAsia="zh-CN"/>
              </w:rPr>
              <w:t>8,07</w:t>
            </w:r>
          </w:p>
        </w:tc>
        <w:tc>
          <w:tcPr>
            <w:tcW w:w="1726" w:type="dxa"/>
            <w:tcBorders>
              <w:left w:val="single" w:sz="4" w:space="0" w:color="000000"/>
              <w:bottom w:val="single" w:sz="4" w:space="0" w:color="000000"/>
              <w:right w:val="single" w:sz="4" w:space="0" w:color="000000"/>
            </w:tcBorders>
          </w:tcPr>
          <w:p w14:paraId="171BE339" w14:textId="77777777" w:rsidR="00075489" w:rsidRDefault="00000000">
            <w:pPr>
              <w:pStyle w:val="affffa"/>
              <w:jc w:val="center"/>
              <w:rPr>
                <w:color w:val="000000"/>
                <w:sz w:val="20"/>
                <w:lang w:val="uk-UA" w:eastAsia="zh-CN"/>
              </w:rPr>
            </w:pPr>
            <w:r>
              <w:rPr>
                <w:color w:val="000000"/>
                <w:sz w:val="20"/>
                <w:lang w:val="uk-UA" w:eastAsia="zh-CN"/>
              </w:rPr>
              <w:t>33,45</w:t>
            </w:r>
          </w:p>
        </w:tc>
      </w:tr>
      <w:tr w:rsidR="00075489" w14:paraId="611791AF" w14:textId="77777777">
        <w:trPr>
          <w:trHeight w:val="240"/>
        </w:trPr>
        <w:tc>
          <w:tcPr>
            <w:tcW w:w="758" w:type="dxa"/>
            <w:tcBorders>
              <w:left w:val="single" w:sz="4" w:space="0" w:color="000000"/>
              <w:bottom w:val="single" w:sz="4" w:space="0" w:color="000000"/>
            </w:tcBorders>
          </w:tcPr>
          <w:p w14:paraId="34613C62" w14:textId="77777777" w:rsidR="00075489" w:rsidRDefault="00000000">
            <w:pPr>
              <w:rPr>
                <w:color w:val="000000"/>
                <w:sz w:val="20"/>
                <w:lang w:val="uk-UA"/>
              </w:rPr>
            </w:pPr>
            <w:r>
              <w:rPr>
                <w:color w:val="000000"/>
                <w:sz w:val="20"/>
                <w:lang w:val="uk-UA"/>
              </w:rPr>
              <w:t>1.3.1</w:t>
            </w:r>
          </w:p>
        </w:tc>
        <w:tc>
          <w:tcPr>
            <w:tcW w:w="4471" w:type="dxa"/>
            <w:tcBorders>
              <w:left w:val="single" w:sz="4" w:space="0" w:color="000000"/>
              <w:bottom w:val="single" w:sz="4" w:space="0" w:color="000000"/>
            </w:tcBorders>
          </w:tcPr>
          <w:p w14:paraId="11563992" w14:textId="77777777" w:rsidR="00075489" w:rsidRDefault="00000000">
            <w:pPr>
              <w:rPr>
                <w:color w:val="000000"/>
                <w:sz w:val="20"/>
                <w:lang w:val="uk-UA"/>
              </w:rPr>
            </w:pPr>
            <w:r>
              <w:rPr>
                <w:color w:val="000000"/>
                <w:sz w:val="20"/>
                <w:lang w:val="uk-UA"/>
              </w:rPr>
              <w:t>єдиний внесок на загальнообов'язкове державне соціальне страхування працівників</w:t>
            </w:r>
          </w:p>
        </w:tc>
        <w:tc>
          <w:tcPr>
            <w:tcW w:w="735" w:type="dxa"/>
            <w:tcBorders>
              <w:left w:val="single" w:sz="4" w:space="0" w:color="000000"/>
              <w:bottom w:val="single" w:sz="4" w:space="0" w:color="000000"/>
            </w:tcBorders>
          </w:tcPr>
          <w:p w14:paraId="33EB51D5" w14:textId="77777777" w:rsidR="00075489" w:rsidRDefault="00000000">
            <w:pPr>
              <w:jc w:val="center"/>
              <w:rPr>
                <w:color w:val="000000"/>
                <w:sz w:val="20"/>
                <w:lang w:val="uk-UA"/>
              </w:rPr>
            </w:pPr>
            <w:r>
              <w:rPr>
                <w:color w:val="000000"/>
                <w:sz w:val="20"/>
                <w:lang w:val="uk-UA"/>
              </w:rPr>
              <w:t>010</w:t>
            </w:r>
          </w:p>
        </w:tc>
        <w:tc>
          <w:tcPr>
            <w:tcW w:w="1680" w:type="dxa"/>
            <w:tcBorders>
              <w:left w:val="single" w:sz="4" w:space="0" w:color="000000"/>
              <w:bottom w:val="single" w:sz="4" w:space="0" w:color="000000"/>
              <w:right w:val="single" w:sz="4" w:space="0" w:color="000000"/>
            </w:tcBorders>
          </w:tcPr>
          <w:p w14:paraId="65AF3045" w14:textId="77777777" w:rsidR="00075489" w:rsidRDefault="00000000">
            <w:pPr>
              <w:pStyle w:val="affffa"/>
              <w:jc w:val="center"/>
              <w:rPr>
                <w:color w:val="000000"/>
                <w:sz w:val="20"/>
                <w:lang w:val="uk-UA" w:eastAsia="zh-CN"/>
              </w:rPr>
            </w:pPr>
            <w:r>
              <w:rPr>
                <w:color w:val="000000"/>
                <w:sz w:val="20"/>
                <w:lang w:val="uk-UA" w:eastAsia="zh-CN"/>
              </w:rPr>
              <w:t>7,78</w:t>
            </w:r>
          </w:p>
        </w:tc>
        <w:tc>
          <w:tcPr>
            <w:tcW w:w="1726" w:type="dxa"/>
            <w:tcBorders>
              <w:left w:val="single" w:sz="4" w:space="0" w:color="000000"/>
              <w:bottom w:val="single" w:sz="4" w:space="0" w:color="000000"/>
              <w:right w:val="single" w:sz="4" w:space="0" w:color="000000"/>
            </w:tcBorders>
          </w:tcPr>
          <w:p w14:paraId="0CDBA362" w14:textId="77777777" w:rsidR="00075489" w:rsidRDefault="00000000">
            <w:pPr>
              <w:pStyle w:val="affffa"/>
              <w:jc w:val="center"/>
              <w:rPr>
                <w:color w:val="000000"/>
                <w:sz w:val="20"/>
                <w:lang w:val="uk-UA" w:eastAsia="zh-CN"/>
              </w:rPr>
            </w:pPr>
            <w:r>
              <w:rPr>
                <w:color w:val="000000"/>
                <w:sz w:val="20"/>
                <w:lang w:val="uk-UA" w:eastAsia="zh-CN"/>
              </w:rPr>
              <w:t>23,65</w:t>
            </w:r>
          </w:p>
        </w:tc>
      </w:tr>
      <w:tr w:rsidR="00075489" w14:paraId="77A142E5" w14:textId="77777777">
        <w:trPr>
          <w:trHeight w:val="540"/>
        </w:trPr>
        <w:tc>
          <w:tcPr>
            <w:tcW w:w="758" w:type="dxa"/>
            <w:tcBorders>
              <w:left w:val="single" w:sz="4" w:space="0" w:color="000000"/>
              <w:bottom w:val="single" w:sz="4" w:space="0" w:color="000000"/>
            </w:tcBorders>
          </w:tcPr>
          <w:p w14:paraId="603CD16C" w14:textId="77777777" w:rsidR="00075489" w:rsidRDefault="00000000">
            <w:pPr>
              <w:rPr>
                <w:color w:val="000000"/>
                <w:sz w:val="20"/>
                <w:lang w:val="uk-UA"/>
              </w:rPr>
            </w:pPr>
            <w:r>
              <w:rPr>
                <w:color w:val="000000"/>
                <w:sz w:val="20"/>
                <w:lang w:val="uk-UA"/>
              </w:rPr>
              <w:t>1.3.2</w:t>
            </w:r>
          </w:p>
        </w:tc>
        <w:tc>
          <w:tcPr>
            <w:tcW w:w="4471" w:type="dxa"/>
            <w:tcBorders>
              <w:left w:val="single" w:sz="4" w:space="0" w:color="000000"/>
              <w:bottom w:val="single" w:sz="4" w:space="0" w:color="000000"/>
            </w:tcBorders>
          </w:tcPr>
          <w:p w14:paraId="183AF6D3" w14:textId="77777777" w:rsidR="00075489" w:rsidRDefault="00000000">
            <w:pPr>
              <w:rPr>
                <w:color w:val="000000"/>
                <w:sz w:val="20"/>
                <w:lang w:val="uk-UA"/>
              </w:rPr>
            </w:pPr>
            <w:r>
              <w:rPr>
                <w:color w:val="000000"/>
                <w:sz w:val="20"/>
                <w:lang w:val="uk-UA"/>
              </w:rPr>
              <w:t>амортизація основних виробничих засобів та нематеріальних активів, безпосередньо пов'язаних із наданням послуги</w:t>
            </w:r>
          </w:p>
        </w:tc>
        <w:tc>
          <w:tcPr>
            <w:tcW w:w="735" w:type="dxa"/>
            <w:tcBorders>
              <w:left w:val="single" w:sz="4" w:space="0" w:color="000000"/>
              <w:bottom w:val="single" w:sz="4" w:space="0" w:color="000000"/>
            </w:tcBorders>
          </w:tcPr>
          <w:p w14:paraId="291BC748" w14:textId="77777777" w:rsidR="00075489" w:rsidRDefault="00000000">
            <w:pPr>
              <w:jc w:val="center"/>
              <w:rPr>
                <w:color w:val="000000"/>
                <w:sz w:val="20"/>
                <w:lang w:val="uk-UA"/>
              </w:rPr>
            </w:pPr>
            <w:r>
              <w:rPr>
                <w:color w:val="000000"/>
                <w:sz w:val="20"/>
                <w:lang w:val="uk-UA"/>
              </w:rPr>
              <w:t>011</w:t>
            </w:r>
          </w:p>
        </w:tc>
        <w:tc>
          <w:tcPr>
            <w:tcW w:w="1680" w:type="dxa"/>
            <w:tcBorders>
              <w:left w:val="single" w:sz="4" w:space="0" w:color="000000"/>
              <w:bottom w:val="single" w:sz="4" w:space="0" w:color="000000"/>
              <w:right w:val="single" w:sz="4" w:space="0" w:color="000000"/>
            </w:tcBorders>
          </w:tcPr>
          <w:p w14:paraId="29B8EBB3" w14:textId="77777777" w:rsidR="00075489" w:rsidRDefault="00000000">
            <w:pPr>
              <w:pStyle w:val="affffa"/>
              <w:jc w:val="center"/>
              <w:rPr>
                <w:color w:val="000000"/>
                <w:sz w:val="20"/>
                <w:lang w:val="uk-UA" w:eastAsia="zh-CN"/>
              </w:rPr>
            </w:pPr>
            <w:r>
              <w:rPr>
                <w:color w:val="000000"/>
                <w:sz w:val="20"/>
                <w:lang w:val="uk-UA" w:eastAsia="zh-CN"/>
              </w:rPr>
              <w:t>0,00</w:t>
            </w:r>
          </w:p>
        </w:tc>
        <w:tc>
          <w:tcPr>
            <w:tcW w:w="1726" w:type="dxa"/>
            <w:tcBorders>
              <w:left w:val="single" w:sz="4" w:space="0" w:color="000000"/>
              <w:bottom w:val="single" w:sz="4" w:space="0" w:color="000000"/>
              <w:right w:val="single" w:sz="4" w:space="0" w:color="000000"/>
            </w:tcBorders>
          </w:tcPr>
          <w:p w14:paraId="36370400" w14:textId="77777777" w:rsidR="00075489" w:rsidRDefault="00000000">
            <w:pPr>
              <w:pStyle w:val="affffa"/>
              <w:jc w:val="center"/>
              <w:rPr>
                <w:color w:val="000000"/>
                <w:sz w:val="20"/>
                <w:lang w:val="uk-UA" w:eastAsia="zh-CN"/>
              </w:rPr>
            </w:pPr>
            <w:r>
              <w:rPr>
                <w:color w:val="000000"/>
                <w:sz w:val="20"/>
                <w:lang w:val="uk-UA" w:eastAsia="zh-CN"/>
              </w:rPr>
              <w:t>9,30</w:t>
            </w:r>
          </w:p>
        </w:tc>
      </w:tr>
      <w:tr w:rsidR="00075489" w14:paraId="64C504F6" w14:textId="77777777">
        <w:trPr>
          <w:trHeight w:val="315"/>
        </w:trPr>
        <w:tc>
          <w:tcPr>
            <w:tcW w:w="758" w:type="dxa"/>
            <w:tcBorders>
              <w:left w:val="single" w:sz="4" w:space="0" w:color="000000"/>
              <w:bottom w:val="single" w:sz="4" w:space="0" w:color="000000"/>
            </w:tcBorders>
          </w:tcPr>
          <w:p w14:paraId="009055AA" w14:textId="77777777" w:rsidR="00075489" w:rsidRDefault="00000000">
            <w:pPr>
              <w:rPr>
                <w:color w:val="000000"/>
                <w:sz w:val="20"/>
                <w:lang w:val="uk-UA"/>
              </w:rPr>
            </w:pPr>
            <w:r>
              <w:rPr>
                <w:color w:val="000000"/>
                <w:sz w:val="20"/>
                <w:lang w:val="uk-UA"/>
              </w:rPr>
              <w:t>1.3.3</w:t>
            </w:r>
          </w:p>
        </w:tc>
        <w:tc>
          <w:tcPr>
            <w:tcW w:w="4471" w:type="dxa"/>
            <w:tcBorders>
              <w:left w:val="single" w:sz="4" w:space="0" w:color="000000"/>
              <w:bottom w:val="single" w:sz="4" w:space="0" w:color="000000"/>
            </w:tcBorders>
          </w:tcPr>
          <w:p w14:paraId="3C3301A5" w14:textId="77777777" w:rsidR="00075489" w:rsidRDefault="00000000">
            <w:pPr>
              <w:rPr>
                <w:color w:val="000000"/>
                <w:sz w:val="20"/>
                <w:lang w:val="uk-UA"/>
              </w:rPr>
            </w:pPr>
            <w:r>
              <w:rPr>
                <w:color w:val="000000"/>
                <w:sz w:val="20"/>
                <w:lang w:val="uk-UA"/>
              </w:rPr>
              <w:t>інші прямі витрати</w:t>
            </w:r>
          </w:p>
        </w:tc>
        <w:tc>
          <w:tcPr>
            <w:tcW w:w="735" w:type="dxa"/>
            <w:tcBorders>
              <w:left w:val="single" w:sz="4" w:space="0" w:color="000000"/>
              <w:bottom w:val="single" w:sz="4" w:space="0" w:color="000000"/>
            </w:tcBorders>
          </w:tcPr>
          <w:p w14:paraId="0BD2FB33" w14:textId="77777777" w:rsidR="00075489" w:rsidRDefault="00000000">
            <w:pPr>
              <w:jc w:val="center"/>
              <w:rPr>
                <w:color w:val="000000"/>
                <w:sz w:val="20"/>
                <w:lang w:val="uk-UA"/>
              </w:rPr>
            </w:pPr>
            <w:r>
              <w:rPr>
                <w:color w:val="000000"/>
                <w:sz w:val="20"/>
                <w:lang w:val="uk-UA"/>
              </w:rPr>
              <w:t>012</w:t>
            </w:r>
          </w:p>
        </w:tc>
        <w:tc>
          <w:tcPr>
            <w:tcW w:w="1680" w:type="dxa"/>
            <w:tcBorders>
              <w:left w:val="single" w:sz="4" w:space="0" w:color="000000"/>
              <w:bottom w:val="single" w:sz="4" w:space="0" w:color="000000"/>
              <w:right w:val="single" w:sz="4" w:space="0" w:color="000000"/>
            </w:tcBorders>
          </w:tcPr>
          <w:p w14:paraId="37FB93D1" w14:textId="77777777" w:rsidR="00075489" w:rsidRDefault="00000000">
            <w:pPr>
              <w:pStyle w:val="affffa"/>
              <w:jc w:val="center"/>
              <w:rPr>
                <w:color w:val="000000"/>
                <w:sz w:val="20"/>
                <w:lang w:val="uk-UA" w:eastAsia="zh-CN"/>
              </w:rPr>
            </w:pPr>
            <w:r>
              <w:rPr>
                <w:color w:val="000000"/>
                <w:sz w:val="20"/>
                <w:lang w:val="uk-UA" w:eastAsia="zh-CN"/>
              </w:rPr>
              <w:t>0,29</w:t>
            </w:r>
          </w:p>
        </w:tc>
        <w:tc>
          <w:tcPr>
            <w:tcW w:w="1726" w:type="dxa"/>
            <w:tcBorders>
              <w:left w:val="single" w:sz="4" w:space="0" w:color="000000"/>
              <w:bottom w:val="single" w:sz="4" w:space="0" w:color="000000"/>
              <w:right w:val="single" w:sz="4" w:space="0" w:color="000000"/>
            </w:tcBorders>
          </w:tcPr>
          <w:p w14:paraId="49628CEC" w14:textId="77777777" w:rsidR="00075489" w:rsidRDefault="00000000">
            <w:pPr>
              <w:pStyle w:val="affffa"/>
              <w:jc w:val="center"/>
              <w:rPr>
                <w:color w:val="000000"/>
                <w:sz w:val="20"/>
                <w:lang w:val="uk-UA" w:eastAsia="zh-CN"/>
              </w:rPr>
            </w:pPr>
            <w:r>
              <w:rPr>
                <w:color w:val="000000"/>
                <w:sz w:val="20"/>
                <w:lang w:val="uk-UA" w:eastAsia="zh-CN"/>
              </w:rPr>
              <w:t>0,50</w:t>
            </w:r>
          </w:p>
        </w:tc>
      </w:tr>
      <w:tr w:rsidR="00075489" w14:paraId="26690DC8" w14:textId="77777777">
        <w:trPr>
          <w:trHeight w:val="285"/>
        </w:trPr>
        <w:tc>
          <w:tcPr>
            <w:tcW w:w="758" w:type="dxa"/>
            <w:tcBorders>
              <w:left w:val="single" w:sz="4" w:space="0" w:color="000000"/>
              <w:bottom w:val="single" w:sz="4" w:space="0" w:color="000000"/>
            </w:tcBorders>
          </w:tcPr>
          <w:p w14:paraId="755C394A" w14:textId="77777777" w:rsidR="00075489" w:rsidRDefault="00000000">
            <w:pPr>
              <w:rPr>
                <w:color w:val="000000"/>
                <w:sz w:val="20"/>
                <w:lang w:val="uk-UA"/>
              </w:rPr>
            </w:pPr>
            <w:r>
              <w:rPr>
                <w:color w:val="000000"/>
                <w:sz w:val="20"/>
                <w:lang w:val="uk-UA"/>
              </w:rPr>
              <w:t>1.4</w:t>
            </w:r>
          </w:p>
        </w:tc>
        <w:tc>
          <w:tcPr>
            <w:tcW w:w="4471" w:type="dxa"/>
            <w:tcBorders>
              <w:left w:val="single" w:sz="4" w:space="0" w:color="000000"/>
              <w:bottom w:val="single" w:sz="4" w:space="0" w:color="000000"/>
            </w:tcBorders>
          </w:tcPr>
          <w:p w14:paraId="6E0EC99C" w14:textId="77777777" w:rsidR="00075489" w:rsidRDefault="00000000">
            <w:pPr>
              <w:rPr>
                <w:color w:val="000000"/>
                <w:sz w:val="20"/>
                <w:lang w:val="uk-UA"/>
              </w:rPr>
            </w:pPr>
            <w:r>
              <w:rPr>
                <w:color w:val="000000"/>
                <w:sz w:val="20"/>
                <w:lang w:val="uk-UA"/>
              </w:rPr>
              <w:t xml:space="preserve">загальновиробничі витрати </w:t>
            </w:r>
          </w:p>
        </w:tc>
        <w:tc>
          <w:tcPr>
            <w:tcW w:w="735" w:type="dxa"/>
            <w:tcBorders>
              <w:left w:val="single" w:sz="4" w:space="0" w:color="000000"/>
              <w:bottom w:val="single" w:sz="4" w:space="0" w:color="000000"/>
            </w:tcBorders>
          </w:tcPr>
          <w:p w14:paraId="48595E15" w14:textId="77777777" w:rsidR="00075489" w:rsidRDefault="00000000">
            <w:pPr>
              <w:jc w:val="center"/>
              <w:rPr>
                <w:color w:val="000000"/>
                <w:sz w:val="20"/>
                <w:lang w:val="uk-UA"/>
              </w:rPr>
            </w:pPr>
            <w:r>
              <w:rPr>
                <w:color w:val="000000"/>
                <w:sz w:val="20"/>
                <w:lang w:val="uk-UA"/>
              </w:rPr>
              <w:t>013</w:t>
            </w:r>
          </w:p>
        </w:tc>
        <w:tc>
          <w:tcPr>
            <w:tcW w:w="1680" w:type="dxa"/>
            <w:tcBorders>
              <w:left w:val="single" w:sz="4" w:space="0" w:color="000000"/>
              <w:bottom w:val="single" w:sz="4" w:space="0" w:color="000000"/>
              <w:right w:val="single" w:sz="4" w:space="0" w:color="000000"/>
            </w:tcBorders>
          </w:tcPr>
          <w:p w14:paraId="277B2193" w14:textId="77777777" w:rsidR="00075489" w:rsidRDefault="00000000">
            <w:pPr>
              <w:pStyle w:val="affffa"/>
              <w:jc w:val="center"/>
              <w:rPr>
                <w:color w:val="000000"/>
                <w:sz w:val="20"/>
                <w:lang w:val="uk-UA" w:eastAsia="zh-CN"/>
              </w:rPr>
            </w:pPr>
            <w:r>
              <w:rPr>
                <w:color w:val="000000"/>
                <w:sz w:val="20"/>
                <w:lang w:val="uk-UA" w:eastAsia="zh-CN"/>
              </w:rPr>
              <w:t>30,87</w:t>
            </w:r>
          </w:p>
        </w:tc>
        <w:tc>
          <w:tcPr>
            <w:tcW w:w="1726" w:type="dxa"/>
            <w:tcBorders>
              <w:left w:val="single" w:sz="4" w:space="0" w:color="000000"/>
              <w:bottom w:val="single" w:sz="4" w:space="0" w:color="000000"/>
              <w:right w:val="single" w:sz="4" w:space="0" w:color="000000"/>
            </w:tcBorders>
          </w:tcPr>
          <w:p w14:paraId="39C3C4FE" w14:textId="77777777" w:rsidR="00075489" w:rsidRDefault="00000000">
            <w:pPr>
              <w:pStyle w:val="affffa"/>
              <w:jc w:val="center"/>
              <w:rPr>
                <w:color w:val="000000"/>
                <w:sz w:val="20"/>
                <w:lang w:val="uk-UA" w:eastAsia="zh-CN"/>
              </w:rPr>
            </w:pPr>
            <w:r>
              <w:rPr>
                <w:color w:val="000000"/>
                <w:sz w:val="20"/>
                <w:lang w:val="uk-UA" w:eastAsia="zh-CN"/>
              </w:rPr>
              <w:t>74,22</w:t>
            </w:r>
          </w:p>
        </w:tc>
      </w:tr>
      <w:tr w:rsidR="00075489" w14:paraId="45F3E768" w14:textId="77777777">
        <w:trPr>
          <w:trHeight w:val="285"/>
        </w:trPr>
        <w:tc>
          <w:tcPr>
            <w:tcW w:w="758" w:type="dxa"/>
            <w:tcBorders>
              <w:left w:val="single" w:sz="4" w:space="0" w:color="000000"/>
              <w:bottom w:val="single" w:sz="4" w:space="0" w:color="000000"/>
            </w:tcBorders>
          </w:tcPr>
          <w:p w14:paraId="27426C67" w14:textId="77777777" w:rsidR="00075489" w:rsidRDefault="00000000">
            <w:pPr>
              <w:rPr>
                <w:color w:val="000000"/>
                <w:sz w:val="20"/>
                <w:lang w:val="uk-UA"/>
              </w:rPr>
            </w:pPr>
            <w:r>
              <w:rPr>
                <w:color w:val="000000"/>
                <w:sz w:val="20"/>
                <w:lang w:val="uk-UA"/>
              </w:rPr>
              <w:t>2</w:t>
            </w:r>
          </w:p>
        </w:tc>
        <w:tc>
          <w:tcPr>
            <w:tcW w:w="4471" w:type="dxa"/>
            <w:tcBorders>
              <w:left w:val="single" w:sz="4" w:space="0" w:color="000000"/>
              <w:bottom w:val="single" w:sz="4" w:space="0" w:color="000000"/>
            </w:tcBorders>
          </w:tcPr>
          <w:p w14:paraId="3A456E7B" w14:textId="77777777" w:rsidR="00075489" w:rsidRDefault="00000000">
            <w:pPr>
              <w:rPr>
                <w:color w:val="000000"/>
                <w:sz w:val="20"/>
                <w:lang w:val="uk-UA"/>
              </w:rPr>
            </w:pPr>
            <w:r>
              <w:rPr>
                <w:color w:val="000000"/>
                <w:sz w:val="20"/>
                <w:lang w:val="uk-UA"/>
              </w:rPr>
              <w:t>Адміністративні витрати</w:t>
            </w:r>
          </w:p>
        </w:tc>
        <w:tc>
          <w:tcPr>
            <w:tcW w:w="735" w:type="dxa"/>
            <w:tcBorders>
              <w:left w:val="single" w:sz="4" w:space="0" w:color="000000"/>
              <w:bottom w:val="single" w:sz="4" w:space="0" w:color="000000"/>
            </w:tcBorders>
          </w:tcPr>
          <w:p w14:paraId="14AC2DF7" w14:textId="77777777" w:rsidR="00075489" w:rsidRDefault="00000000">
            <w:pPr>
              <w:jc w:val="center"/>
              <w:rPr>
                <w:color w:val="000000"/>
                <w:sz w:val="20"/>
                <w:lang w:val="uk-UA"/>
              </w:rPr>
            </w:pPr>
            <w:r>
              <w:rPr>
                <w:color w:val="000000"/>
                <w:sz w:val="20"/>
                <w:lang w:val="uk-UA"/>
              </w:rPr>
              <w:t>014</w:t>
            </w:r>
          </w:p>
        </w:tc>
        <w:tc>
          <w:tcPr>
            <w:tcW w:w="1680" w:type="dxa"/>
            <w:tcBorders>
              <w:left w:val="single" w:sz="4" w:space="0" w:color="000000"/>
              <w:bottom w:val="single" w:sz="4" w:space="0" w:color="000000"/>
              <w:right w:val="single" w:sz="4" w:space="0" w:color="000000"/>
            </w:tcBorders>
          </w:tcPr>
          <w:p w14:paraId="2C6C28EF" w14:textId="77777777" w:rsidR="00075489" w:rsidRDefault="00000000">
            <w:pPr>
              <w:pStyle w:val="affffa"/>
              <w:jc w:val="center"/>
              <w:rPr>
                <w:color w:val="000000"/>
                <w:sz w:val="20"/>
                <w:lang w:val="uk-UA" w:eastAsia="zh-CN"/>
              </w:rPr>
            </w:pPr>
            <w:r>
              <w:rPr>
                <w:color w:val="000000"/>
                <w:sz w:val="20"/>
                <w:lang w:val="uk-UA" w:eastAsia="zh-CN"/>
              </w:rPr>
              <w:t>27,80</w:t>
            </w:r>
          </w:p>
        </w:tc>
        <w:tc>
          <w:tcPr>
            <w:tcW w:w="1726" w:type="dxa"/>
            <w:tcBorders>
              <w:left w:val="single" w:sz="4" w:space="0" w:color="000000"/>
              <w:bottom w:val="single" w:sz="4" w:space="0" w:color="000000"/>
              <w:right w:val="single" w:sz="4" w:space="0" w:color="000000"/>
            </w:tcBorders>
          </w:tcPr>
          <w:p w14:paraId="4C6B283F" w14:textId="77777777" w:rsidR="00075489" w:rsidRDefault="00000000">
            <w:pPr>
              <w:pStyle w:val="affffa"/>
              <w:jc w:val="center"/>
              <w:rPr>
                <w:color w:val="000000"/>
                <w:sz w:val="20"/>
                <w:lang w:val="uk-UA" w:eastAsia="zh-CN"/>
              </w:rPr>
            </w:pPr>
            <w:r>
              <w:rPr>
                <w:color w:val="000000"/>
                <w:sz w:val="20"/>
                <w:lang w:val="uk-UA" w:eastAsia="zh-CN"/>
              </w:rPr>
              <w:t>69,94</w:t>
            </w:r>
          </w:p>
        </w:tc>
      </w:tr>
      <w:tr w:rsidR="00075489" w14:paraId="00DAE70B" w14:textId="77777777">
        <w:trPr>
          <w:trHeight w:val="255"/>
        </w:trPr>
        <w:tc>
          <w:tcPr>
            <w:tcW w:w="758" w:type="dxa"/>
            <w:tcBorders>
              <w:left w:val="single" w:sz="4" w:space="0" w:color="000000"/>
              <w:bottom w:val="single" w:sz="4" w:space="0" w:color="000000"/>
            </w:tcBorders>
          </w:tcPr>
          <w:p w14:paraId="3901578D" w14:textId="77777777" w:rsidR="00075489" w:rsidRDefault="00000000">
            <w:pPr>
              <w:rPr>
                <w:color w:val="000000"/>
                <w:sz w:val="20"/>
                <w:lang w:val="uk-UA"/>
              </w:rPr>
            </w:pPr>
            <w:r>
              <w:rPr>
                <w:color w:val="000000"/>
                <w:sz w:val="20"/>
                <w:lang w:val="uk-UA"/>
              </w:rPr>
              <w:t>3</w:t>
            </w:r>
          </w:p>
        </w:tc>
        <w:tc>
          <w:tcPr>
            <w:tcW w:w="4471" w:type="dxa"/>
            <w:tcBorders>
              <w:left w:val="single" w:sz="4" w:space="0" w:color="000000"/>
              <w:bottom w:val="single" w:sz="4" w:space="0" w:color="000000"/>
            </w:tcBorders>
          </w:tcPr>
          <w:p w14:paraId="03887CBD" w14:textId="77777777" w:rsidR="00075489" w:rsidRDefault="00000000">
            <w:pPr>
              <w:rPr>
                <w:color w:val="000000"/>
                <w:sz w:val="20"/>
                <w:lang w:val="uk-UA"/>
              </w:rPr>
            </w:pPr>
            <w:r>
              <w:rPr>
                <w:color w:val="000000"/>
                <w:sz w:val="20"/>
                <w:lang w:val="uk-UA"/>
              </w:rPr>
              <w:t>Витрати на збут</w:t>
            </w:r>
          </w:p>
        </w:tc>
        <w:tc>
          <w:tcPr>
            <w:tcW w:w="735" w:type="dxa"/>
            <w:tcBorders>
              <w:left w:val="single" w:sz="4" w:space="0" w:color="000000"/>
              <w:bottom w:val="single" w:sz="4" w:space="0" w:color="000000"/>
            </w:tcBorders>
          </w:tcPr>
          <w:p w14:paraId="26262133" w14:textId="77777777" w:rsidR="00075489" w:rsidRDefault="00000000">
            <w:pPr>
              <w:jc w:val="center"/>
              <w:rPr>
                <w:color w:val="000000"/>
                <w:sz w:val="20"/>
                <w:lang w:val="uk-UA"/>
              </w:rPr>
            </w:pPr>
            <w:r>
              <w:rPr>
                <w:color w:val="000000"/>
                <w:sz w:val="20"/>
                <w:lang w:val="uk-UA"/>
              </w:rPr>
              <w:t>015</w:t>
            </w:r>
          </w:p>
        </w:tc>
        <w:tc>
          <w:tcPr>
            <w:tcW w:w="1680" w:type="dxa"/>
            <w:tcBorders>
              <w:left w:val="single" w:sz="4" w:space="0" w:color="000000"/>
              <w:bottom w:val="single" w:sz="4" w:space="0" w:color="000000"/>
              <w:right w:val="single" w:sz="4" w:space="0" w:color="000000"/>
            </w:tcBorders>
          </w:tcPr>
          <w:p w14:paraId="1FD46065" w14:textId="77777777" w:rsidR="00075489" w:rsidRDefault="00000000">
            <w:pPr>
              <w:pStyle w:val="affffa"/>
              <w:jc w:val="center"/>
              <w:rPr>
                <w:color w:val="000000"/>
                <w:sz w:val="20"/>
                <w:lang w:val="uk-UA" w:eastAsia="zh-CN"/>
              </w:rPr>
            </w:pPr>
            <w:r>
              <w:rPr>
                <w:color w:val="000000"/>
                <w:sz w:val="20"/>
                <w:lang w:val="uk-UA" w:eastAsia="zh-CN"/>
              </w:rPr>
              <w:t>3,61</w:t>
            </w:r>
          </w:p>
        </w:tc>
        <w:tc>
          <w:tcPr>
            <w:tcW w:w="1726" w:type="dxa"/>
            <w:tcBorders>
              <w:left w:val="single" w:sz="4" w:space="0" w:color="000000"/>
              <w:bottom w:val="single" w:sz="4" w:space="0" w:color="000000"/>
              <w:right w:val="single" w:sz="4" w:space="0" w:color="000000"/>
            </w:tcBorders>
          </w:tcPr>
          <w:p w14:paraId="3182C561" w14:textId="77777777" w:rsidR="00075489" w:rsidRDefault="00000000">
            <w:pPr>
              <w:pStyle w:val="affffa"/>
              <w:jc w:val="center"/>
              <w:rPr>
                <w:color w:val="000000"/>
                <w:sz w:val="20"/>
                <w:lang w:val="uk-UA" w:eastAsia="zh-CN"/>
              </w:rPr>
            </w:pPr>
            <w:r>
              <w:rPr>
                <w:color w:val="000000"/>
                <w:sz w:val="20"/>
                <w:lang w:val="uk-UA" w:eastAsia="zh-CN"/>
              </w:rPr>
              <w:t>6,97</w:t>
            </w:r>
          </w:p>
        </w:tc>
      </w:tr>
      <w:tr w:rsidR="00075489" w14:paraId="366A7259" w14:textId="77777777">
        <w:trPr>
          <w:trHeight w:val="270"/>
        </w:trPr>
        <w:tc>
          <w:tcPr>
            <w:tcW w:w="758" w:type="dxa"/>
            <w:tcBorders>
              <w:left w:val="single" w:sz="4" w:space="0" w:color="000000"/>
              <w:bottom w:val="single" w:sz="4" w:space="0" w:color="000000"/>
            </w:tcBorders>
          </w:tcPr>
          <w:p w14:paraId="68DE4B70" w14:textId="77777777" w:rsidR="00075489" w:rsidRDefault="00000000">
            <w:pPr>
              <w:rPr>
                <w:color w:val="000000"/>
                <w:sz w:val="20"/>
                <w:lang w:val="uk-UA"/>
              </w:rPr>
            </w:pPr>
            <w:r>
              <w:rPr>
                <w:color w:val="000000"/>
                <w:sz w:val="20"/>
                <w:lang w:val="uk-UA"/>
              </w:rPr>
              <w:t>4</w:t>
            </w:r>
          </w:p>
        </w:tc>
        <w:tc>
          <w:tcPr>
            <w:tcW w:w="4471" w:type="dxa"/>
            <w:tcBorders>
              <w:left w:val="single" w:sz="4" w:space="0" w:color="000000"/>
              <w:bottom w:val="single" w:sz="4" w:space="0" w:color="000000"/>
            </w:tcBorders>
          </w:tcPr>
          <w:p w14:paraId="3300FB9B" w14:textId="77777777" w:rsidR="00075489" w:rsidRDefault="00000000">
            <w:pPr>
              <w:rPr>
                <w:color w:val="000000"/>
                <w:sz w:val="20"/>
                <w:lang w:val="uk-UA"/>
              </w:rPr>
            </w:pPr>
            <w:r>
              <w:rPr>
                <w:color w:val="000000"/>
                <w:sz w:val="20"/>
                <w:lang w:val="uk-UA"/>
              </w:rPr>
              <w:t>Інші операційні витрати</w:t>
            </w:r>
          </w:p>
        </w:tc>
        <w:tc>
          <w:tcPr>
            <w:tcW w:w="735" w:type="dxa"/>
            <w:tcBorders>
              <w:left w:val="single" w:sz="4" w:space="0" w:color="000000"/>
              <w:bottom w:val="single" w:sz="4" w:space="0" w:color="000000"/>
            </w:tcBorders>
          </w:tcPr>
          <w:p w14:paraId="47C1282C" w14:textId="77777777" w:rsidR="00075489" w:rsidRDefault="00000000">
            <w:pPr>
              <w:jc w:val="center"/>
              <w:rPr>
                <w:color w:val="000000"/>
                <w:sz w:val="20"/>
                <w:lang w:val="uk-UA"/>
              </w:rPr>
            </w:pPr>
            <w:r>
              <w:rPr>
                <w:color w:val="000000"/>
                <w:sz w:val="20"/>
                <w:lang w:val="uk-UA"/>
              </w:rPr>
              <w:t>016</w:t>
            </w:r>
          </w:p>
        </w:tc>
        <w:tc>
          <w:tcPr>
            <w:tcW w:w="1680" w:type="dxa"/>
            <w:tcBorders>
              <w:left w:val="single" w:sz="4" w:space="0" w:color="000000"/>
              <w:bottom w:val="single" w:sz="4" w:space="0" w:color="000000"/>
            </w:tcBorders>
          </w:tcPr>
          <w:p w14:paraId="582F0908"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1F7A6B13" w14:textId="77777777" w:rsidR="00075489" w:rsidRDefault="00000000">
            <w:pPr>
              <w:jc w:val="center"/>
              <w:rPr>
                <w:color w:val="000000"/>
                <w:sz w:val="20"/>
                <w:lang w:val="uk-UA"/>
              </w:rPr>
            </w:pPr>
            <w:r>
              <w:rPr>
                <w:color w:val="000000"/>
                <w:sz w:val="20"/>
                <w:lang w:val="uk-UA"/>
              </w:rPr>
              <w:t>Х</w:t>
            </w:r>
          </w:p>
        </w:tc>
      </w:tr>
      <w:tr w:rsidR="00075489" w14:paraId="3F652328" w14:textId="77777777">
        <w:trPr>
          <w:trHeight w:val="285"/>
        </w:trPr>
        <w:tc>
          <w:tcPr>
            <w:tcW w:w="758" w:type="dxa"/>
            <w:tcBorders>
              <w:left w:val="single" w:sz="4" w:space="0" w:color="000000"/>
              <w:bottom w:val="single" w:sz="4" w:space="0" w:color="000000"/>
            </w:tcBorders>
          </w:tcPr>
          <w:p w14:paraId="2CB18DE2" w14:textId="77777777" w:rsidR="00075489" w:rsidRDefault="00000000">
            <w:pPr>
              <w:rPr>
                <w:color w:val="000000"/>
                <w:sz w:val="20"/>
                <w:lang w:val="uk-UA"/>
              </w:rPr>
            </w:pPr>
            <w:r>
              <w:rPr>
                <w:color w:val="000000"/>
                <w:sz w:val="20"/>
                <w:lang w:val="uk-UA"/>
              </w:rPr>
              <w:t>5</w:t>
            </w:r>
          </w:p>
        </w:tc>
        <w:tc>
          <w:tcPr>
            <w:tcW w:w="4471" w:type="dxa"/>
            <w:tcBorders>
              <w:left w:val="single" w:sz="4" w:space="0" w:color="000000"/>
              <w:bottom w:val="single" w:sz="4" w:space="0" w:color="000000"/>
            </w:tcBorders>
          </w:tcPr>
          <w:p w14:paraId="329CF0DE" w14:textId="77777777" w:rsidR="00075489" w:rsidRDefault="00000000">
            <w:pPr>
              <w:rPr>
                <w:color w:val="000000"/>
                <w:sz w:val="20"/>
                <w:lang w:val="uk-UA"/>
              </w:rPr>
            </w:pPr>
            <w:r>
              <w:rPr>
                <w:color w:val="000000"/>
                <w:sz w:val="20"/>
                <w:lang w:val="uk-UA"/>
              </w:rPr>
              <w:t>Фінансові витрати</w:t>
            </w:r>
          </w:p>
        </w:tc>
        <w:tc>
          <w:tcPr>
            <w:tcW w:w="735" w:type="dxa"/>
            <w:tcBorders>
              <w:left w:val="single" w:sz="4" w:space="0" w:color="000000"/>
              <w:bottom w:val="single" w:sz="4" w:space="0" w:color="000000"/>
            </w:tcBorders>
          </w:tcPr>
          <w:p w14:paraId="49D13F5A" w14:textId="77777777" w:rsidR="00075489" w:rsidRDefault="00000000">
            <w:pPr>
              <w:jc w:val="center"/>
              <w:rPr>
                <w:color w:val="000000"/>
                <w:sz w:val="20"/>
                <w:lang w:val="uk-UA"/>
              </w:rPr>
            </w:pPr>
            <w:r>
              <w:rPr>
                <w:color w:val="000000"/>
                <w:sz w:val="20"/>
                <w:lang w:val="uk-UA"/>
              </w:rPr>
              <w:t>017</w:t>
            </w:r>
          </w:p>
        </w:tc>
        <w:tc>
          <w:tcPr>
            <w:tcW w:w="1680" w:type="dxa"/>
            <w:tcBorders>
              <w:left w:val="single" w:sz="4" w:space="0" w:color="000000"/>
              <w:bottom w:val="single" w:sz="4" w:space="0" w:color="000000"/>
            </w:tcBorders>
          </w:tcPr>
          <w:p w14:paraId="7B783D34"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4ED0E81B" w14:textId="77777777" w:rsidR="00075489" w:rsidRDefault="00000000">
            <w:pPr>
              <w:jc w:val="center"/>
              <w:rPr>
                <w:color w:val="000000"/>
                <w:sz w:val="20"/>
                <w:lang w:val="uk-UA"/>
              </w:rPr>
            </w:pPr>
            <w:r>
              <w:rPr>
                <w:color w:val="000000"/>
                <w:sz w:val="20"/>
                <w:lang w:val="uk-UA"/>
              </w:rPr>
              <w:t>Х</w:t>
            </w:r>
          </w:p>
        </w:tc>
      </w:tr>
      <w:tr w:rsidR="00075489" w14:paraId="41B047D5" w14:textId="77777777">
        <w:trPr>
          <w:trHeight w:val="300"/>
        </w:trPr>
        <w:tc>
          <w:tcPr>
            <w:tcW w:w="758" w:type="dxa"/>
            <w:tcBorders>
              <w:left w:val="single" w:sz="4" w:space="0" w:color="000000"/>
              <w:bottom w:val="single" w:sz="4" w:space="0" w:color="000000"/>
            </w:tcBorders>
          </w:tcPr>
          <w:p w14:paraId="26029D16" w14:textId="77777777" w:rsidR="00075489" w:rsidRDefault="00000000">
            <w:pPr>
              <w:rPr>
                <w:color w:val="000000"/>
                <w:sz w:val="20"/>
                <w:lang w:val="uk-UA"/>
              </w:rPr>
            </w:pPr>
            <w:r>
              <w:rPr>
                <w:color w:val="000000"/>
                <w:sz w:val="20"/>
                <w:lang w:val="uk-UA"/>
              </w:rPr>
              <w:t>6</w:t>
            </w:r>
          </w:p>
        </w:tc>
        <w:tc>
          <w:tcPr>
            <w:tcW w:w="4471" w:type="dxa"/>
            <w:tcBorders>
              <w:left w:val="single" w:sz="4" w:space="0" w:color="000000"/>
              <w:bottom w:val="single" w:sz="4" w:space="0" w:color="000000"/>
            </w:tcBorders>
          </w:tcPr>
          <w:p w14:paraId="4D510984" w14:textId="77777777" w:rsidR="00075489" w:rsidRDefault="00000000">
            <w:pPr>
              <w:rPr>
                <w:color w:val="000000"/>
                <w:sz w:val="20"/>
                <w:lang w:val="uk-UA"/>
              </w:rPr>
            </w:pPr>
            <w:r>
              <w:rPr>
                <w:color w:val="000000"/>
                <w:sz w:val="20"/>
                <w:lang w:val="uk-UA"/>
              </w:rPr>
              <w:t>Усього витрат повної собівартості*</w:t>
            </w:r>
          </w:p>
        </w:tc>
        <w:tc>
          <w:tcPr>
            <w:tcW w:w="735" w:type="dxa"/>
            <w:tcBorders>
              <w:left w:val="single" w:sz="4" w:space="0" w:color="000000"/>
              <w:bottom w:val="single" w:sz="4" w:space="0" w:color="000000"/>
            </w:tcBorders>
          </w:tcPr>
          <w:p w14:paraId="38E6F375" w14:textId="77777777" w:rsidR="00075489" w:rsidRDefault="00000000">
            <w:pPr>
              <w:jc w:val="center"/>
              <w:rPr>
                <w:color w:val="000000"/>
                <w:sz w:val="20"/>
                <w:lang w:val="uk-UA"/>
              </w:rPr>
            </w:pPr>
            <w:r>
              <w:rPr>
                <w:color w:val="000000"/>
                <w:sz w:val="20"/>
                <w:lang w:val="uk-UA"/>
              </w:rPr>
              <w:t>018</w:t>
            </w:r>
          </w:p>
        </w:tc>
        <w:tc>
          <w:tcPr>
            <w:tcW w:w="1680" w:type="dxa"/>
            <w:tcBorders>
              <w:left w:val="single" w:sz="4" w:space="0" w:color="000000"/>
              <w:bottom w:val="single" w:sz="4" w:space="0" w:color="000000"/>
            </w:tcBorders>
          </w:tcPr>
          <w:p w14:paraId="0F169591" w14:textId="77777777" w:rsidR="00075489" w:rsidRDefault="00000000">
            <w:pPr>
              <w:jc w:val="center"/>
              <w:rPr>
                <w:color w:val="000000"/>
                <w:sz w:val="20"/>
                <w:lang w:val="uk-UA" w:eastAsia="zh-CN"/>
              </w:rPr>
            </w:pPr>
            <w:r>
              <w:rPr>
                <w:color w:val="000000"/>
                <w:sz w:val="20"/>
                <w:lang w:val="uk-UA" w:eastAsia="zh-CN"/>
              </w:rPr>
              <w:t>155,21</w:t>
            </w:r>
          </w:p>
        </w:tc>
        <w:tc>
          <w:tcPr>
            <w:tcW w:w="1726" w:type="dxa"/>
            <w:tcBorders>
              <w:left w:val="single" w:sz="4" w:space="0" w:color="000000"/>
              <w:bottom w:val="single" w:sz="4" w:space="0" w:color="000000"/>
              <w:right w:val="single" w:sz="4" w:space="0" w:color="000000"/>
            </w:tcBorders>
          </w:tcPr>
          <w:p w14:paraId="707488C8" w14:textId="77777777" w:rsidR="00075489" w:rsidRDefault="00000000">
            <w:pPr>
              <w:jc w:val="center"/>
              <w:rPr>
                <w:color w:val="000000"/>
                <w:sz w:val="20"/>
                <w:lang w:val="uk-UA" w:eastAsia="zh-CN"/>
              </w:rPr>
            </w:pPr>
            <w:r>
              <w:rPr>
                <w:color w:val="000000"/>
                <w:sz w:val="20"/>
                <w:lang w:val="uk-UA" w:eastAsia="zh-CN"/>
              </w:rPr>
              <w:t>388,75</w:t>
            </w:r>
          </w:p>
        </w:tc>
      </w:tr>
      <w:tr w:rsidR="00075489" w14:paraId="3A5ECD0C" w14:textId="77777777">
        <w:trPr>
          <w:trHeight w:val="315"/>
        </w:trPr>
        <w:tc>
          <w:tcPr>
            <w:tcW w:w="758" w:type="dxa"/>
            <w:tcBorders>
              <w:left w:val="single" w:sz="4" w:space="0" w:color="000000"/>
              <w:bottom w:val="single" w:sz="4" w:space="0" w:color="000000"/>
            </w:tcBorders>
          </w:tcPr>
          <w:p w14:paraId="22C094DE" w14:textId="77777777" w:rsidR="00075489" w:rsidRDefault="00000000">
            <w:pPr>
              <w:rPr>
                <w:color w:val="000000"/>
                <w:sz w:val="20"/>
                <w:lang w:val="uk-UA"/>
              </w:rPr>
            </w:pPr>
            <w:r>
              <w:rPr>
                <w:color w:val="000000"/>
                <w:sz w:val="20"/>
                <w:lang w:val="uk-UA"/>
              </w:rPr>
              <w:t>7</w:t>
            </w:r>
          </w:p>
        </w:tc>
        <w:tc>
          <w:tcPr>
            <w:tcW w:w="4471" w:type="dxa"/>
            <w:tcBorders>
              <w:left w:val="single" w:sz="4" w:space="0" w:color="000000"/>
              <w:bottom w:val="single" w:sz="4" w:space="0" w:color="000000"/>
            </w:tcBorders>
          </w:tcPr>
          <w:p w14:paraId="511BBDFF" w14:textId="77777777" w:rsidR="00075489" w:rsidRDefault="00000000">
            <w:pPr>
              <w:rPr>
                <w:color w:val="000000"/>
                <w:sz w:val="20"/>
                <w:lang w:val="uk-UA"/>
              </w:rPr>
            </w:pPr>
            <w:r>
              <w:rPr>
                <w:color w:val="000000"/>
                <w:sz w:val="20"/>
                <w:lang w:val="uk-UA"/>
              </w:rPr>
              <w:t>Різниця між річною плановою вартістю та перерахованою вартістю здійснення операцій</w:t>
            </w:r>
          </w:p>
        </w:tc>
        <w:tc>
          <w:tcPr>
            <w:tcW w:w="735" w:type="dxa"/>
            <w:tcBorders>
              <w:left w:val="single" w:sz="4" w:space="0" w:color="000000"/>
              <w:bottom w:val="single" w:sz="4" w:space="0" w:color="000000"/>
            </w:tcBorders>
          </w:tcPr>
          <w:p w14:paraId="3054C611" w14:textId="77777777" w:rsidR="00075489" w:rsidRDefault="00000000">
            <w:pPr>
              <w:jc w:val="center"/>
              <w:rPr>
                <w:color w:val="000000"/>
                <w:sz w:val="20"/>
                <w:lang w:val="uk-UA"/>
              </w:rPr>
            </w:pPr>
            <w:r>
              <w:rPr>
                <w:color w:val="000000"/>
                <w:sz w:val="20"/>
                <w:lang w:val="uk-UA"/>
              </w:rPr>
              <w:t>019</w:t>
            </w:r>
          </w:p>
        </w:tc>
        <w:tc>
          <w:tcPr>
            <w:tcW w:w="1680" w:type="dxa"/>
            <w:tcBorders>
              <w:left w:val="single" w:sz="4" w:space="0" w:color="000000"/>
              <w:bottom w:val="single" w:sz="4" w:space="0" w:color="000000"/>
            </w:tcBorders>
          </w:tcPr>
          <w:p w14:paraId="3F3F3944" w14:textId="77777777" w:rsidR="00075489" w:rsidRDefault="00000000">
            <w:pPr>
              <w:jc w:val="center"/>
              <w:rPr>
                <w:color w:val="000000"/>
                <w:sz w:val="20"/>
                <w:lang w:val="uk-UA"/>
              </w:rPr>
            </w:pPr>
            <w:r>
              <w:rPr>
                <w:color w:val="000000"/>
                <w:sz w:val="20"/>
                <w:lang w:val="uk-UA"/>
              </w:rPr>
              <w:t>2,86</w:t>
            </w:r>
          </w:p>
        </w:tc>
        <w:tc>
          <w:tcPr>
            <w:tcW w:w="1726" w:type="dxa"/>
            <w:tcBorders>
              <w:left w:val="single" w:sz="4" w:space="0" w:color="000000"/>
              <w:bottom w:val="single" w:sz="4" w:space="0" w:color="000000"/>
              <w:right w:val="single" w:sz="4" w:space="0" w:color="000000"/>
            </w:tcBorders>
          </w:tcPr>
          <w:p w14:paraId="7784BD4B" w14:textId="77777777" w:rsidR="00075489" w:rsidRDefault="00000000">
            <w:pPr>
              <w:jc w:val="center"/>
              <w:rPr>
                <w:color w:val="000000"/>
                <w:sz w:val="20"/>
                <w:lang w:val="uk-UA"/>
              </w:rPr>
            </w:pPr>
            <w:r>
              <w:rPr>
                <w:color w:val="000000"/>
                <w:sz w:val="20"/>
                <w:lang w:val="uk-UA"/>
              </w:rPr>
              <w:t>35,93</w:t>
            </w:r>
          </w:p>
        </w:tc>
      </w:tr>
      <w:tr w:rsidR="00075489" w14:paraId="5B998530" w14:textId="77777777">
        <w:trPr>
          <w:trHeight w:val="292"/>
        </w:trPr>
        <w:tc>
          <w:tcPr>
            <w:tcW w:w="758" w:type="dxa"/>
            <w:tcBorders>
              <w:left w:val="single" w:sz="4" w:space="0" w:color="000000"/>
              <w:bottom w:val="single" w:sz="4" w:space="0" w:color="000000"/>
            </w:tcBorders>
          </w:tcPr>
          <w:p w14:paraId="61ED274A" w14:textId="77777777" w:rsidR="00075489" w:rsidRDefault="00000000">
            <w:pPr>
              <w:rPr>
                <w:color w:val="000000"/>
                <w:sz w:val="20"/>
                <w:lang w:val="uk-UA"/>
              </w:rPr>
            </w:pPr>
            <w:r>
              <w:rPr>
                <w:color w:val="000000"/>
                <w:sz w:val="20"/>
                <w:lang w:val="uk-UA"/>
              </w:rPr>
              <w:t>8</w:t>
            </w:r>
          </w:p>
        </w:tc>
        <w:tc>
          <w:tcPr>
            <w:tcW w:w="4471" w:type="dxa"/>
            <w:tcBorders>
              <w:left w:val="single" w:sz="4" w:space="0" w:color="000000"/>
              <w:bottom w:val="single" w:sz="4" w:space="0" w:color="000000"/>
            </w:tcBorders>
          </w:tcPr>
          <w:p w14:paraId="62092B3B" w14:textId="77777777" w:rsidR="00075489" w:rsidRDefault="00000000">
            <w:pPr>
              <w:rPr>
                <w:color w:val="000000"/>
                <w:sz w:val="20"/>
                <w:lang w:val="uk-UA"/>
              </w:rPr>
            </w:pPr>
            <w:r>
              <w:rPr>
                <w:color w:val="000000"/>
                <w:sz w:val="20"/>
                <w:lang w:val="uk-UA"/>
              </w:rPr>
              <w:t>Планований прибуток*</w:t>
            </w:r>
          </w:p>
        </w:tc>
        <w:tc>
          <w:tcPr>
            <w:tcW w:w="735" w:type="dxa"/>
            <w:tcBorders>
              <w:left w:val="single" w:sz="4" w:space="0" w:color="000000"/>
              <w:bottom w:val="single" w:sz="4" w:space="0" w:color="000000"/>
            </w:tcBorders>
          </w:tcPr>
          <w:p w14:paraId="14CC5F1D" w14:textId="77777777" w:rsidR="00075489" w:rsidRDefault="00000000">
            <w:pPr>
              <w:jc w:val="center"/>
              <w:rPr>
                <w:color w:val="000000"/>
                <w:sz w:val="20"/>
                <w:lang w:val="uk-UA"/>
              </w:rPr>
            </w:pPr>
            <w:r>
              <w:rPr>
                <w:color w:val="000000"/>
                <w:sz w:val="20"/>
                <w:lang w:val="uk-UA"/>
              </w:rPr>
              <w:t>020</w:t>
            </w:r>
          </w:p>
        </w:tc>
        <w:tc>
          <w:tcPr>
            <w:tcW w:w="1680" w:type="dxa"/>
            <w:tcBorders>
              <w:left w:val="single" w:sz="4" w:space="0" w:color="000000"/>
              <w:bottom w:val="single" w:sz="4" w:space="0" w:color="000000"/>
            </w:tcBorders>
          </w:tcPr>
          <w:p w14:paraId="7F69857E"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0E332830" w14:textId="77777777" w:rsidR="00075489" w:rsidRDefault="00000000">
            <w:pPr>
              <w:jc w:val="center"/>
              <w:rPr>
                <w:color w:val="000000"/>
                <w:sz w:val="20"/>
                <w:lang w:val="uk-UA"/>
              </w:rPr>
            </w:pPr>
            <w:r>
              <w:rPr>
                <w:color w:val="000000"/>
                <w:sz w:val="20"/>
                <w:lang w:val="uk-UA"/>
              </w:rPr>
              <w:t>Х</w:t>
            </w:r>
          </w:p>
        </w:tc>
      </w:tr>
      <w:tr w:rsidR="00075489" w14:paraId="1A21FD25" w14:textId="77777777">
        <w:trPr>
          <w:trHeight w:val="315"/>
        </w:trPr>
        <w:tc>
          <w:tcPr>
            <w:tcW w:w="758" w:type="dxa"/>
            <w:tcBorders>
              <w:left w:val="single" w:sz="4" w:space="0" w:color="000000"/>
              <w:bottom w:val="single" w:sz="4" w:space="0" w:color="000000"/>
            </w:tcBorders>
          </w:tcPr>
          <w:p w14:paraId="2B9774C8" w14:textId="77777777" w:rsidR="00075489" w:rsidRDefault="00000000">
            <w:pPr>
              <w:rPr>
                <w:color w:val="000000"/>
                <w:sz w:val="20"/>
                <w:lang w:val="uk-UA"/>
              </w:rPr>
            </w:pPr>
            <w:r>
              <w:rPr>
                <w:color w:val="000000"/>
                <w:sz w:val="20"/>
                <w:lang w:val="uk-UA"/>
              </w:rPr>
              <w:t>8.1</w:t>
            </w:r>
          </w:p>
        </w:tc>
        <w:tc>
          <w:tcPr>
            <w:tcW w:w="4471" w:type="dxa"/>
            <w:tcBorders>
              <w:left w:val="single" w:sz="4" w:space="0" w:color="000000"/>
              <w:bottom w:val="single" w:sz="4" w:space="0" w:color="000000"/>
            </w:tcBorders>
          </w:tcPr>
          <w:p w14:paraId="6C67D72C" w14:textId="77777777" w:rsidR="00075489" w:rsidRDefault="00000000">
            <w:pPr>
              <w:rPr>
                <w:color w:val="000000"/>
                <w:sz w:val="20"/>
                <w:lang w:val="uk-UA"/>
              </w:rPr>
            </w:pPr>
            <w:r>
              <w:rPr>
                <w:color w:val="000000"/>
                <w:sz w:val="20"/>
                <w:lang w:val="uk-UA"/>
              </w:rPr>
              <w:t>податок на прибуток</w:t>
            </w:r>
          </w:p>
        </w:tc>
        <w:tc>
          <w:tcPr>
            <w:tcW w:w="735" w:type="dxa"/>
            <w:tcBorders>
              <w:left w:val="single" w:sz="4" w:space="0" w:color="000000"/>
              <w:bottom w:val="single" w:sz="4" w:space="0" w:color="000000"/>
            </w:tcBorders>
          </w:tcPr>
          <w:p w14:paraId="66B6ADDD" w14:textId="77777777" w:rsidR="00075489" w:rsidRDefault="00000000">
            <w:pPr>
              <w:jc w:val="center"/>
              <w:rPr>
                <w:color w:val="000000"/>
                <w:sz w:val="20"/>
                <w:lang w:val="uk-UA"/>
              </w:rPr>
            </w:pPr>
            <w:r>
              <w:rPr>
                <w:color w:val="000000"/>
                <w:sz w:val="20"/>
                <w:lang w:val="uk-UA"/>
              </w:rPr>
              <w:t>021</w:t>
            </w:r>
          </w:p>
        </w:tc>
        <w:tc>
          <w:tcPr>
            <w:tcW w:w="1680" w:type="dxa"/>
            <w:tcBorders>
              <w:left w:val="single" w:sz="4" w:space="0" w:color="000000"/>
              <w:bottom w:val="single" w:sz="4" w:space="0" w:color="000000"/>
            </w:tcBorders>
          </w:tcPr>
          <w:p w14:paraId="0938F34C"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68DA4F52" w14:textId="77777777" w:rsidR="00075489" w:rsidRDefault="00000000">
            <w:pPr>
              <w:jc w:val="center"/>
              <w:rPr>
                <w:color w:val="000000"/>
                <w:sz w:val="20"/>
                <w:lang w:val="uk-UA"/>
              </w:rPr>
            </w:pPr>
            <w:r>
              <w:rPr>
                <w:color w:val="000000"/>
                <w:sz w:val="20"/>
                <w:lang w:val="uk-UA"/>
              </w:rPr>
              <w:t>Х</w:t>
            </w:r>
          </w:p>
        </w:tc>
      </w:tr>
      <w:tr w:rsidR="00075489" w14:paraId="24D29D5C" w14:textId="77777777">
        <w:trPr>
          <w:trHeight w:val="300"/>
        </w:trPr>
        <w:tc>
          <w:tcPr>
            <w:tcW w:w="758" w:type="dxa"/>
            <w:tcBorders>
              <w:left w:val="single" w:sz="4" w:space="0" w:color="000000"/>
              <w:bottom w:val="single" w:sz="4" w:space="0" w:color="000000"/>
            </w:tcBorders>
          </w:tcPr>
          <w:p w14:paraId="24F92DB0" w14:textId="77777777" w:rsidR="00075489" w:rsidRDefault="00000000">
            <w:pPr>
              <w:rPr>
                <w:color w:val="000000"/>
                <w:sz w:val="20"/>
                <w:lang w:val="uk-UA"/>
              </w:rPr>
            </w:pPr>
            <w:r>
              <w:rPr>
                <w:color w:val="000000"/>
                <w:sz w:val="20"/>
                <w:lang w:val="uk-UA"/>
              </w:rPr>
              <w:t>8.2</w:t>
            </w:r>
          </w:p>
        </w:tc>
        <w:tc>
          <w:tcPr>
            <w:tcW w:w="4471" w:type="dxa"/>
            <w:tcBorders>
              <w:left w:val="single" w:sz="4" w:space="0" w:color="000000"/>
              <w:bottom w:val="single" w:sz="4" w:space="0" w:color="000000"/>
            </w:tcBorders>
          </w:tcPr>
          <w:p w14:paraId="065A8A17" w14:textId="77777777" w:rsidR="00075489" w:rsidRDefault="00000000">
            <w:pPr>
              <w:rPr>
                <w:color w:val="000000"/>
                <w:sz w:val="20"/>
                <w:lang w:val="uk-UA"/>
              </w:rPr>
            </w:pPr>
            <w:r>
              <w:rPr>
                <w:color w:val="000000"/>
                <w:sz w:val="20"/>
                <w:lang w:val="uk-UA"/>
              </w:rPr>
              <w:t>чистий прибуток, зокрема:</w:t>
            </w:r>
          </w:p>
        </w:tc>
        <w:tc>
          <w:tcPr>
            <w:tcW w:w="735" w:type="dxa"/>
            <w:tcBorders>
              <w:left w:val="single" w:sz="4" w:space="0" w:color="000000"/>
              <w:bottom w:val="single" w:sz="4" w:space="0" w:color="000000"/>
            </w:tcBorders>
          </w:tcPr>
          <w:p w14:paraId="5A703CF7" w14:textId="77777777" w:rsidR="00075489" w:rsidRDefault="00000000">
            <w:pPr>
              <w:jc w:val="center"/>
              <w:rPr>
                <w:color w:val="000000"/>
                <w:sz w:val="20"/>
                <w:lang w:val="uk-UA"/>
              </w:rPr>
            </w:pPr>
            <w:r>
              <w:rPr>
                <w:color w:val="000000"/>
                <w:sz w:val="20"/>
                <w:lang w:val="uk-UA"/>
              </w:rPr>
              <w:t>022</w:t>
            </w:r>
          </w:p>
        </w:tc>
        <w:tc>
          <w:tcPr>
            <w:tcW w:w="1680" w:type="dxa"/>
            <w:tcBorders>
              <w:left w:val="single" w:sz="4" w:space="0" w:color="000000"/>
              <w:bottom w:val="single" w:sz="4" w:space="0" w:color="000000"/>
            </w:tcBorders>
          </w:tcPr>
          <w:p w14:paraId="1EDFBACE"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080E39F8" w14:textId="77777777" w:rsidR="00075489" w:rsidRDefault="00000000">
            <w:pPr>
              <w:jc w:val="center"/>
              <w:rPr>
                <w:color w:val="000000"/>
                <w:sz w:val="20"/>
                <w:lang w:val="uk-UA"/>
              </w:rPr>
            </w:pPr>
            <w:r>
              <w:rPr>
                <w:color w:val="000000"/>
                <w:sz w:val="20"/>
                <w:lang w:val="uk-UA"/>
              </w:rPr>
              <w:t>Х</w:t>
            </w:r>
          </w:p>
        </w:tc>
      </w:tr>
      <w:tr w:rsidR="00075489" w14:paraId="15000EE6" w14:textId="77777777">
        <w:trPr>
          <w:trHeight w:val="300"/>
        </w:trPr>
        <w:tc>
          <w:tcPr>
            <w:tcW w:w="758" w:type="dxa"/>
            <w:tcBorders>
              <w:left w:val="single" w:sz="4" w:space="0" w:color="000000"/>
              <w:bottom w:val="single" w:sz="4" w:space="0" w:color="000000"/>
            </w:tcBorders>
          </w:tcPr>
          <w:p w14:paraId="3EEBAA17" w14:textId="77777777" w:rsidR="00075489" w:rsidRDefault="00000000">
            <w:pPr>
              <w:rPr>
                <w:color w:val="000000"/>
                <w:sz w:val="20"/>
                <w:lang w:val="uk-UA"/>
              </w:rPr>
            </w:pPr>
            <w:r>
              <w:rPr>
                <w:color w:val="000000"/>
                <w:sz w:val="20"/>
                <w:lang w:val="uk-UA"/>
              </w:rPr>
              <w:t>8.2.1</w:t>
            </w:r>
          </w:p>
        </w:tc>
        <w:tc>
          <w:tcPr>
            <w:tcW w:w="4471" w:type="dxa"/>
            <w:tcBorders>
              <w:left w:val="single" w:sz="4" w:space="0" w:color="000000"/>
              <w:bottom w:val="single" w:sz="4" w:space="0" w:color="000000"/>
            </w:tcBorders>
          </w:tcPr>
          <w:p w14:paraId="71E8FBC2" w14:textId="77777777" w:rsidR="00075489" w:rsidRDefault="00000000">
            <w:pPr>
              <w:rPr>
                <w:color w:val="000000"/>
                <w:sz w:val="20"/>
                <w:lang w:val="uk-UA"/>
              </w:rPr>
            </w:pPr>
            <w:r>
              <w:rPr>
                <w:color w:val="000000"/>
                <w:sz w:val="20"/>
                <w:lang w:val="uk-UA"/>
              </w:rPr>
              <w:t>дивіденди</w:t>
            </w:r>
          </w:p>
        </w:tc>
        <w:tc>
          <w:tcPr>
            <w:tcW w:w="735" w:type="dxa"/>
            <w:tcBorders>
              <w:left w:val="single" w:sz="4" w:space="0" w:color="000000"/>
              <w:bottom w:val="single" w:sz="4" w:space="0" w:color="000000"/>
            </w:tcBorders>
          </w:tcPr>
          <w:p w14:paraId="120F45A7" w14:textId="77777777" w:rsidR="00075489" w:rsidRDefault="00000000">
            <w:pPr>
              <w:jc w:val="center"/>
              <w:rPr>
                <w:color w:val="000000"/>
                <w:sz w:val="20"/>
                <w:lang w:val="uk-UA"/>
              </w:rPr>
            </w:pPr>
            <w:r>
              <w:rPr>
                <w:color w:val="000000"/>
                <w:sz w:val="20"/>
                <w:lang w:val="uk-UA"/>
              </w:rPr>
              <w:t>023</w:t>
            </w:r>
          </w:p>
        </w:tc>
        <w:tc>
          <w:tcPr>
            <w:tcW w:w="1680" w:type="dxa"/>
            <w:tcBorders>
              <w:left w:val="single" w:sz="4" w:space="0" w:color="000000"/>
              <w:bottom w:val="single" w:sz="4" w:space="0" w:color="000000"/>
            </w:tcBorders>
          </w:tcPr>
          <w:p w14:paraId="6EEFDB07"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02B280B3" w14:textId="77777777" w:rsidR="00075489" w:rsidRDefault="00000000">
            <w:pPr>
              <w:jc w:val="center"/>
              <w:rPr>
                <w:color w:val="000000"/>
                <w:sz w:val="20"/>
                <w:lang w:val="uk-UA"/>
              </w:rPr>
            </w:pPr>
            <w:r>
              <w:rPr>
                <w:color w:val="000000"/>
                <w:sz w:val="20"/>
                <w:lang w:val="uk-UA"/>
              </w:rPr>
              <w:t>Х</w:t>
            </w:r>
          </w:p>
        </w:tc>
      </w:tr>
      <w:tr w:rsidR="00075489" w14:paraId="255E3C51" w14:textId="77777777">
        <w:trPr>
          <w:trHeight w:val="300"/>
        </w:trPr>
        <w:tc>
          <w:tcPr>
            <w:tcW w:w="758" w:type="dxa"/>
            <w:tcBorders>
              <w:left w:val="single" w:sz="4" w:space="0" w:color="000000"/>
              <w:bottom w:val="single" w:sz="4" w:space="0" w:color="000000"/>
            </w:tcBorders>
          </w:tcPr>
          <w:p w14:paraId="3E48460E" w14:textId="77777777" w:rsidR="00075489" w:rsidRDefault="00000000">
            <w:pPr>
              <w:rPr>
                <w:color w:val="000000"/>
                <w:sz w:val="20"/>
                <w:lang w:val="uk-UA"/>
              </w:rPr>
            </w:pPr>
            <w:r>
              <w:rPr>
                <w:color w:val="000000"/>
                <w:sz w:val="20"/>
                <w:lang w:val="uk-UA"/>
              </w:rPr>
              <w:t>8.2.2</w:t>
            </w:r>
          </w:p>
        </w:tc>
        <w:tc>
          <w:tcPr>
            <w:tcW w:w="4471" w:type="dxa"/>
            <w:tcBorders>
              <w:left w:val="single" w:sz="4" w:space="0" w:color="000000"/>
              <w:bottom w:val="single" w:sz="4" w:space="0" w:color="000000"/>
            </w:tcBorders>
          </w:tcPr>
          <w:p w14:paraId="75B44FEA" w14:textId="77777777" w:rsidR="00075489" w:rsidRDefault="00000000">
            <w:pPr>
              <w:rPr>
                <w:color w:val="000000"/>
                <w:sz w:val="20"/>
                <w:lang w:val="uk-UA"/>
              </w:rPr>
            </w:pPr>
            <w:r>
              <w:rPr>
                <w:color w:val="000000"/>
                <w:sz w:val="20"/>
                <w:lang w:val="uk-UA"/>
              </w:rPr>
              <w:t>резервний фонд (капітал)</w:t>
            </w:r>
          </w:p>
        </w:tc>
        <w:tc>
          <w:tcPr>
            <w:tcW w:w="735" w:type="dxa"/>
            <w:tcBorders>
              <w:left w:val="single" w:sz="4" w:space="0" w:color="000000"/>
              <w:bottom w:val="single" w:sz="4" w:space="0" w:color="000000"/>
            </w:tcBorders>
          </w:tcPr>
          <w:p w14:paraId="216AB321" w14:textId="77777777" w:rsidR="00075489" w:rsidRDefault="00000000">
            <w:pPr>
              <w:jc w:val="center"/>
              <w:rPr>
                <w:color w:val="000000"/>
                <w:sz w:val="20"/>
                <w:lang w:val="uk-UA"/>
              </w:rPr>
            </w:pPr>
            <w:r>
              <w:rPr>
                <w:color w:val="000000"/>
                <w:sz w:val="20"/>
                <w:lang w:val="uk-UA"/>
              </w:rPr>
              <w:t>024</w:t>
            </w:r>
          </w:p>
        </w:tc>
        <w:tc>
          <w:tcPr>
            <w:tcW w:w="1680" w:type="dxa"/>
            <w:tcBorders>
              <w:left w:val="single" w:sz="4" w:space="0" w:color="000000"/>
              <w:bottom w:val="single" w:sz="4" w:space="0" w:color="000000"/>
            </w:tcBorders>
          </w:tcPr>
          <w:p w14:paraId="1566BADA"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211B0A13" w14:textId="77777777" w:rsidR="00075489" w:rsidRDefault="00000000">
            <w:pPr>
              <w:jc w:val="center"/>
              <w:rPr>
                <w:color w:val="000000"/>
                <w:sz w:val="20"/>
                <w:lang w:val="uk-UA"/>
              </w:rPr>
            </w:pPr>
            <w:r>
              <w:rPr>
                <w:color w:val="000000"/>
                <w:sz w:val="20"/>
                <w:lang w:val="uk-UA"/>
              </w:rPr>
              <w:t>Х</w:t>
            </w:r>
          </w:p>
        </w:tc>
      </w:tr>
      <w:tr w:rsidR="00075489" w14:paraId="292CFC73" w14:textId="77777777">
        <w:trPr>
          <w:trHeight w:val="300"/>
        </w:trPr>
        <w:tc>
          <w:tcPr>
            <w:tcW w:w="758" w:type="dxa"/>
            <w:tcBorders>
              <w:left w:val="single" w:sz="4" w:space="0" w:color="000000"/>
              <w:bottom w:val="single" w:sz="4" w:space="0" w:color="000000"/>
            </w:tcBorders>
          </w:tcPr>
          <w:p w14:paraId="2B3CB8DB" w14:textId="77777777" w:rsidR="00075489" w:rsidRDefault="00000000">
            <w:pPr>
              <w:rPr>
                <w:color w:val="000000"/>
                <w:sz w:val="20"/>
                <w:lang w:val="uk-UA"/>
              </w:rPr>
            </w:pPr>
            <w:r>
              <w:rPr>
                <w:color w:val="000000"/>
                <w:sz w:val="20"/>
                <w:lang w:val="uk-UA"/>
              </w:rPr>
              <w:t>8.2.3</w:t>
            </w:r>
          </w:p>
        </w:tc>
        <w:tc>
          <w:tcPr>
            <w:tcW w:w="4471" w:type="dxa"/>
            <w:tcBorders>
              <w:left w:val="single" w:sz="4" w:space="0" w:color="000000"/>
              <w:bottom w:val="single" w:sz="4" w:space="0" w:color="000000"/>
            </w:tcBorders>
          </w:tcPr>
          <w:p w14:paraId="538C83B2" w14:textId="77777777" w:rsidR="00075489" w:rsidRDefault="00000000">
            <w:pPr>
              <w:rPr>
                <w:color w:val="000000"/>
                <w:sz w:val="20"/>
                <w:lang w:val="uk-UA"/>
              </w:rPr>
            </w:pPr>
            <w:r>
              <w:rPr>
                <w:color w:val="000000"/>
                <w:sz w:val="20"/>
                <w:lang w:val="uk-UA"/>
              </w:rPr>
              <w:t>на розвиток виробництва (виробничі інвестиції)</w:t>
            </w:r>
          </w:p>
        </w:tc>
        <w:tc>
          <w:tcPr>
            <w:tcW w:w="735" w:type="dxa"/>
            <w:tcBorders>
              <w:left w:val="single" w:sz="4" w:space="0" w:color="000000"/>
              <w:bottom w:val="single" w:sz="4" w:space="0" w:color="000000"/>
            </w:tcBorders>
          </w:tcPr>
          <w:p w14:paraId="50A53135" w14:textId="77777777" w:rsidR="00075489" w:rsidRDefault="00000000">
            <w:pPr>
              <w:jc w:val="center"/>
              <w:rPr>
                <w:color w:val="000000"/>
                <w:sz w:val="20"/>
                <w:lang w:val="uk-UA"/>
              </w:rPr>
            </w:pPr>
            <w:r>
              <w:rPr>
                <w:color w:val="000000"/>
                <w:sz w:val="20"/>
                <w:lang w:val="uk-UA"/>
              </w:rPr>
              <w:t>025</w:t>
            </w:r>
          </w:p>
        </w:tc>
        <w:tc>
          <w:tcPr>
            <w:tcW w:w="1680" w:type="dxa"/>
            <w:tcBorders>
              <w:left w:val="single" w:sz="4" w:space="0" w:color="000000"/>
              <w:bottom w:val="single" w:sz="4" w:space="0" w:color="000000"/>
            </w:tcBorders>
          </w:tcPr>
          <w:p w14:paraId="6C5DAD85"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60D6BD67" w14:textId="77777777" w:rsidR="00075489" w:rsidRDefault="00000000">
            <w:pPr>
              <w:jc w:val="center"/>
              <w:rPr>
                <w:color w:val="000000"/>
                <w:sz w:val="20"/>
                <w:lang w:val="uk-UA"/>
              </w:rPr>
            </w:pPr>
            <w:r>
              <w:rPr>
                <w:color w:val="000000"/>
                <w:sz w:val="20"/>
                <w:lang w:val="uk-UA"/>
              </w:rPr>
              <w:t>Х</w:t>
            </w:r>
          </w:p>
        </w:tc>
      </w:tr>
      <w:tr w:rsidR="00075489" w14:paraId="0D5C65DA" w14:textId="77777777">
        <w:trPr>
          <w:trHeight w:val="285"/>
        </w:trPr>
        <w:tc>
          <w:tcPr>
            <w:tcW w:w="758" w:type="dxa"/>
            <w:tcBorders>
              <w:left w:val="single" w:sz="4" w:space="0" w:color="000000"/>
              <w:bottom w:val="single" w:sz="4" w:space="0" w:color="000000"/>
            </w:tcBorders>
          </w:tcPr>
          <w:p w14:paraId="3DDD8E0F" w14:textId="77777777" w:rsidR="00075489" w:rsidRDefault="00000000">
            <w:pPr>
              <w:rPr>
                <w:color w:val="000000"/>
                <w:sz w:val="20"/>
                <w:lang w:val="uk-UA"/>
              </w:rPr>
            </w:pPr>
            <w:r>
              <w:rPr>
                <w:color w:val="000000"/>
                <w:sz w:val="20"/>
                <w:lang w:val="uk-UA"/>
              </w:rPr>
              <w:t>8.2.4</w:t>
            </w:r>
          </w:p>
        </w:tc>
        <w:tc>
          <w:tcPr>
            <w:tcW w:w="4471" w:type="dxa"/>
            <w:tcBorders>
              <w:left w:val="single" w:sz="4" w:space="0" w:color="000000"/>
              <w:bottom w:val="single" w:sz="4" w:space="0" w:color="000000"/>
            </w:tcBorders>
          </w:tcPr>
          <w:p w14:paraId="779FBDD2" w14:textId="77777777" w:rsidR="00075489" w:rsidRDefault="00000000">
            <w:pPr>
              <w:rPr>
                <w:color w:val="000000"/>
                <w:sz w:val="20"/>
                <w:lang w:val="uk-UA"/>
              </w:rPr>
            </w:pPr>
            <w:r>
              <w:rPr>
                <w:color w:val="000000"/>
                <w:sz w:val="20"/>
                <w:lang w:val="uk-UA"/>
              </w:rPr>
              <w:t>інше використання прибутку</w:t>
            </w:r>
          </w:p>
        </w:tc>
        <w:tc>
          <w:tcPr>
            <w:tcW w:w="735" w:type="dxa"/>
            <w:tcBorders>
              <w:left w:val="single" w:sz="4" w:space="0" w:color="000000"/>
              <w:bottom w:val="single" w:sz="4" w:space="0" w:color="000000"/>
            </w:tcBorders>
          </w:tcPr>
          <w:p w14:paraId="46422277" w14:textId="77777777" w:rsidR="00075489" w:rsidRDefault="00000000">
            <w:pPr>
              <w:jc w:val="center"/>
              <w:rPr>
                <w:color w:val="000000"/>
                <w:sz w:val="20"/>
                <w:lang w:val="uk-UA"/>
              </w:rPr>
            </w:pPr>
            <w:r>
              <w:rPr>
                <w:color w:val="000000"/>
                <w:sz w:val="20"/>
                <w:lang w:val="uk-UA"/>
              </w:rPr>
              <w:t>026</w:t>
            </w:r>
          </w:p>
        </w:tc>
        <w:tc>
          <w:tcPr>
            <w:tcW w:w="1680" w:type="dxa"/>
            <w:tcBorders>
              <w:left w:val="single" w:sz="4" w:space="0" w:color="000000"/>
            </w:tcBorders>
          </w:tcPr>
          <w:p w14:paraId="72310EC3"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5F103F61" w14:textId="77777777" w:rsidR="00075489" w:rsidRDefault="00000000">
            <w:pPr>
              <w:jc w:val="center"/>
              <w:rPr>
                <w:color w:val="000000"/>
                <w:sz w:val="20"/>
                <w:lang w:val="uk-UA"/>
              </w:rPr>
            </w:pPr>
            <w:r>
              <w:rPr>
                <w:color w:val="000000"/>
                <w:sz w:val="20"/>
                <w:lang w:val="uk-UA"/>
              </w:rPr>
              <w:t>Х</w:t>
            </w:r>
          </w:p>
        </w:tc>
      </w:tr>
      <w:tr w:rsidR="00075489" w14:paraId="258861B1" w14:textId="77777777">
        <w:trPr>
          <w:trHeight w:val="285"/>
        </w:trPr>
        <w:tc>
          <w:tcPr>
            <w:tcW w:w="758" w:type="dxa"/>
            <w:tcBorders>
              <w:left w:val="single" w:sz="4" w:space="0" w:color="000000"/>
              <w:bottom w:val="single" w:sz="4" w:space="0" w:color="000000"/>
            </w:tcBorders>
          </w:tcPr>
          <w:p w14:paraId="2CBC081B" w14:textId="77777777" w:rsidR="00075489" w:rsidRDefault="00000000">
            <w:pPr>
              <w:rPr>
                <w:color w:val="000000"/>
                <w:sz w:val="20"/>
                <w:lang w:val="uk-UA"/>
              </w:rPr>
            </w:pPr>
            <w:r>
              <w:rPr>
                <w:color w:val="000000"/>
                <w:sz w:val="20"/>
                <w:lang w:val="uk-UA"/>
              </w:rPr>
              <w:t>9</w:t>
            </w:r>
          </w:p>
        </w:tc>
        <w:tc>
          <w:tcPr>
            <w:tcW w:w="4471" w:type="dxa"/>
            <w:tcBorders>
              <w:left w:val="single" w:sz="4" w:space="0" w:color="000000"/>
              <w:bottom w:val="single" w:sz="4" w:space="0" w:color="000000"/>
            </w:tcBorders>
          </w:tcPr>
          <w:p w14:paraId="448FB838" w14:textId="77777777" w:rsidR="00075489" w:rsidRDefault="00000000">
            <w:r>
              <w:rPr>
                <w:color w:val="000000"/>
                <w:sz w:val="20"/>
                <w:lang w:val="uk-UA"/>
              </w:rPr>
              <w:t>Вартість послуг з управління побутовими відходами для споживачів</w:t>
            </w:r>
          </w:p>
        </w:tc>
        <w:tc>
          <w:tcPr>
            <w:tcW w:w="735" w:type="dxa"/>
            <w:tcBorders>
              <w:left w:val="single" w:sz="4" w:space="0" w:color="000000"/>
              <w:bottom w:val="single" w:sz="4" w:space="0" w:color="000000"/>
            </w:tcBorders>
          </w:tcPr>
          <w:p w14:paraId="589B0FF6" w14:textId="77777777" w:rsidR="00075489" w:rsidRDefault="00000000">
            <w:pPr>
              <w:jc w:val="center"/>
              <w:rPr>
                <w:color w:val="000000"/>
                <w:sz w:val="20"/>
                <w:lang w:val="uk-UA"/>
              </w:rPr>
            </w:pPr>
            <w:r>
              <w:rPr>
                <w:color w:val="000000"/>
                <w:sz w:val="20"/>
                <w:lang w:val="uk-UA"/>
              </w:rPr>
              <w:t>027</w:t>
            </w:r>
          </w:p>
        </w:tc>
        <w:tc>
          <w:tcPr>
            <w:tcW w:w="1680" w:type="dxa"/>
            <w:tcBorders>
              <w:top w:val="single" w:sz="4" w:space="0" w:color="000000"/>
              <w:left w:val="single" w:sz="4" w:space="0" w:color="000000"/>
              <w:bottom w:val="single" w:sz="4" w:space="0" w:color="000000"/>
            </w:tcBorders>
          </w:tcPr>
          <w:p w14:paraId="4FC0457B" w14:textId="77777777" w:rsidR="00075489" w:rsidRDefault="00000000">
            <w:pPr>
              <w:jc w:val="center"/>
              <w:rPr>
                <w:color w:val="000000"/>
                <w:sz w:val="20"/>
                <w:lang w:val="uk-UA"/>
              </w:rPr>
            </w:pPr>
            <w:r>
              <w:rPr>
                <w:color w:val="000000"/>
                <w:sz w:val="20"/>
                <w:lang w:val="uk-UA"/>
              </w:rPr>
              <w:t>Х</w:t>
            </w:r>
          </w:p>
        </w:tc>
        <w:tc>
          <w:tcPr>
            <w:tcW w:w="1726" w:type="dxa"/>
            <w:tcBorders>
              <w:left w:val="single" w:sz="4" w:space="0" w:color="000000"/>
              <w:bottom w:val="single" w:sz="4" w:space="0" w:color="000000"/>
              <w:right w:val="single" w:sz="4" w:space="0" w:color="000000"/>
            </w:tcBorders>
          </w:tcPr>
          <w:p w14:paraId="1E3655DB" w14:textId="77777777" w:rsidR="00075489" w:rsidRDefault="00000000">
            <w:pPr>
              <w:jc w:val="center"/>
              <w:rPr>
                <w:color w:val="000000"/>
                <w:sz w:val="20"/>
                <w:lang w:val="uk-UA"/>
              </w:rPr>
            </w:pPr>
            <w:r>
              <w:rPr>
                <w:color w:val="000000"/>
                <w:sz w:val="20"/>
                <w:lang w:val="uk-UA"/>
              </w:rPr>
              <w:t>Х</w:t>
            </w:r>
          </w:p>
        </w:tc>
      </w:tr>
      <w:tr w:rsidR="00075489" w14:paraId="7852165E" w14:textId="77777777">
        <w:trPr>
          <w:trHeight w:val="285"/>
        </w:trPr>
        <w:tc>
          <w:tcPr>
            <w:tcW w:w="758" w:type="dxa"/>
            <w:tcBorders>
              <w:left w:val="single" w:sz="4" w:space="0" w:color="000000"/>
              <w:bottom w:val="single" w:sz="4" w:space="0" w:color="000000"/>
            </w:tcBorders>
          </w:tcPr>
          <w:p w14:paraId="7C188070" w14:textId="77777777" w:rsidR="00075489" w:rsidRDefault="00000000">
            <w:pPr>
              <w:rPr>
                <w:color w:val="000000"/>
                <w:sz w:val="20"/>
                <w:lang w:val="uk-UA"/>
              </w:rPr>
            </w:pPr>
            <w:r>
              <w:rPr>
                <w:color w:val="000000"/>
                <w:sz w:val="20"/>
                <w:lang w:val="uk-UA"/>
              </w:rPr>
              <w:t>10</w:t>
            </w:r>
          </w:p>
        </w:tc>
        <w:tc>
          <w:tcPr>
            <w:tcW w:w="4471" w:type="dxa"/>
            <w:tcBorders>
              <w:left w:val="single" w:sz="4" w:space="0" w:color="000000"/>
              <w:bottom w:val="single" w:sz="4" w:space="0" w:color="000000"/>
            </w:tcBorders>
          </w:tcPr>
          <w:p w14:paraId="53045148" w14:textId="77777777" w:rsidR="00075489" w:rsidRDefault="00000000">
            <w:r>
              <w:rPr>
                <w:color w:val="000000"/>
                <w:sz w:val="20"/>
                <w:lang w:val="uk-UA"/>
              </w:rPr>
              <w:t>Обсяг послуг з управління побутовими відходами (</w:t>
            </w:r>
            <w:r>
              <w:rPr>
                <w:color w:val="000000"/>
                <w:sz w:val="20"/>
                <w:u w:val="single"/>
                <w:lang w:val="uk-UA"/>
              </w:rPr>
              <w:t>м</w:t>
            </w:r>
            <w:r>
              <w:rPr>
                <w:b/>
                <w:bCs/>
                <w:color w:val="000000"/>
                <w:sz w:val="16"/>
                <w:szCs w:val="16"/>
                <w:u w:val="single"/>
                <w:vertAlign w:val="superscript"/>
                <w:lang w:val="uk-UA"/>
              </w:rPr>
              <w:t>-3</w:t>
            </w:r>
            <w:r>
              <w:rPr>
                <w:color w:val="000000"/>
                <w:sz w:val="20"/>
                <w:lang w:val="uk-UA"/>
              </w:rPr>
              <w:t>, тис. т):</w:t>
            </w:r>
          </w:p>
        </w:tc>
        <w:tc>
          <w:tcPr>
            <w:tcW w:w="735" w:type="dxa"/>
            <w:tcBorders>
              <w:left w:val="single" w:sz="4" w:space="0" w:color="000000"/>
              <w:bottom w:val="single" w:sz="4" w:space="0" w:color="000000"/>
            </w:tcBorders>
          </w:tcPr>
          <w:p w14:paraId="67AF1617" w14:textId="77777777" w:rsidR="00075489" w:rsidRDefault="00000000">
            <w:pPr>
              <w:jc w:val="center"/>
              <w:rPr>
                <w:color w:val="000000"/>
                <w:sz w:val="20"/>
                <w:lang w:val="uk-UA"/>
              </w:rPr>
            </w:pPr>
            <w:r>
              <w:rPr>
                <w:color w:val="000000"/>
                <w:sz w:val="20"/>
                <w:lang w:val="uk-UA"/>
              </w:rPr>
              <w:t>028</w:t>
            </w:r>
          </w:p>
        </w:tc>
        <w:tc>
          <w:tcPr>
            <w:tcW w:w="1680" w:type="dxa"/>
            <w:tcBorders>
              <w:left w:val="single" w:sz="4" w:space="0" w:color="000000"/>
              <w:bottom w:val="single" w:sz="4" w:space="0" w:color="000000"/>
            </w:tcBorders>
          </w:tcPr>
          <w:p w14:paraId="42EF4F84" w14:textId="77777777" w:rsidR="00075489" w:rsidRDefault="00000000">
            <w:pPr>
              <w:jc w:val="center"/>
              <w:rPr>
                <w:color w:val="000000"/>
                <w:sz w:val="20"/>
                <w:lang w:val="uk-UA" w:eastAsia="zh-CN"/>
              </w:rPr>
            </w:pPr>
            <w:r>
              <w:rPr>
                <w:color w:val="000000"/>
                <w:sz w:val="20"/>
                <w:lang w:val="uk-UA" w:eastAsia="zh-CN"/>
              </w:rPr>
              <w:t>52,08</w:t>
            </w:r>
          </w:p>
        </w:tc>
        <w:tc>
          <w:tcPr>
            <w:tcW w:w="1726" w:type="dxa"/>
            <w:tcBorders>
              <w:left w:val="single" w:sz="4" w:space="0" w:color="000000"/>
              <w:bottom w:val="single" w:sz="4" w:space="0" w:color="000000"/>
              <w:right w:val="single" w:sz="4" w:space="0" w:color="000000"/>
            </w:tcBorders>
          </w:tcPr>
          <w:p w14:paraId="71CA48A7" w14:textId="77777777" w:rsidR="00075489" w:rsidRDefault="00000000">
            <w:pPr>
              <w:jc w:val="center"/>
              <w:rPr>
                <w:color w:val="000000"/>
                <w:sz w:val="20"/>
                <w:lang w:val="uk-UA" w:eastAsia="zh-CN"/>
              </w:rPr>
            </w:pPr>
            <w:r>
              <w:rPr>
                <w:color w:val="000000"/>
                <w:sz w:val="20"/>
                <w:lang w:val="uk-UA" w:eastAsia="zh-CN"/>
              </w:rPr>
              <w:t>3,00</w:t>
            </w:r>
          </w:p>
        </w:tc>
      </w:tr>
      <w:tr w:rsidR="00075489" w14:paraId="43B89BE4" w14:textId="77777777">
        <w:trPr>
          <w:trHeight w:val="300"/>
        </w:trPr>
        <w:tc>
          <w:tcPr>
            <w:tcW w:w="758" w:type="dxa"/>
            <w:tcBorders>
              <w:left w:val="single" w:sz="4" w:space="0" w:color="000000"/>
              <w:bottom w:val="single" w:sz="4" w:space="0" w:color="000000"/>
            </w:tcBorders>
          </w:tcPr>
          <w:p w14:paraId="0030FCFA" w14:textId="77777777" w:rsidR="00075489" w:rsidRDefault="00000000">
            <w:pPr>
              <w:rPr>
                <w:color w:val="000000"/>
                <w:sz w:val="20"/>
                <w:lang w:val="uk-UA"/>
              </w:rPr>
            </w:pPr>
            <w:r>
              <w:rPr>
                <w:color w:val="000000"/>
                <w:sz w:val="20"/>
                <w:lang w:val="uk-UA"/>
              </w:rPr>
              <w:t>11</w:t>
            </w:r>
          </w:p>
        </w:tc>
        <w:tc>
          <w:tcPr>
            <w:tcW w:w="4471" w:type="dxa"/>
            <w:tcBorders>
              <w:left w:val="single" w:sz="4" w:space="0" w:color="000000"/>
              <w:bottom w:val="single" w:sz="4" w:space="0" w:color="000000"/>
            </w:tcBorders>
          </w:tcPr>
          <w:p w14:paraId="7265BACA" w14:textId="77777777" w:rsidR="00075489" w:rsidRDefault="00000000">
            <w:pPr>
              <w:rPr>
                <w:color w:val="000000"/>
                <w:sz w:val="20"/>
                <w:lang w:val="uk-UA"/>
              </w:rPr>
            </w:pPr>
            <w:r>
              <w:rPr>
                <w:color w:val="000000"/>
                <w:sz w:val="20"/>
                <w:lang w:val="uk-UA"/>
              </w:rPr>
              <w:t xml:space="preserve">Тариф на послуги з </w:t>
            </w:r>
            <w:proofErr w:type="spellStart"/>
            <w:r>
              <w:rPr>
                <w:color w:val="000000"/>
                <w:sz w:val="20"/>
                <w:lang w:val="uk-UA"/>
              </w:rPr>
              <w:t>управліня</w:t>
            </w:r>
            <w:proofErr w:type="spellEnd"/>
            <w:r>
              <w:rPr>
                <w:color w:val="000000"/>
                <w:sz w:val="20"/>
                <w:lang w:val="uk-UA"/>
              </w:rPr>
              <w:t xml:space="preserve"> побутовими відходами (збирання та перевезення) </w:t>
            </w:r>
          </w:p>
        </w:tc>
        <w:tc>
          <w:tcPr>
            <w:tcW w:w="735" w:type="dxa"/>
            <w:tcBorders>
              <w:left w:val="single" w:sz="4" w:space="0" w:color="000000"/>
              <w:bottom w:val="single" w:sz="4" w:space="0" w:color="000000"/>
            </w:tcBorders>
          </w:tcPr>
          <w:p w14:paraId="43BBCB86" w14:textId="77777777" w:rsidR="00075489" w:rsidRDefault="00000000">
            <w:pPr>
              <w:jc w:val="center"/>
              <w:rPr>
                <w:color w:val="000000"/>
                <w:sz w:val="20"/>
                <w:lang w:val="uk-UA"/>
              </w:rPr>
            </w:pPr>
            <w:r>
              <w:rPr>
                <w:color w:val="000000"/>
                <w:sz w:val="20"/>
                <w:lang w:val="uk-UA"/>
              </w:rPr>
              <w:t>029</w:t>
            </w:r>
          </w:p>
        </w:tc>
        <w:tc>
          <w:tcPr>
            <w:tcW w:w="1680" w:type="dxa"/>
            <w:tcBorders>
              <w:left w:val="single" w:sz="4" w:space="0" w:color="000000"/>
              <w:bottom w:val="single" w:sz="4" w:space="0" w:color="000000"/>
            </w:tcBorders>
          </w:tcPr>
          <w:p w14:paraId="167BAA60" w14:textId="77777777" w:rsidR="00075489" w:rsidRDefault="00000000">
            <w:pPr>
              <w:jc w:val="center"/>
              <w:rPr>
                <w:color w:val="000000"/>
                <w:sz w:val="20"/>
                <w:lang w:val="uk-UA" w:eastAsia="zh-CN"/>
              </w:rPr>
            </w:pPr>
            <w:r>
              <w:rPr>
                <w:color w:val="000000"/>
                <w:sz w:val="20"/>
                <w:lang w:val="uk-UA" w:eastAsia="zh-CN"/>
              </w:rPr>
              <w:t>158,07</w:t>
            </w:r>
          </w:p>
        </w:tc>
        <w:tc>
          <w:tcPr>
            <w:tcW w:w="1726" w:type="dxa"/>
            <w:tcBorders>
              <w:left w:val="single" w:sz="4" w:space="0" w:color="000000"/>
              <w:bottom w:val="single" w:sz="4" w:space="0" w:color="000000"/>
              <w:right w:val="single" w:sz="4" w:space="0" w:color="000000"/>
            </w:tcBorders>
          </w:tcPr>
          <w:p w14:paraId="2143DE6C" w14:textId="77777777" w:rsidR="00075489" w:rsidRDefault="00000000">
            <w:pPr>
              <w:jc w:val="center"/>
              <w:rPr>
                <w:color w:val="000000"/>
                <w:sz w:val="20"/>
                <w:lang w:val="uk-UA" w:eastAsia="zh-CN"/>
              </w:rPr>
            </w:pPr>
            <w:r>
              <w:rPr>
                <w:color w:val="000000"/>
                <w:sz w:val="20"/>
                <w:lang w:val="uk-UA" w:eastAsia="zh-CN"/>
              </w:rPr>
              <w:t>424,68</w:t>
            </w:r>
          </w:p>
        </w:tc>
      </w:tr>
    </w:tbl>
    <w:p w14:paraId="1C415EAF" w14:textId="77777777" w:rsidR="00075489" w:rsidRDefault="00075489"/>
    <w:p w14:paraId="12DA25C9" w14:textId="77777777" w:rsidR="00075489" w:rsidRDefault="00000000">
      <w:pPr>
        <w:rPr>
          <w:lang w:val="uk-UA" w:eastAsia="uk-UA"/>
        </w:rPr>
      </w:pPr>
      <w:r>
        <w:rPr>
          <w:b/>
          <w:lang w:val="uk-UA"/>
        </w:rPr>
        <w:t>Керуючий справами виконавчого</w:t>
      </w:r>
    </w:p>
    <w:p w14:paraId="55E84B10" w14:textId="77777777" w:rsidR="00075489" w:rsidRDefault="00000000">
      <w:pPr>
        <w:rPr>
          <w:lang w:val="uk-UA" w:eastAsia="uk-UA"/>
        </w:rPr>
      </w:pPr>
      <w:r>
        <w:rPr>
          <w:b/>
          <w:lang w:val="uk-UA"/>
        </w:rPr>
        <w:t>комітету                                                                                            Владислав ТЕРЕЩЕНКО</w:t>
      </w:r>
    </w:p>
    <w:p w14:paraId="4B9483BF" w14:textId="77777777" w:rsidR="00075489" w:rsidRDefault="00075489">
      <w:pPr>
        <w:shd w:val="clear" w:color="auto" w:fill="FFFFFF"/>
        <w:tabs>
          <w:tab w:val="left" w:pos="7155"/>
        </w:tabs>
        <w:jc w:val="both"/>
        <w:rPr>
          <w:b/>
          <w:lang w:val="uk-UA"/>
        </w:rPr>
      </w:pPr>
    </w:p>
    <w:p w14:paraId="1B8F158C" w14:textId="77777777" w:rsidR="00075489" w:rsidRDefault="00000000">
      <w:pPr>
        <w:shd w:val="clear" w:color="auto" w:fill="FFFFFF"/>
        <w:tabs>
          <w:tab w:val="left" w:pos="7155"/>
        </w:tabs>
        <w:jc w:val="both"/>
        <w:rPr>
          <w:b/>
          <w:lang w:val="uk-UA"/>
        </w:rPr>
      </w:pPr>
      <w:r>
        <w:rPr>
          <w:color w:val="000000"/>
          <w:lang w:val="uk-UA" w:eastAsia="uk-UA"/>
        </w:rPr>
        <w:lastRenderedPageBreak/>
        <w:t>Директор:  Володимир СУХАНОВ</w:t>
      </w:r>
    </w:p>
    <w:p w14:paraId="5B3A698F" w14:textId="77777777" w:rsidR="00075489" w:rsidRDefault="00075489">
      <w:pPr>
        <w:shd w:val="clear" w:color="auto" w:fill="FFFFFF"/>
        <w:tabs>
          <w:tab w:val="left" w:pos="7155"/>
        </w:tabs>
        <w:jc w:val="both"/>
        <w:rPr>
          <w:b/>
          <w:lang w:val="uk-UA"/>
        </w:rPr>
      </w:pPr>
    </w:p>
    <w:p w14:paraId="6AF07AA6" w14:textId="77777777" w:rsidR="00075489" w:rsidRDefault="00075489">
      <w:pPr>
        <w:shd w:val="clear" w:color="auto" w:fill="FFFFFF"/>
        <w:tabs>
          <w:tab w:val="left" w:pos="7155"/>
        </w:tabs>
        <w:jc w:val="both"/>
        <w:rPr>
          <w:b/>
          <w:lang w:val="uk-UA"/>
        </w:rPr>
      </w:pPr>
    </w:p>
    <w:p w14:paraId="269E1B22" w14:textId="77777777" w:rsidR="00075489" w:rsidRDefault="00000000">
      <w:pPr>
        <w:ind w:left="5664"/>
        <w:jc w:val="center"/>
        <w:rPr>
          <w:lang w:val="uk-UA"/>
        </w:rPr>
      </w:pPr>
      <w:r>
        <w:rPr>
          <w:lang w:val="uk-UA"/>
        </w:rPr>
        <w:t xml:space="preserve">    Додаток  2</w:t>
      </w:r>
    </w:p>
    <w:p w14:paraId="1A839F53" w14:textId="77777777" w:rsidR="00075489" w:rsidRDefault="00000000">
      <w:pPr>
        <w:ind w:left="5400"/>
        <w:jc w:val="center"/>
        <w:rPr>
          <w:lang w:val="uk-UA"/>
        </w:rPr>
      </w:pPr>
      <w:r>
        <w:rPr>
          <w:lang w:val="uk-UA"/>
        </w:rPr>
        <w:t xml:space="preserve">        до рішення виконавчого комітету     </w:t>
      </w:r>
    </w:p>
    <w:p w14:paraId="468400EE" w14:textId="77777777" w:rsidR="00075489" w:rsidRDefault="00000000">
      <w:pPr>
        <w:ind w:left="5400"/>
        <w:jc w:val="center"/>
        <w:rPr>
          <w:lang w:val="uk-UA"/>
        </w:rPr>
      </w:pPr>
      <w:r>
        <w:rPr>
          <w:lang w:val="uk-UA"/>
        </w:rPr>
        <w:t xml:space="preserve">        </w:t>
      </w:r>
      <w:proofErr w:type="spellStart"/>
      <w:r>
        <w:rPr>
          <w:bCs/>
          <w:lang w:val="uk-UA" w:eastAsia="uk-UA"/>
        </w:rPr>
        <w:t>Південнівської</w:t>
      </w:r>
      <w:proofErr w:type="spellEnd"/>
      <w:r>
        <w:rPr>
          <w:lang w:val="uk-UA"/>
        </w:rPr>
        <w:t xml:space="preserve"> міської ради </w:t>
      </w:r>
    </w:p>
    <w:p w14:paraId="512472C4" w14:textId="77777777" w:rsidR="00075489" w:rsidRDefault="00000000">
      <w:pPr>
        <w:jc w:val="center"/>
      </w:pPr>
      <w:r>
        <w:rPr>
          <w:lang w:val="uk-UA"/>
        </w:rPr>
        <w:t xml:space="preserve">                                                                                                   від  “</w:t>
      </w:r>
      <w:r>
        <w:rPr>
          <w:u w:val="single"/>
          <w:lang w:val="uk-UA"/>
        </w:rPr>
        <w:t xml:space="preserve">       </w:t>
      </w:r>
      <w:r>
        <w:rPr>
          <w:lang w:val="uk-UA"/>
        </w:rPr>
        <w:t xml:space="preserve">” </w:t>
      </w:r>
      <w:r>
        <w:rPr>
          <w:u w:val="single"/>
          <w:lang w:val="uk-UA"/>
        </w:rPr>
        <w:t xml:space="preserve">                  </w:t>
      </w:r>
      <w:r>
        <w:rPr>
          <w:lang w:val="uk-UA"/>
        </w:rPr>
        <w:t xml:space="preserve"> 2025 р.</w:t>
      </w:r>
    </w:p>
    <w:p w14:paraId="7E53ADE7" w14:textId="77777777" w:rsidR="00075489" w:rsidRDefault="00000000">
      <w:pPr>
        <w:tabs>
          <w:tab w:val="left" w:pos="7300"/>
        </w:tabs>
        <w:jc w:val="center"/>
      </w:pPr>
      <w:r>
        <w:rPr>
          <w:lang w:val="uk-UA"/>
        </w:rPr>
        <w:t xml:space="preserve">                                                                                            №</w:t>
      </w:r>
      <w:r>
        <w:rPr>
          <w:u w:val="single"/>
          <w:lang w:val="uk-UA"/>
        </w:rPr>
        <w:t xml:space="preserve">                   </w:t>
      </w:r>
      <w:r>
        <w:rPr>
          <w:lang w:val="uk-UA"/>
        </w:rPr>
        <w:t>.</w:t>
      </w:r>
    </w:p>
    <w:p w14:paraId="6B437BEA" w14:textId="77777777" w:rsidR="00075489" w:rsidRDefault="00075489">
      <w:pPr>
        <w:tabs>
          <w:tab w:val="left" w:pos="7300"/>
        </w:tabs>
        <w:rPr>
          <w:lang w:val="uk-UA"/>
        </w:rPr>
      </w:pPr>
    </w:p>
    <w:p w14:paraId="16F5A9BC" w14:textId="77777777" w:rsidR="00075489" w:rsidRDefault="00000000">
      <w:pPr>
        <w:jc w:val="center"/>
        <w:rPr>
          <w:lang w:val="uk-UA"/>
        </w:rPr>
      </w:pPr>
      <w:r>
        <w:rPr>
          <w:lang w:val="uk-UA"/>
        </w:rPr>
        <w:t xml:space="preserve">                                                                                       </w:t>
      </w:r>
    </w:p>
    <w:p w14:paraId="697D5029" w14:textId="77777777" w:rsidR="00075489" w:rsidRDefault="00000000">
      <w:pPr>
        <w:tabs>
          <w:tab w:val="left" w:pos="7300"/>
        </w:tabs>
        <w:jc w:val="center"/>
        <w:rPr>
          <w:b/>
          <w:lang w:val="uk-UA"/>
        </w:rPr>
      </w:pPr>
      <w:r>
        <w:rPr>
          <w:b/>
          <w:lang w:val="uk-UA"/>
        </w:rPr>
        <w:t>Тариф</w:t>
      </w:r>
    </w:p>
    <w:p w14:paraId="07791DF3" w14:textId="77777777" w:rsidR="00075489" w:rsidRDefault="00000000">
      <w:pPr>
        <w:tabs>
          <w:tab w:val="left" w:pos="7300"/>
        </w:tabs>
        <w:jc w:val="center"/>
      </w:pPr>
      <w:r>
        <w:rPr>
          <w:b/>
          <w:lang w:val="uk-UA"/>
        </w:rPr>
        <w:t>на послуги з управління побутовими</w:t>
      </w:r>
    </w:p>
    <w:p w14:paraId="4C7E99B7" w14:textId="77777777" w:rsidR="00075489" w:rsidRDefault="00000000">
      <w:pPr>
        <w:tabs>
          <w:tab w:val="left" w:pos="7300"/>
        </w:tabs>
        <w:jc w:val="center"/>
      </w:pPr>
      <w:r>
        <w:rPr>
          <w:b/>
          <w:lang w:val="uk-UA"/>
        </w:rPr>
        <w:t xml:space="preserve"> відходами (змішані та великогабаритні) з урахуванням збирання, перевезення та видалення з ПДВ </w:t>
      </w:r>
      <w:r>
        <w:rPr>
          <w:b/>
          <w:bCs/>
          <w:lang w:val="uk-UA"/>
        </w:rPr>
        <w:t>для населення м. Південне</w:t>
      </w:r>
    </w:p>
    <w:p w14:paraId="2FDBE24A" w14:textId="77777777" w:rsidR="00075489" w:rsidRDefault="00075489">
      <w:pPr>
        <w:tabs>
          <w:tab w:val="left" w:pos="7300"/>
        </w:tabs>
        <w:jc w:val="center"/>
        <w:rPr>
          <w:b/>
          <w:bCs/>
          <w:lang w:val="uk-UA"/>
        </w:rPr>
      </w:pPr>
    </w:p>
    <w:tbl>
      <w:tblPr>
        <w:tblW w:w="9180" w:type="dxa"/>
        <w:tblCellMar>
          <w:top w:w="55" w:type="dxa"/>
          <w:left w:w="55" w:type="dxa"/>
          <w:bottom w:w="55" w:type="dxa"/>
          <w:right w:w="55" w:type="dxa"/>
        </w:tblCellMar>
        <w:tblLook w:val="04A0" w:firstRow="1" w:lastRow="0" w:firstColumn="1" w:lastColumn="0" w:noHBand="0" w:noVBand="1"/>
      </w:tblPr>
      <w:tblGrid>
        <w:gridCol w:w="2047"/>
        <w:gridCol w:w="1224"/>
        <w:gridCol w:w="1092"/>
        <w:gridCol w:w="1173"/>
        <w:gridCol w:w="1518"/>
        <w:gridCol w:w="2126"/>
      </w:tblGrid>
      <w:tr w:rsidR="00075489" w14:paraId="51D88638" w14:textId="77777777">
        <w:tc>
          <w:tcPr>
            <w:tcW w:w="2127" w:type="dxa"/>
            <w:vMerge w:val="restart"/>
            <w:tcBorders>
              <w:top w:val="single" w:sz="4" w:space="0" w:color="000000"/>
              <w:left w:val="single" w:sz="4" w:space="0" w:color="000000"/>
              <w:bottom w:val="single" w:sz="4" w:space="0" w:color="000000"/>
            </w:tcBorders>
          </w:tcPr>
          <w:p w14:paraId="2184FE70" w14:textId="77777777" w:rsidR="00075489" w:rsidRDefault="00000000">
            <w:pPr>
              <w:pStyle w:val="afff3"/>
              <w:snapToGrid w:val="0"/>
              <w:jc w:val="center"/>
              <w:rPr>
                <w:lang w:val="uk-UA"/>
              </w:rPr>
            </w:pPr>
            <w:r>
              <w:rPr>
                <w:lang w:val="uk-UA"/>
              </w:rPr>
              <w:t>Вид послуги</w:t>
            </w:r>
          </w:p>
        </w:tc>
        <w:tc>
          <w:tcPr>
            <w:tcW w:w="2403" w:type="dxa"/>
            <w:gridSpan w:val="2"/>
            <w:tcBorders>
              <w:top w:val="single" w:sz="4" w:space="0" w:color="000000"/>
              <w:left w:val="single" w:sz="4" w:space="0" w:color="000000"/>
              <w:bottom w:val="single" w:sz="4" w:space="0" w:color="000000"/>
            </w:tcBorders>
          </w:tcPr>
          <w:p w14:paraId="0621C218" w14:textId="77777777" w:rsidR="00075489" w:rsidRDefault="00000000">
            <w:pPr>
              <w:pStyle w:val="afff3"/>
              <w:jc w:val="center"/>
              <w:rPr>
                <w:lang w:val="uk-UA"/>
              </w:rPr>
            </w:pPr>
            <w:r>
              <w:rPr>
                <w:lang w:val="uk-UA"/>
              </w:rPr>
              <w:t>Змішані побутові відходи</w:t>
            </w:r>
          </w:p>
        </w:tc>
        <w:tc>
          <w:tcPr>
            <w:tcW w:w="2790" w:type="dxa"/>
            <w:gridSpan w:val="2"/>
            <w:tcBorders>
              <w:top w:val="single" w:sz="4" w:space="0" w:color="000000"/>
              <w:left w:val="single" w:sz="4" w:space="0" w:color="000000"/>
              <w:bottom w:val="single" w:sz="4" w:space="0" w:color="000000"/>
            </w:tcBorders>
          </w:tcPr>
          <w:p w14:paraId="581FB70F" w14:textId="77777777" w:rsidR="00075489" w:rsidRDefault="00000000">
            <w:pPr>
              <w:pStyle w:val="afff3"/>
              <w:jc w:val="center"/>
              <w:rPr>
                <w:lang w:val="uk-UA"/>
              </w:rPr>
            </w:pPr>
            <w:r>
              <w:rPr>
                <w:lang w:val="uk-UA"/>
              </w:rPr>
              <w:t>Великогабаритні побутові відходи</w:t>
            </w:r>
          </w:p>
        </w:tc>
        <w:tc>
          <w:tcPr>
            <w:tcW w:w="1859" w:type="dxa"/>
            <w:tcBorders>
              <w:top w:val="single" w:sz="4" w:space="0" w:color="000000"/>
              <w:left w:val="single" w:sz="4" w:space="0" w:color="000000"/>
              <w:bottom w:val="single" w:sz="4" w:space="0" w:color="000000"/>
              <w:right w:val="single" w:sz="4" w:space="0" w:color="000000"/>
            </w:tcBorders>
          </w:tcPr>
          <w:p w14:paraId="53BE97F5" w14:textId="77777777" w:rsidR="00075489" w:rsidRDefault="00000000">
            <w:pPr>
              <w:pStyle w:val="afff3"/>
              <w:jc w:val="center"/>
              <w:rPr>
                <w:lang w:val="uk-UA"/>
              </w:rPr>
            </w:pPr>
            <w:r>
              <w:rPr>
                <w:lang w:val="uk-UA"/>
              </w:rPr>
              <w:t>Тариф на послуги з управління змішаними та великогабаритними побутовими відходами з ПДВ</w:t>
            </w:r>
          </w:p>
        </w:tc>
      </w:tr>
      <w:tr w:rsidR="00075489" w14:paraId="7D6DAFEC" w14:textId="77777777">
        <w:tc>
          <w:tcPr>
            <w:tcW w:w="2127" w:type="dxa"/>
            <w:vMerge/>
            <w:tcBorders>
              <w:top w:val="single" w:sz="4" w:space="0" w:color="000000"/>
              <w:left w:val="single" w:sz="4" w:space="0" w:color="000000"/>
              <w:bottom w:val="single" w:sz="4" w:space="0" w:color="000000"/>
            </w:tcBorders>
          </w:tcPr>
          <w:p w14:paraId="7AA1E19D" w14:textId="77777777" w:rsidR="00075489" w:rsidRDefault="00075489">
            <w:pPr>
              <w:pStyle w:val="afff3"/>
              <w:snapToGrid w:val="0"/>
              <w:jc w:val="center"/>
              <w:rPr>
                <w:color w:val="FF0000"/>
                <w:lang w:val="uk-UA"/>
              </w:rPr>
            </w:pPr>
          </w:p>
        </w:tc>
        <w:tc>
          <w:tcPr>
            <w:tcW w:w="1276" w:type="dxa"/>
            <w:tcBorders>
              <w:left w:val="single" w:sz="4" w:space="0" w:color="000000"/>
              <w:bottom w:val="single" w:sz="4" w:space="0" w:color="000000"/>
            </w:tcBorders>
          </w:tcPr>
          <w:p w14:paraId="2F594AFB" w14:textId="77777777" w:rsidR="00075489" w:rsidRDefault="00000000">
            <w:pPr>
              <w:pStyle w:val="afff3"/>
              <w:jc w:val="center"/>
              <w:rPr>
                <w:lang w:val="uk-UA"/>
              </w:rPr>
            </w:pPr>
            <w:r>
              <w:rPr>
                <w:lang w:val="uk-UA"/>
              </w:rPr>
              <w:t>грн./</w:t>
            </w:r>
          </w:p>
          <w:p w14:paraId="0F9E5E45" w14:textId="77777777" w:rsidR="00075489" w:rsidRDefault="00000000">
            <w:pPr>
              <w:pStyle w:val="afff3"/>
              <w:jc w:val="center"/>
              <w:rPr>
                <w:lang w:val="uk-UA"/>
              </w:rPr>
            </w:pPr>
            <w:proofErr w:type="spellStart"/>
            <w:r>
              <w:rPr>
                <w:lang w:val="uk-UA"/>
              </w:rPr>
              <w:t>куб.м</w:t>
            </w:r>
            <w:proofErr w:type="spellEnd"/>
            <w:r>
              <w:rPr>
                <w:lang w:val="uk-UA"/>
              </w:rPr>
              <w:t>.</w:t>
            </w:r>
          </w:p>
        </w:tc>
        <w:tc>
          <w:tcPr>
            <w:tcW w:w="1127" w:type="dxa"/>
            <w:tcBorders>
              <w:left w:val="single" w:sz="4" w:space="0" w:color="000000"/>
              <w:bottom w:val="single" w:sz="4" w:space="0" w:color="000000"/>
            </w:tcBorders>
          </w:tcPr>
          <w:p w14:paraId="499343CC" w14:textId="77777777" w:rsidR="00075489" w:rsidRDefault="00000000">
            <w:pPr>
              <w:pStyle w:val="afff3"/>
              <w:jc w:val="center"/>
              <w:rPr>
                <w:lang w:val="uk-UA"/>
              </w:rPr>
            </w:pPr>
            <w:r>
              <w:rPr>
                <w:lang w:val="uk-UA"/>
              </w:rPr>
              <w:t>грн./</w:t>
            </w:r>
          </w:p>
          <w:p w14:paraId="319CD4EF" w14:textId="77777777" w:rsidR="00075489" w:rsidRDefault="00000000">
            <w:pPr>
              <w:pStyle w:val="afff3"/>
              <w:jc w:val="center"/>
              <w:rPr>
                <w:lang w:val="uk-UA"/>
              </w:rPr>
            </w:pPr>
            <w:r>
              <w:rPr>
                <w:lang w:val="uk-UA"/>
              </w:rPr>
              <w:t>1 особу в місяць</w:t>
            </w:r>
          </w:p>
        </w:tc>
        <w:tc>
          <w:tcPr>
            <w:tcW w:w="1201" w:type="dxa"/>
            <w:tcBorders>
              <w:left w:val="single" w:sz="4" w:space="0" w:color="000000"/>
              <w:bottom w:val="single" w:sz="4" w:space="0" w:color="000000"/>
            </w:tcBorders>
          </w:tcPr>
          <w:p w14:paraId="68A196E9" w14:textId="77777777" w:rsidR="00075489" w:rsidRDefault="00000000">
            <w:pPr>
              <w:pStyle w:val="afff3"/>
              <w:jc w:val="center"/>
              <w:rPr>
                <w:lang w:val="uk-UA"/>
              </w:rPr>
            </w:pPr>
            <w:r>
              <w:rPr>
                <w:lang w:val="uk-UA"/>
              </w:rPr>
              <w:t>грн./</w:t>
            </w:r>
          </w:p>
          <w:p w14:paraId="1A274A6E" w14:textId="77777777" w:rsidR="00075489" w:rsidRDefault="00000000">
            <w:pPr>
              <w:pStyle w:val="afff3"/>
              <w:jc w:val="center"/>
              <w:rPr>
                <w:lang w:val="uk-UA"/>
              </w:rPr>
            </w:pPr>
            <w:proofErr w:type="spellStart"/>
            <w:r>
              <w:rPr>
                <w:lang w:val="uk-UA"/>
              </w:rPr>
              <w:t>куб.м</w:t>
            </w:r>
            <w:proofErr w:type="spellEnd"/>
            <w:r>
              <w:rPr>
                <w:lang w:val="uk-UA"/>
              </w:rPr>
              <w:t>.</w:t>
            </w:r>
          </w:p>
        </w:tc>
        <w:tc>
          <w:tcPr>
            <w:tcW w:w="1589" w:type="dxa"/>
            <w:tcBorders>
              <w:left w:val="single" w:sz="4" w:space="0" w:color="000000"/>
              <w:bottom w:val="single" w:sz="4" w:space="0" w:color="000000"/>
            </w:tcBorders>
          </w:tcPr>
          <w:p w14:paraId="705F1302" w14:textId="77777777" w:rsidR="00075489" w:rsidRDefault="00000000">
            <w:pPr>
              <w:pStyle w:val="afff3"/>
              <w:jc w:val="center"/>
              <w:rPr>
                <w:lang w:val="uk-UA"/>
              </w:rPr>
            </w:pPr>
            <w:r>
              <w:rPr>
                <w:lang w:val="uk-UA"/>
              </w:rPr>
              <w:t>грн./</w:t>
            </w:r>
          </w:p>
          <w:p w14:paraId="0A6924A6" w14:textId="77777777" w:rsidR="00075489" w:rsidRDefault="00000000">
            <w:pPr>
              <w:pStyle w:val="afff3"/>
              <w:jc w:val="center"/>
              <w:rPr>
                <w:lang w:val="uk-UA"/>
              </w:rPr>
            </w:pPr>
            <w:r>
              <w:rPr>
                <w:lang w:val="uk-UA"/>
              </w:rPr>
              <w:t>1 особу в місяць</w:t>
            </w:r>
          </w:p>
        </w:tc>
        <w:tc>
          <w:tcPr>
            <w:tcW w:w="1859" w:type="dxa"/>
            <w:tcBorders>
              <w:left w:val="single" w:sz="4" w:space="0" w:color="000000"/>
              <w:bottom w:val="single" w:sz="4" w:space="0" w:color="000000"/>
              <w:right w:val="single" w:sz="4" w:space="0" w:color="000000"/>
            </w:tcBorders>
          </w:tcPr>
          <w:p w14:paraId="7EAF9D96" w14:textId="77777777" w:rsidR="00075489" w:rsidRDefault="00000000">
            <w:pPr>
              <w:pStyle w:val="afff3"/>
              <w:jc w:val="center"/>
              <w:rPr>
                <w:lang w:val="uk-UA"/>
              </w:rPr>
            </w:pPr>
            <w:r>
              <w:rPr>
                <w:lang w:val="uk-UA"/>
              </w:rPr>
              <w:t>грн./</w:t>
            </w:r>
          </w:p>
          <w:p w14:paraId="323D86EB" w14:textId="77777777" w:rsidR="00075489" w:rsidRDefault="00000000">
            <w:pPr>
              <w:pStyle w:val="afff3"/>
              <w:jc w:val="center"/>
              <w:rPr>
                <w:lang w:val="uk-UA"/>
              </w:rPr>
            </w:pPr>
            <w:r>
              <w:rPr>
                <w:lang w:val="uk-UA"/>
              </w:rPr>
              <w:t>1 особу в місяць</w:t>
            </w:r>
          </w:p>
        </w:tc>
      </w:tr>
      <w:tr w:rsidR="00075489" w14:paraId="09E217B5" w14:textId="77777777">
        <w:tc>
          <w:tcPr>
            <w:tcW w:w="2127" w:type="dxa"/>
            <w:tcBorders>
              <w:left w:val="single" w:sz="4" w:space="0" w:color="000000"/>
              <w:bottom w:val="single" w:sz="4" w:space="0" w:color="000000"/>
            </w:tcBorders>
          </w:tcPr>
          <w:p w14:paraId="7402E6AB" w14:textId="77777777" w:rsidR="00075489" w:rsidRDefault="00000000">
            <w:pPr>
              <w:pStyle w:val="afff3"/>
            </w:pPr>
            <w:r>
              <w:rPr>
                <w:lang w:val="uk-UA"/>
              </w:rPr>
              <w:t>Збирання та перевезення побутових відходів</w:t>
            </w:r>
          </w:p>
        </w:tc>
        <w:tc>
          <w:tcPr>
            <w:tcW w:w="1276" w:type="dxa"/>
            <w:tcBorders>
              <w:left w:val="single" w:sz="4" w:space="0" w:color="000000"/>
              <w:bottom w:val="single" w:sz="4" w:space="0" w:color="000000"/>
            </w:tcBorders>
          </w:tcPr>
          <w:p w14:paraId="2E582ABA" w14:textId="77777777" w:rsidR="00075489" w:rsidRDefault="00000000">
            <w:pPr>
              <w:pStyle w:val="afff3"/>
              <w:jc w:val="center"/>
            </w:pPr>
            <w:r>
              <w:rPr>
                <w:lang w:val="uk-UA" w:bidi="ar-SA"/>
              </w:rPr>
              <w:t>189,68</w:t>
            </w:r>
          </w:p>
        </w:tc>
        <w:tc>
          <w:tcPr>
            <w:tcW w:w="1127" w:type="dxa"/>
            <w:tcBorders>
              <w:left w:val="single" w:sz="4" w:space="0" w:color="000000"/>
              <w:bottom w:val="single" w:sz="4" w:space="0" w:color="000000"/>
            </w:tcBorders>
          </w:tcPr>
          <w:p w14:paraId="076BFE1C" w14:textId="77777777" w:rsidR="00075489" w:rsidRDefault="00000000">
            <w:pPr>
              <w:pStyle w:val="afff3"/>
              <w:jc w:val="center"/>
              <w:rPr>
                <w:lang w:val="uk-UA"/>
              </w:rPr>
            </w:pPr>
            <w:r>
              <w:rPr>
                <w:lang w:val="uk-UA"/>
              </w:rPr>
              <w:t>х</w:t>
            </w:r>
          </w:p>
        </w:tc>
        <w:tc>
          <w:tcPr>
            <w:tcW w:w="1201" w:type="dxa"/>
            <w:tcBorders>
              <w:left w:val="single" w:sz="4" w:space="0" w:color="000000"/>
              <w:bottom w:val="single" w:sz="4" w:space="0" w:color="000000"/>
            </w:tcBorders>
          </w:tcPr>
          <w:p w14:paraId="55003829" w14:textId="77777777" w:rsidR="00075489" w:rsidRDefault="00000000">
            <w:pPr>
              <w:pStyle w:val="afff3"/>
              <w:jc w:val="center"/>
              <w:rPr>
                <w:lang w:val="uk-UA"/>
              </w:rPr>
            </w:pPr>
            <w:r>
              <w:rPr>
                <w:lang w:val="uk-UA"/>
              </w:rPr>
              <w:t>509,62</w:t>
            </w:r>
          </w:p>
        </w:tc>
        <w:tc>
          <w:tcPr>
            <w:tcW w:w="1589" w:type="dxa"/>
            <w:tcBorders>
              <w:left w:val="single" w:sz="4" w:space="0" w:color="000000"/>
              <w:bottom w:val="single" w:sz="4" w:space="0" w:color="000000"/>
            </w:tcBorders>
          </w:tcPr>
          <w:p w14:paraId="04775B62" w14:textId="77777777" w:rsidR="00075489" w:rsidRDefault="00000000">
            <w:pPr>
              <w:pStyle w:val="afff3"/>
              <w:jc w:val="center"/>
            </w:pPr>
            <w:r>
              <w:t>х</w:t>
            </w:r>
          </w:p>
        </w:tc>
        <w:tc>
          <w:tcPr>
            <w:tcW w:w="1859" w:type="dxa"/>
            <w:tcBorders>
              <w:left w:val="single" w:sz="4" w:space="0" w:color="000000"/>
              <w:bottom w:val="single" w:sz="4" w:space="0" w:color="000000"/>
              <w:right w:val="single" w:sz="4" w:space="0" w:color="000000"/>
            </w:tcBorders>
          </w:tcPr>
          <w:p w14:paraId="71F973F3" w14:textId="77777777" w:rsidR="00075489" w:rsidRDefault="00075489">
            <w:pPr>
              <w:pStyle w:val="afff3"/>
              <w:snapToGrid w:val="0"/>
              <w:jc w:val="center"/>
              <w:rPr>
                <w:color w:val="FF0000"/>
                <w:lang w:val="uk-UA"/>
              </w:rPr>
            </w:pPr>
          </w:p>
        </w:tc>
      </w:tr>
      <w:tr w:rsidR="00075489" w14:paraId="0547941B" w14:textId="77777777">
        <w:tc>
          <w:tcPr>
            <w:tcW w:w="2127" w:type="dxa"/>
            <w:tcBorders>
              <w:left w:val="single" w:sz="4" w:space="0" w:color="000000"/>
              <w:bottom w:val="single" w:sz="4" w:space="0" w:color="000000"/>
            </w:tcBorders>
          </w:tcPr>
          <w:p w14:paraId="41B439EB" w14:textId="77777777" w:rsidR="00075489" w:rsidRDefault="00000000">
            <w:pPr>
              <w:pStyle w:val="afff3"/>
              <w:rPr>
                <w:lang w:val="uk-UA"/>
              </w:rPr>
            </w:pPr>
            <w:r>
              <w:rPr>
                <w:lang w:val="uk-UA"/>
              </w:rPr>
              <w:t>Видалення побутових відходів</w:t>
            </w:r>
          </w:p>
        </w:tc>
        <w:tc>
          <w:tcPr>
            <w:tcW w:w="1276" w:type="dxa"/>
            <w:tcBorders>
              <w:left w:val="single" w:sz="4" w:space="0" w:color="000000"/>
              <w:bottom w:val="single" w:sz="4" w:space="0" w:color="000000"/>
            </w:tcBorders>
          </w:tcPr>
          <w:p w14:paraId="3A1ECAEE" w14:textId="77777777" w:rsidR="00075489" w:rsidRDefault="00000000">
            <w:pPr>
              <w:pStyle w:val="afff3"/>
              <w:jc w:val="center"/>
              <w:rPr>
                <w:lang w:val="uk-UA" w:bidi="ar-SA"/>
              </w:rPr>
            </w:pPr>
            <w:r>
              <w:rPr>
                <w:lang w:val="uk-UA" w:bidi="ar-SA"/>
              </w:rPr>
              <w:t>27,86</w:t>
            </w:r>
          </w:p>
        </w:tc>
        <w:tc>
          <w:tcPr>
            <w:tcW w:w="1127" w:type="dxa"/>
            <w:tcBorders>
              <w:left w:val="single" w:sz="4" w:space="0" w:color="000000"/>
              <w:bottom w:val="single" w:sz="4" w:space="0" w:color="000000"/>
            </w:tcBorders>
          </w:tcPr>
          <w:p w14:paraId="4A5BEF24" w14:textId="77777777" w:rsidR="00075489" w:rsidRDefault="00000000">
            <w:pPr>
              <w:pStyle w:val="afff3"/>
              <w:jc w:val="center"/>
              <w:rPr>
                <w:lang w:val="uk-UA"/>
              </w:rPr>
            </w:pPr>
            <w:r>
              <w:rPr>
                <w:lang w:val="uk-UA"/>
              </w:rPr>
              <w:t>х</w:t>
            </w:r>
          </w:p>
        </w:tc>
        <w:tc>
          <w:tcPr>
            <w:tcW w:w="1201" w:type="dxa"/>
            <w:tcBorders>
              <w:left w:val="single" w:sz="4" w:space="0" w:color="000000"/>
              <w:bottom w:val="single" w:sz="4" w:space="0" w:color="000000"/>
            </w:tcBorders>
          </w:tcPr>
          <w:p w14:paraId="43F21A62" w14:textId="77777777" w:rsidR="00075489" w:rsidRDefault="00000000">
            <w:pPr>
              <w:pStyle w:val="afff3"/>
              <w:jc w:val="center"/>
              <w:rPr>
                <w:lang w:val="uk-UA"/>
              </w:rPr>
            </w:pPr>
            <w:r>
              <w:rPr>
                <w:lang w:val="uk-UA"/>
              </w:rPr>
              <w:t>27,86</w:t>
            </w:r>
          </w:p>
        </w:tc>
        <w:tc>
          <w:tcPr>
            <w:tcW w:w="1589" w:type="dxa"/>
            <w:tcBorders>
              <w:left w:val="single" w:sz="4" w:space="0" w:color="000000"/>
              <w:bottom w:val="single" w:sz="4" w:space="0" w:color="000000"/>
            </w:tcBorders>
          </w:tcPr>
          <w:p w14:paraId="39EB076E" w14:textId="77777777" w:rsidR="00075489" w:rsidRDefault="00000000">
            <w:pPr>
              <w:pStyle w:val="afff3"/>
              <w:jc w:val="center"/>
            </w:pPr>
            <w:r>
              <w:t>х</w:t>
            </w:r>
          </w:p>
        </w:tc>
        <w:tc>
          <w:tcPr>
            <w:tcW w:w="1859" w:type="dxa"/>
            <w:tcBorders>
              <w:left w:val="single" w:sz="4" w:space="0" w:color="000000"/>
              <w:bottom w:val="single" w:sz="4" w:space="0" w:color="000000"/>
              <w:right w:val="single" w:sz="4" w:space="0" w:color="000000"/>
            </w:tcBorders>
          </w:tcPr>
          <w:p w14:paraId="0888DB09" w14:textId="77777777" w:rsidR="00075489" w:rsidRDefault="00075489">
            <w:pPr>
              <w:pStyle w:val="afff3"/>
              <w:snapToGrid w:val="0"/>
              <w:jc w:val="center"/>
              <w:rPr>
                <w:color w:val="FF0000"/>
                <w:lang w:val="uk-UA"/>
              </w:rPr>
            </w:pPr>
          </w:p>
        </w:tc>
      </w:tr>
      <w:tr w:rsidR="00075489" w14:paraId="7020FEEA" w14:textId="77777777">
        <w:tc>
          <w:tcPr>
            <w:tcW w:w="2127" w:type="dxa"/>
            <w:tcBorders>
              <w:left w:val="single" w:sz="4" w:space="0" w:color="000000"/>
              <w:bottom w:val="single" w:sz="4" w:space="0" w:color="000000"/>
            </w:tcBorders>
          </w:tcPr>
          <w:p w14:paraId="26098D40" w14:textId="77777777" w:rsidR="00075489" w:rsidRDefault="00000000">
            <w:pPr>
              <w:pStyle w:val="afff3"/>
              <w:rPr>
                <w:lang w:val="uk-UA"/>
              </w:rPr>
            </w:pPr>
            <w:r>
              <w:rPr>
                <w:lang w:val="uk-UA"/>
              </w:rPr>
              <w:t>Тариф на послуги з управління побутовими відходами з ПДВ</w:t>
            </w:r>
          </w:p>
        </w:tc>
        <w:tc>
          <w:tcPr>
            <w:tcW w:w="1276" w:type="dxa"/>
            <w:tcBorders>
              <w:left w:val="single" w:sz="4" w:space="0" w:color="000000"/>
              <w:bottom w:val="single" w:sz="4" w:space="0" w:color="000000"/>
            </w:tcBorders>
          </w:tcPr>
          <w:p w14:paraId="577CA7FD" w14:textId="77777777" w:rsidR="00075489" w:rsidRDefault="00000000">
            <w:pPr>
              <w:pStyle w:val="afff3"/>
              <w:jc w:val="center"/>
              <w:rPr>
                <w:b/>
                <w:bCs/>
                <w:lang w:val="uk-UA" w:bidi="ar-SA"/>
              </w:rPr>
            </w:pPr>
            <w:r>
              <w:rPr>
                <w:b/>
                <w:bCs/>
                <w:lang w:val="uk-UA" w:bidi="ar-SA"/>
              </w:rPr>
              <w:t>217,54</w:t>
            </w:r>
          </w:p>
        </w:tc>
        <w:tc>
          <w:tcPr>
            <w:tcW w:w="1127" w:type="dxa"/>
            <w:tcBorders>
              <w:left w:val="single" w:sz="4" w:space="0" w:color="000000"/>
              <w:bottom w:val="single" w:sz="4" w:space="0" w:color="000000"/>
            </w:tcBorders>
          </w:tcPr>
          <w:p w14:paraId="644589A6" w14:textId="77777777" w:rsidR="00075489" w:rsidRDefault="00000000">
            <w:pPr>
              <w:pStyle w:val="afff3"/>
              <w:jc w:val="center"/>
              <w:rPr>
                <w:lang w:val="uk-UA"/>
              </w:rPr>
            </w:pPr>
            <w:r>
              <w:rPr>
                <w:lang w:val="uk-UA"/>
              </w:rPr>
              <w:t>х</w:t>
            </w:r>
          </w:p>
        </w:tc>
        <w:tc>
          <w:tcPr>
            <w:tcW w:w="1201" w:type="dxa"/>
            <w:tcBorders>
              <w:left w:val="single" w:sz="4" w:space="0" w:color="000000"/>
              <w:bottom w:val="single" w:sz="4" w:space="0" w:color="000000"/>
            </w:tcBorders>
          </w:tcPr>
          <w:p w14:paraId="5ABE7EFE" w14:textId="77777777" w:rsidR="00075489" w:rsidRDefault="00000000">
            <w:pPr>
              <w:pStyle w:val="afff3"/>
              <w:jc w:val="center"/>
            </w:pPr>
            <w:r>
              <w:rPr>
                <w:rFonts w:eastAsia="Times New Roman" w:cs="Times New Roman"/>
                <w:b/>
                <w:bCs/>
                <w:lang w:val="uk-UA" w:bidi="ar-SA"/>
              </w:rPr>
              <w:t>456</w:t>
            </w:r>
            <w:r>
              <w:rPr>
                <w:b/>
                <w:bCs/>
                <w:lang w:val="uk-UA"/>
              </w:rPr>
              <w:t>,88</w:t>
            </w:r>
          </w:p>
        </w:tc>
        <w:tc>
          <w:tcPr>
            <w:tcW w:w="1589" w:type="dxa"/>
            <w:tcBorders>
              <w:left w:val="single" w:sz="4" w:space="0" w:color="000000"/>
              <w:bottom w:val="single" w:sz="4" w:space="0" w:color="000000"/>
            </w:tcBorders>
          </w:tcPr>
          <w:p w14:paraId="591AC05F" w14:textId="77777777" w:rsidR="00075489" w:rsidRDefault="00000000">
            <w:pPr>
              <w:pStyle w:val="afff3"/>
              <w:jc w:val="center"/>
              <w:rPr>
                <w:lang w:val="uk-UA"/>
              </w:rPr>
            </w:pPr>
            <w:r>
              <w:rPr>
                <w:lang w:val="uk-UA"/>
              </w:rPr>
              <w:t>х</w:t>
            </w:r>
          </w:p>
        </w:tc>
        <w:tc>
          <w:tcPr>
            <w:tcW w:w="1859" w:type="dxa"/>
            <w:tcBorders>
              <w:left w:val="single" w:sz="4" w:space="0" w:color="000000"/>
              <w:bottom w:val="single" w:sz="4" w:space="0" w:color="000000"/>
              <w:right w:val="single" w:sz="4" w:space="0" w:color="000000"/>
            </w:tcBorders>
          </w:tcPr>
          <w:p w14:paraId="7252DE24" w14:textId="77777777" w:rsidR="00075489" w:rsidRDefault="00075489">
            <w:pPr>
              <w:pStyle w:val="afff3"/>
              <w:snapToGrid w:val="0"/>
              <w:jc w:val="center"/>
              <w:rPr>
                <w:color w:val="FF0000"/>
                <w:lang w:val="uk-UA"/>
              </w:rPr>
            </w:pPr>
          </w:p>
        </w:tc>
      </w:tr>
      <w:tr w:rsidR="00075489" w14:paraId="4896A137" w14:textId="77777777">
        <w:tc>
          <w:tcPr>
            <w:tcW w:w="2127" w:type="dxa"/>
            <w:tcBorders>
              <w:left w:val="single" w:sz="4" w:space="0" w:color="000000"/>
              <w:bottom w:val="single" w:sz="4" w:space="0" w:color="000000"/>
            </w:tcBorders>
          </w:tcPr>
          <w:p w14:paraId="3CE05051" w14:textId="77777777" w:rsidR="00075489" w:rsidRDefault="00000000">
            <w:pPr>
              <w:pStyle w:val="afff3"/>
              <w:rPr>
                <w:lang w:val="uk-UA"/>
              </w:rPr>
            </w:pPr>
            <w:r>
              <w:rPr>
                <w:lang w:val="uk-UA"/>
              </w:rPr>
              <w:t>Тариф на послуги з управління побутовими відходами з ПДВ на 1 особу в місяць, грн.</w:t>
            </w:r>
          </w:p>
        </w:tc>
        <w:tc>
          <w:tcPr>
            <w:tcW w:w="1276" w:type="dxa"/>
            <w:tcBorders>
              <w:left w:val="single" w:sz="4" w:space="0" w:color="000000"/>
              <w:bottom w:val="single" w:sz="4" w:space="0" w:color="000000"/>
            </w:tcBorders>
          </w:tcPr>
          <w:p w14:paraId="04761044" w14:textId="77777777" w:rsidR="00075489" w:rsidRDefault="00000000">
            <w:pPr>
              <w:pStyle w:val="afff3"/>
              <w:jc w:val="center"/>
              <w:rPr>
                <w:b/>
                <w:bCs/>
                <w:lang w:val="uk-UA"/>
              </w:rPr>
            </w:pPr>
            <w:r>
              <w:t>х</w:t>
            </w:r>
          </w:p>
        </w:tc>
        <w:tc>
          <w:tcPr>
            <w:tcW w:w="1127" w:type="dxa"/>
            <w:tcBorders>
              <w:left w:val="single" w:sz="4" w:space="0" w:color="000000"/>
              <w:bottom w:val="single" w:sz="4" w:space="0" w:color="000000"/>
            </w:tcBorders>
          </w:tcPr>
          <w:p w14:paraId="405AB634" w14:textId="77777777" w:rsidR="00075489" w:rsidRDefault="00000000">
            <w:pPr>
              <w:pStyle w:val="afff3"/>
              <w:jc w:val="center"/>
              <w:rPr>
                <w:b/>
                <w:bCs/>
              </w:rPr>
            </w:pPr>
            <w:r>
              <w:rPr>
                <w:b/>
                <w:bCs/>
              </w:rPr>
              <w:t>36,31</w:t>
            </w:r>
          </w:p>
        </w:tc>
        <w:tc>
          <w:tcPr>
            <w:tcW w:w="1201" w:type="dxa"/>
            <w:tcBorders>
              <w:left w:val="single" w:sz="4" w:space="0" w:color="000000"/>
              <w:bottom w:val="single" w:sz="4" w:space="0" w:color="000000"/>
            </w:tcBorders>
          </w:tcPr>
          <w:p w14:paraId="730CB6E3" w14:textId="77777777" w:rsidR="00075489" w:rsidRDefault="00000000">
            <w:pPr>
              <w:pStyle w:val="afff3"/>
              <w:jc w:val="center"/>
              <w:rPr>
                <w:b/>
                <w:bCs/>
              </w:rPr>
            </w:pPr>
            <w:r>
              <w:rPr>
                <w:b/>
                <w:bCs/>
              </w:rPr>
              <w:t>х</w:t>
            </w:r>
          </w:p>
        </w:tc>
        <w:tc>
          <w:tcPr>
            <w:tcW w:w="1589" w:type="dxa"/>
            <w:tcBorders>
              <w:left w:val="single" w:sz="4" w:space="0" w:color="000000"/>
              <w:bottom w:val="single" w:sz="4" w:space="0" w:color="000000"/>
            </w:tcBorders>
          </w:tcPr>
          <w:p w14:paraId="49D1260A" w14:textId="77777777" w:rsidR="00075489" w:rsidRDefault="00000000">
            <w:pPr>
              <w:pStyle w:val="afff3"/>
              <w:jc w:val="center"/>
              <w:rPr>
                <w:b/>
                <w:bCs/>
              </w:rPr>
            </w:pPr>
            <w:r>
              <w:rPr>
                <w:b/>
                <w:bCs/>
              </w:rPr>
              <w:t>4,48</w:t>
            </w:r>
          </w:p>
        </w:tc>
        <w:tc>
          <w:tcPr>
            <w:tcW w:w="1859" w:type="dxa"/>
            <w:tcBorders>
              <w:left w:val="single" w:sz="4" w:space="0" w:color="000000"/>
              <w:bottom w:val="single" w:sz="4" w:space="0" w:color="000000"/>
              <w:right w:val="single" w:sz="4" w:space="0" w:color="000000"/>
            </w:tcBorders>
          </w:tcPr>
          <w:p w14:paraId="77AD25F8" w14:textId="77777777" w:rsidR="00075489" w:rsidRDefault="00000000">
            <w:pPr>
              <w:pStyle w:val="afff3"/>
              <w:jc w:val="center"/>
              <w:rPr>
                <w:b/>
                <w:bCs/>
              </w:rPr>
            </w:pPr>
            <w:r>
              <w:rPr>
                <w:b/>
                <w:bCs/>
              </w:rPr>
              <w:t>40,79</w:t>
            </w:r>
          </w:p>
        </w:tc>
      </w:tr>
    </w:tbl>
    <w:p w14:paraId="55B39A37" w14:textId="77777777" w:rsidR="00075489" w:rsidRDefault="00075489">
      <w:pPr>
        <w:tabs>
          <w:tab w:val="left" w:pos="7300"/>
        </w:tabs>
        <w:jc w:val="center"/>
        <w:rPr>
          <w:b/>
          <w:bCs/>
          <w:lang w:val="uk-UA"/>
        </w:rPr>
      </w:pPr>
    </w:p>
    <w:p w14:paraId="663004A6" w14:textId="77777777" w:rsidR="00075489" w:rsidRDefault="00075489">
      <w:pPr>
        <w:rPr>
          <w:b/>
          <w:bCs/>
          <w:lang w:val="uk-UA"/>
        </w:rPr>
      </w:pPr>
    </w:p>
    <w:p w14:paraId="5B2F37E2" w14:textId="77777777" w:rsidR="00075489" w:rsidRDefault="00000000">
      <w:proofErr w:type="spellStart"/>
      <w:r>
        <w:rPr>
          <w:b/>
          <w:bCs/>
        </w:rPr>
        <w:t>Керуючий</w:t>
      </w:r>
      <w:proofErr w:type="spellEnd"/>
      <w:r>
        <w:rPr>
          <w:b/>
          <w:bCs/>
        </w:rPr>
        <w:t xml:space="preserve"> справами </w:t>
      </w:r>
      <w:r>
        <w:rPr>
          <w:b/>
          <w:bCs/>
          <w:color w:val="000000"/>
          <w:lang w:val="uk-UA" w:eastAsia="ar-SA"/>
        </w:rPr>
        <w:t>виконавчого</w:t>
      </w:r>
    </w:p>
    <w:p w14:paraId="3D7FC24D" w14:textId="77777777" w:rsidR="00075489" w:rsidRDefault="00000000">
      <w:r>
        <w:rPr>
          <w:b/>
          <w:bCs/>
          <w:color w:val="000000"/>
          <w:lang w:val="uk-UA" w:eastAsia="ar-SA"/>
        </w:rPr>
        <w:t xml:space="preserve">комітету                                                </w:t>
      </w:r>
      <w:r>
        <w:rPr>
          <w:b/>
          <w:lang w:val="uk-UA"/>
        </w:rPr>
        <w:t xml:space="preserve">                                            Владислав ТЕРЕЩЕНКО</w:t>
      </w:r>
    </w:p>
    <w:p w14:paraId="694DDEB5" w14:textId="77777777" w:rsidR="00075489" w:rsidRDefault="00075489"/>
    <w:p w14:paraId="6B65C4AE" w14:textId="77777777" w:rsidR="00075489" w:rsidRDefault="00000000">
      <w:pPr>
        <w:shd w:val="clear" w:color="auto" w:fill="FFFFFF"/>
        <w:tabs>
          <w:tab w:val="left" w:pos="7300"/>
        </w:tabs>
        <w:jc w:val="both"/>
        <w:rPr>
          <w:color w:val="000000"/>
          <w:lang w:val="uk-UA"/>
        </w:rPr>
      </w:pPr>
      <w:r>
        <w:rPr>
          <w:color w:val="000000"/>
          <w:lang w:val="uk-UA" w:eastAsia="uk-UA"/>
        </w:rPr>
        <w:t xml:space="preserve">Директор:  Володимир СУХАНОВ </w:t>
      </w:r>
    </w:p>
    <w:p w14:paraId="3A373BE0" w14:textId="77777777" w:rsidR="00075489" w:rsidRDefault="00075489">
      <w:pPr>
        <w:rPr>
          <w:lang w:val="uk-UA" w:eastAsia="uk-UA"/>
        </w:rPr>
      </w:pPr>
    </w:p>
    <w:p w14:paraId="7400D32B" w14:textId="77777777" w:rsidR="00075489" w:rsidRDefault="00075489">
      <w:pPr>
        <w:rPr>
          <w:lang w:val="uk-UA" w:eastAsia="uk-UA"/>
        </w:rPr>
      </w:pPr>
    </w:p>
    <w:p w14:paraId="5EB20DCF" w14:textId="77777777" w:rsidR="00075489" w:rsidRDefault="00075489">
      <w:pPr>
        <w:rPr>
          <w:lang w:val="uk-UA" w:eastAsia="uk-UA"/>
        </w:rPr>
      </w:pPr>
    </w:p>
    <w:p w14:paraId="6FC89B55" w14:textId="77777777" w:rsidR="00075489" w:rsidRDefault="00075489">
      <w:pPr>
        <w:rPr>
          <w:lang w:val="uk-UA" w:eastAsia="uk-UA"/>
        </w:rPr>
      </w:pPr>
    </w:p>
    <w:p w14:paraId="7DFC039C" w14:textId="77777777" w:rsidR="00075489" w:rsidRDefault="00075489">
      <w:pPr>
        <w:rPr>
          <w:lang w:val="uk-UA" w:eastAsia="uk-UA"/>
        </w:rPr>
      </w:pPr>
    </w:p>
    <w:p w14:paraId="48238210" w14:textId="77777777" w:rsidR="00075489" w:rsidRDefault="00075489">
      <w:pPr>
        <w:rPr>
          <w:lang w:val="uk-UA" w:eastAsia="uk-UA"/>
        </w:rPr>
      </w:pPr>
    </w:p>
    <w:p w14:paraId="15418C89" w14:textId="77777777" w:rsidR="00075489" w:rsidRDefault="00075489">
      <w:pPr>
        <w:rPr>
          <w:lang w:val="uk-UA" w:eastAsia="uk-UA"/>
        </w:rPr>
      </w:pPr>
    </w:p>
    <w:p w14:paraId="0EB92CC1" w14:textId="77777777" w:rsidR="00075489" w:rsidRDefault="00075489">
      <w:pPr>
        <w:rPr>
          <w:lang w:val="uk-UA" w:eastAsia="uk-UA"/>
        </w:rPr>
      </w:pPr>
    </w:p>
    <w:p w14:paraId="70F69870" w14:textId="77777777" w:rsidR="00075489" w:rsidRDefault="00075489">
      <w:pPr>
        <w:rPr>
          <w:lang w:val="uk-UA" w:eastAsia="uk-UA"/>
        </w:rPr>
      </w:pPr>
    </w:p>
    <w:p w14:paraId="3F4306F6" w14:textId="77777777" w:rsidR="00075489" w:rsidRDefault="00000000">
      <w:pPr>
        <w:ind w:left="5664"/>
        <w:jc w:val="center"/>
        <w:rPr>
          <w:lang w:val="uk-UA"/>
        </w:rPr>
      </w:pPr>
      <w:r>
        <w:rPr>
          <w:lang w:val="uk-UA"/>
        </w:rPr>
        <w:t xml:space="preserve">    Додаток  3</w:t>
      </w:r>
    </w:p>
    <w:p w14:paraId="096ED207" w14:textId="77777777" w:rsidR="00075489" w:rsidRDefault="00000000">
      <w:pPr>
        <w:ind w:left="5400"/>
        <w:jc w:val="center"/>
        <w:rPr>
          <w:lang w:val="uk-UA"/>
        </w:rPr>
      </w:pPr>
      <w:r>
        <w:rPr>
          <w:lang w:val="uk-UA"/>
        </w:rPr>
        <w:t xml:space="preserve">        до рішення виконавчого комітету     </w:t>
      </w:r>
    </w:p>
    <w:p w14:paraId="7B7C1508" w14:textId="77777777" w:rsidR="00075489" w:rsidRDefault="00000000">
      <w:pPr>
        <w:ind w:left="5400"/>
        <w:jc w:val="center"/>
        <w:rPr>
          <w:lang w:val="uk-UA"/>
        </w:rPr>
      </w:pPr>
      <w:r>
        <w:rPr>
          <w:lang w:val="uk-UA"/>
        </w:rPr>
        <w:t xml:space="preserve">        </w:t>
      </w:r>
      <w:proofErr w:type="spellStart"/>
      <w:r>
        <w:rPr>
          <w:bCs/>
          <w:lang w:val="uk-UA" w:eastAsia="uk-UA"/>
        </w:rPr>
        <w:t>Південнівської</w:t>
      </w:r>
      <w:proofErr w:type="spellEnd"/>
      <w:r>
        <w:rPr>
          <w:lang w:val="uk-UA"/>
        </w:rPr>
        <w:t xml:space="preserve"> міської ради </w:t>
      </w:r>
    </w:p>
    <w:p w14:paraId="623FC07A" w14:textId="77777777" w:rsidR="00075489" w:rsidRDefault="00000000">
      <w:pPr>
        <w:jc w:val="center"/>
      </w:pPr>
      <w:r>
        <w:rPr>
          <w:lang w:val="uk-UA"/>
        </w:rPr>
        <w:t xml:space="preserve">                                                                                                   від  “</w:t>
      </w:r>
      <w:r>
        <w:rPr>
          <w:u w:val="single"/>
          <w:lang w:val="uk-UA"/>
        </w:rPr>
        <w:t xml:space="preserve">       </w:t>
      </w:r>
      <w:r>
        <w:rPr>
          <w:lang w:val="uk-UA"/>
        </w:rPr>
        <w:t xml:space="preserve">” </w:t>
      </w:r>
      <w:r>
        <w:rPr>
          <w:u w:val="single"/>
          <w:lang w:val="uk-UA"/>
        </w:rPr>
        <w:t xml:space="preserve">                  </w:t>
      </w:r>
      <w:r>
        <w:rPr>
          <w:lang w:val="uk-UA"/>
        </w:rPr>
        <w:t xml:space="preserve"> 2025 р.</w:t>
      </w:r>
    </w:p>
    <w:p w14:paraId="42C7E9CD" w14:textId="77777777" w:rsidR="00075489" w:rsidRDefault="00000000">
      <w:pPr>
        <w:tabs>
          <w:tab w:val="left" w:pos="7300"/>
        </w:tabs>
        <w:jc w:val="center"/>
      </w:pPr>
      <w:r>
        <w:rPr>
          <w:lang w:val="uk-UA"/>
        </w:rPr>
        <w:t xml:space="preserve">                                                                                            №</w:t>
      </w:r>
      <w:r>
        <w:rPr>
          <w:u w:val="single"/>
          <w:lang w:val="uk-UA"/>
        </w:rPr>
        <w:t xml:space="preserve">                   </w:t>
      </w:r>
      <w:r>
        <w:rPr>
          <w:lang w:val="uk-UA"/>
        </w:rPr>
        <w:t>.</w:t>
      </w:r>
    </w:p>
    <w:p w14:paraId="0A614361" w14:textId="77777777" w:rsidR="00075489" w:rsidRDefault="00075489">
      <w:pPr>
        <w:tabs>
          <w:tab w:val="left" w:pos="7300"/>
        </w:tabs>
        <w:jc w:val="center"/>
      </w:pPr>
    </w:p>
    <w:p w14:paraId="506294EA" w14:textId="77777777" w:rsidR="00075489" w:rsidRDefault="00075489">
      <w:pPr>
        <w:tabs>
          <w:tab w:val="left" w:pos="7300"/>
        </w:tabs>
        <w:jc w:val="center"/>
      </w:pPr>
    </w:p>
    <w:p w14:paraId="70F7A315" w14:textId="77777777" w:rsidR="00075489" w:rsidRDefault="00000000">
      <w:pPr>
        <w:tabs>
          <w:tab w:val="left" w:pos="7300"/>
        </w:tabs>
        <w:jc w:val="center"/>
        <w:rPr>
          <w:b/>
          <w:lang w:val="uk-UA"/>
        </w:rPr>
      </w:pPr>
      <w:r>
        <w:rPr>
          <w:b/>
          <w:lang w:val="uk-UA"/>
        </w:rPr>
        <w:t>Тариф</w:t>
      </w:r>
    </w:p>
    <w:p w14:paraId="673840CE" w14:textId="77777777" w:rsidR="00075489" w:rsidRDefault="00000000">
      <w:pPr>
        <w:tabs>
          <w:tab w:val="left" w:pos="7300"/>
        </w:tabs>
        <w:jc w:val="center"/>
      </w:pPr>
      <w:r>
        <w:rPr>
          <w:b/>
          <w:lang w:val="uk-UA"/>
        </w:rPr>
        <w:t xml:space="preserve">на послуги з управління побутовими відходами (змішані) з урахуванням збирання, перевезення та видалення </w:t>
      </w:r>
      <w:r>
        <w:rPr>
          <w:b/>
          <w:bCs/>
          <w:lang w:val="uk-UA"/>
        </w:rPr>
        <w:t>з ПДВ</w:t>
      </w:r>
    </w:p>
    <w:p w14:paraId="741B197E" w14:textId="77777777" w:rsidR="00075489" w:rsidRDefault="00000000">
      <w:pPr>
        <w:tabs>
          <w:tab w:val="left" w:pos="7300"/>
        </w:tabs>
        <w:jc w:val="center"/>
      </w:pPr>
      <w:r>
        <w:rPr>
          <w:b/>
          <w:bCs/>
          <w:lang w:val="uk-UA"/>
        </w:rPr>
        <w:t xml:space="preserve"> для бюджетних, </w:t>
      </w:r>
      <w:r>
        <w:rPr>
          <w:b/>
          <w:bCs/>
          <w:lang w:val="uk-UA" w:eastAsia="uk-UA"/>
        </w:rPr>
        <w:t xml:space="preserve">комунальних некомерційних підприємств, </w:t>
      </w:r>
      <w:r>
        <w:rPr>
          <w:b/>
          <w:bCs/>
          <w:lang w:val="uk-UA"/>
        </w:rPr>
        <w:t xml:space="preserve">комунальних підприємств, організацій, установ та інших споживачів </w:t>
      </w:r>
    </w:p>
    <w:p w14:paraId="4EADDDE0" w14:textId="77777777" w:rsidR="00075489" w:rsidRDefault="00075489">
      <w:pPr>
        <w:jc w:val="center"/>
        <w:rPr>
          <w:b/>
          <w:bCs/>
          <w:lang w:val="uk-UA"/>
        </w:rPr>
      </w:pPr>
    </w:p>
    <w:tbl>
      <w:tblPr>
        <w:tblW w:w="9525" w:type="dxa"/>
        <w:tblCellMar>
          <w:top w:w="55" w:type="dxa"/>
          <w:left w:w="55" w:type="dxa"/>
          <w:bottom w:w="55" w:type="dxa"/>
          <w:right w:w="55" w:type="dxa"/>
        </w:tblCellMar>
        <w:tblLook w:val="04A0" w:firstRow="1" w:lastRow="0" w:firstColumn="1" w:lastColumn="0" w:noHBand="0" w:noVBand="1"/>
      </w:tblPr>
      <w:tblGrid>
        <w:gridCol w:w="4755"/>
        <w:gridCol w:w="1709"/>
        <w:gridCol w:w="1638"/>
        <w:gridCol w:w="1423"/>
      </w:tblGrid>
      <w:tr w:rsidR="00075489" w14:paraId="6C707892" w14:textId="77777777">
        <w:tc>
          <w:tcPr>
            <w:tcW w:w="4754" w:type="dxa"/>
            <w:tcBorders>
              <w:top w:val="single" w:sz="4" w:space="0" w:color="000000"/>
              <w:left w:val="single" w:sz="4" w:space="0" w:color="000000"/>
              <w:bottom w:val="single" w:sz="4" w:space="0" w:color="000000"/>
            </w:tcBorders>
          </w:tcPr>
          <w:p w14:paraId="7F25B1D0" w14:textId="77777777" w:rsidR="00075489" w:rsidRDefault="00075489">
            <w:pPr>
              <w:pStyle w:val="afff3"/>
              <w:snapToGrid w:val="0"/>
              <w:jc w:val="center"/>
              <w:rPr>
                <w:rFonts w:eastAsia="Times New Roman" w:cs="Times New Roman"/>
                <w:lang w:val="uk-UA" w:bidi="ar-SA"/>
              </w:rPr>
            </w:pPr>
          </w:p>
        </w:tc>
        <w:tc>
          <w:tcPr>
            <w:tcW w:w="1709" w:type="dxa"/>
            <w:tcBorders>
              <w:top w:val="single" w:sz="4" w:space="0" w:color="000000"/>
              <w:left w:val="single" w:sz="4" w:space="0" w:color="000000"/>
              <w:bottom w:val="single" w:sz="4" w:space="0" w:color="000000"/>
            </w:tcBorders>
          </w:tcPr>
          <w:p w14:paraId="642377CA" w14:textId="77777777" w:rsidR="00075489" w:rsidRDefault="00000000">
            <w:pPr>
              <w:pStyle w:val="afff3"/>
              <w:jc w:val="center"/>
            </w:pPr>
            <w:r>
              <w:rPr>
                <w:rFonts w:eastAsia="Times New Roman" w:cs="Times New Roman"/>
                <w:bCs/>
                <w:lang w:val="uk-UA" w:bidi="ar-SA"/>
              </w:rPr>
              <w:t xml:space="preserve">Бюджетні, </w:t>
            </w:r>
            <w:r>
              <w:rPr>
                <w:rFonts w:eastAsia="Times New Roman" w:cs="Times New Roman"/>
                <w:bCs/>
                <w:lang w:val="uk-UA" w:eastAsia="uk-UA" w:bidi="ar-SA"/>
              </w:rPr>
              <w:t>комунальні некомерційні підприємства,</w:t>
            </w:r>
            <w:r>
              <w:rPr>
                <w:rFonts w:eastAsia="Times New Roman" w:cs="Times New Roman"/>
                <w:bCs/>
                <w:lang w:val="uk-UA" w:bidi="ar-SA"/>
              </w:rPr>
              <w:t xml:space="preserve"> організації та установи, </w:t>
            </w:r>
            <w:r>
              <w:rPr>
                <w:rFonts w:eastAsia="Times New Roman" w:cs="Times New Roman"/>
                <w:lang w:val="uk-UA" w:bidi="ar-SA"/>
              </w:rPr>
              <w:t>грн./</w:t>
            </w:r>
            <w:proofErr w:type="spellStart"/>
            <w:r>
              <w:rPr>
                <w:rFonts w:eastAsia="Times New Roman" w:cs="Times New Roman"/>
                <w:lang w:val="uk-UA" w:bidi="ar-SA"/>
              </w:rPr>
              <w:t>куб.м</w:t>
            </w:r>
            <w:proofErr w:type="spellEnd"/>
            <w:r>
              <w:rPr>
                <w:rFonts w:eastAsia="Times New Roman" w:cs="Times New Roman"/>
                <w:lang w:val="uk-UA" w:bidi="ar-SA"/>
              </w:rPr>
              <w:t>.</w:t>
            </w:r>
          </w:p>
        </w:tc>
        <w:tc>
          <w:tcPr>
            <w:tcW w:w="1638" w:type="dxa"/>
            <w:tcBorders>
              <w:top w:val="single" w:sz="4" w:space="0" w:color="000000"/>
              <w:left w:val="single" w:sz="4" w:space="0" w:color="000000"/>
              <w:bottom w:val="single" w:sz="4" w:space="0" w:color="000000"/>
            </w:tcBorders>
          </w:tcPr>
          <w:p w14:paraId="3FB76AB5" w14:textId="77777777" w:rsidR="00075489" w:rsidRDefault="00000000">
            <w:pPr>
              <w:snapToGrid w:val="0"/>
              <w:jc w:val="center"/>
            </w:pPr>
            <w:r>
              <w:rPr>
                <w:bCs/>
                <w:lang w:val="uk-UA"/>
              </w:rPr>
              <w:t xml:space="preserve">Комунальні підприємства, установи та організації, </w:t>
            </w:r>
            <w:r>
              <w:rPr>
                <w:bCs/>
                <w:lang w:val="uk-UA" w:eastAsia="zh-CN"/>
              </w:rPr>
              <w:t>грн./</w:t>
            </w:r>
            <w:proofErr w:type="spellStart"/>
            <w:r>
              <w:rPr>
                <w:bCs/>
                <w:lang w:val="uk-UA" w:eastAsia="zh-CN"/>
              </w:rPr>
              <w:t>куб.м</w:t>
            </w:r>
            <w:proofErr w:type="spellEnd"/>
            <w:r>
              <w:rPr>
                <w:bCs/>
                <w:lang w:val="uk-UA" w:eastAsia="zh-CN"/>
              </w:rPr>
              <w:t>.</w:t>
            </w:r>
            <w:r>
              <w:rPr>
                <w:bCs/>
                <w:lang w:val="uk-UA"/>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7A8571ED" w14:textId="77777777" w:rsidR="00075489" w:rsidRDefault="00000000">
            <w:pPr>
              <w:pStyle w:val="afff3"/>
              <w:jc w:val="center"/>
            </w:pPr>
            <w:r>
              <w:rPr>
                <w:rFonts w:eastAsia="Times New Roman" w:cs="Times New Roman"/>
                <w:bCs/>
                <w:lang w:val="uk-UA" w:bidi="ar-SA"/>
              </w:rPr>
              <w:t xml:space="preserve">Інші споживачі, </w:t>
            </w:r>
            <w:r>
              <w:rPr>
                <w:rFonts w:eastAsia="Times New Roman" w:cs="Times New Roman"/>
                <w:lang w:val="uk-UA" w:bidi="ar-SA"/>
              </w:rPr>
              <w:t>грн./</w:t>
            </w:r>
            <w:proofErr w:type="spellStart"/>
            <w:r>
              <w:rPr>
                <w:rFonts w:eastAsia="Times New Roman" w:cs="Times New Roman"/>
                <w:lang w:val="uk-UA" w:bidi="ar-SA"/>
              </w:rPr>
              <w:t>куб.м</w:t>
            </w:r>
            <w:proofErr w:type="spellEnd"/>
            <w:r>
              <w:rPr>
                <w:rFonts w:eastAsia="Times New Roman" w:cs="Times New Roman"/>
                <w:lang w:val="uk-UA" w:bidi="ar-SA"/>
              </w:rPr>
              <w:t>.</w:t>
            </w:r>
          </w:p>
        </w:tc>
      </w:tr>
      <w:tr w:rsidR="00075489" w14:paraId="71B7EDCF" w14:textId="77777777">
        <w:tc>
          <w:tcPr>
            <w:tcW w:w="4754" w:type="dxa"/>
            <w:tcBorders>
              <w:left w:val="single" w:sz="4" w:space="0" w:color="000000"/>
              <w:bottom w:val="single" w:sz="4" w:space="0" w:color="000000"/>
            </w:tcBorders>
          </w:tcPr>
          <w:p w14:paraId="31CE7366" w14:textId="77777777" w:rsidR="00075489" w:rsidRDefault="00000000">
            <w:pPr>
              <w:snapToGrid w:val="0"/>
              <w:rPr>
                <w:lang w:val="uk-UA"/>
              </w:rPr>
            </w:pPr>
            <w:r>
              <w:rPr>
                <w:lang w:val="uk-UA"/>
              </w:rPr>
              <w:t xml:space="preserve">Збирання та </w:t>
            </w:r>
            <w:r>
              <w:rPr>
                <w:rFonts w:eastAsia="DejaVu Sans" w:cs="Lohit Hindi"/>
                <w:kern w:val="2"/>
                <w:lang w:val="uk-UA" w:eastAsia="zh-CN" w:bidi="hi-IN"/>
              </w:rPr>
              <w:t>перевезення</w:t>
            </w:r>
            <w:r>
              <w:rPr>
                <w:lang w:val="uk-UA"/>
              </w:rPr>
              <w:t xml:space="preserve"> побутових відходів  з ПДВ</w:t>
            </w:r>
          </w:p>
        </w:tc>
        <w:tc>
          <w:tcPr>
            <w:tcW w:w="1709" w:type="dxa"/>
            <w:tcBorders>
              <w:left w:val="single" w:sz="4" w:space="0" w:color="000000"/>
              <w:bottom w:val="single" w:sz="4" w:space="0" w:color="000000"/>
            </w:tcBorders>
          </w:tcPr>
          <w:p w14:paraId="582DDB5B" w14:textId="77777777" w:rsidR="00075489" w:rsidRDefault="00000000">
            <w:pPr>
              <w:pStyle w:val="afff3"/>
              <w:jc w:val="center"/>
            </w:pPr>
            <w:r>
              <w:rPr>
                <w:lang w:val="uk-UA" w:bidi="ar-SA"/>
              </w:rPr>
              <w:t>189,68</w:t>
            </w:r>
          </w:p>
        </w:tc>
        <w:tc>
          <w:tcPr>
            <w:tcW w:w="1638" w:type="dxa"/>
            <w:tcBorders>
              <w:left w:val="single" w:sz="4" w:space="0" w:color="000000"/>
              <w:bottom w:val="single" w:sz="4" w:space="0" w:color="000000"/>
            </w:tcBorders>
          </w:tcPr>
          <w:p w14:paraId="724520F3" w14:textId="77777777" w:rsidR="00075489" w:rsidRDefault="00000000">
            <w:pPr>
              <w:snapToGrid w:val="0"/>
              <w:jc w:val="center"/>
              <w:rPr>
                <w:lang w:val="uk-UA" w:eastAsia="zh-CN"/>
              </w:rPr>
            </w:pPr>
            <w:r>
              <w:rPr>
                <w:lang w:val="uk-UA" w:eastAsia="zh-CN"/>
              </w:rPr>
              <w:t>208,65</w:t>
            </w:r>
          </w:p>
        </w:tc>
        <w:tc>
          <w:tcPr>
            <w:tcW w:w="1423" w:type="dxa"/>
            <w:tcBorders>
              <w:left w:val="single" w:sz="4" w:space="0" w:color="000000"/>
              <w:bottom w:val="single" w:sz="4" w:space="0" w:color="000000"/>
              <w:right w:val="single" w:sz="4" w:space="0" w:color="000000"/>
            </w:tcBorders>
          </w:tcPr>
          <w:p w14:paraId="610E03E2" w14:textId="77777777" w:rsidR="00075489" w:rsidRDefault="00000000">
            <w:pPr>
              <w:pStyle w:val="afff3"/>
              <w:jc w:val="center"/>
            </w:pPr>
            <w:r>
              <w:t>227,62</w:t>
            </w:r>
          </w:p>
        </w:tc>
      </w:tr>
      <w:tr w:rsidR="00075489" w14:paraId="0479D3FB" w14:textId="77777777">
        <w:tc>
          <w:tcPr>
            <w:tcW w:w="4754" w:type="dxa"/>
            <w:tcBorders>
              <w:left w:val="single" w:sz="4" w:space="0" w:color="000000"/>
              <w:bottom w:val="single" w:sz="4" w:space="0" w:color="000000"/>
            </w:tcBorders>
          </w:tcPr>
          <w:p w14:paraId="382B0FF1" w14:textId="77777777" w:rsidR="00075489" w:rsidRDefault="00000000">
            <w:pPr>
              <w:pStyle w:val="afff3"/>
              <w:rPr>
                <w:lang w:val="uk-UA"/>
              </w:rPr>
            </w:pPr>
            <w:r>
              <w:rPr>
                <w:lang w:val="uk-UA"/>
              </w:rPr>
              <w:t>Видалення побутових відходів з ПДВ</w:t>
            </w:r>
          </w:p>
        </w:tc>
        <w:tc>
          <w:tcPr>
            <w:tcW w:w="1709" w:type="dxa"/>
            <w:tcBorders>
              <w:left w:val="single" w:sz="4" w:space="0" w:color="000000"/>
              <w:bottom w:val="single" w:sz="4" w:space="0" w:color="000000"/>
            </w:tcBorders>
          </w:tcPr>
          <w:p w14:paraId="670F6033" w14:textId="77777777" w:rsidR="00075489" w:rsidRDefault="00000000">
            <w:pPr>
              <w:pStyle w:val="afff3"/>
              <w:jc w:val="center"/>
              <w:rPr>
                <w:lang w:val="uk-UA" w:bidi="ar-SA"/>
              </w:rPr>
            </w:pPr>
            <w:r>
              <w:rPr>
                <w:lang w:val="uk-UA" w:bidi="ar-SA"/>
              </w:rPr>
              <w:t>27,86</w:t>
            </w:r>
          </w:p>
        </w:tc>
        <w:tc>
          <w:tcPr>
            <w:tcW w:w="1638" w:type="dxa"/>
            <w:tcBorders>
              <w:left w:val="single" w:sz="4" w:space="0" w:color="000000"/>
              <w:bottom w:val="single" w:sz="4" w:space="0" w:color="000000"/>
            </w:tcBorders>
          </w:tcPr>
          <w:p w14:paraId="53EA6196" w14:textId="77777777" w:rsidR="00075489" w:rsidRDefault="00000000">
            <w:pPr>
              <w:pStyle w:val="afff3"/>
              <w:jc w:val="center"/>
              <w:rPr>
                <w:lang w:val="uk-UA" w:bidi="ar-SA"/>
              </w:rPr>
            </w:pPr>
            <w:r>
              <w:rPr>
                <w:lang w:val="uk-UA" w:bidi="ar-SA"/>
              </w:rPr>
              <w:t>27,86</w:t>
            </w:r>
          </w:p>
        </w:tc>
        <w:tc>
          <w:tcPr>
            <w:tcW w:w="1423" w:type="dxa"/>
            <w:tcBorders>
              <w:left w:val="single" w:sz="4" w:space="0" w:color="000000"/>
              <w:bottom w:val="single" w:sz="4" w:space="0" w:color="000000"/>
              <w:right w:val="single" w:sz="4" w:space="0" w:color="000000"/>
            </w:tcBorders>
          </w:tcPr>
          <w:p w14:paraId="61AEA842" w14:textId="77777777" w:rsidR="00075489" w:rsidRDefault="00000000">
            <w:pPr>
              <w:pStyle w:val="afff3"/>
              <w:jc w:val="center"/>
              <w:rPr>
                <w:lang w:val="uk-UA" w:bidi="ar-SA"/>
              </w:rPr>
            </w:pPr>
            <w:r>
              <w:rPr>
                <w:lang w:val="uk-UA" w:bidi="ar-SA"/>
              </w:rPr>
              <w:t>27,86</w:t>
            </w:r>
          </w:p>
        </w:tc>
      </w:tr>
      <w:tr w:rsidR="00075489" w14:paraId="67EAF8CF" w14:textId="77777777">
        <w:tc>
          <w:tcPr>
            <w:tcW w:w="4754" w:type="dxa"/>
            <w:tcBorders>
              <w:left w:val="single" w:sz="4" w:space="0" w:color="000000"/>
              <w:bottom w:val="single" w:sz="4" w:space="0" w:color="000000"/>
            </w:tcBorders>
          </w:tcPr>
          <w:p w14:paraId="50C5FC28" w14:textId="77777777" w:rsidR="00075489" w:rsidRDefault="00000000">
            <w:pPr>
              <w:pStyle w:val="afff3"/>
              <w:rPr>
                <w:lang w:val="uk-UA" w:bidi="ar-SA"/>
              </w:rPr>
            </w:pPr>
            <w:r>
              <w:rPr>
                <w:lang w:val="uk-UA" w:bidi="ar-SA"/>
              </w:rPr>
              <w:t>Тариф на послуги з управління побутовими відходами (змішані) з ПДВ</w:t>
            </w:r>
          </w:p>
        </w:tc>
        <w:tc>
          <w:tcPr>
            <w:tcW w:w="1709" w:type="dxa"/>
            <w:tcBorders>
              <w:left w:val="single" w:sz="4" w:space="0" w:color="000000"/>
              <w:bottom w:val="single" w:sz="4" w:space="0" w:color="000000"/>
            </w:tcBorders>
          </w:tcPr>
          <w:p w14:paraId="5667584E" w14:textId="77777777" w:rsidR="00075489" w:rsidRDefault="00000000">
            <w:pPr>
              <w:pStyle w:val="afff3"/>
              <w:jc w:val="center"/>
              <w:rPr>
                <w:b/>
                <w:bCs/>
                <w:lang w:val="uk-UA" w:bidi="ar-SA"/>
              </w:rPr>
            </w:pPr>
            <w:r>
              <w:rPr>
                <w:b/>
                <w:bCs/>
                <w:lang w:val="uk-UA" w:bidi="ar-SA"/>
              </w:rPr>
              <w:t>217,54</w:t>
            </w:r>
          </w:p>
        </w:tc>
        <w:tc>
          <w:tcPr>
            <w:tcW w:w="1638" w:type="dxa"/>
            <w:tcBorders>
              <w:left w:val="single" w:sz="4" w:space="0" w:color="000000"/>
              <w:bottom w:val="single" w:sz="4" w:space="0" w:color="000000"/>
            </w:tcBorders>
          </w:tcPr>
          <w:p w14:paraId="55B39701" w14:textId="77777777" w:rsidR="00075489" w:rsidRDefault="00000000">
            <w:pPr>
              <w:pStyle w:val="afff3"/>
              <w:jc w:val="center"/>
              <w:rPr>
                <w:b/>
                <w:bCs/>
                <w:lang w:val="uk-UA" w:bidi="ar-SA"/>
              </w:rPr>
            </w:pPr>
            <w:r>
              <w:rPr>
                <w:b/>
                <w:bCs/>
                <w:lang w:val="uk-UA" w:bidi="ar-SA"/>
              </w:rPr>
              <w:t>236,51</w:t>
            </w:r>
          </w:p>
        </w:tc>
        <w:tc>
          <w:tcPr>
            <w:tcW w:w="1423" w:type="dxa"/>
            <w:tcBorders>
              <w:left w:val="single" w:sz="4" w:space="0" w:color="000000"/>
              <w:bottom w:val="single" w:sz="4" w:space="0" w:color="000000"/>
              <w:right w:val="single" w:sz="4" w:space="0" w:color="000000"/>
            </w:tcBorders>
          </w:tcPr>
          <w:p w14:paraId="65B4E611" w14:textId="77777777" w:rsidR="00075489" w:rsidRDefault="00000000">
            <w:pPr>
              <w:pStyle w:val="afff3"/>
              <w:jc w:val="center"/>
              <w:rPr>
                <w:b/>
                <w:bCs/>
                <w:lang w:val="uk-UA" w:bidi="ar-SA"/>
              </w:rPr>
            </w:pPr>
            <w:r>
              <w:rPr>
                <w:b/>
                <w:bCs/>
                <w:lang w:val="uk-UA" w:bidi="ar-SA"/>
              </w:rPr>
              <w:t>255,48</w:t>
            </w:r>
          </w:p>
        </w:tc>
      </w:tr>
    </w:tbl>
    <w:p w14:paraId="3C5806D9" w14:textId="77777777" w:rsidR="00075489" w:rsidRDefault="00075489"/>
    <w:p w14:paraId="180B9105" w14:textId="77777777" w:rsidR="00075489" w:rsidRDefault="00075489">
      <w:pPr>
        <w:tabs>
          <w:tab w:val="left" w:pos="7300"/>
        </w:tabs>
        <w:ind w:left="5664"/>
        <w:jc w:val="center"/>
        <w:rPr>
          <w:b/>
          <w:lang w:val="en-US"/>
        </w:rPr>
      </w:pPr>
    </w:p>
    <w:p w14:paraId="0EC72CA9" w14:textId="77777777" w:rsidR="00075489" w:rsidRDefault="00075489">
      <w:pPr>
        <w:rPr>
          <w:b/>
          <w:lang w:val="en-US"/>
        </w:rPr>
      </w:pPr>
    </w:p>
    <w:p w14:paraId="0A08F995" w14:textId="77777777" w:rsidR="00075489" w:rsidRDefault="00075489">
      <w:pPr>
        <w:rPr>
          <w:b/>
          <w:lang w:val="en-US"/>
        </w:rPr>
      </w:pPr>
    </w:p>
    <w:p w14:paraId="155B86B9" w14:textId="77777777" w:rsidR="00075489" w:rsidRDefault="00075489">
      <w:pPr>
        <w:rPr>
          <w:b/>
          <w:lang w:val="en-US"/>
        </w:rPr>
      </w:pPr>
    </w:p>
    <w:p w14:paraId="734C2685" w14:textId="77777777" w:rsidR="00075489" w:rsidRDefault="00000000">
      <w:proofErr w:type="spellStart"/>
      <w:r>
        <w:rPr>
          <w:b/>
          <w:bCs/>
        </w:rPr>
        <w:t>Керуючий</w:t>
      </w:r>
      <w:proofErr w:type="spellEnd"/>
      <w:r>
        <w:rPr>
          <w:b/>
          <w:bCs/>
        </w:rPr>
        <w:t xml:space="preserve"> справами </w:t>
      </w:r>
      <w:r>
        <w:rPr>
          <w:b/>
          <w:bCs/>
          <w:color w:val="000000"/>
          <w:lang w:val="uk-UA" w:eastAsia="ar-SA"/>
        </w:rPr>
        <w:t>виконавчого</w:t>
      </w:r>
    </w:p>
    <w:p w14:paraId="4B6EA8D0" w14:textId="77777777" w:rsidR="00075489" w:rsidRDefault="00000000">
      <w:r>
        <w:rPr>
          <w:b/>
          <w:bCs/>
          <w:color w:val="000000"/>
          <w:lang w:val="uk-UA" w:eastAsia="ar-SA"/>
        </w:rPr>
        <w:t xml:space="preserve">комітету                                                </w:t>
      </w:r>
      <w:r>
        <w:rPr>
          <w:b/>
          <w:lang w:val="uk-UA"/>
        </w:rPr>
        <w:t xml:space="preserve">                                            Владислав ТЕРЕЩЕНКО</w:t>
      </w:r>
    </w:p>
    <w:p w14:paraId="6F4F0E00" w14:textId="77777777" w:rsidR="00075489" w:rsidRDefault="00075489">
      <w:pPr>
        <w:rPr>
          <w:lang w:val="uk-UA" w:eastAsia="uk-UA"/>
        </w:rPr>
      </w:pPr>
    </w:p>
    <w:p w14:paraId="46D8F90E" w14:textId="77777777" w:rsidR="00075489" w:rsidRDefault="00075489">
      <w:pPr>
        <w:rPr>
          <w:lang w:val="uk-UA" w:eastAsia="uk-UA"/>
        </w:rPr>
      </w:pPr>
    </w:p>
    <w:p w14:paraId="0CD76D06" w14:textId="77777777" w:rsidR="00075489" w:rsidRDefault="00000000">
      <w:pPr>
        <w:shd w:val="clear" w:color="auto" w:fill="FFFFFF"/>
        <w:jc w:val="both"/>
        <w:rPr>
          <w:color w:val="000000"/>
          <w:lang w:val="uk-UA"/>
        </w:rPr>
      </w:pPr>
      <w:r>
        <w:rPr>
          <w:color w:val="000000"/>
          <w:lang w:val="uk-UA" w:eastAsia="uk-UA"/>
        </w:rPr>
        <w:t>Директор:  Володимир СУХАНОВ</w:t>
      </w:r>
    </w:p>
    <w:p w14:paraId="3F7E37FA" w14:textId="77777777" w:rsidR="00075489" w:rsidRDefault="00075489">
      <w:pPr>
        <w:rPr>
          <w:lang w:val="uk-UA" w:eastAsia="uk-UA"/>
        </w:rPr>
      </w:pPr>
    </w:p>
    <w:p w14:paraId="68363F85" w14:textId="77777777" w:rsidR="00075489" w:rsidRDefault="00075489">
      <w:pPr>
        <w:tabs>
          <w:tab w:val="left" w:pos="7300"/>
        </w:tabs>
        <w:jc w:val="center"/>
        <w:rPr>
          <w:lang w:val="uk-UA" w:eastAsia="uk-UA"/>
        </w:rPr>
      </w:pPr>
    </w:p>
    <w:p w14:paraId="042FB905" w14:textId="77777777" w:rsidR="00075489" w:rsidRDefault="00075489">
      <w:pPr>
        <w:tabs>
          <w:tab w:val="left" w:pos="3840"/>
          <w:tab w:val="left" w:pos="7020"/>
        </w:tabs>
        <w:ind w:firstLine="567"/>
        <w:jc w:val="center"/>
        <w:rPr>
          <w:rFonts w:eastAsia="Calibri"/>
          <w:b/>
          <w:bCs/>
          <w:color w:val="00000A"/>
          <w:sz w:val="26"/>
          <w:szCs w:val="26"/>
          <w:lang w:val="uk-UA" w:eastAsia="en-US"/>
        </w:rPr>
      </w:pPr>
    </w:p>
    <w:p w14:paraId="35D9B747" w14:textId="77777777" w:rsidR="00075489" w:rsidRDefault="00075489">
      <w:pPr>
        <w:tabs>
          <w:tab w:val="left" w:pos="3840"/>
          <w:tab w:val="left" w:pos="7020"/>
        </w:tabs>
        <w:ind w:firstLine="567"/>
        <w:jc w:val="center"/>
        <w:rPr>
          <w:rFonts w:eastAsia="Calibri"/>
          <w:b/>
          <w:bCs/>
          <w:color w:val="00000A"/>
          <w:sz w:val="26"/>
          <w:szCs w:val="26"/>
          <w:lang w:val="uk-UA" w:eastAsia="en-US"/>
        </w:rPr>
      </w:pPr>
    </w:p>
    <w:p w14:paraId="7C58FD0D" w14:textId="77777777" w:rsidR="00075489" w:rsidRDefault="00075489">
      <w:pPr>
        <w:tabs>
          <w:tab w:val="left" w:pos="3840"/>
          <w:tab w:val="left" w:pos="7020"/>
        </w:tabs>
        <w:ind w:firstLine="567"/>
        <w:jc w:val="center"/>
        <w:rPr>
          <w:rFonts w:eastAsia="Calibri"/>
          <w:b/>
          <w:bCs/>
          <w:color w:val="00000A"/>
          <w:sz w:val="26"/>
          <w:szCs w:val="26"/>
          <w:lang w:val="uk-UA" w:eastAsia="en-US"/>
        </w:rPr>
      </w:pPr>
    </w:p>
    <w:p w14:paraId="7CF0C8E4" w14:textId="77777777" w:rsidR="00075489" w:rsidRDefault="00075489">
      <w:pPr>
        <w:tabs>
          <w:tab w:val="left" w:pos="3840"/>
          <w:tab w:val="left" w:pos="7020"/>
        </w:tabs>
        <w:ind w:firstLine="567"/>
        <w:jc w:val="center"/>
        <w:rPr>
          <w:rFonts w:eastAsia="Calibri"/>
          <w:b/>
          <w:bCs/>
          <w:color w:val="00000A"/>
          <w:sz w:val="26"/>
          <w:szCs w:val="26"/>
          <w:lang w:val="uk-UA" w:eastAsia="en-US"/>
        </w:rPr>
      </w:pPr>
    </w:p>
    <w:p w14:paraId="3C57C5B2" w14:textId="77777777" w:rsidR="00075489" w:rsidRDefault="00075489">
      <w:pPr>
        <w:tabs>
          <w:tab w:val="left" w:pos="3840"/>
          <w:tab w:val="left" w:pos="7020"/>
        </w:tabs>
        <w:ind w:firstLine="567"/>
        <w:jc w:val="center"/>
        <w:rPr>
          <w:rFonts w:eastAsia="Calibri"/>
          <w:b/>
          <w:bCs/>
          <w:color w:val="00000A"/>
          <w:sz w:val="26"/>
          <w:szCs w:val="26"/>
          <w:lang w:val="uk-UA" w:eastAsia="en-US"/>
        </w:rPr>
      </w:pPr>
    </w:p>
    <w:p w14:paraId="0E4802AD" w14:textId="77777777" w:rsidR="00075489" w:rsidRDefault="00075489">
      <w:pPr>
        <w:tabs>
          <w:tab w:val="left" w:pos="3840"/>
          <w:tab w:val="left" w:pos="7020"/>
        </w:tabs>
        <w:ind w:firstLine="567"/>
        <w:jc w:val="center"/>
        <w:rPr>
          <w:rFonts w:eastAsia="Calibri"/>
          <w:b/>
          <w:bCs/>
          <w:color w:val="00000A"/>
          <w:sz w:val="26"/>
          <w:szCs w:val="26"/>
          <w:lang w:val="uk-UA" w:eastAsia="en-US"/>
        </w:rPr>
      </w:pPr>
    </w:p>
    <w:p w14:paraId="7B9B657C" w14:textId="77777777" w:rsidR="00075489" w:rsidRDefault="00075489">
      <w:pPr>
        <w:tabs>
          <w:tab w:val="left" w:pos="3840"/>
          <w:tab w:val="left" w:pos="7020"/>
        </w:tabs>
        <w:ind w:firstLine="567"/>
        <w:jc w:val="center"/>
        <w:rPr>
          <w:rFonts w:eastAsia="Calibri"/>
          <w:b/>
          <w:bCs/>
          <w:color w:val="00000A"/>
          <w:sz w:val="26"/>
          <w:szCs w:val="26"/>
          <w:lang w:val="uk-UA" w:eastAsia="en-US"/>
        </w:rPr>
      </w:pPr>
    </w:p>
    <w:p w14:paraId="1391408F" w14:textId="77777777" w:rsidR="00075489" w:rsidRDefault="00075489">
      <w:pPr>
        <w:tabs>
          <w:tab w:val="left" w:pos="3840"/>
          <w:tab w:val="left" w:pos="7020"/>
        </w:tabs>
        <w:ind w:firstLine="567"/>
        <w:jc w:val="center"/>
        <w:rPr>
          <w:rFonts w:eastAsia="Calibri"/>
          <w:b/>
          <w:bCs/>
          <w:color w:val="00000A"/>
          <w:sz w:val="26"/>
          <w:szCs w:val="26"/>
          <w:lang w:val="uk-UA" w:eastAsia="en-US"/>
        </w:rPr>
      </w:pPr>
    </w:p>
    <w:p w14:paraId="466660D3" w14:textId="77777777" w:rsidR="00075489" w:rsidRDefault="00075489">
      <w:pPr>
        <w:tabs>
          <w:tab w:val="left" w:pos="3840"/>
          <w:tab w:val="left" w:pos="7020"/>
        </w:tabs>
        <w:ind w:firstLine="567"/>
        <w:jc w:val="center"/>
        <w:rPr>
          <w:rFonts w:eastAsia="Calibri"/>
          <w:b/>
          <w:bCs/>
          <w:color w:val="00000A"/>
          <w:sz w:val="26"/>
          <w:szCs w:val="26"/>
          <w:lang w:val="uk-UA" w:eastAsia="en-US"/>
        </w:rPr>
      </w:pPr>
    </w:p>
    <w:p w14:paraId="609D654D" w14:textId="77777777" w:rsidR="00075489" w:rsidRDefault="00075489">
      <w:pPr>
        <w:tabs>
          <w:tab w:val="left" w:pos="3840"/>
          <w:tab w:val="left" w:pos="7020"/>
        </w:tabs>
        <w:ind w:firstLine="567"/>
        <w:jc w:val="center"/>
        <w:rPr>
          <w:rFonts w:eastAsia="Calibri"/>
          <w:b/>
          <w:bCs/>
          <w:color w:val="00000A"/>
          <w:sz w:val="26"/>
          <w:szCs w:val="26"/>
          <w:lang w:val="uk-UA" w:eastAsia="en-US"/>
        </w:rPr>
      </w:pPr>
    </w:p>
    <w:sectPr w:rsidR="00075489">
      <w:pgSz w:w="11906" w:h="16838"/>
      <w:pgMar w:top="993" w:right="845" w:bottom="70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01"/>
    <w:family w:val="roman"/>
    <w:pitch w:val="variable"/>
  </w:font>
  <w:font w:name="Tahoma">
    <w:panose1 w:val="020B0604030504040204"/>
    <w:charset w:val="01"/>
    <w:family w:val="roman"/>
    <w:pitch w:val="variable"/>
  </w:font>
  <w:font w:name="SimSun">
    <w:altName w:val="宋体"/>
    <w:panose1 w:val="02010600030101010101"/>
    <w:charset w:val="86"/>
    <w:family w:val="auto"/>
    <w:pitch w:val="variable"/>
    <w:sig w:usb0="00000001" w:usb1="080E0000" w:usb2="00000010" w:usb3="00000000" w:csb0="00040000" w:csb1="00000000"/>
  </w:font>
  <w:font w:name="Arial Narrow">
    <w:panose1 w:val="020B0606020202030204"/>
    <w:charset w:val="01"/>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1"/>
    <w:family w:val="roman"/>
    <w:pitch w:val="variable"/>
  </w:font>
  <w:font w:name="OpenSymbol">
    <w:altName w:val="Arial Unicode MS"/>
    <w:charset w:val="01"/>
    <w:family w:val="roman"/>
    <w:pitch w:val="variable"/>
  </w:font>
  <w:font w:name="Mangal">
    <w:panose1 w:val="00000400000000000000"/>
    <w:charset w:val="01"/>
    <w:family w:val="roman"/>
    <w:pitch w:val="variable"/>
    <w:sig w:usb0="00002000" w:usb1="00000000" w:usb2="00000000" w:usb3="00000000" w:csb0="00000000" w:csb1="00000000"/>
  </w:font>
  <w:font w:name="Sylfaen">
    <w:panose1 w:val="010A0502050306030303"/>
    <w:charset w:val="01"/>
    <w:family w:val="roman"/>
    <w:pitch w:val="variable"/>
  </w:font>
  <w:font w:name="Consolas">
    <w:panose1 w:val="020B0609020204030204"/>
    <w:charset w:val="01"/>
    <w:family w:val="roman"/>
    <w:pitch w:val="variable"/>
  </w:font>
  <w:font w:name="Trebuchet MS">
    <w:panose1 w:val="020B0603020202020204"/>
    <w:charset w:val="01"/>
    <w:family w:val="roman"/>
    <w:pitch w:val="variable"/>
  </w:font>
  <w:font w:name="Arial Unicode MS">
    <w:panose1 w:val="020B0604020202020204"/>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DejaVu Sans Mono">
    <w:charset w:val="01"/>
    <w:family w:val="roman"/>
    <w:pitch w:val="variable"/>
  </w:font>
  <w:font w:name="Lohit Hindi">
    <w:panose1 w:val="00000000000000000000"/>
    <w:charset w:val="00"/>
    <w:family w:val="roman"/>
    <w:notTrueType/>
    <w:pitch w:val="default"/>
  </w:font>
  <w:font w:name="DejaVu Sans">
    <w:panose1 w:val="00000000000000000000"/>
    <w:charset w:val="00"/>
    <w:family w:val="roman"/>
    <w:notTrueType/>
    <w:pitch w:val="default"/>
  </w:font>
  <w:font w:name="Verdana">
    <w:panose1 w:val="020B0604030504040204"/>
    <w:charset w:val="01"/>
    <w:family w:val="roman"/>
    <w:pitch w:val="variable"/>
  </w:font>
  <w:font w:name="Vrinda">
    <w:panose1 w:val="00000400000000000000"/>
    <w:charset w:val="01"/>
    <w:family w:val="roman"/>
    <w:pitch w:val="variable"/>
  </w:font>
  <w:font w:name="Liberation Serif">
    <w:altName w:val="Times New Roman"/>
    <w:charset w:val="01"/>
    <w:family w:val="roman"/>
    <w:pitch w:val="variable"/>
  </w:font>
  <w:font w:name="Antiqua">
    <w:charset w:val="01"/>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89"/>
    <w:rsid w:val="00075489"/>
    <w:rsid w:val="00644E85"/>
    <w:rsid w:val="00CD39D8"/>
    <w:rsid w:val="00FC2DA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1BAA"/>
  <w15:docId w15:val="{DD7081F5-50C0-47AD-8EC6-6E5436D2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uiPriority="10"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uiPriority="20" w:qFormat="1"/>
    <w:lsdException w:name="Document Map" w:qFormat="1"/>
    <w:lsdException w:name="Plain Text" w:qFormat="1"/>
    <w:lsdException w:name="Normal (Web)" w:uiPriority="99" w:qFormat="1"/>
    <w:lsdException w:name="HTML Acronym" w:qFormat="1"/>
    <w:lsdException w:name="HTML Preformatted"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3"/>
    <w:qFormat/>
    <w:rsid w:val="008954B8"/>
    <w:pPr>
      <w:keepNext/>
      <w:jc w:val="center"/>
      <w:outlineLvl w:val="0"/>
    </w:pPr>
    <w:rPr>
      <w:sz w:val="28"/>
      <w:lang w:val="x-none"/>
    </w:rPr>
  </w:style>
  <w:style w:type="paragraph" w:styleId="2">
    <w:name w:val="heading 2"/>
    <w:basedOn w:val="a"/>
    <w:next w:val="a"/>
    <w:qFormat/>
    <w:rsid w:val="00622D22"/>
    <w:pPr>
      <w:keepNext/>
      <w:spacing w:before="240" w:after="60"/>
      <w:outlineLvl w:val="1"/>
    </w:pPr>
    <w:rPr>
      <w:rFonts w:ascii="Arial" w:hAnsi="Arial" w:cs="Arial"/>
      <w:b/>
      <w:bCs/>
      <w:i/>
      <w:iCs/>
      <w:sz w:val="28"/>
      <w:szCs w:val="28"/>
    </w:rPr>
  </w:style>
  <w:style w:type="paragraph" w:styleId="3">
    <w:name w:val="heading 3"/>
    <w:basedOn w:val="a"/>
    <w:next w:val="a"/>
    <w:uiPriority w:val="9"/>
    <w:qFormat/>
    <w:rsid w:val="008954B8"/>
    <w:pPr>
      <w:keepNext/>
      <w:jc w:val="center"/>
      <w:outlineLvl w:val="2"/>
    </w:pPr>
    <w:rPr>
      <w:b/>
      <w:bCs/>
      <w:sz w:val="32"/>
      <w:lang w:val="uk-UA"/>
    </w:rPr>
  </w:style>
  <w:style w:type="paragraph" w:styleId="4">
    <w:name w:val="heading 4"/>
    <w:basedOn w:val="a"/>
    <w:qFormat/>
    <w:rsid w:val="00C107D3"/>
    <w:pPr>
      <w:keepNext/>
      <w:widowControl w:val="0"/>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qFormat/>
    <w:rsid w:val="005D2FA6"/>
    <w:pPr>
      <w:spacing w:before="240" w:after="60"/>
      <w:outlineLvl w:val="5"/>
    </w:pPr>
    <w:rPr>
      <w:b/>
      <w:bCs/>
      <w:sz w:val="22"/>
      <w:szCs w:val="22"/>
      <w:lang w:val="uk-UA" w:eastAsia="uk-UA"/>
    </w:rPr>
  </w:style>
  <w:style w:type="paragraph" w:styleId="7">
    <w:name w:val="heading 7"/>
    <w:basedOn w:val="a"/>
    <w:next w:val="a"/>
    <w:uiPriority w:val="99"/>
    <w:qFormat/>
    <w:rsid w:val="00DC4A71"/>
    <w:pPr>
      <w:spacing w:before="240" w:after="60" w:line="276" w:lineRule="auto"/>
      <w:outlineLvl w:val="6"/>
    </w:pPr>
  </w:style>
  <w:style w:type="paragraph" w:styleId="8">
    <w:name w:val="heading 8"/>
    <w:basedOn w:val="a"/>
    <w:next w:val="a"/>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qFormat/>
    <w:rsid w:val="00122A40"/>
    <w:rPr>
      <w:b/>
      <w:bCs/>
      <w:sz w:val="24"/>
      <w:szCs w:val="24"/>
      <w:lang w:eastAsia="ru-RU"/>
    </w:rPr>
  </w:style>
  <w:style w:type="character" w:customStyle="1" w:styleId="20">
    <w:name w:val="Основной текст 2 Знак"/>
    <w:qFormat/>
    <w:rsid w:val="00A04D02"/>
    <w:rPr>
      <w:sz w:val="24"/>
      <w:szCs w:val="24"/>
      <w:lang w:val="ru-RU" w:eastAsia="ru-RU"/>
    </w:rPr>
  </w:style>
  <w:style w:type="character" w:customStyle="1" w:styleId="a4">
    <w:name w:val="Название Знак"/>
    <w:qFormat/>
    <w:rsid w:val="00122A40"/>
    <w:rPr>
      <w:b/>
      <w:sz w:val="28"/>
      <w:lang w:eastAsia="ru-RU"/>
    </w:rPr>
  </w:style>
  <w:style w:type="character" w:customStyle="1" w:styleId="style10">
    <w:name w:val="style10"/>
    <w:basedOn w:val="a0"/>
    <w:qFormat/>
    <w:rsid w:val="00122A40"/>
  </w:style>
  <w:style w:type="character" w:customStyle="1" w:styleId="a5">
    <w:name w:val="Верхний колонтитул Знак"/>
    <w:qFormat/>
    <w:rsid w:val="00122A40"/>
    <w:rPr>
      <w:sz w:val="24"/>
      <w:szCs w:val="24"/>
      <w:lang w:val="ru-RU" w:eastAsia="ru-RU"/>
    </w:rPr>
  </w:style>
  <w:style w:type="character" w:styleId="a6">
    <w:name w:val="page number"/>
    <w:basedOn w:val="a0"/>
    <w:qFormat/>
    <w:rsid w:val="00122A40"/>
  </w:style>
  <w:style w:type="character" w:customStyle="1" w:styleId="HTML">
    <w:name w:val="Стандартный HTML Знак"/>
    <w:uiPriority w:val="99"/>
    <w:qFormat/>
    <w:rsid w:val="00122A40"/>
    <w:rPr>
      <w:rFonts w:ascii="Courier New" w:hAnsi="Courier New" w:cs="Courier New"/>
      <w:lang w:val="ru-RU" w:eastAsia="ru-RU"/>
    </w:rPr>
  </w:style>
  <w:style w:type="character" w:customStyle="1" w:styleId="a7">
    <w:name w:val="Основной текст с отступом Знак"/>
    <w:qFormat/>
    <w:rsid w:val="00122A40"/>
    <w:rPr>
      <w:sz w:val="24"/>
      <w:szCs w:val="24"/>
      <w:lang w:val="ru-RU" w:eastAsia="ru-RU"/>
    </w:rPr>
  </w:style>
  <w:style w:type="character" w:customStyle="1" w:styleId="a8">
    <w:name w:val="Выделение"/>
    <w:uiPriority w:val="20"/>
    <w:qFormat/>
    <w:rsid w:val="00122A40"/>
    <w:rPr>
      <w:i/>
      <w:iCs/>
    </w:rPr>
  </w:style>
  <w:style w:type="character" w:customStyle="1" w:styleId="30">
    <w:name w:val="Основной текст с отступом 3 Знак"/>
    <w:qFormat/>
    <w:rsid w:val="00122A40"/>
    <w:rPr>
      <w:sz w:val="16"/>
      <w:szCs w:val="16"/>
      <w:lang w:val="ru-RU" w:eastAsia="ru-RU"/>
    </w:rPr>
  </w:style>
  <w:style w:type="character" w:customStyle="1" w:styleId="a9">
    <w:name w:val="Текст Знак"/>
    <w:qFormat/>
    <w:locked/>
    <w:rsid w:val="002E5350"/>
    <w:rPr>
      <w:rFonts w:ascii="Courier New" w:hAnsi="Courier New" w:cs="Courier New"/>
      <w:szCs w:val="28"/>
      <w:lang w:eastAsia="ru-RU"/>
    </w:rPr>
  </w:style>
  <w:style w:type="character" w:customStyle="1" w:styleId="aa">
    <w:name w:val="Текст у виносці Знак"/>
    <w:link w:val="ab"/>
    <w:qFormat/>
    <w:rsid w:val="002E5350"/>
    <w:rPr>
      <w:rFonts w:ascii="Courier New" w:hAnsi="Courier New" w:cs="Courier New"/>
      <w:lang w:val="ru-RU" w:eastAsia="ru-RU"/>
    </w:rPr>
  </w:style>
  <w:style w:type="character" w:customStyle="1" w:styleId="21">
    <w:name w:val="Основной текст с отступом 2 Знак"/>
    <w:uiPriority w:val="99"/>
    <w:qFormat/>
    <w:rsid w:val="00C107D3"/>
    <w:rPr>
      <w:sz w:val="24"/>
      <w:szCs w:val="24"/>
      <w:lang w:val="ru-RU" w:eastAsia="ru-RU"/>
    </w:rPr>
  </w:style>
  <w:style w:type="character" w:customStyle="1" w:styleId="40">
    <w:name w:val="Заголовок 4 Знак"/>
    <w:link w:val="41"/>
    <w:qFormat/>
    <w:rsid w:val="00C107D3"/>
    <w:rPr>
      <w:rFonts w:ascii="Calibri" w:eastAsia="Times New Roman" w:hAnsi="Calibri" w:cs="Times New Roman"/>
      <w:b/>
      <w:bCs/>
      <w:sz w:val="28"/>
      <w:szCs w:val="28"/>
      <w:lang w:val="ru-RU" w:eastAsia="ru-RU"/>
    </w:rPr>
  </w:style>
  <w:style w:type="character" w:customStyle="1" w:styleId="210">
    <w:name w:val="Заголовок 2 Знак1"/>
    <w:qFormat/>
    <w:locked/>
    <w:rsid w:val="00C107D3"/>
    <w:rPr>
      <w:rFonts w:ascii="Arial" w:hAnsi="Arial" w:cs="Arial"/>
      <w:b/>
      <w:bCs/>
      <w:i/>
      <w:iCs/>
      <w:sz w:val="28"/>
      <w:szCs w:val="28"/>
      <w:lang w:val="ru-RU" w:eastAsia="ru-RU"/>
    </w:rPr>
  </w:style>
  <w:style w:type="character" w:customStyle="1" w:styleId="410">
    <w:name w:val="Заголовок 4 Знак1"/>
    <w:qFormat/>
    <w:locked/>
    <w:rsid w:val="00C107D3"/>
    <w:rPr>
      <w:rFonts w:ascii="Calibri" w:hAnsi="Calibri"/>
      <w:b/>
      <w:bCs/>
      <w:sz w:val="28"/>
      <w:szCs w:val="28"/>
    </w:rPr>
  </w:style>
  <w:style w:type="character" w:customStyle="1" w:styleId="22">
    <w:name w:val="Заголовок 2 Знак"/>
    <w:qFormat/>
    <w:locked/>
    <w:rsid w:val="00C107D3"/>
    <w:rPr>
      <w:rFonts w:ascii="Cambria" w:hAnsi="Cambria" w:cs="Times New Roman"/>
      <w:b/>
      <w:bCs/>
      <w:color w:val="4F81BD"/>
      <w:sz w:val="26"/>
      <w:szCs w:val="26"/>
    </w:rPr>
  </w:style>
  <w:style w:type="character" w:customStyle="1" w:styleId="ac">
    <w:name w:val="Текст выноски Знак"/>
    <w:qFormat/>
    <w:rsid w:val="00C107D3"/>
    <w:rPr>
      <w:rFonts w:ascii="Tahoma" w:hAnsi="Tahoma" w:cs="Times New Roman"/>
      <w:sz w:val="16"/>
      <w:szCs w:val="16"/>
    </w:rPr>
  </w:style>
  <w:style w:type="character" w:customStyle="1" w:styleId="211">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2">
    <w:name w:val="Основной текст с отступом 2 Знак1"/>
    <w:qFormat/>
    <w:locked/>
    <w:rsid w:val="00C107D3"/>
    <w:rPr>
      <w:rFonts w:ascii="Times New Roman" w:hAnsi="Times New Roman" w:cs="Times New Roman"/>
      <w:sz w:val="20"/>
      <w:szCs w:val="20"/>
    </w:rPr>
  </w:style>
  <w:style w:type="character" w:customStyle="1" w:styleId="10">
    <w:name w:val="Верхний колонтитул Знак1"/>
    <w:qFormat/>
    <w:locked/>
    <w:rsid w:val="00C107D3"/>
    <w:rPr>
      <w:rFonts w:ascii="Times New Roman" w:hAnsi="Times New Roman" w:cs="Times New Roman"/>
      <w:sz w:val="20"/>
      <w:szCs w:val="20"/>
    </w:rPr>
  </w:style>
  <w:style w:type="character" w:customStyle="1" w:styleId="13">
    <w:name w:val="Заголовок 1 Знак3"/>
    <w:link w:val="1"/>
    <w:qFormat/>
    <w:locked/>
    <w:rsid w:val="00C107D3"/>
    <w:rPr>
      <w:rFonts w:ascii="Tahoma" w:hAnsi="Tahoma" w:cs="Tahoma"/>
      <w:sz w:val="16"/>
      <w:szCs w:val="16"/>
      <w:lang w:val="ru-RU" w:eastAsia="ru-RU"/>
    </w:rPr>
  </w:style>
  <w:style w:type="character" w:customStyle="1" w:styleId="31">
    <w:name w:val="Основной текст с отступом 3 Знак1"/>
    <w:qFormat/>
    <w:locked/>
    <w:rsid w:val="00C107D3"/>
    <w:rPr>
      <w:rFonts w:ascii="Times New Roman" w:hAnsi="Times New Roman" w:cs="Times New Roman"/>
      <w:sz w:val="16"/>
      <w:szCs w:val="16"/>
    </w:rPr>
  </w:style>
  <w:style w:type="character" w:customStyle="1" w:styleId="ad">
    <w:name w:val="Нижний колонтитул Знак"/>
    <w:qFormat/>
    <w:rsid w:val="00C107D3"/>
    <w:rPr>
      <w:rFonts w:ascii="Calibri" w:eastAsia="SimSun" w:hAnsi="Calibri"/>
      <w:sz w:val="22"/>
      <w:szCs w:val="22"/>
    </w:rPr>
  </w:style>
  <w:style w:type="character" w:customStyle="1" w:styleId="FontStyle12">
    <w:name w:val="Font Style12"/>
    <w:qFormat/>
    <w:rsid w:val="00B42233"/>
    <w:rPr>
      <w:rFonts w:ascii="Times New Roman" w:hAnsi="Times New Roman" w:cs="Times New Roman"/>
      <w:sz w:val="18"/>
      <w:szCs w:val="18"/>
    </w:rPr>
  </w:style>
  <w:style w:type="character" w:customStyle="1" w:styleId="11">
    <w:name w:val="Заголовок 1 Знак"/>
    <w:qFormat/>
    <w:rsid w:val="0080067F"/>
    <w:rPr>
      <w:sz w:val="28"/>
      <w:szCs w:val="24"/>
      <w:lang w:eastAsia="ru-RU"/>
    </w:rPr>
  </w:style>
  <w:style w:type="character" w:styleId="HTML0">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character" w:customStyle="1" w:styleId="-">
    <w:name w:val="Интернет-ссылка"/>
    <w:unhideWhenUsed/>
    <w:qFormat/>
    <w:rsid w:val="003C2E2B"/>
    <w:rPr>
      <w:color w:val="0000FF"/>
      <w:u w:val="single"/>
    </w:rPr>
  </w:style>
  <w:style w:type="character" w:customStyle="1" w:styleId="ae">
    <w:name w:val="Текст сноски Знак"/>
    <w:uiPriority w:val="99"/>
    <w:qFormat/>
    <w:rsid w:val="0080067F"/>
    <w:rPr>
      <w:rFonts w:ascii="Calibri" w:hAnsi="Calibri"/>
      <w:lang w:val="ru-RU" w:eastAsia="en-US"/>
    </w:rPr>
  </w:style>
  <w:style w:type="character" w:customStyle="1" w:styleId="60">
    <w:name w:val="Заголовок 6 Знак"/>
    <w:qFormat/>
    <w:rsid w:val="005D2FA6"/>
    <w:rPr>
      <w:b/>
      <w:bCs/>
      <w:sz w:val="22"/>
      <w:szCs w:val="22"/>
    </w:rPr>
  </w:style>
  <w:style w:type="character" w:customStyle="1" w:styleId="spelle">
    <w:name w:val="spelle"/>
    <w:qFormat/>
    <w:rsid w:val="00A72F93"/>
  </w:style>
  <w:style w:type="character" w:customStyle="1" w:styleId="70">
    <w:name w:val="Заголовок 7 Знак"/>
    <w:uiPriority w:val="99"/>
    <w:qFormat/>
    <w:rsid w:val="00DC4A71"/>
    <w:rPr>
      <w:sz w:val="24"/>
      <w:szCs w:val="24"/>
      <w:lang w:val="ru-RU" w:eastAsia="ru-RU"/>
    </w:rPr>
  </w:style>
  <w:style w:type="character" w:customStyle="1" w:styleId="61">
    <w:name w:val="Основной текст (6)_"/>
    <w:qFormat/>
    <w:locked/>
    <w:rsid w:val="006721AF"/>
    <w:rPr>
      <w:sz w:val="8"/>
      <w:shd w:val="clear" w:color="auto" w:fill="FFFFFF"/>
    </w:rPr>
  </w:style>
  <w:style w:type="character" w:customStyle="1" w:styleId="42">
    <w:name w:val="Основной текст (4)_"/>
    <w:qFormat/>
    <w:locked/>
    <w:rsid w:val="006721AF"/>
    <w:rPr>
      <w:shd w:val="clear" w:color="auto" w:fill="FFFFFF"/>
    </w:rPr>
  </w:style>
  <w:style w:type="character" w:customStyle="1" w:styleId="23">
    <w:name w:val="Заголовок №2_"/>
    <w:qFormat/>
    <w:locked/>
    <w:rsid w:val="006721AF"/>
    <w:rPr>
      <w:b/>
      <w:sz w:val="27"/>
      <w:shd w:val="clear" w:color="auto" w:fill="FFFFFF"/>
    </w:rPr>
  </w:style>
  <w:style w:type="character" w:customStyle="1" w:styleId="af">
    <w:name w:val="Подпись к таблице_"/>
    <w:link w:val="12"/>
    <w:qFormat/>
    <w:locked/>
    <w:rsid w:val="006721AF"/>
    <w:rPr>
      <w:b/>
      <w:sz w:val="27"/>
      <w:shd w:val="clear" w:color="auto" w:fill="FFFFFF"/>
    </w:rPr>
  </w:style>
  <w:style w:type="character" w:customStyle="1" w:styleId="af0">
    <w:name w:val="Подпись к таблице"/>
    <w:qFormat/>
    <w:rsid w:val="006721AF"/>
    <w:rPr>
      <w:b/>
      <w:sz w:val="27"/>
      <w:u w:val="single"/>
    </w:rPr>
  </w:style>
  <w:style w:type="character" w:customStyle="1" w:styleId="130">
    <w:name w:val="Основной текст + 13"/>
    <w:qFormat/>
    <w:rsid w:val="006721AF"/>
    <w:rPr>
      <w:rFonts w:ascii="Times New Roman" w:hAnsi="Times New Roman"/>
      <w:b/>
      <w:spacing w:val="0"/>
      <w:sz w:val="27"/>
      <w:lang w:val="uk-UA" w:eastAsia="ru-RU"/>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character" w:customStyle="1" w:styleId="80">
    <w:name w:val="Заголовок 8 Знак"/>
    <w:qFormat/>
    <w:rsid w:val="00C82DAB"/>
    <w:rPr>
      <w:i/>
      <w:iCs/>
      <w:sz w:val="24"/>
      <w:szCs w:val="24"/>
      <w:lang w:val="ru-RU"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4">
    <w:name w:val="Основной текст (2)_"/>
    <w:link w:val="25"/>
    <w:qFormat/>
    <w:rsid w:val="00C82DAB"/>
    <w:rPr>
      <w:sz w:val="24"/>
      <w:szCs w:val="24"/>
      <w:shd w:val="clear" w:color="auto" w:fill="FFFFFF"/>
      <w:lang w:val="ru-RU" w:eastAsia="ru-RU"/>
    </w:r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1">
    <w:name w:val="Основной текст + Полужирный"/>
    <w:qFormat/>
    <w:rsid w:val="00C82DAB"/>
    <w:rPr>
      <w:rFonts w:ascii="Times New Roman" w:hAnsi="Times New Roman" w:cs="Times New Roman"/>
      <w:b/>
      <w:bCs/>
      <w:spacing w:val="0"/>
      <w:sz w:val="21"/>
      <w:szCs w:val="21"/>
      <w:lang w:val="ru-RU" w:eastAsia="ru-RU"/>
    </w:rPr>
  </w:style>
  <w:style w:type="character" w:styleId="af2">
    <w:name w:val="Strong"/>
    <w:qFormat/>
    <w:rsid w:val="00C82DAB"/>
    <w:rPr>
      <w:b/>
      <w:bCs/>
    </w:rPr>
  </w:style>
  <w:style w:type="character" w:customStyle="1" w:styleId="120">
    <w:name w:val="Заголовок 1 Знак2"/>
    <w:qFormat/>
    <w:rsid w:val="00C82DAB"/>
    <w:rPr>
      <w:rFonts w:ascii="Times New Roman" w:hAnsi="Times New Roman" w:cs="Times New Roman"/>
      <w:b w:val="0"/>
      <w:bCs w:val="0"/>
      <w:spacing w:val="0"/>
      <w:sz w:val="21"/>
      <w:szCs w:val="21"/>
      <w:lang w:val="uk-UA" w:eastAsia="ru-RU" w:bidi="ar-SA"/>
    </w:rPr>
  </w:style>
  <w:style w:type="character" w:customStyle="1" w:styleId="25">
    <w:name w:val="Подпись к картинке (2)_"/>
    <w:link w:val="24"/>
    <w:qFormat/>
    <w:rsid w:val="00C82DAB"/>
    <w:rPr>
      <w:sz w:val="22"/>
      <w:szCs w:val="22"/>
      <w:shd w:val="clear" w:color="auto" w:fill="FFFFFF"/>
    </w:rPr>
  </w:style>
  <w:style w:type="character" w:customStyle="1" w:styleId="71">
    <w:name w:val="Основной текст (7)_"/>
    <w:qFormat/>
    <w:rsid w:val="00C82DAB"/>
    <w:rPr>
      <w:b/>
      <w:bCs/>
      <w:sz w:val="23"/>
      <w:szCs w:val="23"/>
      <w:shd w:val="clear" w:color="auto" w:fill="FFFFFF"/>
    </w:rPr>
  </w:style>
  <w:style w:type="character" w:customStyle="1" w:styleId="26">
    <w:name w:val="Основной текст (2) + Полужирный"/>
    <w:link w:val="27"/>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sz w:val="8"/>
      <w:szCs w:val="8"/>
      <w:shd w:val="clear" w:color="auto" w:fill="FFFFFF"/>
    </w:rPr>
  </w:style>
  <w:style w:type="character" w:customStyle="1" w:styleId="81">
    <w:name w:val="Основной текст (8)_"/>
    <w:qFormat/>
    <w:rsid w:val="00C82DAB"/>
    <w:rPr>
      <w:sz w:val="8"/>
      <w:szCs w:val="8"/>
      <w:shd w:val="clear" w:color="auto" w:fill="FFFFFF"/>
    </w:rPr>
  </w:style>
  <w:style w:type="character" w:customStyle="1" w:styleId="af3">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4">
    <w:name w:val="Знак Знак"/>
    <w:qFormat/>
    <w:rsid w:val="00615892"/>
    <w:rPr>
      <w:sz w:val="24"/>
      <w:szCs w:val="24"/>
      <w:lang w:val="ru-RU" w:eastAsia="ru-RU" w:bidi="ar-SA"/>
    </w:rPr>
  </w:style>
  <w:style w:type="character" w:customStyle="1" w:styleId="32">
    <w:name w:val="Основной текст 3 Знак"/>
    <w:link w:val="33"/>
    <w:qFormat/>
    <w:rsid w:val="00C82DAB"/>
    <w:rPr>
      <w:sz w:val="16"/>
      <w:szCs w:val="16"/>
      <w:lang w:eastAsia="ru-RU"/>
    </w:rPr>
  </w:style>
  <w:style w:type="character" w:customStyle="1" w:styleId="12">
    <w:name w:val="Оглавление 1 Знак"/>
    <w:link w:val="af"/>
    <w:qFormat/>
    <w:locked/>
    <w:rsid w:val="002D2F2C"/>
    <w:rPr>
      <w:color w:val="FFFFFF"/>
      <w:spacing w:val="-6"/>
      <w:sz w:val="24"/>
      <w:lang w:eastAsia="ru-RU"/>
    </w:rPr>
  </w:style>
  <w:style w:type="character" w:customStyle="1" w:styleId="af5">
    <w:name w:val="Схема документа Знак"/>
    <w:qFormat/>
    <w:rsid w:val="0020215B"/>
    <w:rPr>
      <w:rFonts w:ascii="Tahoma" w:hAnsi="Tahoma" w:cs="Tahoma"/>
      <w:shd w:val="clear" w:color="auto" w:fill="000080"/>
      <w:lang w:val="ru-RU" w:eastAsia="ru-RU"/>
    </w:rPr>
  </w:style>
  <w:style w:type="character" w:customStyle="1" w:styleId="af6">
    <w:name w:val="Посещённая гиперссылка"/>
    <w:uiPriority w:val="99"/>
    <w:unhideWhenUsed/>
    <w:qFormat/>
    <w:rsid w:val="00735EBE"/>
    <w:rPr>
      <w:color w:val="800080"/>
      <w:u w:val="single"/>
    </w:rPr>
  </w:style>
  <w:style w:type="character" w:customStyle="1" w:styleId="213pt">
    <w:name w:val="Заголовок №2 + 13 pt"/>
    <w:qFormat/>
    <w:rsid w:val="0024446E"/>
    <w:rPr>
      <w:b/>
      <w:bCs/>
      <w:sz w:val="26"/>
      <w:szCs w:val="26"/>
      <w:lang w:bidi="ar-SA"/>
    </w:rPr>
  </w:style>
  <w:style w:type="character" w:customStyle="1" w:styleId="af7">
    <w:name w:val="Документ Знак Знак Знак"/>
    <w:qFormat/>
    <w:locked/>
    <w:rsid w:val="00AE0B97"/>
    <w:rPr>
      <w:sz w:val="28"/>
      <w:lang w:val="ru-RU" w:eastAsia="ru-RU"/>
    </w:rPr>
  </w:style>
  <w:style w:type="character" w:customStyle="1" w:styleId="FontStyle19">
    <w:name w:val="Font Style19"/>
    <w:qFormat/>
    <w:rsid w:val="00AE0B97"/>
    <w:rPr>
      <w:rFonts w:ascii="Times New Roman" w:hAnsi="Times New Roman" w:cs="Times New Roman"/>
      <w:sz w:val="26"/>
      <w:szCs w:val="26"/>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3">
    <w:name w:val="Основной шрифт абзаца3"/>
    <w:link w:val="32"/>
    <w:qFormat/>
    <w:rsid w:val="00E43B54"/>
  </w:style>
  <w:style w:type="character" w:customStyle="1" w:styleId="28">
    <w:name w:val="Основной шрифт абзаца2"/>
    <w:link w:val="29"/>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4">
    <w:name w:val="Основной шрифт абзаца1"/>
    <w:qFormat/>
    <w:rsid w:val="00E43B54"/>
  </w:style>
  <w:style w:type="character" w:customStyle="1" w:styleId="af8">
    <w:name w:val="Символ нумерации"/>
    <w:qFormat/>
    <w:rsid w:val="00E43B54"/>
  </w:style>
  <w:style w:type="character" w:customStyle="1" w:styleId="af9">
    <w:name w:val="Маркеры списка"/>
    <w:qFormat/>
    <w:rsid w:val="00E43B54"/>
    <w:rPr>
      <w:rFonts w:ascii="OpenSymbol" w:eastAsia="OpenSymbol" w:hAnsi="OpenSymbol" w:cs="OpenSymbol"/>
    </w:rPr>
  </w:style>
  <w:style w:type="character" w:customStyle="1" w:styleId="font141">
    <w:name w:val="font141"/>
    <w:qFormat/>
    <w:rsid w:val="006F4A7C"/>
    <w:rPr>
      <w:rFonts w:ascii="Times New Roman" w:hAnsi="Times New Roman" w:cs="Times New Roman"/>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character" w:customStyle="1" w:styleId="st42">
    <w:name w:val="st42"/>
    <w:qFormat/>
    <w:rsid w:val="001B6895"/>
    <w:rPr>
      <w:color w:val="000000"/>
    </w:rPr>
  </w:style>
  <w:style w:type="character" w:customStyle="1" w:styleId="330">
    <w:name w:val="Основной текст 3 Знак3"/>
    <w:link w:val="34"/>
    <w:uiPriority w:val="9"/>
    <w:qFormat/>
    <w:rsid w:val="0090434B"/>
    <w:rPr>
      <w:b/>
      <w:bCs/>
      <w:sz w:val="32"/>
      <w:szCs w:val="24"/>
      <w:lang w:eastAsia="ru-RU"/>
    </w:rPr>
  </w:style>
  <w:style w:type="character" w:customStyle="1" w:styleId="rvts37">
    <w:name w:val="rvts37"/>
    <w:uiPriority w:val="99"/>
    <w:qFormat/>
    <w:rsid w:val="009676F2"/>
    <w:rPr>
      <w:rFonts w:cs="Times New Roman"/>
    </w:rPr>
  </w:style>
  <w:style w:type="character" w:customStyle="1" w:styleId="rvts46">
    <w:name w:val="rvts46"/>
    <w:qFormat/>
    <w:rsid w:val="009676F2"/>
    <w:rPr>
      <w:rFonts w:cs="Times New Roman"/>
    </w:rPr>
  </w:style>
  <w:style w:type="character" w:customStyle="1" w:styleId="15">
    <w:name w:val="Знак Знак1"/>
    <w:qFormat/>
    <w:locked/>
    <w:rsid w:val="00765CB4"/>
    <w:rPr>
      <w:sz w:val="16"/>
      <w:szCs w:val="16"/>
      <w:lang w:val="ru-RU" w:eastAsia="ru-RU" w:bidi="ar-SA"/>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character" w:customStyle="1" w:styleId="hps">
    <w:name w:val="hps"/>
    <w:uiPriority w:val="99"/>
    <w:qFormat/>
    <w:rsid w:val="002F50C5"/>
  </w:style>
  <w:style w:type="character" w:customStyle="1" w:styleId="afa">
    <w:name w:val="Без интервала Знак"/>
    <w:uiPriority w:val="99"/>
    <w:qFormat/>
    <w:rsid w:val="002F50C5"/>
    <w:rPr>
      <w:rFonts w:ascii="Calibri" w:hAnsi="Calibri"/>
      <w:color w:val="00000A"/>
      <w:sz w:val="22"/>
      <w:szCs w:val="22"/>
      <w:lang w:val="ru-RU" w:eastAsia="ru-RU"/>
    </w:rPr>
  </w:style>
  <w:style w:type="character" w:customStyle="1" w:styleId="afb">
    <w:name w:val="Заголовок Знак"/>
    <w:basedOn w:val="a0"/>
    <w:uiPriority w:val="10"/>
    <w:qFormat/>
    <w:rsid w:val="00AC2D9A"/>
    <w:rPr>
      <w:rFonts w:ascii="Arial" w:hAnsi="Arial" w:cs="Mangal"/>
      <w:sz w:val="28"/>
      <w:szCs w:val="28"/>
      <w:lang w:val="uk-UA" w:eastAsia="uk-UA"/>
    </w:rPr>
  </w:style>
  <w:style w:type="character" w:customStyle="1" w:styleId="afc">
    <w:name w:val="Основний текст_"/>
    <w:uiPriority w:val="99"/>
    <w:qFormat/>
    <w:locked/>
    <w:rsid w:val="00A83142"/>
    <w:rPr>
      <w:b/>
      <w:bCs/>
      <w:sz w:val="26"/>
      <w:szCs w:val="26"/>
      <w:shd w:val="clear" w:color="auto" w:fill="FFFFFF"/>
    </w:rPr>
  </w:style>
  <w:style w:type="character" w:customStyle="1" w:styleId="apple-style-span">
    <w:name w:val="apple-style-span"/>
    <w:basedOn w:val="a0"/>
    <w:uiPriority w:val="99"/>
    <w:qFormat/>
    <w:rsid w:val="00B254D2"/>
  </w:style>
  <w:style w:type="character" w:customStyle="1" w:styleId="62">
    <w:name w:val="Знак Знак6"/>
    <w:qFormat/>
    <w:locked/>
    <w:rsid w:val="00765CB4"/>
    <w:rPr>
      <w:rFonts w:ascii="Calibri" w:eastAsia="SimSun" w:hAnsi="Calibri"/>
      <w:lang w:val="ru-RU" w:eastAsia="uk-UA" w:bidi="ar-SA"/>
    </w:rPr>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rPr>
  </w:style>
  <w:style w:type="character" w:customStyle="1" w:styleId="WW8Num6z3">
    <w:name w:val="WW8Num6z3"/>
    <w:qFormat/>
    <w:rsid w:val="00AE64D8"/>
    <w:rPr>
      <w:rFonts w:ascii="Symbol" w:hAnsi="Symbol" w:cs="Symbol"/>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rPr>
  </w:style>
  <w:style w:type="character" w:customStyle="1" w:styleId="WW8Num9z2">
    <w:name w:val="WW8Num9z2"/>
    <w:qFormat/>
    <w:rsid w:val="00AE64D8"/>
    <w:rPr>
      <w:rFonts w:ascii="Wingdings" w:hAnsi="Wingdings" w:cs="Wingdings"/>
    </w:rPr>
  </w:style>
  <w:style w:type="character" w:customStyle="1" w:styleId="WW8Num9z3">
    <w:name w:val="WW8Num9z3"/>
    <w:qFormat/>
    <w:rsid w:val="00AE64D8"/>
    <w:rPr>
      <w:rFonts w:ascii="Symbol" w:hAnsi="Symbol" w:cs="Symbol"/>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rPr>
  </w:style>
  <w:style w:type="character" w:customStyle="1" w:styleId="WW8Num13z1">
    <w:name w:val="WW8Num13z1"/>
    <w:qFormat/>
    <w:rsid w:val="00AE64D8"/>
    <w:rPr>
      <w:rFonts w:ascii="Courier New" w:hAnsi="Courier New" w:cs="Courier New"/>
    </w:rPr>
  </w:style>
  <w:style w:type="character" w:customStyle="1" w:styleId="WW8Num13z2">
    <w:name w:val="WW8Num13z2"/>
    <w:qFormat/>
    <w:rsid w:val="00AE64D8"/>
    <w:rPr>
      <w:rFonts w:ascii="Wingdings" w:hAnsi="Wingdings" w:cs="Wingdings"/>
    </w:rPr>
  </w:style>
  <w:style w:type="character" w:customStyle="1" w:styleId="WW8Num13z3">
    <w:name w:val="WW8Num13z3"/>
    <w:qFormat/>
    <w:rsid w:val="00AE64D8"/>
    <w:rPr>
      <w:rFonts w:ascii="Symbol" w:hAnsi="Symbol" w:cs="Symbol"/>
    </w:rPr>
  </w:style>
  <w:style w:type="character" w:customStyle="1" w:styleId="subtitle">
    <w:name w:val="sub_title"/>
    <w:basedOn w:val="14"/>
    <w:qFormat/>
    <w:rsid w:val="00AE64D8"/>
  </w:style>
  <w:style w:type="character" w:customStyle="1" w:styleId="16">
    <w:name w:val="Заголовок №1_"/>
    <w:qFormat/>
    <w:rsid w:val="00AE64D8"/>
    <w:rPr>
      <w:b/>
      <w:bCs/>
      <w:sz w:val="31"/>
      <w:szCs w:val="31"/>
      <w:lang w:eastAsia="ar-SA" w:bidi="ar-SA"/>
    </w:rPr>
  </w:style>
  <w:style w:type="character" w:customStyle="1" w:styleId="rvts15">
    <w:name w:val="rvts15"/>
    <w:qFormat/>
    <w:rsid w:val="00456C66"/>
  </w:style>
  <w:style w:type="character" w:customStyle="1" w:styleId="rvts11">
    <w:name w:val="rvts11"/>
    <w:qFormat/>
    <w:rsid w:val="00456C66"/>
  </w:style>
  <w:style w:type="character" w:customStyle="1" w:styleId="rvts82">
    <w:name w:val="rvts82"/>
    <w:qFormat/>
    <w:rsid w:val="00456C66"/>
  </w:style>
  <w:style w:type="character" w:customStyle="1" w:styleId="rvts44">
    <w:name w:val="rvts44"/>
    <w:qFormat/>
    <w:rsid w:val="00456C66"/>
  </w:style>
  <w:style w:type="character" w:customStyle="1" w:styleId="50">
    <w:name w:val="Заголовок 5 Знак"/>
    <w:basedOn w:val="a0"/>
    <w:link w:val="5"/>
    <w:semiHidden/>
    <w:qFormat/>
    <w:rsid w:val="00BA4C30"/>
    <w:rPr>
      <w:rFonts w:asciiTheme="majorHAnsi" w:eastAsiaTheme="majorEastAsia" w:hAnsiTheme="majorHAnsi" w:cstheme="majorBidi"/>
      <w:color w:val="2F5496" w:themeColor="accent1" w:themeShade="BF"/>
      <w:sz w:val="24"/>
      <w:szCs w:val="24"/>
      <w:lang w:val="ru-RU" w:eastAsia="ru-RU"/>
    </w:rPr>
  </w:style>
  <w:style w:type="character" w:customStyle="1" w:styleId="FontStyle13">
    <w:name w:val="Font Style13"/>
    <w:uiPriority w:val="99"/>
    <w:qFormat/>
    <w:rsid w:val="0072367A"/>
    <w:rPr>
      <w:rFonts w:ascii="Times New Roman" w:hAnsi="Times New Roman" w:cs="Times New Roman"/>
      <w:sz w:val="22"/>
      <w:szCs w:val="22"/>
    </w:rPr>
  </w:style>
  <w:style w:type="character" w:customStyle="1" w:styleId="FontStyle15">
    <w:name w:val="Font Style15"/>
    <w:qFormat/>
    <w:rsid w:val="0072367A"/>
    <w:rPr>
      <w:rFonts w:ascii="Times New Roman" w:hAnsi="Times New Roman" w:cs="Times New Roman"/>
      <w:i/>
      <w:iCs/>
      <w:sz w:val="22"/>
      <w:szCs w:val="22"/>
    </w:rPr>
  </w:style>
  <w:style w:type="character" w:customStyle="1" w:styleId="QuoteChar">
    <w:name w:val="Quote Char"/>
    <w:basedOn w:val="a0"/>
    <w:link w:val="2a"/>
    <w:uiPriority w:val="99"/>
    <w:qFormat/>
    <w:locked/>
    <w:rsid w:val="00133710"/>
    <w:rPr>
      <w:i/>
      <w:iCs/>
      <w:sz w:val="24"/>
      <w:szCs w:val="24"/>
    </w:rPr>
  </w:style>
  <w:style w:type="character" w:customStyle="1" w:styleId="afd">
    <w:name w:val="Подзаголовок Знак"/>
    <w:basedOn w:val="a0"/>
    <w:qFormat/>
    <w:rsid w:val="00F360F3"/>
    <w:rPr>
      <w:rFonts w:ascii="Cambria" w:hAnsi="Cambria"/>
      <w:i/>
      <w:iCs/>
      <w:color w:val="4F81BD"/>
      <w:spacing w:val="15"/>
      <w:sz w:val="24"/>
      <w:szCs w:val="24"/>
      <w:lang w:val="ru-RU" w:eastAsia="ru-RU"/>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e">
    <w:name w:val="Основной текст_"/>
    <w:basedOn w:val="a0"/>
    <w:qFormat/>
    <w:locked/>
    <w:rsid w:val="00CA0DD4"/>
    <w:rPr>
      <w:rFonts w:ascii="Arial" w:hAnsi="Arial" w:cs="Arial"/>
      <w:shd w:val="clear" w:color="auto" w:fill="FFFFFF"/>
    </w:rPr>
  </w:style>
  <w:style w:type="character" w:customStyle="1" w:styleId="72">
    <w:name w:val="Основной шрифт абзаца7"/>
    <w:qFormat/>
    <w:rsid w:val="005918A7"/>
  </w:style>
  <w:style w:type="character" w:customStyle="1" w:styleId="63">
    <w:name w:val="Основной шрифт абзаца6"/>
    <w:qFormat/>
    <w:rsid w:val="005918A7"/>
  </w:style>
  <w:style w:type="character" w:customStyle="1" w:styleId="51">
    <w:name w:val="Основной шрифт абзаца5"/>
    <w:qFormat/>
    <w:rsid w:val="005918A7"/>
  </w:style>
  <w:style w:type="character" w:customStyle="1" w:styleId="41">
    <w:name w:val="Основной шрифт абзаца4"/>
    <w:link w:val="40"/>
    <w:qFormat/>
    <w:rsid w:val="005918A7"/>
  </w:style>
  <w:style w:type="character" w:customStyle="1" w:styleId="3Exact">
    <w:name w:val="Основной текст (3) Exact"/>
    <w:qFormat/>
    <w:rsid w:val="005918A7"/>
    <w:rPr>
      <w:rFonts w:ascii="Tahoma" w:hAnsi="Tahoma"/>
    </w:rPr>
  </w:style>
  <w:style w:type="character" w:customStyle="1" w:styleId="Exact">
    <w:name w:val="Подпись к картинке Exact"/>
    <w:qFormat/>
    <w:rsid w:val="005918A7"/>
    <w:rPr>
      <w:rFonts w:ascii="Sylfaen" w:hAnsi="Sylfaen"/>
      <w:sz w:val="26"/>
    </w:rPr>
  </w:style>
  <w:style w:type="character" w:customStyle="1" w:styleId="2Exact">
    <w:name w:val="Основной текст (2) Exact"/>
    <w:qFormat/>
    <w:rsid w:val="005918A7"/>
    <w:rPr>
      <w:rFonts w:ascii="Sylfaen" w:hAnsi="Sylfaen"/>
      <w:spacing w:val="0"/>
      <w:sz w:val="26"/>
      <w:u w:val="none"/>
    </w:rPr>
  </w:style>
  <w:style w:type="character" w:customStyle="1" w:styleId="53">
    <w:name w:val="Основной текст (5)_"/>
    <w:qFormat/>
    <w:rsid w:val="005918A7"/>
    <w:rPr>
      <w:rFonts w:ascii="Sylfaen" w:hAnsi="Sylfaen"/>
      <w:b/>
      <w:sz w:val="26"/>
      <w:u w:val="none"/>
    </w:rPr>
  </w:style>
  <w:style w:type="character" w:customStyle="1" w:styleId="54">
    <w:name w:val="Основной текст (5)"/>
    <w:qFormat/>
    <w:rsid w:val="005918A7"/>
    <w:rPr>
      <w:rFonts w:ascii="Sylfaen" w:hAnsi="Sylfaen"/>
      <w:color w:val="000000"/>
      <w:spacing w:val="0"/>
      <w:w w:val="100"/>
      <w:sz w:val="26"/>
      <w:u w:val="single"/>
      <w:lang w:val="uk-UA" w:eastAsia="x-none"/>
    </w:rPr>
  </w:style>
  <w:style w:type="character" w:customStyle="1" w:styleId="aff">
    <w:name w:val="Колонтитул_"/>
    <w:qFormat/>
    <w:rsid w:val="005918A7"/>
    <w:rPr>
      <w:rFonts w:ascii="Sylfaen" w:hAnsi="Sylfaen"/>
      <w:sz w:val="26"/>
      <w:u w:val="none"/>
    </w:rPr>
  </w:style>
  <w:style w:type="character" w:customStyle="1" w:styleId="aff0">
    <w:name w:val="Колонтитул"/>
    <w:qFormat/>
    <w:rsid w:val="005918A7"/>
    <w:rPr>
      <w:rFonts w:ascii="Sylfaen" w:hAnsi="Sylfaen"/>
      <w:color w:val="000000"/>
      <w:spacing w:val="0"/>
      <w:w w:val="100"/>
      <w:sz w:val="26"/>
      <w:u w:val="none"/>
      <w:lang w:val="uk-UA" w:eastAsia="x-none"/>
    </w:rPr>
  </w:style>
  <w:style w:type="character" w:customStyle="1" w:styleId="65pt">
    <w:name w:val="Основной текст (6) + 5 pt"/>
    <w:qFormat/>
    <w:rsid w:val="005918A7"/>
    <w:rPr>
      <w:rFonts w:ascii="Sylfaen" w:hAnsi="Sylfaen"/>
      <w:i/>
      <w:color w:val="000000"/>
      <w:spacing w:val="-10"/>
      <w:w w:val="100"/>
      <w:sz w:val="10"/>
      <w:lang w:val="uk-UA" w:eastAsia="x-none"/>
    </w:rPr>
  </w:style>
  <w:style w:type="character" w:customStyle="1" w:styleId="6Consolas">
    <w:name w:val="Основной текст (6) + Consolas"/>
    <w:qFormat/>
    <w:rsid w:val="005918A7"/>
    <w:rPr>
      <w:rFonts w:ascii="Consolas" w:hAnsi="Consolas"/>
      <w:i/>
      <w:color w:val="000000"/>
      <w:spacing w:val="0"/>
      <w:w w:val="100"/>
      <w:sz w:val="8"/>
      <w:lang w:val="uk-UA" w:eastAsia="x-none"/>
    </w:rPr>
  </w:style>
  <w:style w:type="character" w:customStyle="1" w:styleId="212pt">
    <w:name w:val="Основной текст (2) + 12 pt"/>
    <w:qFormat/>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qFormat/>
    <w:rsid w:val="005918A7"/>
    <w:rPr>
      <w:rFonts w:ascii="Trebuchet MS" w:hAnsi="Trebuchet MS"/>
      <w:i/>
      <w:color w:val="000000"/>
      <w:spacing w:val="-10"/>
      <w:w w:val="100"/>
      <w:sz w:val="8"/>
      <w:lang w:val="uk-UA" w:eastAsia="x-none"/>
    </w:rPr>
  </w:style>
  <w:style w:type="character" w:customStyle="1" w:styleId="7Sylfaen">
    <w:name w:val="Основной текст (7) + Sylfaen"/>
    <w:qFormat/>
    <w:rsid w:val="005918A7"/>
    <w:rPr>
      <w:rFonts w:ascii="Sylfaen" w:hAnsi="Sylfaen"/>
      <w:color w:val="000000"/>
      <w:spacing w:val="0"/>
      <w:w w:val="100"/>
      <w:sz w:val="8"/>
      <w:lang w:val="uk-UA" w:eastAsia="x-none"/>
    </w:rPr>
  </w:style>
  <w:style w:type="character" w:customStyle="1" w:styleId="220">
    <w:name w:val="Заголовок №2 (2)_"/>
    <w:qFormat/>
    <w:rsid w:val="005918A7"/>
    <w:rPr>
      <w:rFonts w:ascii="Sylfaen" w:hAnsi="Sylfaen"/>
      <w:sz w:val="26"/>
      <w:lang w:val="ru-RU" w:eastAsia="x-none"/>
    </w:rPr>
  </w:style>
  <w:style w:type="character" w:customStyle="1" w:styleId="2Exact0">
    <w:name w:val="Подпись к картинке (2) Exact"/>
    <w:qFormat/>
    <w:rsid w:val="005918A7"/>
    <w:rPr>
      <w:rFonts w:ascii="Sylfaen" w:hAnsi="Sylfaen"/>
      <w:i/>
      <w:spacing w:val="-10"/>
      <w:sz w:val="26"/>
    </w:rPr>
  </w:style>
  <w:style w:type="character" w:customStyle="1" w:styleId="3Exact0">
    <w:name w:val="Подпись к картинке (3) Exact"/>
    <w:qFormat/>
    <w:rsid w:val="005918A7"/>
    <w:rPr>
      <w:rFonts w:ascii="Times New Roman" w:hAnsi="Times New Roman"/>
      <w:i/>
      <w:sz w:val="26"/>
    </w:rPr>
  </w:style>
  <w:style w:type="character" w:customStyle="1" w:styleId="21pt">
    <w:name w:val="Основной текст (2) + Интервал 1 pt"/>
    <w:qFormat/>
    <w:rsid w:val="005918A7"/>
    <w:rPr>
      <w:rFonts w:ascii="Sylfaen" w:hAnsi="Sylfaen"/>
      <w:color w:val="000000"/>
      <w:spacing w:val="20"/>
      <w:w w:val="100"/>
      <w:sz w:val="26"/>
      <w:u w:val="none"/>
      <w:lang w:val="uk-UA" w:eastAsia="x-none"/>
    </w:rPr>
  </w:style>
  <w:style w:type="character" w:customStyle="1" w:styleId="9Sylfaen">
    <w:name w:val="Основной текст (9) + Sylfaen"/>
    <w:qFormat/>
    <w:rsid w:val="005918A7"/>
    <w:rPr>
      <w:rFonts w:ascii="Sylfaen" w:hAnsi="Sylfaen"/>
      <w:color w:val="000000"/>
      <w:spacing w:val="0"/>
      <w:w w:val="100"/>
      <w:sz w:val="26"/>
      <w:lang w:val="uk-UA" w:eastAsia="x-none"/>
    </w:rPr>
  </w:style>
  <w:style w:type="character" w:customStyle="1" w:styleId="100">
    <w:name w:val="Основной текст (10)_"/>
    <w:qFormat/>
    <w:rsid w:val="005918A7"/>
    <w:rPr>
      <w:rFonts w:ascii="Sylfaen" w:hAnsi="Sylfaen"/>
      <w:i/>
      <w:spacing w:val="-10"/>
      <w:sz w:val="26"/>
    </w:rPr>
  </w:style>
  <w:style w:type="character" w:customStyle="1" w:styleId="2TimesNewRoman">
    <w:name w:val="Основной текст (2) + Times New Roman"/>
    <w:qFormat/>
    <w:rsid w:val="005918A7"/>
    <w:rPr>
      <w:rFonts w:ascii="Times New Roman" w:hAnsi="Times New Roman"/>
      <w:i/>
      <w:color w:val="000000"/>
      <w:spacing w:val="0"/>
      <w:w w:val="100"/>
      <w:sz w:val="26"/>
      <w:u w:val="none"/>
      <w:lang w:val="uk-UA" w:eastAsia="x-none"/>
    </w:rPr>
  </w:style>
  <w:style w:type="character" w:customStyle="1" w:styleId="27">
    <w:name w:val="Основной текст (2) + Малые прописные"/>
    <w:link w:val="26"/>
    <w:qFormat/>
    <w:rsid w:val="005918A7"/>
    <w:rPr>
      <w:rFonts w:ascii="Sylfaen" w:hAnsi="Sylfaen"/>
      <w:color w:val="000000"/>
      <w:spacing w:val="0"/>
      <w:w w:val="100"/>
      <w:sz w:val="26"/>
      <w:u w:val="none"/>
      <w:lang w:val="uk-UA" w:eastAsia="x-none"/>
    </w:rPr>
  </w:style>
  <w:style w:type="character" w:customStyle="1" w:styleId="110">
    <w:name w:val="Основной текст (11)_"/>
    <w:qFormat/>
    <w:rsid w:val="005918A7"/>
    <w:rPr>
      <w:rFonts w:ascii="Sylfaen" w:hAnsi="Sylfaen"/>
      <w:i/>
      <w:sz w:val="20"/>
    </w:rPr>
  </w:style>
  <w:style w:type="character" w:customStyle="1" w:styleId="121">
    <w:name w:val="Основной текст (12)_"/>
    <w:qFormat/>
    <w:rsid w:val="005918A7"/>
    <w:rPr>
      <w:rFonts w:ascii="Sylfaen" w:hAnsi="Sylfaen"/>
      <w:i/>
      <w:sz w:val="16"/>
    </w:rPr>
  </w:style>
  <w:style w:type="character" w:customStyle="1" w:styleId="122">
    <w:name w:val="Основной текст (12) + Не курсив"/>
    <w:qFormat/>
    <w:rsid w:val="005918A7"/>
    <w:rPr>
      <w:rFonts w:ascii="Sylfaen" w:hAnsi="Sylfaen"/>
      <w:color w:val="000000"/>
      <w:spacing w:val="0"/>
      <w:w w:val="100"/>
      <w:sz w:val="16"/>
      <w:lang w:val="uk-UA" w:eastAsia="x-none"/>
    </w:rPr>
  </w:style>
  <w:style w:type="character" w:customStyle="1" w:styleId="12TimesNewRoman">
    <w:name w:val="Основной текст (12) + Times New Roman"/>
    <w:qFormat/>
    <w:rsid w:val="005918A7"/>
    <w:rPr>
      <w:rFonts w:ascii="Times New Roman" w:hAnsi="Times New Roman"/>
      <w:color w:val="000000"/>
      <w:spacing w:val="0"/>
      <w:w w:val="100"/>
      <w:sz w:val="17"/>
      <w:lang w:val="uk-UA" w:eastAsia="x-none"/>
    </w:rPr>
  </w:style>
  <w:style w:type="character" w:customStyle="1" w:styleId="216pt">
    <w:name w:val="Основной текст (2) + 16 pt"/>
    <w:qFormat/>
    <w:rsid w:val="005918A7"/>
    <w:rPr>
      <w:rFonts w:ascii="Sylfaen" w:hAnsi="Sylfaen"/>
      <w:b/>
      <w:color w:val="000000"/>
      <w:spacing w:val="0"/>
      <w:w w:val="100"/>
      <w:sz w:val="32"/>
      <w:u w:val="none"/>
      <w:lang w:val="uk-UA" w:eastAsia="x-none"/>
    </w:rPr>
  </w:style>
  <w:style w:type="character" w:customStyle="1" w:styleId="131">
    <w:name w:val="Основной текст (13)_"/>
    <w:qFormat/>
    <w:rsid w:val="005918A7"/>
    <w:rPr>
      <w:rFonts w:ascii="Consolas" w:hAnsi="Consolas"/>
      <w:i/>
      <w:sz w:val="8"/>
    </w:rPr>
  </w:style>
  <w:style w:type="character" w:customStyle="1" w:styleId="aff1">
    <w:name w:val="Оглавление_"/>
    <w:qFormat/>
    <w:rsid w:val="005918A7"/>
    <w:rPr>
      <w:rFonts w:ascii="Sylfaen" w:hAnsi="Sylfaen"/>
      <w:sz w:val="26"/>
    </w:rPr>
  </w:style>
  <w:style w:type="character" w:customStyle="1" w:styleId="TimesNewRoman">
    <w:name w:val="Оглавление + Times New Roman"/>
    <w:qFormat/>
    <w:rsid w:val="005918A7"/>
    <w:rPr>
      <w:rFonts w:ascii="Times New Roman" w:hAnsi="Times New Roman"/>
      <w:i/>
      <w:color w:val="000000"/>
      <w:w w:val="100"/>
      <w:sz w:val="26"/>
      <w:lang w:val="uk-UA" w:eastAsia="x-none"/>
    </w:rPr>
  </w:style>
  <w:style w:type="character" w:customStyle="1" w:styleId="2b">
    <w:name w:val="Оглавление (2)_"/>
    <w:qFormat/>
    <w:rsid w:val="005918A7"/>
    <w:rPr>
      <w:rFonts w:ascii="Sylfaen" w:hAnsi="Sylfaen"/>
      <w:sz w:val="28"/>
    </w:rPr>
  </w:style>
  <w:style w:type="character" w:customStyle="1" w:styleId="218pt">
    <w:name w:val="Основной текст (2) + 18 pt"/>
    <w:qFormat/>
    <w:rsid w:val="005918A7"/>
    <w:rPr>
      <w:rFonts w:ascii="Sylfaen" w:hAnsi="Sylfaen"/>
      <w:color w:val="000000"/>
      <w:spacing w:val="0"/>
      <w:w w:val="20"/>
      <w:sz w:val="36"/>
      <w:u w:val="none"/>
      <w:lang w:val="uk-UA" w:eastAsia="x-none"/>
    </w:rPr>
  </w:style>
  <w:style w:type="character" w:customStyle="1" w:styleId="14Exact">
    <w:name w:val="Основной текст (14) Exact"/>
    <w:qFormat/>
    <w:rsid w:val="005918A7"/>
    <w:rPr>
      <w:rFonts w:ascii="Tahoma" w:hAnsi="Tahoma"/>
      <w:sz w:val="9"/>
    </w:rPr>
  </w:style>
  <w:style w:type="character" w:customStyle="1" w:styleId="15Exact">
    <w:name w:val="Основной текст (15) Exact"/>
    <w:qFormat/>
    <w:rsid w:val="005918A7"/>
    <w:rPr>
      <w:rFonts w:ascii="Sylfaen" w:hAnsi="Sylfaen"/>
      <w:sz w:val="20"/>
    </w:rPr>
  </w:style>
  <w:style w:type="character" w:customStyle="1" w:styleId="2TimesNewRoman2">
    <w:name w:val="Основной текст (2) + Times New Roman2"/>
    <w:qFormat/>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qForma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qFormat/>
    <w:rsid w:val="005918A7"/>
    <w:rPr>
      <w:rFonts w:ascii="Times New Roman" w:hAnsi="Times New Roman"/>
      <w:color w:val="000000"/>
      <w:spacing w:val="0"/>
      <w:w w:val="20"/>
      <w:sz w:val="8"/>
      <w:u w:val="none"/>
      <w:lang w:val="uk-UA" w:eastAsia="x-none"/>
    </w:rPr>
  </w:style>
  <w:style w:type="character" w:customStyle="1" w:styleId="rvts6">
    <w:name w:val="rvts6"/>
    <w:qFormat/>
    <w:rsid w:val="005918A7"/>
  </w:style>
  <w:style w:type="character" w:customStyle="1" w:styleId="rvts16">
    <w:name w:val="rvts16"/>
    <w:qFormat/>
    <w:rsid w:val="005918A7"/>
  </w:style>
  <w:style w:type="character" w:customStyle="1" w:styleId="17">
    <w:name w:val="Заголовок №1 + Не полужирный"/>
    <w:qFormat/>
    <w:rsid w:val="005918A7"/>
    <w:rPr>
      <w:rFonts w:ascii="Times New Roman" w:hAnsi="Times New Roman"/>
      <w:color w:val="000000"/>
      <w:spacing w:val="0"/>
      <w:w w:val="100"/>
      <w:position w:val="0"/>
      <w:sz w:val="19"/>
      <w:vertAlign w:val="baseline"/>
      <w:lang w:val="uk-UA" w:eastAsia="x-none"/>
    </w:rPr>
  </w:style>
  <w:style w:type="character" w:customStyle="1" w:styleId="18">
    <w:name w:val="Замещающий текст1"/>
    <w:qFormat/>
    <w:rsid w:val="005918A7"/>
    <w:rPr>
      <w:color w:val="808080"/>
    </w:rPr>
  </w:style>
  <w:style w:type="character" w:customStyle="1" w:styleId="rvts40">
    <w:name w:val="rvts40"/>
    <w:qFormat/>
    <w:rsid w:val="005918A7"/>
  </w:style>
  <w:style w:type="character" w:customStyle="1" w:styleId="2c">
    <w:name w:val="Текст выноски Знак2"/>
    <w:qFormat/>
    <w:rsid w:val="005918A7"/>
    <w:rPr>
      <w:rFonts w:ascii="Tahoma" w:hAnsi="Tahoma"/>
      <w:color w:val="000000"/>
      <w:kern w:val="2"/>
      <w:sz w:val="16"/>
      <w:lang w:val="x-none" w:eastAsia="zh-CN"/>
    </w:rPr>
  </w:style>
  <w:style w:type="character" w:customStyle="1" w:styleId="19">
    <w:name w:val="Нижний колонтитул Знак1"/>
    <w:basedOn w:val="a0"/>
    <w:qFormat/>
    <w:rsid w:val="005918A7"/>
    <w:rPr>
      <w:rFonts w:ascii="Arial Unicode MS" w:hAnsi="Arial Unicode MS"/>
      <w:color w:val="000000"/>
      <w:kern w:val="2"/>
      <w:sz w:val="24"/>
      <w:szCs w:val="24"/>
      <w:lang w:val="uk-UA" w:eastAsia="zh-CN"/>
    </w:rPr>
  </w:style>
  <w:style w:type="character" w:customStyle="1" w:styleId="34">
    <w:name w:val="Текст выноски Знак3"/>
    <w:link w:val="330"/>
    <w:uiPriority w:val="99"/>
    <w:qFormat/>
    <w:locked/>
    <w:rsid w:val="005918A7"/>
    <w:rPr>
      <w:rFonts w:ascii="Tahoma" w:hAnsi="Tahoma" w:cs="Tahoma"/>
      <w:color w:val="000000"/>
      <w:kern w:val="2"/>
      <w:sz w:val="16"/>
      <w:szCs w:val="16"/>
      <w:lang w:val="x-none" w:eastAsia="zh-CN"/>
    </w:rPr>
  </w:style>
  <w:style w:type="character" w:customStyle="1" w:styleId="101">
    <w:name w:val="Знак Знак10"/>
    <w:qFormat/>
    <w:locked/>
    <w:rsid w:val="00765CB4"/>
    <w:rPr>
      <w:b/>
      <w:lang w:val="ru-RU" w:eastAsia="ru-RU" w:bidi="ar-SA"/>
    </w:rPr>
  </w:style>
  <w:style w:type="character" w:customStyle="1" w:styleId="610">
    <w:name w:val="Знак Знак61"/>
    <w:semiHidden/>
    <w:qFormat/>
    <w:locked/>
    <w:rsid w:val="00BC5741"/>
    <w:rPr>
      <w:rFonts w:cs="Times New Roman"/>
      <w:sz w:val="24"/>
      <w:szCs w:val="24"/>
    </w:rPr>
  </w:style>
  <w:style w:type="character" w:customStyle="1" w:styleId="Bodytext">
    <w:name w:val="Body text_"/>
    <w:qFormat/>
    <w:locked/>
    <w:rsid w:val="002B1306"/>
    <w:rPr>
      <w:b/>
      <w:bCs/>
      <w:spacing w:val="10"/>
      <w:shd w:val="clear" w:color="auto" w:fill="FFFFFF"/>
    </w:rPr>
  </w:style>
  <w:style w:type="character" w:customStyle="1" w:styleId="FontStyle11">
    <w:name w:val="Font Style11"/>
    <w:qFormat/>
    <w:rsid w:val="002B1306"/>
    <w:rPr>
      <w:rFonts w:ascii="Times New Roman" w:hAnsi="Times New Roman" w:cs="Times New Roman"/>
      <w:b/>
      <w:bCs/>
      <w:sz w:val="26"/>
      <w:szCs w:val="26"/>
    </w:rPr>
  </w:style>
  <w:style w:type="character" w:customStyle="1" w:styleId="aff2">
    <w:name w:val="Основний текст + Напівжирний"/>
    <w:uiPriority w:val="99"/>
    <w:qFormat/>
    <w:rsid w:val="002B1306"/>
    <w:rPr>
      <w:b/>
      <w:bCs/>
      <w:spacing w:val="6"/>
      <w:sz w:val="25"/>
      <w:szCs w:val="25"/>
      <w:shd w:val="clear" w:color="auto" w:fill="FFFFFF"/>
    </w:rPr>
  </w:style>
  <w:style w:type="character" w:customStyle="1" w:styleId="91">
    <w:name w:val="Знак Знак9"/>
    <w:qFormat/>
    <w:locked/>
    <w:rsid w:val="00765CB4"/>
    <w:rPr>
      <w:rFonts w:ascii="Calibri" w:hAnsi="Calibri"/>
      <w:b/>
      <w:bCs/>
      <w:sz w:val="28"/>
      <w:szCs w:val="28"/>
      <w:lang w:val="ru-RU" w:eastAsia="uk-UA" w:bidi="ar-SA"/>
    </w:rPr>
  </w:style>
  <w:style w:type="character" w:customStyle="1" w:styleId="82">
    <w:name w:val="Знак Знак8"/>
    <w:qFormat/>
    <w:locked/>
    <w:rsid w:val="00765CB4"/>
    <w:rPr>
      <w:rFonts w:ascii="Courier New" w:hAnsi="Courier New" w:cs="Courier New"/>
      <w:lang w:val="ru-RU" w:eastAsia="uk-UA" w:bidi="ar-SA"/>
    </w:rPr>
  </w:style>
  <w:style w:type="character" w:customStyle="1" w:styleId="73">
    <w:name w:val="Знак Знак7"/>
    <w:qFormat/>
    <w:locked/>
    <w:rsid w:val="00765CB4"/>
    <w:rPr>
      <w:lang w:val="ru-RU" w:eastAsia="ru-RU" w:bidi="ar-SA"/>
    </w:rPr>
  </w:style>
  <w:style w:type="character" w:customStyle="1" w:styleId="43">
    <w:name w:val="Знак Знак4"/>
    <w:qFormat/>
    <w:locked/>
    <w:rsid w:val="00765CB4"/>
    <w:rPr>
      <w:rFonts w:ascii="Calibri" w:eastAsia="SimSun" w:hAnsi="Calibri"/>
      <w:i/>
      <w:iCs/>
      <w:sz w:val="24"/>
      <w:szCs w:val="24"/>
      <w:lang w:val="ru-RU" w:eastAsia="uk-UA" w:bidi="ar-SA"/>
    </w:rPr>
  </w:style>
  <w:style w:type="character" w:customStyle="1" w:styleId="55">
    <w:name w:val="Знак Знак5"/>
    <w:qFormat/>
    <w:locked/>
    <w:rsid w:val="00765CB4"/>
    <w:rPr>
      <w:rFonts w:ascii="Calibri" w:eastAsia="SimSun" w:hAnsi="Calibri"/>
      <w:lang w:val="ru-RU" w:eastAsia="uk-UA" w:bidi="ar-SA"/>
    </w:rPr>
  </w:style>
  <w:style w:type="character" w:customStyle="1" w:styleId="35">
    <w:name w:val="Знак Знак3"/>
    <w:qFormat/>
    <w:locked/>
    <w:rsid w:val="00765CB4"/>
    <w:rPr>
      <w:sz w:val="24"/>
      <w:szCs w:val="24"/>
      <w:lang w:val="ru-RU" w:eastAsia="uk-UA" w:bidi="ar-SA"/>
    </w:rPr>
  </w:style>
  <w:style w:type="character" w:customStyle="1" w:styleId="2d">
    <w:name w:val="Знак Знак2"/>
    <w:qFormat/>
    <w:locked/>
    <w:rsid w:val="00765CB4"/>
    <w:rPr>
      <w:lang w:val="ru-RU" w:eastAsia="ru-RU" w:bidi="ar-SA"/>
    </w:rPr>
  </w:style>
  <w:style w:type="character" w:customStyle="1" w:styleId="1a">
    <w:name w:val="Название Знак1"/>
    <w:qFormat/>
    <w:locked/>
    <w:rsid w:val="00765CB4"/>
    <w:rPr>
      <w:rFonts w:ascii="Calibri" w:eastAsia="SimSun" w:hAnsi="Calibri"/>
      <w:i/>
      <w:iCs/>
      <w:sz w:val="24"/>
      <w:szCs w:val="24"/>
      <w:lang w:val="ru-RU" w:eastAsia="uk-UA" w:bidi="ar-SA"/>
    </w:rPr>
  </w:style>
  <w:style w:type="character" w:customStyle="1" w:styleId="221">
    <w:name w:val="Заголовок 2 Знак2"/>
    <w:qFormat/>
    <w:rsid w:val="003C2E2B"/>
    <w:rPr>
      <w:rFonts w:ascii="Arial" w:hAnsi="Arial" w:cs="Arial"/>
      <w:b/>
      <w:bCs/>
      <w:i/>
      <w:iCs/>
      <w:sz w:val="28"/>
      <w:szCs w:val="28"/>
      <w:lang w:val="ru-RU" w:eastAsia="ru-RU"/>
    </w:rPr>
  </w:style>
  <w:style w:type="character" w:customStyle="1" w:styleId="111">
    <w:name w:val="Заголовок 1 Знак1"/>
    <w:qFormat/>
    <w:rsid w:val="003C2E2B"/>
    <w:rPr>
      <w:sz w:val="28"/>
      <w:szCs w:val="24"/>
      <w:lang w:eastAsia="ru-RU"/>
    </w:rPr>
  </w:style>
  <w:style w:type="character" w:customStyle="1" w:styleId="310">
    <w:name w:val="Основной текст 3 Знак1"/>
    <w:qFormat/>
    <w:rsid w:val="003C2E2B"/>
    <w:rPr>
      <w:b/>
      <w:bCs/>
      <w:sz w:val="32"/>
      <w:szCs w:val="24"/>
      <w:lang w:eastAsia="ru-RU"/>
    </w:rPr>
  </w:style>
  <w:style w:type="character" w:customStyle="1" w:styleId="1b">
    <w:name w:val="Заголовок Знак1"/>
    <w:basedOn w:val="a0"/>
    <w:qFormat/>
    <w:rsid w:val="003C2E2B"/>
    <w:rPr>
      <w:rFonts w:ascii="Arial" w:hAnsi="Arial" w:cs="Mangal"/>
      <w:sz w:val="28"/>
      <w:szCs w:val="28"/>
      <w:lang w:val="uk-UA" w:eastAsia="uk-UA"/>
    </w:rPr>
  </w:style>
  <w:style w:type="character" w:customStyle="1" w:styleId="1c">
    <w:name w:val="Основной текст Знак1"/>
    <w:basedOn w:val="a0"/>
    <w:qFormat/>
    <w:rsid w:val="003C2E2B"/>
    <w:rPr>
      <w:b/>
      <w:bCs/>
      <w:sz w:val="24"/>
      <w:szCs w:val="24"/>
      <w:lang w:val="uk-UA" w:eastAsia="ru-RU"/>
    </w:rPr>
  </w:style>
  <w:style w:type="character" w:customStyle="1" w:styleId="2a">
    <w:name w:val="Верхний колонтитул Знак2"/>
    <w:basedOn w:val="a0"/>
    <w:link w:val="QuoteChar"/>
    <w:qFormat/>
    <w:rsid w:val="003C2E2B"/>
    <w:rPr>
      <w:sz w:val="24"/>
      <w:szCs w:val="24"/>
      <w:lang w:val="ru-RU" w:eastAsia="ru-RU"/>
    </w:rPr>
  </w:style>
  <w:style w:type="character" w:customStyle="1" w:styleId="HTML2">
    <w:name w:val="Стандартный HTML Знак2"/>
    <w:basedOn w:val="a0"/>
    <w:qFormat/>
    <w:rsid w:val="003C2E2B"/>
    <w:rPr>
      <w:rFonts w:ascii="Courier New" w:hAnsi="Courier New" w:cs="Courier New"/>
      <w:lang w:val="ru-RU" w:eastAsia="ru-RU"/>
    </w:rPr>
  </w:style>
  <w:style w:type="character" w:customStyle="1" w:styleId="1d">
    <w:name w:val="Основной текст с отступом Знак1"/>
    <w:basedOn w:val="a0"/>
    <w:qFormat/>
    <w:rsid w:val="003C2E2B"/>
    <w:rPr>
      <w:sz w:val="24"/>
      <w:szCs w:val="24"/>
      <w:lang w:val="ru-RU" w:eastAsia="ru-RU"/>
    </w:rPr>
  </w:style>
  <w:style w:type="character" w:customStyle="1" w:styleId="320">
    <w:name w:val="Основной текст с отступом 3 Знак2"/>
    <w:basedOn w:val="a0"/>
    <w:qFormat/>
    <w:rsid w:val="003C2E2B"/>
    <w:rPr>
      <w:sz w:val="16"/>
      <w:szCs w:val="16"/>
      <w:lang w:val="ru-RU" w:eastAsia="ru-RU"/>
    </w:rPr>
  </w:style>
  <w:style w:type="character" w:customStyle="1" w:styleId="222">
    <w:name w:val="Основной текст с отступом 2 Знак2"/>
    <w:basedOn w:val="a0"/>
    <w:qFormat/>
    <w:rsid w:val="003C2E2B"/>
    <w:rPr>
      <w:sz w:val="24"/>
      <w:szCs w:val="24"/>
      <w:lang w:val="ru-RU" w:eastAsia="ru-RU"/>
    </w:rPr>
  </w:style>
  <w:style w:type="character" w:customStyle="1" w:styleId="1e">
    <w:name w:val="Текст сноски Знак1"/>
    <w:basedOn w:val="a0"/>
    <w:uiPriority w:val="99"/>
    <w:qFormat/>
    <w:rsid w:val="003C2E2B"/>
    <w:rPr>
      <w:rFonts w:ascii="Calibri" w:hAnsi="Calibri"/>
      <w:lang w:val="ru-RU" w:eastAsia="en-US"/>
    </w:rPr>
  </w:style>
  <w:style w:type="character" w:customStyle="1" w:styleId="321">
    <w:name w:val="Основной текст 3 Знак2"/>
    <w:basedOn w:val="a0"/>
    <w:uiPriority w:val="99"/>
    <w:semiHidden/>
    <w:qFormat/>
    <w:rsid w:val="003C2E2B"/>
    <w:rPr>
      <w:sz w:val="16"/>
      <w:szCs w:val="16"/>
      <w:lang w:val="ru-RU" w:eastAsia="ru-RU"/>
    </w:rPr>
  </w:style>
  <w:style w:type="character" w:customStyle="1" w:styleId="1f">
    <w:name w:val="Схема документа Знак1"/>
    <w:basedOn w:val="a0"/>
    <w:qFormat/>
    <w:rsid w:val="003C2E2B"/>
    <w:rPr>
      <w:rFonts w:ascii="Tahoma" w:hAnsi="Tahoma" w:cs="Tahoma"/>
      <w:shd w:val="clear" w:color="auto" w:fill="000080"/>
      <w:lang w:val="ru-RU" w:eastAsia="ru-RU"/>
    </w:rPr>
  </w:style>
  <w:style w:type="character" w:customStyle="1" w:styleId="atn">
    <w:name w:val="atn"/>
    <w:basedOn w:val="a0"/>
    <w:uiPriority w:val="99"/>
    <w:qFormat/>
    <w:rsid w:val="00331A3D"/>
    <w:rPr>
      <w:rFonts w:cs="Times New Roman"/>
    </w:rPr>
  </w:style>
  <w:style w:type="character" w:customStyle="1" w:styleId="hpsatn">
    <w:name w:val="hps atn"/>
    <w:basedOn w:val="a0"/>
    <w:uiPriority w:val="99"/>
    <w:qFormat/>
    <w:rsid w:val="00331A3D"/>
    <w:rPr>
      <w:rFonts w:cs="Times New Roman"/>
    </w:rPr>
  </w:style>
  <w:style w:type="character" w:customStyle="1" w:styleId="translation-chunk">
    <w:name w:val="translation-chunk"/>
    <w:uiPriority w:val="99"/>
    <w:qFormat/>
    <w:rsid w:val="00331A3D"/>
  </w:style>
  <w:style w:type="character" w:customStyle="1" w:styleId="aff3">
    <w:name w:val="Абзац списка Знак"/>
    <w:uiPriority w:val="34"/>
    <w:qFormat/>
    <w:rsid w:val="00D43BB8"/>
    <w:rPr>
      <w:rFonts w:ascii="Calibri" w:hAnsi="Calibri"/>
      <w:sz w:val="22"/>
      <w:szCs w:val="22"/>
      <w:lang w:val="ru-RU" w:eastAsia="ru-RU"/>
    </w:rPr>
  </w:style>
  <w:style w:type="character" w:customStyle="1" w:styleId="36">
    <w:name w:val="Основной текст (3)_"/>
    <w:link w:val="37"/>
    <w:qFormat/>
    <w:locked/>
    <w:rsid w:val="00DD61BE"/>
    <w:rPr>
      <w:b/>
      <w:bCs/>
      <w:i/>
      <w:iCs/>
      <w:sz w:val="19"/>
      <w:szCs w:val="19"/>
      <w:shd w:val="clear" w:color="auto" w:fill="FFFFFF"/>
    </w:rPr>
  </w:style>
  <w:style w:type="character" w:customStyle="1" w:styleId="Exact0">
    <w:name w:val="Основной текст Exact"/>
    <w:qFormat/>
    <w:rsid w:val="00DD61BE"/>
    <w:rPr>
      <w:rFonts w:ascii="Times New Roman" w:hAnsi="Times New Roman" w:cs="Times New Roman"/>
      <w:spacing w:val="-3"/>
      <w:sz w:val="16"/>
      <w:szCs w:val="16"/>
      <w:u w:val="none"/>
    </w:rPr>
  </w:style>
  <w:style w:type="character" w:customStyle="1" w:styleId="Exact1">
    <w:name w:val="Основной текст Exact1"/>
    <w:qFormat/>
    <w:rsid w:val="00DD61BE"/>
    <w:rPr>
      <w:color w:val="000000"/>
      <w:spacing w:val="-3"/>
      <w:w w:val="100"/>
      <w:sz w:val="16"/>
      <w:szCs w:val="16"/>
      <w:u w:val="single"/>
      <w:lang w:val="uk-UA" w:eastAsia="x-none" w:bidi="ar-SA"/>
    </w:rPr>
  </w:style>
  <w:style w:type="character" w:customStyle="1" w:styleId="xfm87424158">
    <w:name w:val="xfm_87424158"/>
    <w:qFormat/>
    <w:rsid w:val="00DD61BE"/>
    <w:rPr>
      <w:rFonts w:cs="Times New Roman"/>
    </w:rPr>
  </w:style>
  <w:style w:type="paragraph" w:customStyle="1" w:styleId="aff4">
    <w:name w:val="Заголовок"/>
    <w:basedOn w:val="a"/>
    <w:next w:val="aff5"/>
    <w:qFormat/>
    <w:pPr>
      <w:keepNext/>
      <w:spacing w:before="240" w:after="120"/>
    </w:pPr>
    <w:rPr>
      <w:rFonts w:ascii="Liberation Sans" w:eastAsia="Noto Sans CJK SC" w:hAnsi="Liberation Sans" w:cs="Noto Sans Devanagari"/>
      <w:sz w:val="28"/>
      <w:szCs w:val="28"/>
    </w:rPr>
  </w:style>
  <w:style w:type="paragraph" w:styleId="aff5">
    <w:name w:val="Body Text"/>
    <w:basedOn w:val="a"/>
    <w:rsid w:val="00CA2417"/>
    <w:pPr>
      <w:jc w:val="center"/>
    </w:pPr>
    <w:rPr>
      <w:b/>
      <w:bCs/>
      <w:lang w:val="uk-UA"/>
    </w:rPr>
  </w:style>
  <w:style w:type="paragraph" w:styleId="aff6">
    <w:name w:val="List"/>
    <w:basedOn w:val="aff5"/>
    <w:rsid w:val="00C107D3"/>
    <w:pPr>
      <w:spacing w:after="120" w:line="276" w:lineRule="auto"/>
      <w:jc w:val="left"/>
    </w:pPr>
    <w:rPr>
      <w:rFonts w:ascii="Calibri" w:eastAsia="SimSun" w:hAnsi="Calibri" w:cs="Mangal"/>
      <w:b w:val="0"/>
      <w:bCs w:val="0"/>
      <w:sz w:val="22"/>
      <w:szCs w:val="22"/>
      <w:lang w:eastAsia="uk-UA"/>
    </w:rPr>
  </w:style>
  <w:style w:type="paragraph" w:styleId="aff7">
    <w:name w:val="caption"/>
    <w:basedOn w:val="a"/>
    <w:next w:val="a"/>
    <w:qFormat/>
    <w:rsid w:val="006721AF"/>
    <w:pPr>
      <w:jc w:val="center"/>
      <w:outlineLvl w:val="0"/>
    </w:pPr>
    <w:rPr>
      <w:b/>
      <w:sz w:val="40"/>
      <w:szCs w:val="20"/>
    </w:rPr>
  </w:style>
  <w:style w:type="paragraph" w:customStyle="1" w:styleId="aff8">
    <w:name w:val="Покажчик"/>
    <w:basedOn w:val="a"/>
    <w:qFormat/>
    <w:pPr>
      <w:suppressLineNumbers/>
    </w:pPr>
    <w:rPr>
      <w:rFonts w:cs="Noto Sans Devanagari"/>
    </w:rPr>
  </w:style>
  <w:style w:type="paragraph" w:customStyle="1" w:styleId="aff9">
    <w:name w:val="Указатель"/>
    <w:basedOn w:val="a"/>
    <w:qFormat/>
    <w:pPr>
      <w:suppressLineNumbers/>
    </w:pPr>
    <w:rPr>
      <w:rFonts w:cs="Noto Sans Devanagari"/>
    </w:rPr>
  </w:style>
  <w:style w:type="paragraph" w:styleId="affa">
    <w:name w:val="Title"/>
    <w:basedOn w:val="a"/>
    <w:next w:val="aff5"/>
    <w:uiPriority w:val="10"/>
    <w:qFormat/>
    <w:rsid w:val="00C107D3"/>
    <w:pPr>
      <w:keepNext/>
      <w:spacing w:before="240" w:after="120" w:line="276" w:lineRule="auto"/>
    </w:pPr>
    <w:rPr>
      <w:rFonts w:ascii="Arial" w:hAnsi="Arial" w:cs="Mangal"/>
      <w:sz w:val="28"/>
      <w:szCs w:val="28"/>
      <w:lang w:val="uk-UA" w:eastAsia="uk-UA"/>
    </w:rPr>
  </w:style>
  <w:style w:type="paragraph" w:customStyle="1" w:styleId="1f0">
    <w:name w:val="Название объекта1"/>
    <w:basedOn w:val="a"/>
    <w:next w:val="a"/>
    <w:qFormat/>
    <w:rsid w:val="00AE64D8"/>
    <w:pPr>
      <w:jc w:val="center"/>
    </w:pPr>
    <w:rPr>
      <w:b/>
      <w:sz w:val="40"/>
      <w:szCs w:val="20"/>
      <w:lang w:eastAsia="ar-SA"/>
    </w:rPr>
  </w:style>
  <w:style w:type="paragraph" w:styleId="affb">
    <w:name w:val="index heading"/>
    <w:basedOn w:val="a"/>
    <w:qFormat/>
    <w:rsid w:val="00C107D3"/>
    <w:pPr>
      <w:suppressLineNumbers/>
      <w:spacing w:after="200" w:line="276" w:lineRule="auto"/>
    </w:pPr>
    <w:rPr>
      <w:rFonts w:ascii="Calibri" w:eastAsia="SimSun" w:hAnsi="Calibri" w:cs="Mangal"/>
      <w:sz w:val="22"/>
      <w:szCs w:val="22"/>
      <w:lang w:val="uk-UA" w:eastAsia="uk-UA"/>
    </w:rPr>
  </w:style>
  <w:style w:type="paragraph" w:styleId="ab">
    <w:name w:val="Balloon Text"/>
    <w:basedOn w:val="a"/>
    <w:link w:val="aa"/>
    <w:qFormat/>
    <w:rsid w:val="005B1AD1"/>
    <w:rPr>
      <w:rFonts w:ascii="Tahoma" w:hAnsi="Tahoma" w:cs="Tahoma"/>
      <w:sz w:val="16"/>
      <w:szCs w:val="16"/>
    </w:rPr>
  </w:style>
  <w:style w:type="paragraph" w:styleId="affc">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e">
    <w:name w:val="Body Text 2"/>
    <w:basedOn w:val="a"/>
    <w:qFormat/>
    <w:rsid w:val="00A04D02"/>
    <w:pPr>
      <w:spacing w:after="120" w:line="480" w:lineRule="auto"/>
    </w:pPr>
  </w:style>
  <w:style w:type="paragraph" w:customStyle="1" w:styleId="affd">
    <w:name w:val="Текст в заданном формате"/>
    <w:basedOn w:val="a"/>
    <w:qFormat/>
    <w:rsid w:val="005F137E"/>
    <w:pPr>
      <w:widowControl w:val="0"/>
    </w:pPr>
    <w:rPr>
      <w:rFonts w:ascii="DejaVu Sans Mono" w:eastAsia="DejaVu Sans Mono" w:hAnsi="DejaVu Sans Mono" w:cs="Lohit Hindi"/>
      <w:kern w:val="2"/>
      <w:sz w:val="20"/>
      <w:szCs w:val="20"/>
      <w:lang w:eastAsia="zh-CN" w:bidi="hi-IN"/>
    </w:rPr>
  </w:style>
  <w:style w:type="paragraph" w:customStyle="1" w:styleId="style6">
    <w:name w:val="style6"/>
    <w:basedOn w:val="a"/>
    <w:qFormat/>
    <w:rsid w:val="00122A40"/>
    <w:pPr>
      <w:spacing w:beforeAutospacing="1" w:afterAutospacing="1"/>
    </w:pPr>
  </w:style>
  <w:style w:type="paragraph" w:customStyle="1" w:styleId="1f1">
    <w:name w:val="Обычный1"/>
    <w:uiPriority w:val="99"/>
    <w:qFormat/>
    <w:rsid w:val="00122A40"/>
    <w:pPr>
      <w:spacing w:before="100" w:after="100"/>
    </w:pPr>
    <w:rPr>
      <w:sz w:val="24"/>
      <w:lang w:val="ru-RU" w:eastAsia="ru-RU"/>
    </w:rPr>
  </w:style>
  <w:style w:type="paragraph" w:styleId="affe">
    <w:name w:val="Normal (Web)"/>
    <w:basedOn w:val="a"/>
    <w:uiPriority w:val="99"/>
    <w:qFormat/>
    <w:rsid w:val="00122A40"/>
    <w:pPr>
      <w:spacing w:beforeAutospacing="1" w:afterAutospacing="1"/>
    </w:pPr>
  </w:style>
  <w:style w:type="paragraph" w:customStyle="1" w:styleId="afff">
    <w:name w:val="Верхний и нижний колонтитулы"/>
    <w:basedOn w:val="a"/>
    <w:qFormat/>
  </w:style>
  <w:style w:type="paragraph" w:customStyle="1" w:styleId="afff0">
    <w:name w:val="Верхній і нижній колонтитули"/>
    <w:basedOn w:val="a"/>
    <w:qFormat/>
  </w:style>
  <w:style w:type="paragraph" w:styleId="afff1">
    <w:name w:val="header"/>
    <w:basedOn w:val="a"/>
    <w:rsid w:val="00122A40"/>
    <w:pPr>
      <w:tabs>
        <w:tab w:val="center" w:pos="4677"/>
        <w:tab w:val="right" w:pos="9355"/>
      </w:tabs>
    </w:pPr>
  </w:style>
  <w:style w:type="paragraph" w:styleId="HTML3">
    <w:name w:val="HTML Preformatted"/>
    <w:basedOn w:val="a"/>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4">
    <w:name w:val="style4"/>
    <w:basedOn w:val="a"/>
    <w:qFormat/>
    <w:rsid w:val="00122A40"/>
    <w:pPr>
      <w:spacing w:beforeAutospacing="1" w:afterAutospacing="1"/>
    </w:pPr>
  </w:style>
  <w:style w:type="paragraph" w:customStyle="1" w:styleId="ParagraphStyle">
    <w:name w:val="Paragraph Style"/>
    <w:qFormat/>
    <w:rsid w:val="00122A40"/>
    <w:rPr>
      <w:rFonts w:ascii="Courier New" w:hAnsi="Courier New"/>
      <w:sz w:val="24"/>
      <w:szCs w:val="24"/>
      <w:lang w:val="ru-RU" w:eastAsia="ru-RU"/>
    </w:rPr>
  </w:style>
  <w:style w:type="paragraph" w:styleId="afff2">
    <w:name w:val="Body Text Indent"/>
    <w:basedOn w:val="a"/>
    <w:rsid w:val="00122A40"/>
    <w:pPr>
      <w:spacing w:after="120"/>
      <w:ind w:left="283"/>
    </w:pPr>
  </w:style>
  <w:style w:type="paragraph" w:customStyle="1" w:styleId="head">
    <w:name w:val="head"/>
    <w:basedOn w:val="a"/>
    <w:qFormat/>
    <w:rsid w:val="00122A40"/>
    <w:pPr>
      <w:spacing w:beforeAutospacing="1" w:afterAutospacing="1"/>
    </w:pPr>
  </w:style>
  <w:style w:type="paragraph" w:styleId="38">
    <w:name w:val="Body Text Indent 3"/>
    <w:basedOn w:val="a"/>
    <w:qFormat/>
    <w:rsid w:val="00122A40"/>
    <w:pPr>
      <w:spacing w:after="120"/>
      <w:ind w:left="283"/>
    </w:pPr>
    <w:rPr>
      <w:sz w:val="16"/>
      <w:szCs w:val="16"/>
    </w:rPr>
  </w:style>
  <w:style w:type="paragraph" w:customStyle="1" w:styleId="afff3">
    <w:name w:val="Содержимое таблицы"/>
    <w:basedOn w:val="a"/>
    <w:qFormat/>
    <w:rsid w:val="00F37855"/>
    <w:pPr>
      <w:widowControl w:val="0"/>
      <w:suppressLineNumbers/>
    </w:pPr>
    <w:rPr>
      <w:rFonts w:eastAsia="DejaVu Sans" w:cs="Lohit Hindi"/>
      <w:kern w:val="2"/>
      <w:lang w:eastAsia="zh-CN" w:bidi="hi-IN"/>
    </w:rPr>
  </w:style>
  <w:style w:type="paragraph" w:styleId="afff4">
    <w:name w:val="No Spacing"/>
    <w:uiPriority w:val="99"/>
    <w:qFormat/>
    <w:rsid w:val="00FE3D72"/>
    <w:rPr>
      <w:rFonts w:ascii="Calibri" w:hAnsi="Calibri"/>
      <w:color w:val="00000A"/>
      <w:sz w:val="22"/>
      <w:szCs w:val="22"/>
      <w:lang w:val="ru-RU" w:eastAsia="ru-RU"/>
    </w:rPr>
  </w:style>
  <w:style w:type="paragraph" w:styleId="afff5">
    <w:name w:val="Plain Text"/>
    <w:basedOn w:val="a"/>
    <w:qFormat/>
    <w:rsid w:val="002E5350"/>
    <w:pPr>
      <w:contextualSpacing/>
      <w:jc w:val="both"/>
    </w:pPr>
    <w:rPr>
      <w:rFonts w:ascii="Courier New" w:hAnsi="Courier New" w:cs="Courier New"/>
      <w:sz w:val="20"/>
      <w:szCs w:val="28"/>
      <w:lang w:val="uk-UA"/>
    </w:rPr>
  </w:style>
  <w:style w:type="paragraph" w:customStyle="1" w:styleId="1f2">
    <w:name w:val="Без интервала1"/>
    <w:qFormat/>
    <w:rsid w:val="00CF36E8"/>
    <w:pPr>
      <w:spacing w:line="100" w:lineRule="atLeast"/>
    </w:pPr>
    <w:rPr>
      <w:rFonts w:ascii="Calibri" w:hAnsi="Calibri"/>
      <w:sz w:val="22"/>
      <w:szCs w:val="22"/>
      <w:lang w:val="ru-RU" w:eastAsia="ru-RU"/>
    </w:rPr>
  </w:style>
  <w:style w:type="paragraph" w:styleId="2f">
    <w:name w:val="Body Text Indent 2"/>
    <w:basedOn w:val="a"/>
    <w:qFormat/>
    <w:rsid w:val="00C107D3"/>
    <w:pPr>
      <w:spacing w:after="120" w:line="480" w:lineRule="auto"/>
      <w:ind w:left="283"/>
    </w:pPr>
  </w:style>
  <w:style w:type="paragraph" w:styleId="1f3">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customStyle="1" w:styleId="proza">
    <w:name w:val="proza"/>
    <w:basedOn w:val="a"/>
    <w:qFormat/>
    <w:rsid w:val="00C107D3"/>
    <w:pPr>
      <w:spacing w:before="28" w:after="28" w:line="100" w:lineRule="atLeast"/>
    </w:pPr>
  </w:style>
  <w:style w:type="paragraph" w:customStyle="1" w:styleId="afff6">
    <w:name w:val="Содержимое врезки"/>
    <w:basedOn w:val="aff5"/>
    <w:qFormat/>
    <w:rsid w:val="00C107D3"/>
    <w:pPr>
      <w:spacing w:after="120" w:line="276" w:lineRule="auto"/>
      <w:jc w:val="left"/>
    </w:pPr>
    <w:rPr>
      <w:rFonts w:ascii="Calibri" w:eastAsia="SimSun" w:hAnsi="Calibri"/>
      <w:b w:val="0"/>
      <w:bCs w:val="0"/>
      <w:sz w:val="22"/>
      <w:szCs w:val="22"/>
      <w:lang w:eastAsia="uk-UA"/>
    </w:rPr>
  </w:style>
  <w:style w:type="paragraph" w:styleId="afff7">
    <w:name w:val="footer"/>
    <w:basedOn w:val="a"/>
    <w:rsid w:val="00C107D3"/>
    <w:pPr>
      <w:tabs>
        <w:tab w:val="center" w:pos="4677"/>
        <w:tab w:val="right" w:pos="9355"/>
      </w:tabs>
      <w:spacing w:after="200" w:line="276" w:lineRule="auto"/>
    </w:pPr>
    <w:rPr>
      <w:rFonts w:ascii="Calibri" w:eastAsia="SimSun" w:hAnsi="Calibri"/>
      <w:sz w:val="22"/>
      <w:szCs w:val="22"/>
      <w:lang w:val="uk-UA" w:eastAsia="uk-UA"/>
    </w:rPr>
  </w:style>
  <w:style w:type="paragraph" w:customStyle="1" w:styleId="rvps2">
    <w:name w:val="rvps2"/>
    <w:basedOn w:val="a"/>
    <w:qFormat/>
    <w:rsid w:val="00C107D3"/>
    <w:pPr>
      <w:spacing w:beforeAutospacing="1" w:afterAutospacing="1"/>
    </w:pPr>
  </w:style>
  <w:style w:type="paragraph" w:customStyle="1" w:styleId="afff8">
    <w:name w:val="Знак"/>
    <w:basedOn w:val="a"/>
    <w:qFormat/>
    <w:rsid w:val="00DB1A71"/>
    <w:pPr>
      <w:spacing w:after="200"/>
    </w:pPr>
    <w:rPr>
      <w:rFonts w:ascii="Arial" w:hAnsi="Arial" w:cs="Arial"/>
      <w:sz w:val="22"/>
      <w:lang w:val="en-US" w:eastAsia="en-US"/>
    </w:rPr>
  </w:style>
  <w:style w:type="paragraph" w:customStyle="1" w:styleId="Standard">
    <w:name w:val="Standard"/>
    <w:qFormat/>
    <w:rsid w:val="0036069C"/>
    <w:pPr>
      <w:spacing w:after="200" w:line="276" w:lineRule="auto"/>
      <w:textAlignment w:val="baseline"/>
    </w:pPr>
    <w:rPr>
      <w:rFonts w:ascii="Calibri" w:hAnsi="Calibri"/>
      <w:kern w:val="2"/>
      <w:sz w:val="22"/>
      <w:szCs w:val="22"/>
      <w:lang w:val="ru-RU" w:eastAsia="ru-RU"/>
    </w:rPr>
  </w:style>
  <w:style w:type="paragraph" w:customStyle="1" w:styleId="msonospacing0">
    <w:name w:val="msonospacing"/>
    <w:basedOn w:val="Standard"/>
    <w:qFormat/>
    <w:rsid w:val="0036069C"/>
    <w:pPr>
      <w:spacing w:before="280" w:after="280"/>
    </w:pPr>
  </w:style>
  <w:style w:type="paragraph" w:customStyle="1" w:styleId="western">
    <w:name w:val="western"/>
    <w:basedOn w:val="a"/>
    <w:qFormat/>
    <w:rsid w:val="008C3CC3"/>
    <w:pPr>
      <w:spacing w:beforeAutospacing="1" w:afterAutospacing="1"/>
      <w:jc w:val="both"/>
    </w:pPr>
  </w:style>
  <w:style w:type="paragraph" w:customStyle="1" w:styleId="afff9">
    <w:name w:val="Знак Знак Знак"/>
    <w:basedOn w:val="a"/>
    <w:qFormat/>
    <w:rsid w:val="002A62F2"/>
    <w:rPr>
      <w:rFonts w:ascii="Verdana" w:hAnsi="Verdana" w:cs="Verdana"/>
      <w:lang w:val="en-US" w:eastAsia="en-US"/>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paragraph" w:customStyle="1" w:styleId="p3">
    <w:name w:val="p3"/>
    <w:basedOn w:val="a"/>
    <w:qFormat/>
    <w:rsid w:val="0080067F"/>
    <w:pPr>
      <w:spacing w:beforeAutospacing="1" w:afterAutospacing="1"/>
    </w:pPr>
  </w:style>
  <w:style w:type="paragraph" w:styleId="afffa">
    <w:name w:val="footnote text"/>
    <w:basedOn w:val="a"/>
    <w:uiPriority w:val="99"/>
    <w:unhideWhenUsed/>
    <w:rsid w:val="0080067F"/>
    <w:rPr>
      <w:rFonts w:ascii="Calibri" w:hAnsi="Calibri"/>
      <w:sz w:val="20"/>
      <w:szCs w:val="20"/>
      <w:lang w:eastAsia="en-US"/>
    </w:rPr>
  </w:style>
  <w:style w:type="paragraph" w:customStyle="1" w:styleId="2f0">
    <w:name w:val="Обычный2"/>
    <w:basedOn w:val="a"/>
    <w:qFormat/>
    <w:rsid w:val="00A72F93"/>
    <w:pPr>
      <w:spacing w:before="280" w:after="280"/>
    </w:pPr>
    <w:rPr>
      <w:lang w:eastAsia="ar-SA"/>
    </w:rPr>
  </w:style>
  <w:style w:type="paragraph" w:customStyle="1" w:styleId="213">
    <w:name w:val="Основной текст с отступом 21"/>
    <w:basedOn w:val="a"/>
    <w:qFormat/>
    <w:rsid w:val="00A72F93"/>
    <w:pPr>
      <w:spacing w:before="280" w:after="280"/>
    </w:pPr>
    <w:rPr>
      <w:lang w:eastAsia="ar-SA"/>
    </w:rPr>
  </w:style>
  <w:style w:type="paragraph" w:customStyle="1" w:styleId="1f4">
    <w:name w:val="Текст1"/>
    <w:basedOn w:val="a"/>
    <w:qFormat/>
    <w:rsid w:val="00A72F93"/>
    <w:pPr>
      <w:spacing w:before="280" w:after="280"/>
    </w:pPr>
    <w:rPr>
      <w:lang w:eastAsia="ar-SA"/>
    </w:rPr>
  </w:style>
  <w:style w:type="paragraph" w:customStyle="1" w:styleId="311">
    <w:name w:val="Основной текст с отступом 31"/>
    <w:basedOn w:val="a"/>
    <w:qFormat/>
    <w:rsid w:val="00A72F93"/>
    <w:pPr>
      <w:spacing w:after="120"/>
      <w:ind w:left="283"/>
    </w:pPr>
    <w:rPr>
      <w:sz w:val="16"/>
      <w:szCs w:val="16"/>
      <w:lang w:eastAsia="ar-SA"/>
    </w:rPr>
  </w:style>
  <w:style w:type="paragraph" w:customStyle="1" w:styleId="a50">
    <w:name w:val="a5"/>
    <w:basedOn w:val="a"/>
    <w:uiPriority w:val="99"/>
    <w:qFormat/>
    <w:rsid w:val="00120C68"/>
    <w:pPr>
      <w:spacing w:beforeAutospacing="1" w:afterAutospacing="1"/>
    </w:pPr>
  </w:style>
  <w:style w:type="paragraph" w:customStyle="1" w:styleId="190">
    <w:name w:val="Обычный19"/>
    <w:uiPriority w:val="99"/>
    <w:qFormat/>
    <w:rsid w:val="006721AF"/>
    <w:pPr>
      <w:spacing w:before="100" w:after="100"/>
    </w:pPr>
    <w:rPr>
      <w:sz w:val="24"/>
      <w:lang w:val="ru-RU" w:eastAsia="ru-RU"/>
    </w:rPr>
  </w:style>
  <w:style w:type="paragraph" w:customStyle="1" w:styleId="214">
    <w:name w:val="Обычный21"/>
    <w:uiPriority w:val="99"/>
    <w:qFormat/>
    <w:rsid w:val="006721AF"/>
    <w:pPr>
      <w:spacing w:before="100" w:after="100"/>
    </w:pPr>
    <w:rPr>
      <w:sz w:val="24"/>
      <w:lang w:val="ru-RU" w:eastAsia="ru-RU"/>
    </w:rPr>
  </w:style>
  <w:style w:type="paragraph" w:customStyle="1" w:styleId="64">
    <w:name w:val="Основной текст (6)"/>
    <w:basedOn w:val="a"/>
    <w:qFormat/>
    <w:rsid w:val="006721AF"/>
    <w:pPr>
      <w:shd w:val="clear" w:color="auto" w:fill="FFFFFF"/>
      <w:spacing w:line="240" w:lineRule="atLeast"/>
    </w:pPr>
    <w:rPr>
      <w:sz w:val="8"/>
      <w:szCs w:val="20"/>
      <w:lang w:val="x-none" w:eastAsia="x-none"/>
    </w:rPr>
  </w:style>
  <w:style w:type="paragraph" w:customStyle="1" w:styleId="44">
    <w:name w:val="Основной текст (4)"/>
    <w:basedOn w:val="a"/>
    <w:qFormat/>
    <w:rsid w:val="006721AF"/>
    <w:pPr>
      <w:shd w:val="clear" w:color="auto" w:fill="FFFFFF"/>
      <w:spacing w:line="240" w:lineRule="atLeast"/>
    </w:pPr>
    <w:rPr>
      <w:sz w:val="20"/>
      <w:szCs w:val="20"/>
      <w:lang w:val="x-none" w:eastAsia="x-none"/>
    </w:rPr>
  </w:style>
  <w:style w:type="paragraph" w:customStyle="1" w:styleId="29">
    <w:name w:val="Заголовок №2"/>
    <w:basedOn w:val="a"/>
    <w:link w:val="28"/>
    <w:qFormat/>
    <w:rsid w:val="006721AF"/>
    <w:pPr>
      <w:shd w:val="clear" w:color="auto" w:fill="FFFFFF"/>
      <w:spacing w:after="300" w:line="240" w:lineRule="atLeast"/>
      <w:outlineLvl w:val="1"/>
    </w:pPr>
    <w:rPr>
      <w:b/>
      <w:sz w:val="27"/>
      <w:szCs w:val="20"/>
      <w:lang w:val="x-none" w:eastAsia="x-none"/>
    </w:rPr>
  </w:style>
  <w:style w:type="paragraph" w:customStyle="1" w:styleId="1f5">
    <w:name w:val="Подпись к таблице1"/>
    <w:basedOn w:val="a"/>
    <w:qFormat/>
    <w:rsid w:val="006721AF"/>
    <w:pPr>
      <w:shd w:val="clear" w:color="auto" w:fill="FFFFFF"/>
      <w:spacing w:line="240" w:lineRule="atLeast"/>
    </w:pPr>
    <w:rPr>
      <w:b/>
      <w:sz w:val="27"/>
      <w:szCs w:val="20"/>
      <w:lang w:val="x-none" w:eastAsia="x-none"/>
    </w:rPr>
  </w:style>
  <w:style w:type="paragraph" w:customStyle="1" w:styleId="1f6">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f7">
    <w:name w:val="Знак Знак1 Знак"/>
    <w:basedOn w:val="a"/>
    <w:qFormat/>
    <w:rsid w:val="001D0AC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z w:val="36"/>
      <w:szCs w:val="20"/>
    </w:rPr>
  </w:style>
  <w:style w:type="paragraph" w:customStyle="1" w:styleId="afffb">
    <w:name w:val="Стиль"/>
    <w:qFormat/>
    <w:rsid w:val="00BC1864"/>
    <w:rPr>
      <w:rFonts w:cs="Vrinda"/>
      <w:sz w:val="24"/>
      <w:lang w:val="en-US" w:eastAsia="zh-CN" w:bidi="bn-BD"/>
    </w:rPr>
  </w:style>
  <w:style w:type="paragraph" w:customStyle="1" w:styleId="FR2">
    <w:name w:val="FR2"/>
    <w:qFormat/>
    <w:rsid w:val="00C82DAB"/>
    <w:pPr>
      <w:widowControl w:val="0"/>
      <w:spacing w:before="40"/>
      <w:ind w:left="640"/>
    </w:pPr>
    <w:rPr>
      <w:rFonts w:ascii="Courier New" w:hAnsi="Courier New" w:cs="Courier New"/>
      <w:sz w:val="18"/>
      <w:szCs w:val="18"/>
      <w:lang w:val="uk-UA" w:eastAsia="ru-RU"/>
    </w:rPr>
  </w:style>
  <w:style w:type="paragraph" w:customStyle="1" w:styleId="215">
    <w:name w:val="Основной текст (2)1"/>
    <w:basedOn w:val="a"/>
    <w:qFormat/>
    <w:rsid w:val="00C82DAB"/>
    <w:pPr>
      <w:shd w:val="clear" w:color="auto" w:fill="FFFFFF"/>
      <w:spacing w:line="240" w:lineRule="atLeast"/>
    </w:pPr>
  </w:style>
  <w:style w:type="paragraph" w:customStyle="1" w:styleId="afffc">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paragraph" w:customStyle="1" w:styleId="2f1">
    <w:name w:val="Подпись к картинке (2)"/>
    <w:basedOn w:val="a"/>
    <w:qFormat/>
    <w:rsid w:val="00C82DAB"/>
    <w:pPr>
      <w:shd w:val="clear" w:color="auto" w:fill="FFFFFF"/>
      <w:spacing w:line="211" w:lineRule="exact"/>
      <w:jc w:val="right"/>
    </w:pPr>
    <w:rPr>
      <w:sz w:val="22"/>
      <w:szCs w:val="22"/>
      <w:lang w:val="uk-UA" w:eastAsia="uk-UA"/>
    </w:rPr>
  </w:style>
  <w:style w:type="paragraph" w:customStyle="1" w:styleId="74">
    <w:name w:val="Основной текст (7)"/>
    <w:basedOn w:val="a"/>
    <w:qFormat/>
    <w:rsid w:val="00C82DAB"/>
    <w:pPr>
      <w:shd w:val="clear" w:color="auto" w:fill="FFFFFF"/>
      <w:spacing w:line="240" w:lineRule="atLeast"/>
    </w:pPr>
    <w:rPr>
      <w:b/>
      <w:bCs/>
      <w:sz w:val="23"/>
      <w:szCs w:val="23"/>
      <w:lang w:val="uk-UA" w:eastAsia="uk-UA"/>
    </w:rPr>
  </w:style>
  <w:style w:type="paragraph" w:customStyle="1" w:styleId="90">
    <w:name w:val="Основной текст (9)"/>
    <w:basedOn w:val="a"/>
    <w:link w:val="9"/>
    <w:qFormat/>
    <w:rsid w:val="00C82DAB"/>
    <w:pPr>
      <w:shd w:val="clear" w:color="auto" w:fill="FFFFFF"/>
      <w:spacing w:line="240" w:lineRule="atLeast"/>
    </w:pPr>
    <w:rPr>
      <w:sz w:val="8"/>
      <w:szCs w:val="8"/>
      <w:lang w:val="uk-UA" w:eastAsia="uk-UA"/>
    </w:rPr>
  </w:style>
  <w:style w:type="paragraph" w:customStyle="1" w:styleId="83">
    <w:name w:val="Основной текст (8)"/>
    <w:basedOn w:val="a"/>
    <w:qFormat/>
    <w:rsid w:val="00C82DAB"/>
    <w:pPr>
      <w:shd w:val="clear" w:color="auto" w:fill="FFFFFF"/>
      <w:spacing w:line="240" w:lineRule="atLeast"/>
    </w:pPr>
    <w:rPr>
      <w:sz w:val="8"/>
      <w:szCs w:val="8"/>
      <w:lang w:val="uk-UA" w:eastAsia="uk-UA"/>
    </w:rPr>
  </w:style>
  <w:style w:type="paragraph" w:customStyle="1" w:styleId="2f2">
    <w:name w:val="Основной текст (2)"/>
    <w:basedOn w:val="a"/>
    <w:qFormat/>
    <w:rsid w:val="00C82DAB"/>
    <w:pPr>
      <w:shd w:val="clear" w:color="auto" w:fill="FFFFFF"/>
      <w:spacing w:line="240" w:lineRule="atLeast"/>
    </w:pPr>
    <w:rPr>
      <w:rFonts w:eastAsia="Arial Unicode MS"/>
      <w:b/>
      <w:bCs/>
      <w:sz w:val="21"/>
      <w:szCs w:val="21"/>
      <w:lang w:val="uk-UA"/>
    </w:rPr>
  </w:style>
  <w:style w:type="paragraph" w:styleId="39">
    <w:name w:val="Body Text 3"/>
    <w:basedOn w:val="a"/>
    <w:qFormat/>
    <w:rsid w:val="00C82DAB"/>
    <w:pPr>
      <w:spacing w:after="120"/>
    </w:pPr>
    <w:rPr>
      <w:sz w:val="16"/>
      <w:szCs w:val="16"/>
      <w:lang w:val="uk-UA"/>
    </w:rPr>
  </w:style>
  <w:style w:type="paragraph" w:customStyle="1" w:styleId="112">
    <w:name w:val="Абзац списка11"/>
    <w:basedOn w:val="a"/>
    <w:qFormat/>
    <w:rsid w:val="00C82DAB"/>
    <w:pPr>
      <w:ind w:left="720"/>
      <w:contextualSpacing/>
    </w:pPr>
  </w:style>
  <w:style w:type="paragraph" w:styleId="1f8">
    <w:name w:val="toc 1"/>
    <w:basedOn w:val="a"/>
    <w:next w:val="a"/>
    <w:autoRedefine/>
    <w:rsid w:val="002D2F2C"/>
    <w:pPr>
      <w:tabs>
        <w:tab w:val="right" w:leader="dot" w:pos="9356"/>
      </w:tabs>
      <w:ind w:firstLine="567"/>
      <w:jc w:val="both"/>
      <w:outlineLvl w:val="1"/>
    </w:pPr>
    <w:rPr>
      <w:color w:val="FFFFFF"/>
      <w:spacing w:val="-6"/>
      <w:szCs w:val="20"/>
      <w:lang w:val="x-none"/>
    </w:rPr>
  </w:style>
  <w:style w:type="paragraph" w:customStyle="1" w:styleId="p6">
    <w:name w:val="p6"/>
    <w:basedOn w:val="a"/>
    <w:uiPriority w:val="99"/>
    <w:qFormat/>
    <w:rsid w:val="00A27887"/>
    <w:pPr>
      <w:spacing w:beforeAutospacing="1" w:afterAutospacing="1"/>
    </w:pPr>
    <w:rPr>
      <w:lang w:val="uk-UA" w:eastAsia="uk-UA"/>
    </w:rPr>
  </w:style>
  <w:style w:type="paragraph" w:customStyle="1" w:styleId="p8">
    <w:name w:val="p8"/>
    <w:basedOn w:val="a"/>
    <w:uiPriority w:val="99"/>
    <w:qFormat/>
    <w:rsid w:val="00A27887"/>
    <w:pPr>
      <w:spacing w:beforeAutospacing="1" w:afterAutospacing="1"/>
    </w:pPr>
    <w:rPr>
      <w:lang w:val="uk-UA" w:eastAsia="uk-UA"/>
    </w:rPr>
  </w:style>
  <w:style w:type="paragraph" w:customStyle="1" w:styleId="rvps3">
    <w:name w:val="rvps3"/>
    <w:basedOn w:val="a"/>
    <w:uiPriority w:val="99"/>
    <w:qFormat/>
    <w:rsid w:val="00A27887"/>
    <w:pPr>
      <w:spacing w:beforeAutospacing="1" w:afterAutospacing="1"/>
    </w:pPr>
  </w:style>
  <w:style w:type="paragraph" w:styleId="afffd">
    <w:name w:val="Document Map"/>
    <w:basedOn w:val="a"/>
    <w:qFormat/>
    <w:rsid w:val="0020215B"/>
    <w:pPr>
      <w:shd w:val="clear" w:color="auto" w:fill="000080"/>
    </w:pPr>
    <w:rPr>
      <w:rFonts w:ascii="Tahoma" w:hAnsi="Tahoma" w:cs="Tahoma"/>
      <w:sz w:val="20"/>
      <w:szCs w:val="20"/>
    </w:rPr>
  </w:style>
  <w:style w:type="paragraph" w:customStyle="1" w:styleId="75">
    <w:name w:val="Знак7"/>
    <w:basedOn w:val="a"/>
    <w:uiPriority w:val="99"/>
    <w:qFormat/>
    <w:rsid w:val="00975B86"/>
    <w:pPr>
      <w:spacing w:after="200"/>
    </w:pPr>
    <w:rPr>
      <w:rFonts w:ascii="Arial" w:hAnsi="Arial" w:cs="Arial"/>
      <w:sz w:val="22"/>
      <w:szCs w:val="22"/>
      <w:lang w:val="en-US" w:eastAsia="en-US"/>
    </w:rPr>
  </w:style>
  <w:style w:type="paragraph" w:customStyle="1" w:styleId="84">
    <w:name w:val="Знак Знак Знак Знак Знак8 Знак Знак Знак Знак"/>
    <w:basedOn w:val="a"/>
    <w:qFormat/>
    <w:rsid w:val="000A2A05"/>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paragraph" w:customStyle="1" w:styleId="223">
    <w:name w:val="Основной текст с отступом 22"/>
    <w:basedOn w:val="a"/>
    <w:qFormat/>
    <w:rsid w:val="00AE0B97"/>
    <w:pPr>
      <w:widowControl w:val="0"/>
      <w:ind w:right="28" w:firstLine="851"/>
      <w:jc w:val="both"/>
    </w:pPr>
    <w:rPr>
      <w:bCs/>
      <w:sz w:val="28"/>
      <w:lang w:val="uk-UA"/>
    </w:rPr>
  </w:style>
  <w:style w:type="paragraph" w:customStyle="1" w:styleId="afffe">
    <w:name w:val="Документ Знак Знак"/>
    <w:basedOn w:val="a"/>
    <w:qFormat/>
    <w:rsid w:val="00AE0B97"/>
    <w:pPr>
      <w:widowControl w:val="0"/>
      <w:ind w:firstLine="851"/>
      <w:jc w:val="both"/>
    </w:pPr>
    <w:rPr>
      <w:sz w:val="28"/>
      <w:szCs w:val="20"/>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paragraph" w:customStyle="1" w:styleId="216">
    <w:name w:val="Основной текст 21"/>
    <w:basedOn w:val="a"/>
    <w:qFormat/>
    <w:rsid w:val="00381360"/>
    <w:pPr>
      <w:spacing w:after="120" w:line="480" w:lineRule="auto"/>
    </w:pPr>
    <w:rPr>
      <w:lang w:eastAsia="zh-CN"/>
    </w:rPr>
  </w:style>
  <w:style w:type="paragraph" w:customStyle="1" w:styleId="FR3">
    <w:name w:val="FR3"/>
    <w:qFormat/>
    <w:rsid w:val="00F9542D"/>
    <w:pPr>
      <w:widowControl w:val="0"/>
      <w:spacing w:line="259" w:lineRule="auto"/>
      <w:ind w:firstLine="100"/>
      <w:jc w:val="both"/>
    </w:pPr>
    <w:rPr>
      <w:rFonts w:ascii="Arial" w:hAnsi="Arial" w:cs="Arial"/>
      <w:b/>
      <w:bCs/>
      <w:sz w:val="18"/>
      <w:szCs w:val="18"/>
      <w:lang w:val="uk-UA" w:eastAsia="ru-RU"/>
    </w:rPr>
  </w:style>
  <w:style w:type="paragraph" w:customStyle="1" w:styleId="3a">
    <w:name w:val="Указатель3"/>
    <w:basedOn w:val="a"/>
    <w:qFormat/>
    <w:rsid w:val="00E43B54"/>
    <w:pPr>
      <w:suppressLineNumbers/>
    </w:pPr>
    <w:rPr>
      <w:rFonts w:cs="Lohit Hindi"/>
      <w:lang w:eastAsia="zh-CN"/>
    </w:rPr>
  </w:style>
  <w:style w:type="paragraph" w:customStyle="1" w:styleId="2f3">
    <w:name w:val="Название2"/>
    <w:basedOn w:val="a"/>
    <w:qFormat/>
    <w:rsid w:val="00E43B54"/>
    <w:pPr>
      <w:suppressLineNumbers/>
      <w:spacing w:before="120" w:after="120"/>
    </w:pPr>
    <w:rPr>
      <w:rFonts w:cs="Tahoma"/>
      <w:i/>
      <w:iCs/>
      <w:sz w:val="20"/>
      <w:szCs w:val="20"/>
      <w:lang w:eastAsia="zh-CN"/>
    </w:rPr>
  </w:style>
  <w:style w:type="paragraph" w:customStyle="1" w:styleId="2f4">
    <w:name w:val="Указатель2"/>
    <w:basedOn w:val="a"/>
    <w:qFormat/>
    <w:rsid w:val="00E43B54"/>
    <w:pPr>
      <w:suppressLineNumbers/>
    </w:pPr>
    <w:rPr>
      <w:rFonts w:cs="Tahoma"/>
      <w:lang w:eastAsia="zh-CN"/>
    </w:rPr>
  </w:style>
  <w:style w:type="paragraph" w:customStyle="1" w:styleId="1f9">
    <w:name w:val="Название1"/>
    <w:basedOn w:val="a"/>
    <w:qFormat/>
    <w:rsid w:val="00E43B54"/>
    <w:pPr>
      <w:suppressLineNumbers/>
      <w:spacing w:before="120" w:after="120"/>
    </w:pPr>
    <w:rPr>
      <w:rFonts w:cs="Tahoma"/>
      <w:i/>
      <w:iCs/>
      <w:sz w:val="20"/>
      <w:szCs w:val="20"/>
      <w:lang w:eastAsia="zh-CN"/>
    </w:rPr>
  </w:style>
  <w:style w:type="paragraph" w:customStyle="1" w:styleId="1fa">
    <w:name w:val="Указатель1"/>
    <w:basedOn w:val="a"/>
    <w:qFormat/>
    <w:rsid w:val="00E43B54"/>
    <w:pPr>
      <w:suppressLineNumbers/>
    </w:pPr>
    <w:rPr>
      <w:rFonts w:cs="Tahoma"/>
      <w:lang w:eastAsia="zh-CN"/>
    </w:rPr>
  </w:style>
  <w:style w:type="paragraph" w:customStyle="1" w:styleId="Noeeu">
    <w:name w:val="Noeeu"/>
    <w:qFormat/>
    <w:rsid w:val="00E43B54"/>
    <w:pPr>
      <w:widowControl w:val="0"/>
      <w:overflowPunct w:val="0"/>
      <w:textAlignment w:val="baseline"/>
    </w:pPr>
    <w:rPr>
      <w:sz w:val="24"/>
      <w:lang w:val="ru-RU" w:eastAsia="zh-CN"/>
    </w:rPr>
  </w:style>
  <w:style w:type="paragraph" w:customStyle="1" w:styleId="affff">
    <w:name w:val="Заголовок таблицы"/>
    <w:basedOn w:val="afff3"/>
    <w:qFormat/>
    <w:rsid w:val="00E43B54"/>
    <w:pPr>
      <w:widowControl/>
      <w:jc w:val="center"/>
    </w:pPr>
    <w:rPr>
      <w:rFonts w:eastAsia="Times New Roman" w:cs="Times New Roman"/>
      <w:b/>
      <w:bCs/>
      <w:kern w:val="0"/>
      <w:lang w:bidi="ar-SA"/>
    </w:rPr>
  </w:style>
  <w:style w:type="paragraph" w:customStyle="1" w:styleId="Just">
    <w:name w:val="Just"/>
    <w:qFormat/>
    <w:rsid w:val="009D5167"/>
    <w:pPr>
      <w:spacing w:before="40" w:after="40"/>
      <w:ind w:firstLine="568"/>
      <w:jc w:val="both"/>
    </w:pPr>
    <w:rPr>
      <w:sz w:val="24"/>
      <w:szCs w:val="24"/>
      <w:lang w:val="ru-RU" w:eastAsia="ru-RU"/>
    </w:rPr>
  </w:style>
  <w:style w:type="paragraph" w:customStyle="1" w:styleId="c7e0e3eeebeee2eeea">
    <w:name w:val="Зc7аe0гe3оeeлebоeeвe2оeeкea"/>
    <w:basedOn w:val="a"/>
    <w:next w:val="cef1edeee2edeee9f2e5eaf1f2"/>
    <w:uiPriority w:val="99"/>
    <w:qFormat/>
    <w:rsid w:val="005B2A11"/>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qFormat/>
    <w:rsid w:val="005B2A11"/>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qFormat/>
    <w:rsid w:val="005B2A11"/>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qFormat/>
    <w:rsid w:val="005B2A11"/>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b">
    <w:name w:val="Звичайний (веб)1"/>
    <w:basedOn w:val="a"/>
    <w:qFormat/>
    <w:rsid w:val="001B6895"/>
    <w:pPr>
      <w:spacing w:before="280" w:after="280"/>
    </w:pPr>
    <w:rPr>
      <w:lang w:eastAsia="zh-CN"/>
    </w:rPr>
  </w:style>
  <w:style w:type="paragraph" w:customStyle="1" w:styleId="st2">
    <w:name w:val="st2"/>
    <w:qFormat/>
    <w:rsid w:val="001B6895"/>
    <w:pPr>
      <w:spacing w:after="150"/>
      <w:ind w:firstLine="450"/>
      <w:jc w:val="both"/>
    </w:pPr>
    <w:rPr>
      <w:sz w:val="24"/>
      <w:szCs w:val="24"/>
      <w:lang w:val="ru-RU" w:eastAsia="zh-CN"/>
    </w:rPr>
  </w:style>
  <w:style w:type="paragraph" w:customStyle="1" w:styleId="113">
    <w:name w:val="Заголовок 11"/>
    <w:basedOn w:val="a"/>
    <w:qFormat/>
    <w:rsid w:val="00235074"/>
    <w:pPr>
      <w:keepNext/>
      <w:pBdr>
        <w:bottom w:val="double" w:sz="6" w:space="1" w:color="00000A"/>
      </w:pBdr>
      <w:jc w:val="center"/>
      <w:outlineLvl w:val="0"/>
    </w:pPr>
    <w:rPr>
      <w:b/>
      <w:sz w:val="32"/>
      <w:szCs w:val="20"/>
    </w:rPr>
  </w:style>
  <w:style w:type="paragraph" w:customStyle="1" w:styleId="rvps6">
    <w:name w:val="rvps6"/>
    <w:basedOn w:val="a"/>
    <w:qFormat/>
    <w:rsid w:val="009676F2"/>
    <w:pPr>
      <w:spacing w:beforeAutospacing="1" w:afterAutospacing="1"/>
    </w:pPr>
    <w:rPr>
      <w:rFonts w:eastAsia="Calibri"/>
    </w:rPr>
  </w:style>
  <w:style w:type="paragraph" w:customStyle="1" w:styleId="3b">
    <w:name w:val="Обычный3"/>
    <w:link w:val="3c"/>
    <w:qFormat/>
    <w:rsid w:val="00AC4AC5"/>
    <w:pPr>
      <w:spacing w:before="100" w:after="100"/>
    </w:pPr>
    <w:rPr>
      <w:sz w:val="24"/>
      <w:lang w:val="ru-RU" w:eastAsia="ru-RU"/>
    </w:rPr>
  </w:style>
  <w:style w:type="paragraph" w:customStyle="1" w:styleId="2f5">
    <w:name w:val="Абзац списка2"/>
    <w:basedOn w:val="a"/>
    <w:qFormat/>
    <w:rsid w:val="0085157C"/>
    <w:pPr>
      <w:ind w:left="720"/>
      <w:contextualSpacing/>
    </w:pPr>
    <w:rPr>
      <w:rFonts w:eastAsia="Calibri"/>
    </w:rPr>
  </w:style>
  <w:style w:type="paragraph" w:customStyle="1" w:styleId="45">
    <w:name w:val="Обычный4"/>
    <w:qFormat/>
    <w:rsid w:val="0085157C"/>
    <w:pPr>
      <w:spacing w:before="100" w:after="100"/>
    </w:pPr>
    <w:rPr>
      <w:sz w:val="24"/>
      <w:lang w:val="ru-RU" w:eastAsia="ru-RU"/>
    </w:rPr>
  </w:style>
  <w:style w:type="paragraph" w:customStyle="1" w:styleId="2f6">
    <w:name w:val="Без интервала2"/>
    <w:qFormat/>
    <w:rsid w:val="0085157C"/>
    <w:rPr>
      <w:rFonts w:ascii="Calibri" w:hAnsi="Calibri"/>
      <w:sz w:val="22"/>
      <w:szCs w:val="22"/>
      <w:lang w:val="ru-RU" w:eastAsia="en-US"/>
    </w:r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6">
    <w:name w:val="Обычный5"/>
    <w:qFormat/>
    <w:rsid w:val="00407E89"/>
    <w:pPr>
      <w:spacing w:before="100" w:after="100"/>
    </w:pPr>
    <w:rPr>
      <w:sz w:val="24"/>
      <w:lang w:val="ru-RU" w:eastAsia="ru-RU"/>
    </w:rPr>
  </w:style>
  <w:style w:type="paragraph" w:customStyle="1" w:styleId="65">
    <w:name w:val="Обычный6"/>
    <w:qFormat/>
    <w:rsid w:val="0076125A"/>
    <w:pPr>
      <w:spacing w:before="100" w:after="100"/>
    </w:pPr>
    <w:rPr>
      <w:sz w:val="24"/>
      <w:lang w:val="ru-RU" w:eastAsia="ru-RU"/>
    </w:rPr>
  </w:style>
  <w:style w:type="paragraph" w:customStyle="1" w:styleId="123">
    <w:name w:val="Знак Знак1 Знак2"/>
    <w:basedOn w:val="a"/>
    <w:qFormat/>
    <w:rsid w:val="0076125A"/>
    <w:rPr>
      <w:rFonts w:ascii="Verdana" w:hAnsi="Verdana" w:cs="Verdana"/>
      <w:sz w:val="20"/>
      <w:szCs w:val="20"/>
      <w:lang w:val="en-US" w:eastAsia="en-US"/>
    </w:rPr>
  </w:style>
  <w:style w:type="paragraph" w:customStyle="1" w:styleId="66">
    <w:name w:val="Знак6"/>
    <w:basedOn w:val="a"/>
    <w:qFormat/>
    <w:rsid w:val="00DA6A45"/>
    <w:pPr>
      <w:spacing w:after="200"/>
    </w:pPr>
    <w:rPr>
      <w:rFonts w:ascii="Arial" w:hAnsi="Arial" w:cs="Arial"/>
      <w:sz w:val="22"/>
      <w:lang w:val="en-US" w:eastAsia="en-US"/>
    </w:rPr>
  </w:style>
  <w:style w:type="paragraph" w:customStyle="1" w:styleId="57">
    <w:name w:val="Знак5"/>
    <w:basedOn w:val="a"/>
    <w:qFormat/>
    <w:rsid w:val="007504C2"/>
    <w:pPr>
      <w:spacing w:after="200"/>
    </w:pPr>
    <w:rPr>
      <w:rFonts w:ascii="Arial" w:hAnsi="Arial" w:cs="Arial"/>
      <w:sz w:val="22"/>
      <w:lang w:val="en-US" w:eastAsia="en-US"/>
    </w:rPr>
  </w:style>
  <w:style w:type="paragraph" w:customStyle="1" w:styleId="46">
    <w:name w:val="Знак4"/>
    <w:basedOn w:val="a"/>
    <w:uiPriority w:val="99"/>
    <w:qFormat/>
    <w:rsid w:val="00A200D0"/>
    <w:pPr>
      <w:spacing w:after="200"/>
    </w:pPr>
    <w:rPr>
      <w:rFonts w:ascii="Arial" w:hAnsi="Arial" w:cs="Arial"/>
      <w:sz w:val="22"/>
      <w:lang w:val="en-US" w:eastAsia="en-US"/>
    </w:rPr>
  </w:style>
  <w:style w:type="paragraph" w:customStyle="1" w:styleId="37">
    <w:name w:val="Знак3"/>
    <w:basedOn w:val="a"/>
    <w:link w:val="36"/>
    <w:qFormat/>
    <w:rsid w:val="000717A5"/>
    <w:pPr>
      <w:spacing w:after="200"/>
    </w:pPr>
    <w:rPr>
      <w:rFonts w:ascii="Arial" w:hAnsi="Arial" w:cs="Arial"/>
      <w:sz w:val="22"/>
      <w:lang w:val="en-US" w:eastAsia="en-US"/>
    </w:rPr>
  </w:style>
  <w:style w:type="paragraph" w:customStyle="1" w:styleId="3c">
    <w:name w:val="Абзац списка3"/>
    <w:basedOn w:val="a"/>
    <w:link w:val="3b"/>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spacing w:line="329" w:lineRule="exact"/>
      <w:ind w:firstLine="418"/>
    </w:pPr>
    <w:rPr>
      <w:rFonts w:eastAsia="SimSun"/>
      <w:lang w:val="uk-UA" w:eastAsia="zh-CN"/>
    </w:rPr>
  </w:style>
  <w:style w:type="paragraph" w:customStyle="1" w:styleId="76">
    <w:name w:val="Обычный7"/>
    <w:qFormat/>
    <w:rsid w:val="00DA1527"/>
    <w:pPr>
      <w:spacing w:before="100" w:after="100"/>
    </w:pPr>
    <w:rPr>
      <w:sz w:val="24"/>
      <w:lang w:val="ru-RU" w:eastAsia="ru-RU"/>
    </w:rPr>
  </w:style>
  <w:style w:type="paragraph" w:customStyle="1" w:styleId="msonormal0">
    <w:name w:val="msonormal"/>
    <w:basedOn w:val="a"/>
    <w:qFormat/>
    <w:rsid w:val="00DA1527"/>
    <w:pPr>
      <w:spacing w:beforeAutospacing="1" w:afterAutospacing="1"/>
    </w:pPr>
  </w:style>
  <w:style w:type="paragraph" w:customStyle="1" w:styleId="85">
    <w:name w:val="Обычный8"/>
    <w:qFormat/>
    <w:rsid w:val="007666AD"/>
    <w:pPr>
      <w:spacing w:before="100" w:after="100"/>
    </w:pPr>
    <w:rPr>
      <w:sz w:val="24"/>
      <w:lang w:val="ru-RU" w:eastAsia="ru-RU"/>
    </w:rPr>
  </w:style>
  <w:style w:type="paragraph" w:customStyle="1" w:styleId="47">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c">
    <w:name w:val="Заголовок1"/>
    <w:basedOn w:val="a"/>
    <w:qFormat/>
    <w:rsid w:val="007666AD"/>
    <w:pPr>
      <w:jc w:val="center"/>
    </w:pPr>
    <w:rPr>
      <w:sz w:val="28"/>
      <w:szCs w:val="20"/>
      <w:lang w:val="uk-UA"/>
    </w:rPr>
  </w:style>
  <w:style w:type="paragraph" w:styleId="affff0">
    <w:name w:val="Block Text"/>
    <w:basedOn w:val="a"/>
    <w:qFormat/>
    <w:rsid w:val="003A1E82"/>
    <w:pPr>
      <w:tabs>
        <w:tab w:val="left" w:pos="8080"/>
      </w:tabs>
      <w:ind w:left="567" w:right="284" w:firstLine="284"/>
      <w:jc w:val="both"/>
    </w:pPr>
    <w:rPr>
      <w:szCs w:val="20"/>
      <w:lang w:val="uk-UA"/>
    </w:rPr>
  </w:style>
  <w:style w:type="paragraph" w:customStyle="1" w:styleId="docdata">
    <w:name w:val="docdata"/>
    <w:basedOn w:val="a"/>
    <w:qFormat/>
    <w:rsid w:val="00A754AB"/>
    <w:pPr>
      <w:spacing w:beforeAutospacing="1" w:afterAutospacing="1"/>
    </w:pPr>
    <w:rPr>
      <w:lang w:val="uk-UA" w:eastAsia="uk-UA"/>
    </w:rPr>
  </w:style>
  <w:style w:type="paragraph" w:customStyle="1" w:styleId="92">
    <w:name w:val="Обычный9"/>
    <w:qFormat/>
    <w:rsid w:val="00AE264C"/>
    <w:pPr>
      <w:spacing w:before="100" w:after="100"/>
    </w:pPr>
    <w:rPr>
      <w:sz w:val="24"/>
      <w:lang w:val="ru-RU" w:eastAsia="ru-RU"/>
    </w:rPr>
  </w:style>
  <w:style w:type="paragraph" w:customStyle="1" w:styleId="114">
    <w:name w:val="Знак Знак1 Знак1"/>
    <w:basedOn w:val="a"/>
    <w:qFormat/>
    <w:rsid w:val="00AE264C"/>
    <w:rPr>
      <w:rFonts w:ascii="Verdana" w:hAnsi="Verdana" w:cs="Verdana"/>
      <w:sz w:val="20"/>
      <w:szCs w:val="20"/>
      <w:lang w:val="en-US" w:eastAsia="en-US"/>
    </w:rPr>
  </w:style>
  <w:style w:type="paragraph" w:customStyle="1" w:styleId="1fd">
    <w:name w:val="Основний текст1"/>
    <w:basedOn w:val="a"/>
    <w:uiPriority w:val="99"/>
    <w:qFormat/>
    <w:rsid w:val="002B1306"/>
    <w:pPr>
      <w:shd w:val="clear" w:color="auto" w:fill="FFFFFF"/>
      <w:spacing w:line="370" w:lineRule="exact"/>
      <w:ind w:hanging="660"/>
      <w:jc w:val="both"/>
    </w:pPr>
    <w:rPr>
      <w:spacing w:val="4"/>
      <w:sz w:val="25"/>
      <w:szCs w:val="25"/>
    </w:rPr>
  </w:style>
  <w:style w:type="paragraph" w:customStyle="1" w:styleId="102">
    <w:name w:val="Обычный10"/>
    <w:qFormat/>
    <w:rsid w:val="00B254D2"/>
    <w:pPr>
      <w:spacing w:before="100" w:after="100"/>
    </w:pPr>
    <w:rPr>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sz w:val="28"/>
      <w:lang w:val="uk-UA"/>
    </w:rPr>
  </w:style>
  <w:style w:type="paragraph" w:customStyle="1" w:styleId="115">
    <w:name w:val="Обычный11"/>
    <w:qFormat/>
    <w:rsid w:val="00625074"/>
    <w:pPr>
      <w:spacing w:before="100" w:after="100"/>
    </w:pPr>
    <w:rPr>
      <w:sz w:val="24"/>
      <w:lang w:val="ru-RU" w:eastAsia="ru-RU"/>
    </w:rPr>
  </w:style>
  <w:style w:type="paragraph" w:customStyle="1" w:styleId="3d">
    <w:name w:val="Название3"/>
    <w:basedOn w:val="a"/>
    <w:qFormat/>
    <w:rsid w:val="00AE64D8"/>
    <w:pPr>
      <w:suppressLineNumbers/>
      <w:spacing w:before="120" w:after="120"/>
    </w:pPr>
    <w:rPr>
      <w:rFonts w:cs="Mangal"/>
      <w:i/>
      <w:iCs/>
      <w:lang w:eastAsia="ar-SA"/>
    </w:rPr>
  </w:style>
  <w:style w:type="paragraph" w:customStyle="1" w:styleId="1fe">
    <w:name w:val="Заголовок №1"/>
    <w:basedOn w:val="a"/>
    <w:qFormat/>
    <w:rsid w:val="00AE64D8"/>
    <w:pPr>
      <w:shd w:val="clear" w:color="auto" w:fill="FFFFFF"/>
      <w:spacing w:after="420" w:line="240" w:lineRule="atLeast"/>
    </w:pPr>
    <w:rPr>
      <w:b/>
      <w:bCs/>
      <w:sz w:val="31"/>
      <w:szCs w:val="31"/>
      <w:lang w:eastAsia="ar-SA"/>
    </w:rPr>
  </w:style>
  <w:style w:type="paragraph" w:customStyle="1" w:styleId="124">
    <w:name w:val="Обычный12"/>
    <w:qFormat/>
    <w:rsid w:val="00AE64D8"/>
    <w:pPr>
      <w:spacing w:before="100" w:after="100"/>
    </w:pPr>
    <w:rPr>
      <w:sz w:val="24"/>
      <w:lang w:val="ru-RU" w:eastAsia="ar-SA"/>
    </w:rPr>
  </w:style>
  <w:style w:type="paragraph" w:customStyle="1" w:styleId="58">
    <w:name w:val="Абзац списка5"/>
    <w:basedOn w:val="a"/>
    <w:qFormat/>
    <w:rsid w:val="00683FE9"/>
    <w:pPr>
      <w:spacing w:after="200" w:line="276" w:lineRule="auto"/>
      <w:ind w:left="720"/>
      <w:contextualSpacing/>
    </w:pPr>
    <w:rPr>
      <w:rFonts w:ascii="Calibri" w:eastAsia="Calibri" w:hAnsi="Calibri"/>
      <w:sz w:val="22"/>
      <w:szCs w:val="22"/>
    </w:rPr>
  </w:style>
  <w:style w:type="paragraph" w:customStyle="1" w:styleId="3e">
    <w:name w:val="Без интервала3"/>
    <w:qFormat/>
    <w:rsid w:val="00683FE9"/>
    <w:pPr>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pacing w:before="28" w:after="28" w:line="100" w:lineRule="atLeast"/>
    </w:pPr>
    <w:rPr>
      <w:rFonts w:eastAsia="Calibri"/>
    </w:rPr>
  </w:style>
  <w:style w:type="paragraph" w:customStyle="1" w:styleId="rvps12">
    <w:name w:val="rvps12"/>
    <w:basedOn w:val="a"/>
    <w:qFormat/>
    <w:rsid w:val="00456C66"/>
    <w:pPr>
      <w:spacing w:beforeAutospacing="1" w:afterAutospacing="1"/>
    </w:pPr>
    <w:rPr>
      <w:lang w:val="uk-UA" w:eastAsia="uk-UA"/>
    </w:rPr>
  </w:style>
  <w:style w:type="paragraph" w:customStyle="1" w:styleId="rvps7">
    <w:name w:val="rvps7"/>
    <w:basedOn w:val="a"/>
    <w:qFormat/>
    <w:rsid w:val="00456C66"/>
    <w:pPr>
      <w:spacing w:beforeAutospacing="1" w:afterAutospacing="1"/>
    </w:pPr>
    <w:rPr>
      <w:lang w:val="uk-UA" w:eastAsia="uk-UA"/>
    </w:rPr>
  </w:style>
  <w:style w:type="paragraph" w:customStyle="1" w:styleId="rvps14">
    <w:name w:val="rvps14"/>
    <w:basedOn w:val="a"/>
    <w:qFormat/>
    <w:rsid w:val="00456C66"/>
    <w:pPr>
      <w:spacing w:beforeAutospacing="1" w:afterAutospacing="1"/>
    </w:pPr>
    <w:rPr>
      <w:lang w:val="uk-UA" w:eastAsia="uk-UA"/>
    </w:rPr>
  </w:style>
  <w:style w:type="paragraph" w:customStyle="1" w:styleId="rvps11">
    <w:name w:val="rvps11"/>
    <w:basedOn w:val="a"/>
    <w:qFormat/>
    <w:rsid w:val="00456C66"/>
    <w:pPr>
      <w:spacing w:beforeAutospacing="1" w:afterAutospacing="1"/>
    </w:pPr>
    <w:rPr>
      <w:lang w:val="uk-UA" w:eastAsia="uk-UA"/>
    </w:rPr>
  </w:style>
  <w:style w:type="paragraph" w:customStyle="1" w:styleId="rvps8">
    <w:name w:val="rvps8"/>
    <w:basedOn w:val="a"/>
    <w:qFormat/>
    <w:rsid w:val="00456C66"/>
    <w:pPr>
      <w:spacing w:beforeAutospacing="1" w:afterAutospacing="1"/>
    </w:pPr>
    <w:rPr>
      <w:lang w:val="uk-UA" w:eastAsia="uk-UA"/>
    </w:rPr>
  </w:style>
  <w:style w:type="paragraph" w:customStyle="1" w:styleId="rvps15">
    <w:name w:val="rvps15"/>
    <w:basedOn w:val="a"/>
    <w:qFormat/>
    <w:rsid w:val="00456C66"/>
    <w:pPr>
      <w:spacing w:beforeAutospacing="1" w:afterAutospacing="1"/>
    </w:pPr>
    <w:rPr>
      <w:lang w:val="uk-UA" w:eastAsia="uk-UA"/>
    </w:rPr>
  </w:style>
  <w:style w:type="paragraph" w:customStyle="1" w:styleId="Style3">
    <w:name w:val="Style3"/>
    <w:basedOn w:val="a"/>
    <w:qFormat/>
    <w:rsid w:val="0072367A"/>
    <w:pPr>
      <w:widowControl w:val="0"/>
    </w:pPr>
  </w:style>
  <w:style w:type="paragraph" w:customStyle="1" w:styleId="Style7">
    <w:name w:val="Style7"/>
    <w:basedOn w:val="a"/>
    <w:qFormat/>
    <w:rsid w:val="0072367A"/>
    <w:pPr>
      <w:widowControl w:val="0"/>
      <w:spacing w:line="278" w:lineRule="exact"/>
      <w:jc w:val="both"/>
    </w:pPr>
  </w:style>
  <w:style w:type="paragraph" w:customStyle="1" w:styleId="217">
    <w:name w:val="Цитата 21"/>
    <w:basedOn w:val="a"/>
    <w:next w:val="a"/>
    <w:uiPriority w:val="99"/>
    <w:qFormat/>
    <w:rsid w:val="00133710"/>
    <w:pPr>
      <w:spacing w:after="200" w:line="276" w:lineRule="auto"/>
    </w:pPr>
    <w:rPr>
      <w:i/>
      <w:iCs/>
      <w:lang w:val="x-none" w:eastAsia="x-none"/>
    </w:rPr>
  </w:style>
  <w:style w:type="paragraph" w:customStyle="1" w:styleId="132">
    <w:name w:val="Обычный13"/>
    <w:qFormat/>
    <w:rsid w:val="00BD5B70"/>
    <w:pPr>
      <w:spacing w:before="100" w:after="100"/>
    </w:pPr>
    <w:rPr>
      <w:sz w:val="24"/>
      <w:lang w:val="ru-RU" w:eastAsia="ru-RU"/>
    </w:rPr>
  </w:style>
  <w:style w:type="paragraph" w:styleId="affff1">
    <w:name w:val="Subtitle"/>
    <w:basedOn w:val="a"/>
    <w:next w:val="a"/>
    <w:qFormat/>
    <w:rsid w:val="00F360F3"/>
    <w:rPr>
      <w:rFonts w:ascii="Cambria" w:hAnsi="Cambria"/>
      <w:i/>
      <w:iCs/>
      <w:color w:val="4F81BD"/>
      <w:spacing w:val="15"/>
    </w:rPr>
  </w:style>
  <w:style w:type="paragraph" w:customStyle="1" w:styleId="140">
    <w:name w:val="Обычный14"/>
    <w:qFormat/>
    <w:rsid w:val="008F4320"/>
    <w:pPr>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paragraph" w:customStyle="1" w:styleId="2f7">
    <w:name w:val="Основной текст2"/>
    <w:basedOn w:val="a"/>
    <w:uiPriority w:val="99"/>
    <w:qFormat/>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8">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paragraph" w:customStyle="1" w:styleId="1ff">
    <w:name w:val="Верхний колонтитул1"/>
    <w:basedOn w:val="a"/>
    <w:uiPriority w:val="99"/>
    <w:qFormat/>
    <w:rsid w:val="00CA0DD4"/>
    <w:pPr>
      <w:tabs>
        <w:tab w:val="center" w:pos="4677"/>
        <w:tab w:val="right" w:pos="9355"/>
      </w:tabs>
    </w:pPr>
    <w:rPr>
      <w:color w:val="00000A"/>
    </w:rPr>
  </w:style>
  <w:style w:type="paragraph" w:customStyle="1" w:styleId="1ff0">
    <w:name w:val="Нижний колонтитул1"/>
    <w:basedOn w:val="a"/>
    <w:uiPriority w:val="99"/>
    <w:qFormat/>
    <w:rsid w:val="00CA0DD4"/>
    <w:pPr>
      <w:tabs>
        <w:tab w:val="center" w:pos="4677"/>
        <w:tab w:val="right" w:pos="9355"/>
      </w:tabs>
    </w:pPr>
    <w:rPr>
      <w:color w:val="00000A"/>
    </w:rPr>
  </w:style>
  <w:style w:type="paragraph" w:customStyle="1" w:styleId="150">
    <w:name w:val="Обычный15"/>
    <w:qFormat/>
    <w:rsid w:val="008B304F"/>
    <w:pPr>
      <w:spacing w:before="100" w:after="100"/>
    </w:pPr>
    <w:rPr>
      <w:sz w:val="24"/>
      <w:lang w:val="ru-RU" w:eastAsia="ru-RU"/>
    </w:rPr>
  </w:style>
  <w:style w:type="paragraph" w:customStyle="1" w:styleId="2f8">
    <w:name w:val="Знак2"/>
    <w:basedOn w:val="a"/>
    <w:qFormat/>
    <w:rsid w:val="00853C46"/>
    <w:pPr>
      <w:spacing w:after="200"/>
    </w:pPr>
    <w:rPr>
      <w:rFonts w:ascii="Arial" w:hAnsi="Arial" w:cs="Arial"/>
      <w:sz w:val="22"/>
      <w:lang w:val="en-US" w:eastAsia="en-US"/>
    </w:rPr>
  </w:style>
  <w:style w:type="paragraph" w:customStyle="1" w:styleId="1ff1">
    <w:name w:val="Знак1"/>
    <w:basedOn w:val="a"/>
    <w:uiPriority w:val="99"/>
    <w:qFormat/>
    <w:rsid w:val="004054D5"/>
    <w:pPr>
      <w:spacing w:after="200"/>
    </w:pPr>
    <w:rPr>
      <w:rFonts w:ascii="Arial" w:hAnsi="Arial" w:cs="Arial"/>
      <w:sz w:val="22"/>
      <w:lang w:val="en-US" w:eastAsia="en-US"/>
    </w:rPr>
  </w:style>
  <w:style w:type="paragraph" w:customStyle="1" w:styleId="affff2">
    <w:name w:val="ДинШапкаНазв"/>
    <w:basedOn w:val="a"/>
    <w:autoRedefine/>
    <w:qFormat/>
    <w:rsid w:val="005918A7"/>
    <w:pPr>
      <w:widowControl w:val="0"/>
      <w:jc w:val="center"/>
    </w:pPr>
    <w:rPr>
      <w:b/>
      <w:color w:val="000000"/>
      <w:szCs w:val="20"/>
      <w:lang w:val="uk-UA"/>
    </w:rPr>
  </w:style>
  <w:style w:type="paragraph" w:customStyle="1" w:styleId="103">
    <w:name w:val="Указатель10"/>
    <w:basedOn w:val="a"/>
    <w:qFormat/>
    <w:rsid w:val="005918A7"/>
    <w:pPr>
      <w:widowControl w:val="0"/>
      <w:suppressLineNumbers/>
    </w:pPr>
    <w:rPr>
      <w:rFonts w:ascii="Arial Unicode MS" w:hAnsi="Arial Unicode MS" w:cs="Mangal"/>
      <w:color w:val="000000"/>
      <w:kern w:val="2"/>
      <w:lang w:val="uk-UA" w:eastAsia="zh-CN"/>
    </w:rPr>
  </w:style>
  <w:style w:type="paragraph" w:customStyle="1" w:styleId="Style1">
    <w:name w:val="Style1"/>
    <w:basedOn w:val="a"/>
    <w:qFormat/>
    <w:rsid w:val="005918A7"/>
    <w:pPr>
      <w:widowControl w:val="0"/>
    </w:pPr>
    <w:rPr>
      <w:lang w:eastAsia="zh-CN"/>
    </w:rPr>
  </w:style>
  <w:style w:type="paragraph" w:customStyle="1" w:styleId="67">
    <w:name w:val="Название объекта6"/>
    <w:basedOn w:val="a"/>
    <w:qFormat/>
    <w:rsid w:val="005918A7"/>
    <w:pPr>
      <w:widowControl w:val="0"/>
      <w:suppressLineNumbers/>
      <w:spacing w:before="120" w:after="120"/>
    </w:pPr>
    <w:rPr>
      <w:rFonts w:ascii="Arial Unicode MS" w:hAnsi="Arial Unicode MS" w:cs="Mangal"/>
      <w:i/>
      <w:iCs/>
      <w:color w:val="000000"/>
      <w:kern w:val="2"/>
      <w:lang w:val="uk-UA" w:eastAsia="zh-CN"/>
    </w:rPr>
  </w:style>
  <w:style w:type="paragraph" w:customStyle="1" w:styleId="93">
    <w:name w:val="Указатель9"/>
    <w:basedOn w:val="a"/>
    <w:qFormat/>
    <w:rsid w:val="005918A7"/>
    <w:pPr>
      <w:widowControl w:val="0"/>
      <w:suppressLineNumbers/>
    </w:pPr>
    <w:rPr>
      <w:rFonts w:ascii="Arial Unicode MS" w:hAnsi="Arial Unicode MS" w:cs="Mangal"/>
      <w:color w:val="000000"/>
      <w:kern w:val="2"/>
      <w:lang w:val="uk-UA" w:eastAsia="zh-CN"/>
    </w:rPr>
  </w:style>
  <w:style w:type="paragraph" w:customStyle="1" w:styleId="59">
    <w:name w:val="Название объекта5"/>
    <w:basedOn w:val="a"/>
    <w:qFormat/>
    <w:rsid w:val="005918A7"/>
    <w:pPr>
      <w:widowControl w:val="0"/>
      <w:suppressLineNumbers/>
      <w:spacing w:before="120" w:after="120"/>
    </w:pPr>
    <w:rPr>
      <w:rFonts w:ascii="Arial Unicode MS" w:hAnsi="Arial Unicode MS" w:cs="Mangal"/>
      <w:i/>
      <w:iCs/>
      <w:color w:val="000000"/>
      <w:kern w:val="2"/>
      <w:lang w:val="uk-UA" w:eastAsia="zh-CN"/>
    </w:rPr>
  </w:style>
  <w:style w:type="paragraph" w:customStyle="1" w:styleId="86">
    <w:name w:val="Указатель8"/>
    <w:basedOn w:val="a"/>
    <w:qFormat/>
    <w:rsid w:val="005918A7"/>
    <w:pPr>
      <w:widowControl w:val="0"/>
      <w:suppressLineNumbers/>
    </w:pPr>
    <w:rPr>
      <w:rFonts w:ascii="Arial Unicode MS" w:hAnsi="Arial Unicode MS" w:cs="Mangal"/>
      <w:color w:val="000000"/>
      <w:kern w:val="2"/>
      <w:lang w:val="uk-UA" w:eastAsia="zh-CN"/>
    </w:rPr>
  </w:style>
  <w:style w:type="paragraph" w:customStyle="1" w:styleId="48">
    <w:name w:val="Название объекта4"/>
    <w:basedOn w:val="a"/>
    <w:qFormat/>
    <w:rsid w:val="005918A7"/>
    <w:pPr>
      <w:widowControl w:val="0"/>
      <w:suppressLineNumbers/>
      <w:spacing w:before="120" w:after="120"/>
    </w:pPr>
    <w:rPr>
      <w:rFonts w:ascii="Arial Unicode MS" w:hAnsi="Arial Unicode MS" w:cs="Mangal"/>
      <w:i/>
      <w:iCs/>
      <w:color w:val="000000"/>
      <w:kern w:val="2"/>
      <w:lang w:val="uk-UA" w:eastAsia="zh-CN"/>
    </w:rPr>
  </w:style>
  <w:style w:type="paragraph" w:customStyle="1" w:styleId="77">
    <w:name w:val="Указатель7"/>
    <w:basedOn w:val="a"/>
    <w:qFormat/>
    <w:rsid w:val="005918A7"/>
    <w:pPr>
      <w:widowControl w:val="0"/>
      <w:suppressLineNumbers/>
    </w:pPr>
    <w:rPr>
      <w:rFonts w:ascii="Arial Unicode MS" w:hAnsi="Arial Unicode MS" w:cs="Mangal"/>
      <w:color w:val="000000"/>
      <w:kern w:val="2"/>
      <w:lang w:val="uk-UA" w:eastAsia="zh-CN"/>
    </w:rPr>
  </w:style>
  <w:style w:type="paragraph" w:customStyle="1" w:styleId="3f">
    <w:name w:val="Название объекта3"/>
    <w:basedOn w:val="a"/>
    <w:qFormat/>
    <w:rsid w:val="005918A7"/>
    <w:pPr>
      <w:widowControl w:val="0"/>
      <w:suppressLineNumbers/>
      <w:spacing w:before="120" w:after="120"/>
    </w:pPr>
    <w:rPr>
      <w:rFonts w:ascii="Arial Unicode MS" w:hAnsi="Arial Unicode MS" w:cs="Mangal"/>
      <w:i/>
      <w:iCs/>
      <w:color w:val="000000"/>
      <w:kern w:val="2"/>
      <w:lang w:val="uk-UA" w:eastAsia="zh-CN"/>
    </w:rPr>
  </w:style>
  <w:style w:type="paragraph" w:customStyle="1" w:styleId="68">
    <w:name w:val="Указатель6"/>
    <w:basedOn w:val="a"/>
    <w:qFormat/>
    <w:rsid w:val="005918A7"/>
    <w:pPr>
      <w:widowControl w:val="0"/>
      <w:suppressLineNumbers/>
    </w:pPr>
    <w:rPr>
      <w:rFonts w:ascii="Arial Unicode MS" w:hAnsi="Arial Unicode MS" w:cs="Mangal"/>
      <w:color w:val="000000"/>
      <w:kern w:val="2"/>
      <w:lang w:val="uk-UA" w:eastAsia="zh-CN"/>
    </w:rPr>
  </w:style>
  <w:style w:type="paragraph" w:customStyle="1" w:styleId="2f9">
    <w:name w:val="Название объекта2"/>
    <w:basedOn w:val="a"/>
    <w:qFormat/>
    <w:rsid w:val="005918A7"/>
    <w:pPr>
      <w:widowControl w:val="0"/>
      <w:suppressLineNumbers/>
      <w:spacing w:before="120" w:after="120"/>
    </w:pPr>
    <w:rPr>
      <w:rFonts w:ascii="Arial Unicode MS" w:hAnsi="Arial Unicode MS" w:cs="Mangal"/>
      <w:b/>
      <w:bCs/>
      <w:i/>
      <w:iCs/>
      <w:color w:val="000000"/>
      <w:kern w:val="2"/>
      <w:sz w:val="36"/>
      <w:szCs w:val="36"/>
      <w:lang w:val="uk-UA" w:eastAsia="zh-CN"/>
    </w:rPr>
  </w:style>
  <w:style w:type="paragraph" w:customStyle="1" w:styleId="5a">
    <w:name w:val="Указатель5"/>
    <w:basedOn w:val="a"/>
    <w:qFormat/>
    <w:rsid w:val="005918A7"/>
    <w:pPr>
      <w:widowControl w:val="0"/>
      <w:suppressLineNumbers/>
    </w:pPr>
    <w:rPr>
      <w:rFonts w:ascii="Arial Unicode MS" w:hAnsi="Arial Unicode MS" w:cs="Mangal"/>
      <w:color w:val="000000"/>
      <w:kern w:val="2"/>
      <w:lang w:val="uk-UA" w:eastAsia="zh-CN"/>
    </w:rPr>
  </w:style>
  <w:style w:type="paragraph" w:customStyle="1" w:styleId="49">
    <w:name w:val="Указатель4"/>
    <w:basedOn w:val="a"/>
    <w:qFormat/>
    <w:rsid w:val="005918A7"/>
    <w:pPr>
      <w:widowControl w:val="0"/>
      <w:suppressLineNumbers/>
    </w:pPr>
    <w:rPr>
      <w:rFonts w:ascii="Arial Unicode MS" w:hAnsi="Arial Unicode MS" w:cs="Mangal"/>
      <w:color w:val="000000"/>
      <w:kern w:val="2"/>
      <w:lang w:val="uk-UA" w:eastAsia="zh-CN"/>
    </w:rPr>
  </w:style>
  <w:style w:type="paragraph" w:customStyle="1" w:styleId="1ff2">
    <w:name w:val="Основной текст1"/>
    <w:basedOn w:val="a"/>
    <w:qFormat/>
    <w:rsid w:val="005918A7"/>
    <w:pPr>
      <w:widowControl w:val="0"/>
      <w:spacing w:after="120" w:line="288" w:lineRule="auto"/>
      <w:jc w:val="center"/>
    </w:pPr>
    <w:rPr>
      <w:rFonts w:cs="Tahoma"/>
      <w:color w:val="00000A"/>
      <w:kern w:val="2"/>
      <w:sz w:val="28"/>
      <w:szCs w:val="28"/>
      <w:lang w:val="en-US" w:eastAsia="zh-CN"/>
    </w:rPr>
  </w:style>
  <w:style w:type="paragraph" w:customStyle="1" w:styleId="WW-">
    <w:name w:val="WW-Заглавие"/>
    <w:basedOn w:val="a"/>
    <w:qFormat/>
    <w:rsid w:val="005918A7"/>
    <w:pPr>
      <w:widowControl w:val="0"/>
      <w:suppressLineNumbers/>
      <w:spacing w:before="120" w:after="120"/>
    </w:pPr>
    <w:rPr>
      <w:rFonts w:ascii="Arial Unicode MS" w:hAnsi="Arial Unicode MS" w:cs="Mangal"/>
      <w:i/>
      <w:iCs/>
      <w:color w:val="000000"/>
      <w:kern w:val="2"/>
      <w:lang w:val="uk-UA" w:eastAsia="zh-CN"/>
    </w:rPr>
  </w:style>
  <w:style w:type="paragraph" w:customStyle="1" w:styleId="3f0">
    <w:name w:val="Основной текст (3)"/>
    <w:basedOn w:val="a"/>
    <w:qFormat/>
    <w:rsid w:val="005918A7"/>
    <w:pPr>
      <w:widowControl w:val="0"/>
      <w:shd w:val="clear" w:color="auto" w:fill="FFFFFF"/>
      <w:spacing w:line="274" w:lineRule="exact"/>
      <w:jc w:val="both"/>
    </w:pPr>
    <w:rPr>
      <w:rFonts w:ascii="Tahoma" w:hAnsi="Tahoma" w:cs="Tahoma"/>
      <w:b/>
      <w:bCs/>
      <w:color w:val="00000A"/>
      <w:kern w:val="2"/>
      <w:sz w:val="22"/>
      <w:szCs w:val="22"/>
      <w:lang w:val="uk-UA" w:eastAsia="zh-CN"/>
    </w:rPr>
  </w:style>
  <w:style w:type="paragraph" w:customStyle="1" w:styleId="affff3">
    <w:name w:val="Подпись к картинке"/>
    <w:basedOn w:val="a"/>
    <w:qFormat/>
    <w:rsid w:val="005918A7"/>
    <w:pPr>
      <w:widowControl w:val="0"/>
      <w:shd w:val="clear" w:color="auto" w:fill="FFFFFF"/>
    </w:pPr>
    <w:rPr>
      <w:rFonts w:ascii="Sylfaen" w:hAnsi="Sylfaen" w:cs="Sylfaen"/>
      <w:color w:val="00000A"/>
      <w:kern w:val="2"/>
      <w:sz w:val="26"/>
      <w:szCs w:val="26"/>
      <w:lang w:val="uk-UA" w:eastAsia="zh-CN"/>
    </w:rPr>
  </w:style>
  <w:style w:type="paragraph" w:customStyle="1" w:styleId="224">
    <w:name w:val="Заголовок №2 (2)"/>
    <w:basedOn w:val="a"/>
    <w:qFormat/>
    <w:rsid w:val="005918A7"/>
    <w:pPr>
      <w:widowControl w:val="0"/>
      <w:shd w:val="clear" w:color="auto" w:fill="FFFFFF"/>
      <w:spacing w:after="300"/>
      <w:jc w:val="center"/>
    </w:pPr>
    <w:rPr>
      <w:rFonts w:ascii="Sylfaen" w:hAnsi="Sylfaen" w:cs="Sylfaen"/>
      <w:color w:val="00000A"/>
      <w:kern w:val="2"/>
      <w:sz w:val="26"/>
      <w:szCs w:val="26"/>
      <w:lang w:eastAsia="zh-CN"/>
    </w:rPr>
  </w:style>
  <w:style w:type="paragraph" w:customStyle="1" w:styleId="3f1">
    <w:name w:val="Подпись к картинке (3)"/>
    <w:basedOn w:val="a"/>
    <w:qFormat/>
    <w:rsid w:val="005918A7"/>
    <w:pPr>
      <w:widowControl w:val="0"/>
      <w:shd w:val="clear" w:color="auto" w:fill="FFFFFF"/>
      <w:spacing w:before="120"/>
    </w:pPr>
    <w:rPr>
      <w:i/>
      <w:iCs/>
      <w:color w:val="00000A"/>
      <w:kern w:val="2"/>
      <w:sz w:val="26"/>
      <w:szCs w:val="26"/>
      <w:lang w:val="uk-UA" w:eastAsia="zh-CN"/>
    </w:rPr>
  </w:style>
  <w:style w:type="paragraph" w:customStyle="1" w:styleId="104">
    <w:name w:val="Основной текст (10)"/>
    <w:basedOn w:val="a"/>
    <w:qFormat/>
    <w:rsid w:val="005918A7"/>
    <w:pPr>
      <w:widowControl w:val="0"/>
      <w:shd w:val="clear" w:color="auto" w:fill="FFFFFF"/>
      <w:spacing w:before="300" w:line="389" w:lineRule="exact"/>
      <w:jc w:val="center"/>
    </w:pPr>
    <w:rPr>
      <w:rFonts w:ascii="Sylfaen" w:hAnsi="Sylfaen" w:cs="Sylfaen"/>
      <w:i/>
      <w:iCs/>
      <w:color w:val="00000A"/>
      <w:spacing w:val="-10"/>
      <w:kern w:val="2"/>
      <w:sz w:val="26"/>
      <w:szCs w:val="26"/>
      <w:lang w:val="uk-UA" w:eastAsia="zh-CN"/>
    </w:rPr>
  </w:style>
  <w:style w:type="paragraph" w:customStyle="1" w:styleId="116">
    <w:name w:val="Основной текст (11)"/>
    <w:basedOn w:val="a"/>
    <w:qFormat/>
    <w:rsid w:val="005918A7"/>
    <w:pPr>
      <w:widowControl w:val="0"/>
      <w:shd w:val="clear" w:color="auto" w:fill="FFFFFF"/>
      <w:spacing w:before="60" w:line="302" w:lineRule="exact"/>
    </w:pPr>
    <w:rPr>
      <w:rFonts w:ascii="Sylfaen" w:hAnsi="Sylfaen" w:cs="Sylfaen"/>
      <w:i/>
      <w:iCs/>
      <w:color w:val="00000A"/>
      <w:kern w:val="2"/>
      <w:sz w:val="20"/>
      <w:szCs w:val="20"/>
      <w:lang w:val="uk-UA" w:eastAsia="zh-CN"/>
    </w:rPr>
  </w:style>
  <w:style w:type="paragraph" w:customStyle="1" w:styleId="125">
    <w:name w:val="Основной текст (12)"/>
    <w:basedOn w:val="a"/>
    <w:qFormat/>
    <w:rsid w:val="005918A7"/>
    <w:pPr>
      <w:widowControl w:val="0"/>
      <w:shd w:val="clear" w:color="auto" w:fill="FFFFFF"/>
      <w:spacing w:before="60" w:after="480"/>
    </w:pPr>
    <w:rPr>
      <w:rFonts w:ascii="Sylfaen" w:hAnsi="Sylfaen" w:cs="Sylfaen"/>
      <w:i/>
      <w:iCs/>
      <w:color w:val="00000A"/>
      <w:kern w:val="2"/>
      <w:sz w:val="16"/>
      <w:szCs w:val="16"/>
      <w:lang w:val="uk-UA" w:eastAsia="zh-CN"/>
    </w:rPr>
  </w:style>
  <w:style w:type="paragraph" w:customStyle="1" w:styleId="133">
    <w:name w:val="Основной текст (13)"/>
    <w:basedOn w:val="a"/>
    <w:qFormat/>
    <w:rsid w:val="005918A7"/>
    <w:pPr>
      <w:widowControl w:val="0"/>
      <w:shd w:val="clear" w:color="auto" w:fill="FFFFFF"/>
      <w:spacing w:before="180" w:after="420"/>
    </w:pPr>
    <w:rPr>
      <w:rFonts w:ascii="Consolas" w:hAnsi="Consolas" w:cs="Consolas"/>
      <w:i/>
      <w:iCs/>
      <w:color w:val="00000A"/>
      <w:kern w:val="2"/>
      <w:sz w:val="8"/>
      <w:szCs w:val="8"/>
      <w:lang w:val="uk-UA" w:eastAsia="zh-CN"/>
    </w:rPr>
  </w:style>
  <w:style w:type="paragraph" w:customStyle="1" w:styleId="affff4">
    <w:name w:val="Оглавление"/>
    <w:basedOn w:val="a"/>
    <w:qFormat/>
    <w:rsid w:val="005918A7"/>
    <w:pPr>
      <w:widowControl w:val="0"/>
      <w:shd w:val="clear" w:color="auto" w:fill="FFFFFF"/>
      <w:spacing w:after="720"/>
      <w:jc w:val="both"/>
    </w:pPr>
    <w:rPr>
      <w:rFonts w:ascii="Sylfaen" w:hAnsi="Sylfaen" w:cs="Sylfaen"/>
      <w:color w:val="00000A"/>
      <w:kern w:val="2"/>
      <w:sz w:val="26"/>
      <w:szCs w:val="26"/>
      <w:lang w:val="uk-UA" w:eastAsia="zh-CN"/>
    </w:rPr>
  </w:style>
  <w:style w:type="paragraph" w:customStyle="1" w:styleId="2fa">
    <w:name w:val="Оглавление (2)"/>
    <w:basedOn w:val="a"/>
    <w:qFormat/>
    <w:rsid w:val="005918A7"/>
    <w:pPr>
      <w:widowControl w:val="0"/>
      <w:shd w:val="clear" w:color="auto" w:fill="FFFFFF"/>
      <w:spacing w:before="720" w:after="360"/>
      <w:jc w:val="center"/>
    </w:pPr>
    <w:rPr>
      <w:rFonts w:ascii="Sylfaen" w:hAnsi="Sylfaen" w:cs="Sylfaen"/>
      <w:b/>
      <w:bCs/>
      <w:color w:val="00000A"/>
      <w:kern w:val="2"/>
      <w:sz w:val="28"/>
      <w:szCs w:val="28"/>
      <w:lang w:val="uk-UA" w:eastAsia="zh-CN"/>
    </w:rPr>
  </w:style>
  <w:style w:type="paragraph" w:customStyle="1" w:styleId="141">
    <w:name w:val="Основной текст (14)"/>
    <w:basedOn w:val="a"/>
    <w:qFormat/>
    <w:rsid w:val="005918A7"/>
    <w:pPr>
      <w:widowControl w:val="0"/>
      <w:shd w:val="clear" w:color="auto" w:fill="FFFFFF"/>
    </w:pPr>
    <w:rPr>
      <w:rFonts w:ascii="Tahoma" w:hAnsi="Tahoma" w:cs="Tahoma"/>
      <w:b/>
      <w:bCs/>
      <w:color w:val="00000A"/>
      <w:kern w:val="2"/>
      <w:sz w:val="9"/>
      <w:szCs w:val="9"/>
      <w:lang w:val="uk-UA" w:eastAsia="zh-CN"/>
    </w:rPr>
  </w:style>
  <w:style w:type="paragraph" w:customStyle="1" w:styleId="151">
    <w:name w:val="Основной текст (15)"/>
    <w:basedOn w:val="a"/>
    <w:qFormat/>
    <w:rsid w:val="005918A7"/>
    <w:pPr>
      <w:widowControl w:val="0"/>
      <w:shd w:val="clear" w:color="auto" w:fill="FFFFFF"/>
      <w:spacing w:before="360"/>
      <w:jc w:val="both"/>
    </w:pPr>
    <w:rPr>
      <w:rFonts w:ascii="Sylfaen" w:hAnsi="Sylfaen" w:cs="Sylfaen"/>
      <w:color w:val="00000A"/>
      <w:kern w:val="2"/>
      <w:sz w:val="20"/>
      <w:szCs w:val="20"/>
      <w:lang w:val="uk-UA" w:eastAsia="zh-CN"/>
    </w:rPr>
  </w:style>
  <w:style w:type="paragraph" w:customStyle="1" w:styleId="HTML11">
    <w:name w:val="Стандартный HTML1"/>
    <w:basedOn w:val="a"/>
    <w:qFormat/>
    <w:rsid w:val="005918A7"/>
    <w:rPr>
      <w:rFonts w:ascii="Courier New" w:hAnsi="Courier New" w:cs="Courier New"/>
      <w:color w:val="000000"/>
      <w:kern w:val="2"/>
      <w:sz w:val="21"/>
      <w:szCs w:val="21"/>
      <w:lang w:eastAsia="zh-CN"/>
    </w:rPr>
  </w:style>
  <w:style w:type="paragraph" w:customStyle="1" w:styleId="1ff3">
    <w:name w:val="Текст выноски1"/>
    <w:basedOn w:val="a"/>
    <w:qFormat/>
    <w:rsid w:val="005918A7"/>
    <w:pPr>
      <w:widowControl w:val="0"/>
    </w:pPr>
    <w:rPr>
      <w:rFonts w:ascii="Tahoma" w:hAnsi="Tahoma" w:cs="Tahoma"/>
      <w:color w:val="000000"/>
      <w:kern w:val="2"/>
      <w:sz w:val="16"/>
      <w:szCs w:val="16"/>
      <w:lang w:val="uk-UA" w:eastAsia="zh-CN"/>
    </w:rPr>
  </w:style>
  <w:style w:type="paragraph" w:customStyle="1" w:styleId="rvps116">
    <w:name w:val="rvps116"/>
    <w:basedOn w:val="a"/>
    <w:qFormat/>
    <w:rsid w:val="005918A7"/>
    <w:pPr>
      <w:spacing w:before="100" w:after="100"/>
    </w:pPr>
    <w:rPr>
      <w:color w:val="00000A"/>
      <w:kern w:val="2"/>
      <w:lang w:eastAsia="zh-CN"/>
    </w:rPr>
  </w:style>
  <w:style w:type="paragraph" w:customStyle="1" w:styleId="rvps37">
    <w:name w:val="rvps37"/>
    <w:basedOn w:val="a"/>
    <w:qFormat/>
    <w:rsid w:val="005918A7"/>
    <w:pPr>
      <w:spacing w:before="100" w:after="100"/>
    </w:pPr>
    <w:rPr>
      <w:color w:val="00000A"/>
      <w:kern w:val="2"/>
      <w:lang w:eastAsia="zh-CN"/>
    </w:rPr>
  </w:style>
  <w:style w:type="paragraph" w:customStyle="1" w:styleId="1ff4">
    <w:name w:val="Обычный (веб)1"/>
    <w:basedOn w:val="a"/>
    <w:qFormat/>
    <w:rsid w:val="005918A7"/>
    <w:pPr>
      <w:spacing w:before="100" w:after="119"/>
    </w:pPr>
    <w:rPr>
      <w:color w:val="00000A"/>
      <w:kern w:val="2"/>
      <w:lang w:eastAsia="zh-CN"/>
    </w:rPr>
  </w:style>
  <w:style w:type="paragraph" w:customStyle="1" w:styleId="font5">
    <w:name w:val="font5"/>
    <w:basedOn w:val="a"/>
    <w:qFormat/>
    <w:rsid w:val="005918A7"/>
    <w:pPr>
      <w:widowControl w:val="0"/>
      <w:spacing w:after="280"/>
    </w:pPr>
    <w:rPr>
      <w:color w:val="00000A"/>
      <w:kern w:val="2"/>
      <w:sz w:val="26"/>
      <w:szCs w:val="26"/>
      <w:lang w:eastAsia="zh-CN"/>
    </w:rPr>
  </w:style>
  <w:style w:type="paragraph" w:customStyle="1" w:styleId="tjbmf">
    <w:name w:val="tj bmf"/>
    <w:basedOn w:val="a"/>
    <w:qFormat/>
    <w:rsid w:val="005918A7"/>
    <w:pPr>
      <w:widowControl w:val="0"/>
      <w:spacing w:after="280"/>
    </w:pPr>
    <w:rPr>
      <w:color w:val="00000A"/>
      <w:kern w:val="2"/>
      <w:lang w:eastAsia="zh-CN"/>
    </w:rPr>
  </w:style>
  <w:style w:type="paragraph" w:customStyle="1" w:styleId="4a">
    <w:name w:val="4"/>
    <w:basedOn w:val="a"/>
    <w:next w:val="affe"/>
    <w:uiPriority w:val="99"/>
    <w:qFormat/>
    <w:rsid w:val="005918A7"/>
    <w:pPr>
      <w:widowControl w:val="0"/>
      <w:spacing w:after="280"/>
    </w:pPr>
    <w:rPr>
      <w:color w:val="00000A"/>
      <w:kern w:val="2"/>
      <w:lang w:eastAsia="zh-CN"/>
    </w:rPr>
  </w:style>
  <w:style w:type="paragraph" w:customStyle="1" w:styleId="3f2">
    <w:name w:val="3"/>
    <w:basedOn w:val="a"/>
    <w:next w:val="affe"/>
    <w:qFormat/>
    <w:rsid w:val="00464CFF"/>
    <w:pPr>
      <w:spacing w:beforeAutospacing="1" w:after="119"/>
    </w:pPr>
  </w:style>
  <w:style w:type="paragraph" w:customStyle="1" w:styleId="160">
    <w:name w:val="Обычный16"/>
    <w:qFormat/>
    <w:rsid w:val="00BC5741"/>
    <w:pPr>
      <w:spacing w:before="100" w:after="100"/>
    </w:pPr>
    <w:rPr>
      <w:sz w:val="24"/>
      <w:lang w:val="ru-RU" w:eastAsia="ru-RU"/>
    </w:rPr>
  </w:style>
  <w:style w:type="paragraph" w:customStyle="1" w:styleId="240">
    <w:name w:val="Основной текст с отступом 24"/>
    <w:basedOn w:val="a"/>
    <w:qFormat/>
    <w:rsid w:val="00BC5741"/>
    <w:pPr>
      <w:widowControl w:val="0"/>
      <w:ind w:right="28" w:firstLine="851"/>
      <w:jc w:val="both"/>
    </w:pPr>
    <w:rPr>
      <w:bCs/>
      <w:sz w:val="28"/>
      <w:lang w:val="uk-UA"/>
    </w:rPr>
  </w:style>
  <w:style w:type="paragraph" w:customStyle="1" w:styleId="affff5">
    <w:name w:val="Нормальний текст"/>
    <w:basedOn w:val="a"/>
    <w:qFormat/>
    <w:rsid w:val="00102690"/>
    <w:pPr>
      <w:spacing w:before="120"/>
      <w:ind w:firstLine="567"/>
    </w:pPr>
    <w:rPr>
      <w:rFonts w:ascii="Antiqua" w:hAnsi="Antiqua"/>
      <w:sz w:val="26"/>
      <w:szCs w:val="20"/>
      <w:lang w:val="uk-UA"/>
    </w:rPr>
  </w:style>
  <w:style w:type="paragraph" w:customStyle="1" w:styleId="170">
    <w:name w:val="Обычный17"/>
    <w:qFormat/>
    <w:rsid w:val="00E41D2F"/>
    <w:pPr>
      <w:spacing w:before="100" w:after="100"/>
    </w:pPr>
    <w:rPr>
      <w:sz w:val="24"/>
      <w:lang w:val="ru-RU" w:eastAsia="ru-RU"/>
    </w:rPr>
  </w:style>
  <w:style w:type="paragraph" w:customStyle="1" w:styleId="180">
    <w:name w:val="Обычный18"/>
    <w:qFormat/>
    <w:rsid w:val="002B1306"/>
    <w:pPr>
      <w:spacing w:before="100" w:after="100"/>
    </w:pPr>
    <w:rPr>
      <w:sz w:val="24"/>
      <w:lang w:val="ru-RU" w:eastAsia="ru-RU"/>
    </w:rPr>
  </w:style>
  <w:style w:type="paragraph" w:customStyle="1" w:styleId="2fb">
    <w:name w:val="2"/>
    <w:basedOn w:val="a"/>
    <w:next w:val="affe"/>
    <w:qFormat/>
    <w:rsid w:val="002B1306"/>
    <w:pPr>
      <w:spacing w:beforeAutospacing="1" w:afterAutospacing="1"/>
    </w:pPr>
  </w:style>
  <w:style w:type="paragraph" w:customStyle="1" w:styleId="69">
    <w:name w:val="Абзац списка6"/>
    <w:basedOn w:val="a"/>
    <w:qFormat/>
    <w:rsid w:val="002B1306"/>
    <w:pPr>
      <w:spacing w:after="200" w:line="276" w:lineRule="auto"/>
      <w:ind w:left="720"/>
      <w:contextualSpacing/>
    </w:pPr>
    <w:rPr>
      <w:rFonts w:ascii="Calibri" w:hAnsi="Calibri"/>
      <w:sz w:val="22"/>
      <w:szCs w:val="22"/>
      <w:lang w:eastAsia="en-US"/>
    </w:rPr>
  </w:style>
  <w:style w:type="paragraph" w:customStyle="1" w:styleId="3f3">
    <w:name w:val="Основной текст3"/>
    <w:basedOn w:val="a"/>
    <w:qFormat/>
    <w:rsid w:val="002B1306"/>
    <w:pPr>
      <w:widowControl w:val="0"/>
      <w:shd w:val="clear" w:color="auto" w:fill="FFFFFF"/>
      <w:spacing w:before="600" w:line="322" w:lineRule="exact"/>
      <w:jc w:val="center"/>
    </w:pPr>
    <w:rPr>
      <w:b/>
      <w:bCs/>
      <w:spacing w:val="10"/>
      <w:sz w:val="20"/>
      <w:szCs w:val="20"/>
      <w:lang w:val="x-none" w:eastAsia="x-none"/>
    </w:rPr>
  </w:style>
  <w:style w:type="paragraph" w:customStyle="1" w:styleId="1ff5">
    <w:name w:val="1"/>
    <w:basedOn w:val="a"/>
    <w:next w:val="affe"/>
    <w:qFormat/>
    <w:rsid w:val="00765CB4"/>
    <w:pPr>
      <w:spacing w:before="28" w:after="28" w:line="100" w:lineRule="atLeast"/>
    </w:pPr>
    <w:rPr>
      <w:rFonts w:eastAsia="Calibri"/>
    </w:rPr>
  </w:style>
  <w:style w:type="paragraph" w:customStyle="1" w:styleId="78">
    <w:name w:val="Абзац списка7"/>
    <w:basedOn w:val="a"/>
    <w:qFormat/>
    <w:rsid w:val="00765CB4"/>
    <w:pPr>
      <w:spacing w:after="200" w:line="276" w:lineRule="auto"/>
      <w:ind w:left="720"/>
      <w:contextualSpacing/>
    </w:pPr>
    <w:rPr>
      <w:rFonts w:ascii="Calibri" w:eastAsia="Calibri" w:hAnsi="Calibri"/>
      <w:sz w:val="22"/>
      <w:szCs w:val="22"/>
    </w:rPr>
  </w:style>
  <w:style w:type="paragraph" w:customStyle="1" w:styleId="4b">
    <w:name w:val="Без интервала4"/>
    <w:qFormat/>
    <w:rsid w:val="00765CB4"/>
    <w:pPr>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qFormat/>
    <w:rsid w:val="00765CB4"/>
    <w:pPr>
      <w:spacing w:before="28" w:after="28" w:line="100" w:lineRule="atLeast"/>
    </w:pPr>
    <w:rPr>
      <w:rFonts w:eastAsia="Calibri"/>
    </w:rPr>
  </w:style>
  <w:style w:type="paragraph" w:customStyle="1" w:styleId="msonormalcxspmiddlecxsplast">
    <w:name w:val="msonormalcxspmiddlecxsplast"/>
    <w:basedOn w:val="a"/>
    <w:qFormat/>
    <w:rsid w:val="00765CB4"/>
    <w:pPr>
      <w:spacing w:before="28" w:after="28" w:line="100" w:lineRule="atLeast"/>
    </w:pPr>
    <w:rPr>
      <w:rFonts w:eastAsia="Calibri"/>
    </w:rPr>
  </w:style>
  <w:style w:type="paragraph" w:customStyle="1" w:styleId="affff6">
    <w:name w:val="Обычный (веб)"/>
    <w:basedOn w:val="a"/>
    <w:qFormat/>
    <w:rsid w:val="003C2E2B"/>
    <w:pPr>
      <w:spacing w:after="75" w:line="288" w:lineRule="auto"/>
    </w:pPr>
    <w:rPr>
      <w:rFonts w:ascii="Tahoma" w:hAnsi="Tahoma" w:cs="Tahoma"/>
      <w:color w:val="00093A"/>
      <w:sz w:val="19"/>
      <w:szCs w:val="19"/>
      <w:lang w:eastAsia="zh-CN"/>
    </w:rPr>
  </w:style>
  <w:style w:type="paragraph" w:customStyle="1" w:styleId="1ff6">
    <w:name w:val="Стиль1"/>
    <w:basedOn w:val="aff5"/>
    <w:qFormat/>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qFormat/>
    <w:rsid w:val="003C2E2B"/>
    <w:pPr>
      <w:suppressLineNumbers/>
      <w:tabs>
        <w:tab w:val="center" w:pos="4819"/>
        <w:tab w:val="right" w:pos="9638"/>
      </w:tabs>
    </w:pPr>
    <w:rPr>
      <w:sz w:val="20"/>
      <w:szCs w:val="20"/>
      <w:lang w:val="uk-UA" w:eastAsia="zh-CN"/>
    </w:rPr>
  </w:style>
  <w:style w:type="paragraph" w:customStyle="1" w:styleId="affff8">
    <w:name w:val="Блочная цитата"/>
    <w:basedOn w:val="a"/>
    <w:qFormat/>
    <w:rsid w:val="003C2E2B"/>
    <w:pPr>
      <w:spacing w:after="283"/>
      <w:ind w:left="567" w:right="567"/>
    </w:pPr>
    <w:rPr>
      <w:sz w:val="20"/>
      <w:szCs w:val="20"/>
      <w:lang w:val="uk-UA" w:eastAsia="zh-CN"/>
    </w:rPr>
  </w:style>
  <w:style w:type="paragraph" w:customStyle="1" w:styleId="200">
    <w:name w:val="Обычный20"/>
    <w:qFormat/>
    <w:rsid w:val="0036448E"/>
    <w:pPr>
      <w:spacing w:before="100" w:after="100"/>
    </w:pPr>
    <w:rPr>
      <w:sz w:val="24"/>
      <w:lang w:val="ru-RU" w:eastAsia="ar-SA"/>
    </w:rPr>
  </w:style>
  <w:style w:type="paragraph" w:customStyle="1" w:styleId="225">
    <w:name w:val="Обычный22"/>
    <w:qFormat/>
    <w:rsid w:val="008E447C"/>
    <w:pPr>
      <w:spacing w:before="100" w:after="100"/>
    </w:pPr>
    <w:rPr>
      <w:sz w:val="24"/>
      <w:lang w:val="ru-RU" w:eastAsia="ru-RU"/>
    </w:rPr>
  </w:style>
  <w:style w:type="paragraph" w:customStyle="1" w:styleId="1ff7">
    <w:name w:val="Знак Знак Знак1"/>
    <w:basedOn w:val="a"/>
    <w:uiPriority w:val="99"/>
    <w:qFormat/>
    <w:rsid w:val="00331A3D"/>
    <w:rPr>
      <w:sz w:val="20"/>
      <w:szCs w:val="20"/>
      <w:lang w:val="en-US" w:eastAsia="en-US"/>
    </w:rPr>
  </w:style>
  <w:style w:type="paragraph" w:customStyle="1" w:styleId="231">
    <w:name w:val="Обычный23"/>
    <w:qFormat/>
    <w:rsid w:val="001D0AC7"/>
    <w:pPr>
      <w:spacing w:before="100" w:after="100"/>
    </w:pPr>
    <w:rPr>
      <w:sz w:val="24"/>
      <w:lang w:val="ru-RU" w:eastAsia="ru-RU"/>
    </w:rPr>
  </w:style>
  <w:style w:type="paragraph" w:customStyle="1" w:styleId="affff9">
    <w:name w:val="Обычный + Черный"/>
    <w:basedOn w:val="a"/>
    <w:qFormat/>
    <w:rsid w:val="001D0AC7"/>
    <w:rPr>
      <w:color w:val="FF0000"/>
      <w:lang w:val="uk-UA"/>
    </w:rPr>
  </w:style>
  <w:style w:type="paragraph" w:customStyle="1" w:styleId="241">
    <w:name w:val="Обычный24"/>
    <w:qFormat/>
    <w:rsid w:val="00D43BB8"/>
    <w:pPr>
      <w:spacing w:before="100" w:after="100"/>
    </w:pPr>
    <w:rPr>
      <w:sz w:val="24"/>
      <w:lang w:val="ru-RU" w:eastAsia="ar-SA"/>
    </w:rPr>
  </w:style>
  <w:style w:type="paragraph" w:customStyle="1" w:styleId="87">
    <w:name w:val="Абзац списка8"/>
    <w:basedOn w:val="a"/>
    <w:qFormat/>
    <w:rsid w:val="00DD61BE"/>
    <w:pPr>
      <w:spacing w:after="200" w:line="276" w:lineRule="auto"/>
      <w:ind w:left="720"/>
      <w:contextualSpacing/>
    </w:pPr>
    <w:rPr>
      <w:rFonts w:ascii="Calibri" w:hAnsi="Calibri"/>
      <w:sz w:val="22"/>
      <w:szCs w:val="22"/>
      <w:lang w:eastAsia="en-US"/>
    </w:rPr>
  </w:style>
  <w:style w:type="paragraph" w:customStyle="1" w:styleId="313">
    <w:name w:val="Основной текст (3)1"/>
    <w:basedOn w:val="a"/>
    <w:qFormat/>
    <w:rsid w:val="00DD61BE"/>
    <w:pPr>
      <w:widowControl w:val="0"/>
      <w:shd w:val="clear" w:color="auto" w:fill="FFFFFF"/>
      <w:spacing w:before="180" w:after="180" w:line="240" w:lineRule="atLeast"/>
    </w:pPr>
    <w:rPr>
      <w:b/>
      <w:bCs/>
      <w:i/>
      <w:iCs/>
      <w:sz w:val="19"/>
      <w:szCs w:val="19"/>
      <w:lang w:val="x-none" w:eastAsia="x-none"/>
    </w:rPr>
  </w:style>
  <w:style w:type="paragraph" w:customStyle="1" w:styleId="centr">
    <w:name w:val="centr"/>
    <w:basedOn w:val="a"/>
    <w:qFormat/>
    <w:rsid w:val="00DD61BE"/>
    <w:pPr>
      <w:spacing w:beforeAutospacing="1" w:afterAutospacing="1"/>
    </w:pPr>
  </w:style>
  <w:style w:type="paragraph" w:customStyle="1" w:styleId="1ff8">
    <w:name w:val="Абзац списку1"/>
    <w:basedOn w:val="a"/>
    <w:qFormat/>
    <w:rsid w:val="00DD61BE"/>
    <w:pPr>
      <w:spacing w:after="200" w:line="276" w:lineRule="auto"/>
      <w:ind w:left="720"/>
    </w:pPr>
    <w:rPr>
      <w:rFonts w:ascii="Calibri" w:hAnsi="Calibri"/>
      <w:sz w:val="22"/>
      <w:szCs w:val="22"/>
      <w:lang w:val="uk-UA" w:eastAsia="zh-CN"/>
    </w:rPr>
  </w:style>
  <w:style w:type="paragraph" w:customStyle="1" w:styleId="94">
    <w:name w:val="Абзац списка9"/>
    <w:basedOn w:val="a"/>
    <w:qFormat/>
    <w:rsid w:val="0029352E"/>
    <w:pPr>
      <w:spacing w:after="200" w:line="276" w:lineRule="auto"/>
      <w:ind w:left="720"/>
      <w:contextualSpacing/>
    </w:pPr>
    <w:rPr>
      <w:rFonts w:ascii="Calibri" w:hAnsi="Calibri"/>
      <w:sz w:val="22"/>
      <w:szCs w:val="22"/>
    </w:rPr>
  </w:style>
  <w:style w:type="paragraph" w:customStyle="1" w:styleId="3110">
    <w:name w:val="3110"/>
    <w:basedOn w:val="a"/>
    <w:qFormat/>
    <w:rsid w:val="0029352E"/>
    <w:pPr>
      <w:spacing w:beforeAutospacing="1" w:afterAutospacing="1"/>
    </w:pPr>
  </w:style>
  <w:style w:type="paragraph" w:customStyle="1" w:styleId="226">
    <w:name w:val="Основной текст 22"/>
    <w:basedOn w:val="a"/>
    <w:qFormat/>
    <w:rsid w:val="00BE24EB"/>
    <w:pPr>
      <w:widowControl w:val="0"/>
      <w:jc w:val="center"/>
    </w:pPr>
    <w:rPr>
      <w:rFonts w:eastAsia="SimSun" w:cs="Mangal"/>
      <w:b/>
      <w:kern w:val="2"/>
      <w:sz w:val="32"/>
      <w:lang w:val="uk-UA" w:eastAsia="hi-IN" w:bidi="hi-IN"/>
    </w:rPr>
  </w:style>
  <w:style w:type="paragraph" w:customStyle="1" w:styleId="CharChar">
    <w:name w:val="Char Знак Знак Char"/>
    <w:basedOn w:val="a"/>
    <w:qFormat/>
    <w:rsid w:val="00BE24EB"/>
    <w:rPr>
      <w:rFonts w:ascii="Verdana" w:hAnsi="Verdana" w:cs="Verdana"/>
      <w:sz w:val="20"/>
      <w:szCs w:val="20"/>
      <w:lang w:val="en-US" w:eastAsia="en-US"/>
    </w:rPr>
  </w:style>
  <w:style w:type="paragraph" w:customStyle="1" w:styleId="105">
    <w:name w:val="Абзац списка10"/>
    <w:basedOn w:val="a"/>
    <w:qFormat/>
    <w:rsid w:val="001A5486"/>
    <w:pPr>
      <w:spacing w:after="200" w:line="276" w:lineRule="auto"/>
      <w:ind w:left="720"/>
      <w:contextualSpacing/>
    </w:pPr>
    <w:rPr>
      <w:rFonts w:ascii="Calibri" w:hAnsi="Calibri"/>
      <w:sz w:val="22"/>
      <w:szCs w:val="22"/>
      <w:lang w:eastAsia="en-US"/>
    </w:rPr>
  </w:style>
  <w:style w:type="paragraph" w:customStyle="1" w:styleId="5b">
    <w:name w:val="Без интервала5"/>
    <w:qFormat/>
    <w:rsid w:val="00DB1A71"/>
    <w:rPr>
      <w:rFonts w:ascii="Calibri" w:hAnsi="Calibri"/>
      <w:sz w:val="22"/>
      <w:szCs w:val="22"/>
      <w:lang w:val="ru-RU" w:eastAsia="ru-RU"/>
    </w:rPr>
  </w:style>
  <w:style w:type="paragraph" w:customStyle="1" w:styleId="affffa">
    <w:name w:val="Вміст таблиці"/>
    <w:basedOn w:val="a"/>
    <w:qFormat/>
    <w:pPr>
      <w:suppressLineNumbers/>
    </w:pPr>
  </w:style>
  <w:style w:type="paragraph" w:customStyle="1" w:styleId="affffb">
    <w:name w:val="Заголовок таблиці"/>
    <w:basedOn w:val="affffa"/>
    <w:qFormat/>
    <w:pPr>
      <w:jc w:val="center"/>
    </w:pPr>
    <w:rPr>
      <w:b/>
      <w:bCs/>
    </w:rPr>
  </w:style>
  <w:style w:type="numbering" w:customStyle="1" w:styleId="1ff9">
    <w:name w:val="Нет списка1"/>
    <w:semiHidden/>
    <w:qFormat/>
    <w:rsid w:val="003A1E82"/>
  </w:style>
  <w:style w:type="numbering" w:customStyle="1" w:styleId="2fc">
    <w:name w:val="Нет списка2"/>
    <w:semiHidden/>
    <w:qFormat/>
    <w:rsid w:val="00AE64D8"/>
  </w:style>
  <w:style w:type="numbering" w:customStyle="1" w:styleId="3f4">
    <w:name w:val="Нет списка3"/>
    <w:semiHidden/>
    <w:qFormat/>
    <w:rsid w:val="00683FE9"/>
  </w:style>
  <w:style w:type="numbering" w:customStyle="1" w:styleId="4c">
    <w:name w:val="Нет списка4"/>
    <w:uiPriority w:val="99"/>
    <w:semiHidden/>
    <w:unhideWhenUsed/>
    <w:qFormat/>
    <w:rsid w:val="00456C66"/>
  </w:style>
  <w:style w:type="numbering" w:customStyle="1" w:styleId="5c">
    <w:name w:val="Нет списка5"/>
    <w:uiPriority w:val="99"/>
    <w:semiHidden/>
    <w:qFormat/>
    <w:rsid w:val="008F4320"/>
  </w:style>
  <w:style w:type="numbering" w:customStyle="1" w:styleId="6a">
    <w:name w:val="Нет списка6"/>
    <w:uiPriority w:val="99"/>
    <w:semiHidden/>
    <w:unhideWhenUsed/>
    <w:qFormat/>
    <w:rsid w:val="0008337B"/>
  </w:style>
  <w:style w:type="numbering" w:customStyle="1" w:styleId="79">
    <w:name w:val="Нет списка7"/>
    <w:semiHidden/>
    <w:qFormat/>
    <w:rsid w:val="00765CB4"/>
  </w:style>
  <w:style w:type="numbering" w:customStyle="1" w:styleId="88">
    <w:name w:val="Нет списка8"/>
    <w:uiPriority w:val="99"/>
    <w:semiHidden/>
    <w:unhideWhenUsed/>
    <w:qFormat/>
    <w:rsid w:val="00035C79"/>
  </w:style>
  <w:style w:type="numbering" w:customStyle="1" w:styleId="95">
    <w:name w:val="Нет списка9"/>
    <w:semiHidden/>
    <w:qFormat/>
    <w:rsid w:val="0036448E"/>
  </w:style>
  <w:style w:type="numbering" w:customStyle="1" w:styleId="106">
    <w:name w:val="Нет списка10"/>
    <w:semiHidden/>
    <w:qFormat/>
    <w:rsid w:val="00D43BB8"/>
  </w:style>
  <w:style w:type="numbering" w:customStyle="1" w:styleId="117">
    <w:name w:val="Нет списка11"/>
    <w:semiHidden/>
    <w:unhideWhenUsed/>
    <w:qFormat/>
    <w:rsid w:val="00DD61BE"/>
  </w:style>
  <w:style w:type="numbering" w:customStyle="1" w:styleId="126">
    <w:name w:val="Нет списка12"/>
    <w:semiHidden/>
    <w:unhideWhenUsed/>
    <w:qFormat/>
    <w:rsid w:val="001A5486"/>
  </w:style>
  <w:style w:type="numbering" w:customStyle="1" w:styleId="134">
    <w:name w:val="Нет списка13"/>
    <w:uiPriority w:val="99"/>
    <w:semiHidden/>
    <w:unhideWhenUsed/>
    <w:qFormat/>
    <w:rsid w:val="00F873F5"/>
  </w:style>
  <w:style w:type="table" w:styleId="affffc">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1"/>
    <w:rsid w:val="00C82DA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aff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C82DA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Стиль таблицы6"/>
    <w:basedOn w:val="3f5"/>
    <w:rsid w:val="004356B7"/>
    <w:tblPr>
      <w:tblInd w:w="0" w:type="nil"/>
      <w:tblBorders>
        <w:top w:val="none" w:sz="0" w:space="0" w:color="auto"/>
        <w:bottom w:val="none" w:sz="0" w:space="0" w:color="auto"/>
        <w:insideH w:val="none" w:sz="0" w:space="0" w:color="auto"/>
      </w:tblBorders>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3f5">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89">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Современная таблица1"/>
    <w:basedOn w:val="a1"/>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12">
    <w:name w:val="Стиль таблицы61"/>
    <w:basedOn w:val="3f5"/>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1">
    <w:name w:val="Таблица-список 31"/>
    <w:basedOn w:val="a1"/>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810">
    <w:name w:val="Сетка таблицы 81"/>
    <w:basedOn w:val="a1"/>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0">
    <w:name w:val="Веб-таблица 11"/>
    <w:basedOn w:val="a1"/>
    <w:rsid w:val="0085157C"/>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d">
    <w:name w:val="Современная таблица2"/>
    <w:basedOn w:val="a1"/>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b">
    <w:name w:val="Изысканная таблица1"/>
    <w:basedOn w:val="a1"/>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0">
    <w:name w:val="Веб-таблица 31"/>
    <w:basedOn w:val="a1"/>
    <w:rsid w:val="0085157C"/>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4d">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1ffc">
    <w:name w:val="Сетка таблицы1"/>
    <w:basedOn w:val="a1"/>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sz w:val="22"/>
      <w:szCs w:val="22"/>
      <w:lang w:val="ru-RU" w:eastAsia="ru-RU"/>
    </w:rPr>
    <w:tblPr>
      <w:tblCellMar>
        <w:top w:w="0" w:type="dxa"/>
        <w:left w:w="0" w:type="dxa"/>
        <w:bottom w:w="0" w:type="dxa"/>
        <w:right w:w="0" w:type="dxa"/>
      </w:tblCellMar>
    </w:tblPr>
  </w:style>
  <w:style w:type="table" w:customStyle="1" w:styleId="2fe">
    <w:name w:val="Сетка таблицы2"/>
    <w:basedOn w:val="a1"/>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1"/>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e">
    <w:name w:val="Сетка таблицы4"/>
    <w:basedOn w:val="a1"/>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Таблица-список 13"/>
    <w:basedOn w:val="a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f5"/>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2">
    <w:name w:val="Таблица-список 32"/>
    <w:basedOn w:val="a1"/>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2ff">
    <w:name w:val="Изысканная таблица2"/>
    <w:basedOn w:val="a1"/>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2">
    <w:name w:val="Сетка таблицы 41"/>
    <w:basedOn w:val="a1"/>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f7">
    <w:name w:val="Современная таблица3"/>
    <w:basedOn w:val="a1"/>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d">
    <w:name w:val="Сетка таблицы5"/>
    <w:basedOn w:val="a1"/>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c">
    <w:name w:val="Сетка таблицы6"/>
    <w:basedOn w:val="a1"/>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
    <w:name w:val="Современная таблица4"/>
    <w:basedOn w:val="a1"/>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30">
    <w:name w:val="Стиль таблицы63"/>
    <w:basedOn w:val="3f5"/>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3">
    <w:name w:val="Таблица-список 33"/>
    <w:basedOn w:val="a1"/>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820">
    <w:name w:val="Сетка таблицы 82"/>
    <w:basedOn w:val="a1"/>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e">
    <w:name w:val="Современная таблица5"/>
    <w:basedOn w:val="a1"/>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40">
    <w:name w:val="Стиль таблицы64"/>
    <w:basedOn w:val="3f5"/>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4">
    <w:name w:val="Таблица-список 34"/>
    <w:basedOn w:val="a1"/>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830">
    <w:name w:val="Сетка таблицы 83"/>
    <w:basedOn w:val="a1"/>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a">
    <w:name w:val="Сетка таблицы7"/>
    <w:basedOn w:val="a1"/>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Сетка таблицы8"/>
    <w:basedOn w:val="a1"/>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d">
    <w:name w:val="Современная таблица6"/>
    <w:basedOn w:val="a1"/>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50">
    <w:name w:val="Стиль таблицы65"/>
    <w:basedOn w:val="3f5"/>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5">
    <w:name w:val="Таблица-список 35"/>
    <w:basedOn w:val="a1"/>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840">
    <w:name w:val="Сетка таблицы 84"/>
    <w:basedOn w:val="a1"/>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96">
    <w:name w:val="Сетка таблицы9"/>
    <w:basedOn w:val="a1"/>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
    <w:basedOn w:val="a1"/>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
    <w:basedOn w:val="a1"/>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b">
    <w:name w:val="Современная таблица7"/>
    <w:basedOn w:val="a1"/>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60">
    <w:name w:val="Стиль таблицы66"/>
    <w:basedOn w:val="3f5"/>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6">
    <w:name w:val="Таблица-список 36"/>
    <w:basedOn w:val="a1"/>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850">
    <w:name w:val="Сетка таблицы 85"/>
    <w:basedOn w:val="a1"/>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7">
    <w:name w:val="Сетка таблицы12"/>
    <w:basedOn w:val="a1"/>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аблица-список 18"/>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f5"/>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7">
    <w:name w:val="Таблица-список 37"/>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f5"/>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f5"/>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f5"/>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35">
    <w:name w:val="Сетка таблицы13"/>
    <w:basedOn w:val="a1"/>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uiPriority w:val="39"/>
    <w:rsid w:val="00540FC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uiPriority w:val="39"/>
    <w:rsid w:val="004B03B0"/>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b">
    <w:name w:val="Современная таблица8"/>
    <w:basedOn w:val="a1"/>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80">
    <w:name w:val="Стиль таблицы68"/>
    <w:basedOn w:val="3f5"/>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38">
    <w:name w:val="Таблица-список 38"/>
    <w:basedOn w:val="a1"/>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860">
    <w:name w:val="Сетка таблицы 86"/>
    <w:basedOn w:val="a1"/>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uiPriority w:val="59"/>
    <w:rsid w:val="00D43B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uiPriority w:val="59"/>
    <w:rsid w:val="00DB1A7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
    <w:basedOn w:val="a1"/>
    <w:uiPriority w:val="39"/>
    <w:rsid w:val="00DB1A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39"/>
    <w:rsid w:val="00DB1A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1"/>
    <w:uiPriority w:val="39"/>
    <w:rsid w:val="00DB1A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E7298-F29A-45CA-BEFB-8D508475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3170</Words>
  <Characters>1808</Characters>
  <Application>Microsoft Office Word</Application>
  <DocSecurity>0</DocSecurity>
  <Lines>15</Lines>
  <Paragraphs>9</Paragraphs>
  <ScaleCrop>false</ScaleCrop>
  <Company>UAS</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dc:description/>
  <cp:lastModifiedBy>User</cp:lastModifiedBy>
  <cp:revision>2</cp:revision>
  <cp:lastPrinted>2025-04-02T14:41:00Z</cp:lastPrinted>
  <dcterms:created xsi:type="dcterms:W3CDTF">2025-04-04T06:54:00Z</dcterms:created>
  <dcterms:modified xsi:type="dcterms:W3CDTF">2025-04-04T06:54:00Z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