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7AB3" w14:textId="77777777" w:rsidR="00B52842" w:rsidRDefault="00B52842" w:rsidP="00B52842">
      <w:pPr>
        <w:rPr>
          <w:lang w:val="uk-UA"/>
        </w:rPr>
      </w:pPr>
      <w:bookmarkStart w:id="0" w:name="_Hlk184739945"/>
    </w:p>
    <w:p w14:paraId="29A3744E" w14:textId="492BABEA" w:rsidR="00B52842" w:rsidRPr="00B52842" w:rsidRDefault="00B52842" w:rsidP="00B52842">
      <w:pPr>
        <w:ind w:left="5664"/>
        <w:jc w:val="both"/>
        <w:rPr>
          <w:lang w:val="uk-UA"/>
        </w:rPr>
      </w:pPr>
      <w:r w:rsidRPr="00B52842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7EB1A687" w14:textId="77777777" w:rsidR="00B52842" w:rsidRPr="00B52842" w:rsidRDefault="00B52842" w:rsidP="00B52842">
      <w:pPr>
        <w:ind w:left="5664"/>
        <w:jc w:val="both"/>
        <w:rPr>
          <w:lang w:val="uk-UA"/>
        </w:rPr>
      </w:pPr>
      <w:r w:rsidRPr="00B52842">
        <w:rPr>
          <w:lang w:val="uk-UA"/>
        </w:rPr>
        <w:t>до рішення виконавчого комітету</w:t>
      </w:r>
    </w:p>
    <w:p w14:paraId="004E9337" w14:textId="77777777" w:rsidR="00B52842" w:rsidRPr="00B52842" w:rsidRDefault="00B52842" w:rsidP="00B52842">
      <w:pPr>
        <w:ind w:left="5664"/>
        <w:jc w:val="both"/>
        <w:rPr>
          <w:lang w:val="uk-UA"/>
        </w:rPr>
      </w:pPr>
      <w:r w:rsidRPr="00B52842">
        <w:rPr>
          <w:lang w:val="uk-UA"/>
        </w:rPr>
        <w:t>Південнівської міської ради</w:t>
      </w:r>
    </w:p>
    <w:p w14:paraId="6172565B" w14:textId="4B6E663D" w:rsidR="00B52842" w:rsidRPr="00B52842" w:rsidRDefault="00B52842" w:rsidP="00B52842">
      <w:pPr>
        <w:ind w:left="5664"/>
        <w:jc w:val="both"/>
        <w:rPr>
          <w:lang w:val="uk-UA"/>
        </w:rPr>
      </w:pPr>
      <w:r w:rsidRPr="00B52842">
        <w:rPr>
          <w:lang w:val="uk-UA"/>
        </w:rPr>
        <w:t>від 08.04.2025 № 22</w:t>
      </w:r>
      <w:r>
        <w:rPr>
          <w:lang w:val="uk-UA"/>
        </w:rPr>
        <w:t>60</w:t>
      </w:r>
    </w:p>
    <w:p w14:paraId="7C7F47A1" w14:textId="7A67D5CC" w:rsidR="00B52842" w:rsidRDefault="00B52842" w:rsidP="00B52842">
      <w:pPr>
        <w:ind w:left="5664"/>
        <w:jc w:val="center"/>
        <w:rPr>
          <w:b/>
          <w:lang w:val="uk-UA"/>
        </w:rPr>
      </w:pPr>
    </w:p>
    <w:p w14:paraId="39EBF5CE" w14:textId="77777777" w:rsidR="00B52842" w:rsidRDefault="00B52842" w:rsidP="00B52842">
      <w:pPr>
        <w:tabs>
          <w:tab w:val="left" w:pos="7300"/>
        </w:tabs>
        <w:jc w:val="center"/>
        <w:rPr>
          <w:b/>
          <w:lang w:val="uk-UA"/>
        </w:rPr>
      </w:pPr>
    </w:p>
    <w:p w14:paraId="2C41C5AA" w14:textId="77777777" w:rsidR="00B52842" w:rsidRDefault="00B52842" w:rsidP="00B52842">
      <w:pPr>
        <w:tabs>
          <w:tab w:val="left" w:pos="3840"/>
          <w:tab w:val="left" w:pos="7020"/>
        </w:tabs>
        <w:ind w:firstLine="567"/>
        <w:jc w:val="center"/>
        <w:rPr>
          <w:rFonts w:eastAsia="Calibri"/>
          <w:b/>
          <w:bCs/>
          <w:color w:val="00000A"/>
          <w:sz w:val="26"/>
          <w:szCs w:val="26"/>
          <w:lang w:val="uk-UA" w:eastAsia="en-US"/>
        </w:rPr>
      </w:pPr>
      <w:r>
        <w:rPr>
          <w:rFonts w:eastAsia="Calibri"/>
          <w:b/>
          <w:bCs/>
          <w:color w:val="00000A"/>
          <w:sz w:val="26"/>
          <w:szCs w:val="26"/>
          <w:lang w:val="uk-UA" w:eastAsia="en-US"/>
        </w:rPr>
        <w:t>Структура тарифу на операції збирання та перевезення</w:t>
      </w:r>
    </w:p>
    <w:p w14:paraId="7248DED3" w14:textId="77777777" w:rsidR="00B52842" w:rsidRDefault="00B52842" w:rsidP="00B52842">
      <w:pPr>
        <w:tabs>
          <w:tab w:val="left" w:pos="3840"/>
          <w:tab w:val="left" w:pos="7020"/>
        </w:tabs>
        <w:ind w:firstLine="567"/>
        <w:jc w:val="center"/>
        <w:rPr>
          <w:rFonts w:eastAsia="Calibri"/>
          <w:b/>
          <w:bCs/>
          <w:color w:val="00000A"/>
          <w:sz w:val="26"/>
          <w:szCs w:val="26"/>
          <w:lang w:val="uk-UA" w:eastAsia="en-US"/>
        </w:rPr>
      </w:pPr>
      <w:r>
        <w:rPr>
          <w:rFonts w:eastAsia="Calibri"/>
          <w:b/>
          <w:bCs/>
          <w:color w:val="00000A"/>
          <w:sz w:val="26"/>
          <w:szCs w:val="26"/>
          <w:lang w:val="uk-UA" w:eastAsia="en-US"/>
        </w:rPr>
        <w:t>змішаних та великогабаритних побутових відходів</w:t>
      </w:r>
    </w:p>
    <w:p w14:paraId="70993D36" w14:textId="77777777" w:rsidR="00B52842" w:rsidRDefault="00B52842" w:rsidP="00B52842">
      <w:pPr>
        <w:tabs>
          <w:tab w:val="left" w:pos="3840"/>
          <w:tab w:val="left" w:pos="7020"/>
        </w:tabs>
        <w:ind w:firstLine="567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(без </w:t>
      </w:r>
      <w:proofErr w:type="spellStart"/>
      <w:r>
        <w:rPr>
          <w:sz w:val="20"/>
          <w:szCs w:val="20"/>
        </w:rPr>
        <w:t>податку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додану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вартість</w:t>
      </w:r>
      <w:proofErr w:type="spellEnd"/>
      <w:r>
        <w:rPr>
          <w:sz w:val="20"/>
          <w:szCs w:val="20"/>
        </w:rPr>
        <w:t>)</w:t>
      </w:r>
    </w:p>
    <w:tbl>
      <w:tblPr>
        <w:tblW w:w="9370" w:type="dxa"/>
        <w:tblInd w:w="-25" w:type="dxa"/>
        <w:tblLook w:val="04A0" w:firstRow="1" w:lastRow="0" w:firstColumn="1" w:lastColumn="0" w:noHBand="0" w:noVBand="1"/>
      </w:tblPr>
      <w:tblGrid>
        <w:gridCol w:w="758"/>
        <w:gridCol w:w="4471"/>
        <w:gridCol w:w="735"/>
        <w:gridCol w:w="1680"/>
        <w:gridCol w:w="1726"/>
      </w:tblGrid>
      <w:tr w:rsidR="00B52842" w14:paraId="41463C27" w14:textId="77777777" w:rsidTr="00841911">
        <w:trPr>
          <w:trHeight w:val="300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E247F" w14:textId="77777777" w:rsidR="00B52842" w:rsidRDefault="00B52842" w:rsidP="00841911">
            <w:pPr>
              <w:jc w:val="center"/>
            </w:pPr>
            <w:r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AFAEC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Показник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900F4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Код рядка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68CF3" w14:textId="77777777" w:rsidR="00B52842" w:rsidRDefault="00B52842" w:rsidP="00841911">
            <w:pPr>
              <w:jc w:val="center"/>
              <w:rPr>
                <w:color w:val="000000"/>
                <w:sz w:val="20"/>
                <w:u w:val="single"/>
                <w:lang w:val="uk-UA" w:eastAsia="en-US"/>
              </w:rPr>
            </w:pPr>
            <w:r>
              <w:rPr>
                <w:color w:val="000000"/>
                <w:sz w:val="20"/>
                <w:u w:val="single"/>
                <w:lang w:val="uk-UA" w:eastAsia="en-US"/>
              </w:rPr>
              <w:t>Змішані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06DE" w14:textId="77777777" w:rsidR="00B52842" w:rsidRDefault="00B52842" w:rsidP="00841911">
            <w:pPr>
              <w:jc w:val="center"/>
              <w:rPr>
                <w:color w:val="000000"/>
                <w:sz w:val="20"/>
                <w:u w:val="single"/>
                <w:lang w:val="uk-UA" w:eastAsia="en-US"/>
              </w:rPr>
            </w:pPr>
            <w:r>
              <w:rPr>
                <w:color w:val="000000"/>
                <w:sz w:val="20"/>
                <w:u w:val="single"/>
                <w:lang w:val="uk-UA" w:eastAsia="en-US"/>
              </w:rPr>
              <w:t>Великогабаритні</w:t>
            </w:r>
          </w:p>
        </w:tc>
      </w:tr>
      <w:tr w:rsidR="00B52842" w14:paraId="331B6EC8" w14:textId="77777777" w:rsidTr="00841911">
        <w:trPr>
          <w:trHeight w:val="30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E8547" w14:textId="77777777" w:rsidR="00B52842" w:rsidRDefault="00B52842" w:rsidP="00841911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BB7DB" w14:textId="77777777" w:rsidR="00B52842" w:rsidRDefault="00B52842" w:rsidP="00841911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915D7" w14:textId="77777777" w:rsidR="00B52842" w:rsidRDefault="00B52842" w:rsidP="00841911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7A54F" w14:textId="77777777" w:rsidR="00B52842" w:rsidRDefault="00B52842" w:rsidP="00841911">
            <w:pPr>
              <w:jc w:val="center"/>
            </w:pPr>
            <w:r>
              <w:rPr>
                <w:color w:val="000000"/>
                <w:sz w:val="20"/>
                <w:lang w:val="uk-UA"/>
              </w:rPr>
              <w:t>грн/м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  <w:lang w:val="uk-UA"/>
              </w:rPr>
              <w:t>-3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971F" w14:textId="77777777" w:rsidR="00B52842" w:rsidRDefault="00B52842" w:rsidP="00841911">
            <w:pPr>
              <w:jc w:val="center"/>
            </w:pPr>
            <w:r>
              <w:rPr>
                <w:color w:val="000000"/>
                <w:sz w:val="20"/>
                <w:lang w:val="uk-UA"/>
              </w:rPr>
              <w:t>грн/м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  <w:lang w:val="uk-UA"/>
              </w:rPr>
              <w:t>-3</w:t>
            </w:r>
          </w:p>
        </w:tc>
      </w:tr>
      <w:tr w:rsidR="00B52842" w14:paraId="64FB6252" w14:textId="77777777" w:rsidTr="00841911">
        <w:trPr>
          <w:trHeight w:val="27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3E75C580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472686FB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Виробнича собівартість, усього, зокрема: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C152FF7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43DDD5F8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123,80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</w:tcPr>
          <w:p w14:paraId="3066709F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311,83</w:t>
            </w:r>
          </w:p>
        </w:tc>
      </w:tr>
      <w:tr w:rsidR="00B52842" w14:paraId="67899603" w14:textId="77777777" w:rsidTr="00841911">
        <w:trPr>
          <w:trHeight w:val="28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1AF7C679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1.1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2E85CBE7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прямі матеріальні витрати, зокрема: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DEC1C61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4609AFAC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49,50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</w:tcPr>
          <w:p w14:paraId="7CA52BAD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96,67</w:t>
            </w:r>
          </w:p>
        </w:tc>
      </w:tr>
      <w:tr w:rsidR="00B52842" w14:paraId="1A951A0F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244CEF32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1.1.1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36811F8A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паливно-мастильні матеріали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2A3CAD3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30A8C464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46,35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</w:tcPr>
          <w:p w14:paraId="5582EB98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85,80</w:t>
            </w:r>
          </w:p>
        </w:tc>
      </w:tr>
      <w:tr w:rsidR="00B52842" w14:paraId="255D6F0D" w14:textId="77777777" w:rsidTr="00841911">
        <w:trPr>
          <w:trHeight w:val="27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6515843E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1.1.2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057F33B7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матеріали для забезпечення механізації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7BEFAA40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346350FD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3,15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</w:tcPr>
          <w:p w14:paraId="6126B793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10,87</w:t>
            </w:r>
          </w:p>
        </w:tc>
      </w:tr>
      <w:tr w:rsidR="00B52842" w14:paraId="2E71D112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0C7A07BD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1.1.3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4087921C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 xml:space="preserve">електроенергія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BFD1BB5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281CB8EF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7BEB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32659046" w14:textId="77777777" w:rsidTr="00841911">
        <w:trPr>
          <w:trHeight w:val="31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5F6E6C30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1.1.4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2A3966AC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Послуги сторонніх підприємств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7724AA46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006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54A53ECF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5CF2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48FC9988" w14:textId="77777777" w:rsidTr="00841911">
        <w:trPr>
          <w:trHeight w:val="27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7D5C9788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1.1.5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642E2EE5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інші прямі матеріальні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AC9F602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10EF9D5F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F58A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520D9AC5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1D9ACD8D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1.2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56CC5737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прямі витрати на оплату праці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783AAD46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008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D87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35,36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61D9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107,49</w:t>
            </w:r>
          </w:p>
        </w:tc>
      </w:tr>
      <w:tr w:rsidR="00B52842" w14:paraId="6C524A64" w14:textId="77777777" w:rsidTr="00841911">
        <w:trPr>
          <w:trHeight w:val="28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6EF768B5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1.3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2478CC3C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інші прямі витрати, зокрема: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93FE39A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009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6190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8,07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AA40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33,45</w:t>
            </w:r>
          </w:p>
        </w:tc>
      </w:tr>
      <w:tr w:rsidR="00B52842" w14:paraId="7525FCE5" w14:textId="77777777" w:rsidTr="00841911">
        <w:trPr>
          <w:trHeight w:val="24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2BFCC2CF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1.3.1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1ACA4902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D5F81FB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5320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7,78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D68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23,65</w:t>
            </w:r>
          </w:p>
        </w:tc>
      </w:tr>
      <w:tr w:rsidR="00B52842" w14:paraId="2B29E6A0" w14:textId="77777777" w:rsidTr="00841911">
        <w:trPr>
          <w:trHeight w:val="54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4D63CD49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1.3.2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08C7392C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DE903AE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1AFA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0,00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D0D2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9,30</w:t>
            </w:r>
          </w:p>
        </w:tc>
      </w:tr>
      <w:tr w:rsidR="00B52842" w14:paraId="72BC4001" w14:textId="77777777" w:rsidTr="00841911">
        <w:trPr>
          <w:trHeight w:val="31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018155E8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1.3.3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59C94739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інші прямі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9BE3A6A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83F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0,29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0428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0,50</w:t>
            </w:r>
          </w:p>
        </w:tc>
      </w:tr>
      <w:tr w:rsidR="00B52842" w14:paraId="71E28B46" w14:textId="77777777" w:rsidTr="00841911">
        <w:trPr>
          <w:trHeight w:val="28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3AF05F86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1.4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328D6695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 xml:space="preserve">загальновиробничі витрати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75A51FDE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7B43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30,87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DAB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74,22</w:t>
            </w:r>
          </w:p>
        </w:tc>
      </w:tr>
      <w:tr w:rsidR="00B52842" w14:paraId="4BCABABA" w14:textId="77777777" w:rsidTr="00841911">
        <w:trPr>
          <w:trHeight w:val="28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1B05FAB0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4F6EE7F6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Адміністративні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CC5A0C8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FF61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27,80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DA5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69,94</w:t>
            </w:r>
          </w:p>
        </w:tc>
      </w:tr>
      <w:tr w:rsidR="00B52842" w14:paraId="2CC9409A" w14:textId="77777777" w:rsidTr="00841911">
        <w:trPr>
          <w:trHeight w:val="25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3B6A5CB8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7A73CEF0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Витрати на збут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7D6D40F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1B7E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3,61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74A8" w14:textId="77777777" w:rsidR="00B52842" w:rsidRDefault="00B52842" w:rsidP="00841911">
            <w:pPr>
              <w:pStyle w:val="af"/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6,97</w:t>
            </w:r>
          </w:p>
        </w:tc>
      </w:tr>
      <w:tr w:rsidR="00B52842" w14:paraId="65AA14D0" w14:textId="77777777" w:rsidTr="00841911">
        <w:trPr>
          <w:trHeight w:val="27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3FC0192E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4792CD41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Інші операційні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5D924C2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016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566400C4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3452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2089B24E" w14:textId="77777777" w:rsidTr="00841911">
        <w:trPr>
          <w:trHeight w:val="28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48ED6666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567E340A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Фінансові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29F4D6F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746A6114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4097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3E5CD254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5D8A1ED2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16CD38E1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Усього витрат повної собівартості*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A0BDA5E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018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13C51EB2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155,21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3E47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388,75</w:t>
            </w:r>
          </w:p>
        </w:tc>
      </w:tr>
      <w:tr w:rsidR="00B52842" w14:paraId="75B01D6E" w14:textId="77777777" w:rsidTr="00841911">
        <w:trPr>
          <w:trHeight w:val="31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09FDC4A0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676CD503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Різниця між річною плановою вартістю та перерахованою вартістю здійснення операцій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534B858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019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6290E328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2,86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18A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35,93</w:t>
            </w:r>
          </w:p>
        </w:tc>
      </w:tr>
      <w:tr w:rsidR="00B52842" w14:paraId="76051D40" w14:textId="77777777" w:rsidTr="00841911">
        <w:trPr>
          <w:trHeight w:val="292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0066005F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6428F648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Планований прибуток*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27D03B9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610490B8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BBF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563A1D0B" w14:textId="77777777" w:rsidTr="00841911">
        <w:trPr>
          <w:trHeight w:val="31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3D40094D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8.1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5CB19BEC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податок на прибуток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4B79B7B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32D482FE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24CA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19BF2B18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0E7909AA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8.2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547469FE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чистий прибуток, зокрема: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11307B3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221B0A03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079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5B47210D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55E506D8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8.2.1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4E44761E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дивіденди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33743B16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0D0B7AD6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0DEE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594F046D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52CBD566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8.2.2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70C6968C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резервний фонд (капітал)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D8A79AA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146A2B87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96F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49883B17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47699FEA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8.2.3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3A28B770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7121EF3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1D3A3343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2CB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45DC14A0" w14:textId="77777777" w:rsidTr="00841911">
        <w:trPr>
          <w:trHeight w:val="28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0A4FB6ED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8.2.4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2F296635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інше використання прибутку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242DD5D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026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3A331805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4C7C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53A11C7E" w14:textId="77777777" w:rsidTr="00841911">
        <w:trPr>
          <w:trHeight w:val="28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27102753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31C175E4" w14:textId="77777777" w:rsidR="00B52842" w:rsidRDefault="00B52842" w:rsidP="00841911">
            <w:r>
              <w:rPr>
                <w:color w:val="000000"/>
                <w:sz w:val="20"/>
                <w:lang w:val="uk-UA"/>
              </w:rPr>
              <w:t>Вартість послуг з управління побутовими відходами для споживачів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5D48464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7E4FE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6FE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Х</w:t>
            </w:r>
          </w:p>
        </w:tc>
      </w:tr>
      <w:tr w:rsidR="00B52842" w14:paraId="0EA7D000" w14:textId="77777777" w:rsidTr="00841911">
        <w:trPr>
          <w:trHeight w:val="285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66CEEF1A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2BB7B6C7" w14:textId="77777777" w:rsidR="00B52842" w:rsidRDefault="00B52842" w:rsidP="00841911">
            <w:r>
              <w:rPr>
                <w:color w:val="000000"/>
                <w:sz w:val="20"/>
                <w:lang w:val="uk-UA"/>
              </w:rPr>
              <w:t>Обсяг послуг з управління побутовими відходами (</w:t>
            </w:r>
            <w:r>
              <w:rPr>
                <w:color w:val="000000"/>
                <w:sz w:val="20"/>
                <w:u w:val="single"/>
                <w:lang w:val="uk-UA"/>
              </w:rPr>
              <w:t>м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vertAlign w:val="superscript"/>
                <w:lang w:val="uk-UA"/>
              </w:rPr>
              <w:t>-3</w:t>
            </w:r>
            <w:r>
              <w:rPr>
                <w:color w:val="000000"/>
                <w:sz w:val="20"/>
                <w:lang w:val="uk-UA"/>
              </w:rPr>
              <w:t>, тис. т):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1EBAD36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028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0960BDF2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52,08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1C6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3,00</w:t>
            </w:r>
          </w:p>
        </w:tc>
      </w:tr>
      <w:tr w:rsidR="00B52842" w14:paraId="27CFE7C5" w14:textId="77777777" w:rsidTr="00841911">
        <w:trPr>
          <w:trHeight w:val="300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14:paraId="56E34606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14:paraId="68022C98" w14:textId="77777777" w:rsidR="00B52842" w:rsidRDefault="00B52842" w:rsidP="00841911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 xml:space="preserve">Тариф на послуги з </w:t>
            </w:r>
            <w:proofErr w:type="spellStart"/>
            <w:r>
              <w:rPr>
                <w:color w:val="000000"/>
                <w:sz w:val="20"/>
                <w:lang w:val="uk-UA"/>
              </w:rPr>
              <w:t>управліня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побутовими відходами (збирання та перевезення)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3675A9F2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029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14:paraId="5B0583E0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158,07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15D7" w14:textId="77777777" w:rsidR="00B52842" w:rsidRDefault="00B52842" w:rsidP="00841911">
            <w:pPr>
              <w:jc w:val="center"/>
              <w:rPr>
                <w:color w:val="000000"/>
                <w:sz w:val="20"/>
                <w:lang w:val="uk-UA" w:eastAsia="zh-CN"/>
              </w:rPr>
            </w:pPr>
            <w:r>
              <w:rPr>
                <w:color w:val="000000"/>
                <w:sz w:val="20"/>
                <w:lang w:val="uk-UA" w:eastAsia="zh-CN"/>
              </w:rPr>
              <w:t>424,68</w:t>
            </w:r>
          </w:p>
        </w:tc>
      </w:tr>
    </w:tbl>
    <w:p w14:paraId="6DFB4469" w14:textId="77777777" w:rsidR="00B52842" w:rsidRDefault="00B52842" w:rsidP="00B52842">
      <w:pPr>
        <w:rPr>
          <w:lang w:val="uk-UA"/>
        </w:rPr>
      </w:pPr>
    </w:p>
    <w:p w14:paraId="0C1E9DA4" w14:textId="77777777" w:rsidR="00B52842" w:rsidRDefault="00B52842" w:rsidP="00B52842">
      <w:pPr>
        <w:rPr>
          <w:lang w:val="uk-UA"/>
        </w:rPr>
      </w:pPr>
    </w:p>
    <w:p w14:paraId="00626CBC" w14:textId="77777777" w:rsidR="00B52842" w:rsidRDefault="00B52842" w:rsidP="00B52842">
      <w:pPr>
        <w:rPr>
          <w:lang w:val="uk-UA"/>
        </w:rPr>
      </w:pPr>
    </w:p>
    <w:p w14:paraId="706B0852" w14:textId="77777777" w:rsidR="00B52842" w:rsidRPr="00B52842" w:rsidRDefault="00B52842" w:rsidP="00B52842">
      <w:pPr>
        <w:rPr>
          <w:lang w:val="uk-UA"/>
        </w:rPr>
      </w:pPr>
      <w:r w:rsidRPr="00B52842">
        <w:rPr>
          <w:lang w:val="uk-UA"/>
        </w:rPr>
        <w:t>Керуючий справами</w:t>
      </w:r>
    </w:p>
    <w:p w14:paraId="552B2900" w14:textId="77777777" w:rsidR="00B52842" w:rsidRPr="00B52842" w:rsidRDefault="00B52842" w:rsidP="00B52842">
      <w:pPr>
        <w:rPr>
          <w:lang w:val="uk-UA"/>
        </w:rPr>
      </w:pPr>
      <w:r w:rsidRPr="00B52842">
        <w:rPr>
          <w:lang w:val="uk-UA"/>
        </w:rPr>
        <w:lastRenderedPageBreak/>
        <w:t>виконавчого комітету</w:t>
      </w:r>
      <w:r w:rsidRPr="00B52842">
        <w:rPr>
          <w:lang w:val="uk-UA"/>
        </w:rPr>
        <w:tab/>
      </w:r>
      <w:r w:rsidRPr="00B52842">
        <w:rPr>
          <w:lang w:val="uk-UA"/>
        </w:rPr>
        <w:tab/>
      </w:r>
      <w:r w:rsidRPr="00B52842">
        <w:rPr>
          <w:lang w:val="uk-UA"/>
        </w:rPr>
        <w:tab/>
      </w:r>
      <w:r w:rsidRPr="00B52842">
        <w:rPr>
          <w:lang w:val="uk-UA"/>
        </w:rPr>
        <w:tab/>
      </w:r>
      <w:r w:rsidRPr="00B52842">
        <w:rPr>
          <w:lang w:val="uk-UA"/>
        </w:rPr>
        <w:tab/>
      </w:r>
      <w:r w:rsidRPr="00B52842">
        <w:rPr>
          <w:lang w:val="uk-UA"/>
        </w:rPr>
        <w:tab/>
        <w:t>Владислав ТЕРЕЩЕНКО</w:t>
      </w:r>
    </w:p>
    <w:p w14:paraId="1385E017" w14:textId="6E586F1E" w:rsidR="00B52842" w:rsidRPr="00B52842" w:rsidRDefault="00B52842" w:rsidP="00B52842">
      <w:pPr>
        <w:tabs>
          <w:tab w:val="left" w:pos="7300"/>
        </w:tabs>
        <w:ind w:left="5760"/>
        <w:rPr>
          <w:lang w:val="uk-UA"/>
        </w:rPr>
      </w:pPr>
      <w:r w:rsidRPr="00B52842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11F28755" w14:textId="77777777" w:rsidR="00B52842" w:rsidRPr="00B52842" w:rsidRDefault="00B52842" w:rsidP="00B52842">
      <w:pPr>
        <w:tabs>
          <w:tab w:val="left" w:pos="7300"/>
        </w:tabs>
        <w:ind w:left="5760"/>
        <w:rPr>
          <w:lang w:val="uk-UA"/>
        </w:rPr>
      </w:pPr>
      <w:r w:rsidRPr="00B52842">
        <w:rPr>
          <w:lang w:val="uk-UA"/>
        </w:rPr>
        <w:t>до рішення виконавчого комітету</w:t>
      </w:r>
    </w:p>
    <w:p w14:paraId="203E8B77" w14:textId="77777777" w:rsidR="00B52842" w:rsidRPr="00B52842" w:rsidRDefault="00B52842" w:rsidP="00B52842">
      <w:pPr>
        <w:tabs>
          <w:tab w:val="left" w:pos="7300"/>
        </w:tabs>
        <w:ind w:left="5760"/>
        <w:rPr>
          <w:lang w:val="uk-UA"/>
        </w:rPr>
      </w:pPr>
      <w:r w:rsidRPr="00B52842">
        <w:rPr>
          <w:lang w:val="uk-UA"/>
        </w:rPr>
        <w:t>Південнівської міської ради</w:t>
      </w:r>
    </w:p>
    <w:p w14:paraId="1A7927EE" w14:textId="5F794406" w:rsidR="00B52842" w:rsidRPr="00B52842" w:rsidRDefault="00B52842" w:rsidP="00B52842">
      <w:pPr>
        <w:tabs>
          <w:tab w:val="left" w:pos="7300"/>
        </w:tabs>
        <w:ind w:left="5760"/>
        <w:rPr>
          <w:lang w:val="uk-UA"/>
        </w:rPr>
      </w:pPr>
      <w:r w:rsidRPr="00B52842">
        <w:rPr>
          <w:lang w:val="uk-UA"/>
        </w:rPr>
        <w:t>від 08.04.2025 № 22</w:t>
      </w:r>
      <w:r>
        <w:rPr>
          <w:lang w:val="uk-UA"/>
        </w:rPr>
        <w:t>60</w:t>
      </w:r>
    </w:p>
    <w:p w14:paraId="13A59E2A" w14:textId="77777777" w:rsidR="00B52842" w:rsidRDefault="00B52842" w:rsidP="00B52842">
      <w:pPr>
        <w:tabs>
          <w:tab w:val="left" w:pos="7300"/>
        </w:tabs>
        <w:rPr>
          <w:lang w:val="uk-UA"/>
        </w:rPr>
      </w:pPr>
    </w:p>
    <w:p w14:paraId="53B16AA7" w14:textId="77777777" w:rsidR="00B52842" w:rsidRDefault="00B52842" w:rsidP="00B52842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</w:p>
    <w:p w14:paraId="585567C0" w14:textId="77777777" w:rsidR="00B52842" w:rsidRDefault="00B52842" w:rsidP="00B52842">
      <w:pPr>
        <w:tabs>
          <w:tab w:val="left" w:pos="7300"/>
        </w:tabs>
        <w:jc w:val="center"/>
        <w:rPr>
          <w:b/>
          <w:lang w:val="uk-UA"/>
        </w:rPr>
      </w:pPr>
      <w:r>
        <w:rPr>
          <w:b/>
          <w:lang w:val="uk-UA"/>
        </w:rPr>
        <w:t>Тариф</w:t>
      </w:r>
    </w:p>
    <w:p w14:paraId="5F7A1DD8" w14:textId="77777777" w:rsidR="00B52842" w:rsidRDefault="00B52842" w:rsidP="00B52842">
      <w:pPr>
        <w:tabs>
          <w:tab w:val="left" w:pos="7300"/>
        </w:tabs>
        <w:jc w:val="center"/>
      </w:pPr>
      <w:r>
        <w:rPr>
          <w:b/>
          <w:lang w:val="uk-UA"/>
        </w:rPr>
        <w:t>на послуги з управління побутовими</w:t>
      </w:r>
    </w:p>
    <w:p w14:paraId="6AD7D34A" w14:textId="77777777" w:rsidR="00B52842" w:rsidRDefault="00B52842" w:rsidP="00B52842">
      <w:pPr>
        <w:tabs>
          <w:tab w:val="left" w:pos="7300"/>
        </w:tabs>
        <w:jc w:val="center"/>
      </w:pPr>
      <w:r>
        <w:rPr>
          <w:b/>
          <w:lang w:val="uk-UA"/>
        </w:rPr>
        <w:t xml:space="preserve"> відходами (змішані та великогабаритні) з урахуванням збирання, перевезення та видалення з ПДВ </w:t>
      </w:r>
      <w:r>
        <w:rPr>
          <w:b/>
          <w:bCs/>
          <w:lang w:val="uk-UA"/>
        </w:rPr>
        <w:t>для населення м. Південне</w:t>
      </w:r>
    </w:p>
    <w:p w14:paraId="74D1A654" w14:textId="77777777" w:rsidR="00B52842" w:rsidRDefault="00B52842" w:rsidP="00B52842">
      <w:pPr>
        <w:tabs>
          <w:tab w:val="left" w:pos="7300"/>
        </w:tabs>
        <w:jc w:val="center"/>
        <w:rPr>
          <w:b/>
          <w:bCs/>
          <w:lang w:val="uk-UA"/>
        </w:rPr>
      </w:pPr>
    </w:p>
    <w:tbl>
      <w:tblPr>
        <w:tblW w:w="91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7"/>
        <w:gridCol w:w="1224"/>
        <w:gridCol w:w="1092"/>
        <w:gridCol w:w="1173"/>
        <w:gridCol w:w="1518"/>
        <w:gridCol w:w="2126"/>
      </w:tblGrid>
      <w:tr w:rsidR="00B52842" w14:paraId="3E023D0C" w14:textId="77777777" w:rsidTr="00841911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ECD0" w14:textId="77777777" w:rsidR="00B52842" w:rsidRDefault="00B52842" w:rsidP="00841911">
            <w:pPr>
              <w:pStyle w:val="ae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Вид послуги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AAA0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Змішані побутові відходи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98567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Великогабаритні побутові відходи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B2FD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Тариф на послуги з управління змішаними та великогабаритними побутовими відходами з ПДВ</w:t>
            </w:r>
          </w:p>
        </w:tc>
      </w:tr>
      <w:tr w:rsidR="00B52842" w14:paraId="3E524686" w14:textId="77777777" w:rsidTr="0084191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CC47B" w14:textId="77777777" w:rsidR="00B52842" w:rsidRDefault="00B52842" w:rsidP="00841911">
            <w:pPr>
              <w:pStyle w:val="ae"/>
              <w:snapToGrid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43AA727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грн./</w:t>
            </w:r>
          </w:p>
          <w:p w14:paraId="092B88C5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662A9BF2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грн./</w:t>
            </w:r>
          </w:p>
          <w:p w14:paraId="0BAD7D77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1 особу в місяць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19B2FCF3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грн./</w:t>
            </w:r>
          </w:p>
          <w:p w14:paraId="029EAB08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14:paraId="1C140097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грн./</w:t>
            </w:r>
          </w:p>
          <w:p w14:paraId="46675A8D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1 особу в місяць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BED3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грн./</w:t>
            </w:r>
          </w:p>
          <w:p w14:paraId="3EEA51D6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1 особу в місяць</w:t>
            </w:r>
          </w:p>
        </w:tc>
      </w:tr>
      <w:tr w:rsidR="00B52842" w14:paraId="5DC5A229" w14:textId="77777777" w:rsidTr="0084191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75685CF7" w14:textId="77777777" w:rsidR="00B52842" w:rsidRDefault="00B52842" w:rsidP="00841911">
            <w:pPr>
              <w:pStyle w:val="ae"/>
            </w:pPr>
            <w:r>
              <w:rPr>
                <w:lang w:val="uk-UA"/>
              </w:rPr>
              <w:t>Збирання та перевезення побутових відходів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FC36B36" w14:textId="77777777" w:rsidR="00B52842" w:rsidRDefault="00B52842" w:rsidP="00841911">
            <w:pPr>
              <w:pStyle w:val="ae"/>
              <w:jc w:val="center"/>
            </w:pPr>
            <w:r>
              <w:rPr>
                <w:lang w:val="uk-UA" w:bidi="ar-SA"/>
              </w:rPr>
              <w:t>189,68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46F4DDA5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3AE7D36A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509,62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14:paraId="6AA6667E" w14:textId="77777777" w:rsidR="00B52842" w:rsidRDefault="00B52842" w:rsidP="00841911">
            <w:pPr>
              <w:pStyle w:val="ae"/>
              <w:jc w:val="center"/>
            </w:pPr>
            <w:r>
              <w:t>х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D993" w14:textId="77777777" w:rsidR="00B52842" w:rsidRDefault="00B52842" w:rsidP="00841911">
            <w:pPr>
              <w:pStyle w:val="ae"/>
              <w:snapToGrid w:val="0"/>
              <w:jc w:val="center"/>
              <w:rPr>
                <w:color w:val="FF0000"/>
                <w:lang w:val="uk-UA"/>
              </w:rPr>
            </w:pPr>
          </w:p>
        </w:tc>
      </w:tr>
      <w:tr w:rsidR="00B52842" w14:paraId="7B8074D9" w14:textId="77777777" w:rsidTr="0084191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01EADCDC" w14:textId="77777777" w:rsidR="00B52842" w:rsidRDefault="00B52842" w:rsidP="00841911">
            <w:pPr>
              <w:pStyle w:val="ae"/>
              <w:rPr>
                <w:lang w:val="uk-UA"/>
              </w:rPr>
            </w:pPr>
            <w:r>
              <w:rPr>
                <w:lang w:val="uk-UA"/>
              </w:rPr>
              <w:t>Видалення побутових відходів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A278EDC" w14:textId="77777777" w:rsidR="00B52842" w:rsidRDefault="00B52842" w:rsidP="00841911">
            <w:pPr>
              <w:pStyle w:val="ae"/>
              <w:jc w:val="center"/>
              <w:rPr>
                <w:lang w:val="uk-UA" w:bidi="ar-SA"/>
              </w:rPr>
            </w:pPr>
            <w:r>
              <w:rPr>
                <w:lang w:val="uk-UA" w:bidi="ar-SA"/>
              </w:rPr>
              <w:t>27,86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4AA04479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016FA96E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27,86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14:paraId="33C3A1C6" w14:textId="77777777" w:rsidR="00B52842" w:rsidRDefault="00B52842" w:rsidP="00841911">
            <w:pPr>
              <w:pStyle w:val="ae"/>
              <w:jc w:val="center"/>
            </w:pPr>
            <w:r>
              <w:t>х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0756" w14:textId="77777777" w:rsidR="00B52842" w:rsidRDefault="00B52842" w:rsidP="00841911">
            <w:pPr>
              <w:pStyle w:val="ae"/>
              <w:snapToGrid w:val="0"/>
              <w:jc w:val="center"/>
              <w:rPr>
                <w:color w:val="FF0000"/>
                <w:lang w:val="uk-UA"/>
              </w:rPr>
            </w:pPr>
          </w:p>
        </w:tc>
      </w:tr>
      <w:tr w:rsidR="00B52842" w14:paraId="599678B6" w14:textId="77777777" w:rsidTr="0084191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0A0FA225" w14:textId="77777777" w:rsidR="00B52842" w:rsidRDefault="00B52842" w:rsidP="00841911">
            <w:pPr>
              <w:pStyle w:val="ae"/>
              <w:rPr>
                <w:lang w:val="uk-UA"/>
              </w:rPr>
            </w:pPr>
            <w:r>
              <w:rPr>
                <w:lang w:val="uk-UA"/>
              </w:rPr>
              <w:t>Тариф на послуги з управління побутовими відходами з ПДВ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4CC1BEB" w14:textId="77777777" w:rsidR="00B52842" w:rsidRDefault="00B52842" w:rsidP="00841911">
            <w:pPr>
              <w:pStyle w:val="ae"/>
              <w:jc w:val="center"/>
              <w:rPr>
                <w:b/>
                <w:bCs/>
                <w:lang w:val="uk-UA" w:bidi="ar-SA"/>
              </w:rPr>
            </w:pPr>
            <w:r>
              <w:rPr>
                <w:b/>
                <w:bCs/>
                <w:lang w:val="uk-UA" w:bidi="ar-SA"/>
              </w:rPr>
              <w:t>217,54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7557BBDE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41CF2803" w14:textId="77777777" w:rsidR="00B52842" w:rsidRDefault="00B52842" w:rsidP="00841911">
            <w:pPr>
              <w:pStyle w:val="ae"/>
              <w:jc w:val="center"/>
            </w:pPr>
            <w:r>
              <w:rPr>
                <w:rFonts w:eastAsia="Times New Roman" w:cs="Times New Roman"/>
                <w:b/>
                <w:bCs/>
                <w:lang w:val="uk-UA" w:bidi="ar-SA"/>
              </w:rPr>
              <w:t>456</w:t>
            </w:r>
            <w:r>
              <w:rPr>
                <w:b/>
                <w:bCs/>
                <w:lang w:val="uk-UA"/>
              </w:rPr>
              <w:t>,88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14:paraId="433ED860" w14:textId="77777777" w:rsidR="00B52842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A2F" w14:textId="77777777" w:rsidR="00B52842" w:rsidRDefault="00B52842" w:rsidP="00841911">
            <w:pPr>
              <w:pStyle w:val="ae"/>
              <w:snapToGrid w:val="0"/>
              <w:jc w:val="center"/>
              <w:rPr>
                <w:color w:val="FF0000"/>
                <w:lang w:val="uk-UA"/>
              </w:rPr>
            </w:pPr>
          </w:p>
        </w:tc>
      </w:tr>
      <w:tr w:rsidR="00B52842" w14:paraId="21133220" w14:textId="77777777" w:rsidTr="0084191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7CA1BD93" w14:textId="77777777" w:rsidR="00B52842" w:rsidRDefault="00B52842" w:rsidP="00841911">
            <w:pPr>
              <w:pStyle w:val="ae"/>
              <w:rPr>
                <w:lang w:val="uk-UA"/>
              </w:rPr>
            </w:pPr>
            <w:r>
              <w:rPr>
                <w:lang w:val="uk-UA"/>
              </w:rPr>
              <w:t>Тариф на послуги з управління побутовими відходами з ПДВ на 1 особу в місяць, грн.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3F299F9" w14:textId="77777777" w:rsidR="00B52842" w:rsidRDefault="00B52842" w:rsidP="00841911">
            <w:pPr>
              <w:pStyle w:val="ae"/>
              <w:jc w:val="center"/>
              <w:rPr>
                <w:b/>
                <w:bCs/>
                <w:lang w:val="uk-UA"/>
              </w:rPr>
            </w:pPr>
            <w:r>
              <w:t>х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6D09E31C" w14:textId="77777777" w:rsidR="00B52842" w:rsidRDefault="00B52842" w:rsidP="008419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36,31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2F5A9A77" w14:textId="77777777" w:rsidR="00B52842" w:rsidRDefault="00B52842" w:rsidP="008419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14:paraId="41E49348" w14:textId="77777777" w:rsidR="00B52842" w:rsidRDefault="00B52842" w:rsidP="008419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4,48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901" w14:textId="77777777" w:rsidR="00B52842" w:rsidRDefault="00B52842" w:rsidP="008419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40,79</w:t>
            </w:r>
          </w:p>
        </w:tc>
      </w:tr>
    </w:tbl>
    <w:p w14:paraId="756D5FD1" w14:textId="77777777" w:rsidR="00B52842" w:rsidRDefault="00B52842" w:rsidP="00B52842">
      <w:pPr>
        <w:rPr>
          <w:lang w:val="uk-UA" w:eastAsia="uk-UA"/>
        </w:rPr>
      </w:pPr>
    </w:p>
    <w:p w14:paraId="0001BB35" w14:textId="77777777" w:rsidR="00B52842" w:rsidRDefault="00B52842" w:rsidP="00B52842">
      <w:pPr>
        <w:rPr>
          <w:lang w:val="uk-UA" w:eastAsia="uk-UA"/>
        </w:rPr>
      </w:pPr>
    </w:p>
    <w:p w14:paraId="5D77917B" w14:textId="77777777" w:rsidR="00B52842" w:rsidRDefault="00B52842" w:rsidP="00B52842">
      <w:pPr>
        <w:rPr>
          <w:lang w:val="uk-UA" w:eastAsia="uk-UA"/>
        </w:rPr>
      </w:pPr>
    </w:p>
    <w:p w14:paraId="7E6C5421" w14:textId="77777777" w:rsidR="00B52842" w:rsidRPr="00B52842" w:rsidRDefault="00B52842" w:rsidP="00B52842">
      <w:pPr>
        <w:rPr>
          <w:lang w:val="uk-UA" w:eastAsia="uk-UA"/>
        </w:rPr>
      </w:pPr>
      <w:r w:rsidRPr="00B52842">
        <w:rPr>
          <w:lang w:val="uk-UA" w:eastAsia="uk-UA"/>
        </w:rPr>
        <w:t>Керуючий справами</w:t>
      </w:r>
    </w:p>
    <w:p w14:paraId="1CE46C87" w14:textId="77777777" w:rsidR="00B52842" w:rsidRPr="00B52842" w:rsidRDefault="00B52842" w:rsidP="00B52842">
      <w:pPr>
        <w:rPr>
          <w:lang w:val="uk-UA" w:eastAsia="uk-UA"/>
        </w:rPr>
      </w:pPr>
      <w:r w:rsidRPr="00B52842">
        <w:rPr>
          <w:lang w:val="uk-UA" w:eastAsia="uk-UA"/>
        </w:rPr>
        <w:t>виконавчого комітету</w:t>
      </w:r>
      <w:r w:rsidRPr="00B52842">
        <w:rPr>
          <w:lang w:val="uk-UA" w:eastAsia="uk-UA"/>
        </w:rPr>
        <w:tab/>
      </w:r>
      <w:r w:rsidRPr="00B52842">
        <w:rPr>
          <w:lang w:val="uk-UA" w:eastAsia="uk-UA"/>
        </w:rPr>
        <w:tab/>
      </w:r>
      <w:r w:rsidRPr="00B52842">
        <w:rPr>
          <w:lang w:val="uk-UA" w:eastAsia="uk-UA"/>
        </w:rPr>
        <w:tab/>
      </w:r>
      <w:r w:rsidRPr="00B52842">
        <w:rPr>
          <w:lang w:val="uk-UA" w:eastAsia="uk-UA"/>
        </w:rPr>
        <w:tab/>
      </w:r>
      <w:r w:rsidRPr="00B52842">
        <w:rPr>
          <w:lang w:val="uk-UA" w:eastAsia="uk-UA"/>
        </w:rPr>
        <w:tab/>
      </w:r>
      <w:r w:rsidRPr="00B52842">
        <w:rPr>
          <w:lang w:val="uk-UA" w:eastAsia="uk-UA"/>
        </w:rPr>
        <w:tab/>
        <w:t>Владислав ТЕРЕЩЕНКО</w:t>
      </w:r>
    </w:p>
    <w:p w14:paraId="4F15027C" w14:textId="77777777" w:rsidR="00B52842" w:rsidRDefault="00B52842" w:rsidP="00B52842">
      <w:pPr>
        <w:rPr>
          <w:lang w:val="uk-UA" w:eastAsia="uk-UA"/>
        </w:rPr>
      </w:pPr>
    </w:p>
    <w:p w14:paraId="740D3ED6" w14:textId="77777777" w:rsidR="00B52842" w:rsidRDefault="00B52842" w:rsidP="00B52842">
      <w:pPr>
        <w:rPr>
          <w:lang w:val="uk-UA" w:eastAsia="uk-UA"/>
        </w:rPr>
      </w:pPr>
    </w:p>
    <w:p w14:paraId="3B30983F" w14:textId="77777777" w:rsidR="00B52842" w:rsidRDefault="00B52842" w:rsidP="00B52842">
      <w:pPr>
        <w:rPr>
          <w:lang w:val="uk-UA" w:eastAsia="uk-UA"/>
        </w:rPr>
      </w:pPr>
    </w:p>
    <w:p w14:paraId="4892B482" w14:textId="77777777" w:rsidR="00B52842" w:rsidRDefault="00B52842" w:rsidP="00B52842">
      <w:pPr>
        <w:rPr>
          <w:lang w:val="uk-UA" w:eastAsia="uk-UA"/>
        </w:rPr>
      </w:pPr>
    </w:p>
    <w:p w14:paraId="5B68115A" w14:textId="77777777" w:rsidR="00B52842" w:rsidRDefault="00B52842" w:rsidP="00B52842">
      <w:pPr>
        <w:rPr>
          <w:lang w:val="uk-UA" w:eastAsia="uk-UA"/>
        </w:rPr>
      </w:pPr>
    </w:p>
    <w:p w14:paraId="25AD4573" w14:textId="77777777" w:rsidR="00B52842" w:rsidRDefault="00B52842" w:rsidP="00B52842">
      <w:pPr>
        <w:rPr>
          <w:lang w:val="uk-UA" w:eastAsia="uk-UA"/>
        </w:rPr>
      </w:pPr>
    </w:p>
    <w:p w14:paraId="675A7682" w14:textId="77777777" w:rsidR="00B52842" w:rsidRDefault="00B52842" w:rsidP="00B52842">
      <w:pPr>
        <w:rPr>
          <w:lang w:val="uk-UA" w:eastAsia="uk-UA"/>
        </w:rPr>
      </w:pPr>
    </w:p>
    <w:p w14:paraId="524D7025" w14:textId="77777777" w:rsidR="00B52842" w:rsidRDefault="00B52842" w:rsidP="00B52842">
      <w:pPr>
        <w:rPr>
          <w:lang w:val="uk-UA" w:eastAsia="uk-UA"/>
        </w:rPr>
      </w:pPr>
    </w:p>
    <w:p w14:paraId="550ED6DD" w14:textId="3A5AB926" w:rsidR="00B52842" w:rsidRPr="00B52842" w:rsidRDefault="00B52842" w:rsidP="00B52842">
      <w:pPr>
        <w:tabs>
          <w:tab w:val="left" w:pos="7300"/>
        </w:tabs>
        <w:ind w:left="5760"/>
        <w:jc w:val="both"/>
        <w:rPr>
          <w:lang w:val="uk-UA"/>
        </w:rPr>
      </w:pPr>
      <w:r w:rsidRPr="00B52842">
        <w:rPr>
          <w:lang w:val="uk-UA"/>
        </w:rPr>
        <w:t>Додаток</w:t>
      </w:r>
      <w:r>
        <w:rPr>
          <w:lang w:val="uk-UA"/>
        </w:rPr>
        <w:t xml:space="preserve"> 3</w:t>
      </w:r>
    </w:p>
    <w:p w14:paraId="3555AF3B" w14:textId="77777777" w:rsidR="00B52842" w:rsidRPr="00B52842" w:rsidRDefault="00B52842" w:rsidP="00B52842">
      <w:pPr>
        <w:tabs>
          <w:tab w:val="left" w:pos="7300"/>
        </w:tabs>
        <w:ind w:left="5760"/>
        <w:jc w:val="both"/>
        <w:rPr>
          <w:lang w:val="uk-UA"/>
        </w:rPr>
      </w:pPr>
      <w:r w:rsidRPr="00B52842">
        <w:rPr>
          <w:lang w:val="uk-UA"/>
        </w:rPr>
        <w:t>до рішення виконавчого комітету</w:t>
      </w:r>
    </w:p>
    <w:p w14:paraId="33304732" w14:textId="77777777" w:rsidR="00B52842" w:rsidRPr="00B52842" w:rsidRDefault="00B52842" w:rsidP="00B52842">
      <w:pPr>
        <w:tabs>
          <w:tab w:val="left" w:pos="7300"/>
        </w:tabs>
        <w:ind w:left="5760"/>
        <w:jc w:val="both"/>
        <w:rPr>
          <w:lang w:val="uk-UA"/>
        </w:rPr>
      </w:pPr>
      <w:r w:rsidRPr="00B52842">
        <w:rPr>
          <w:lang w:val="uk-UA"/>
        </w:rPr>
        <w:t>Південнівської міської ради</w:t>
      </w:r>
    </w:p>
    <w:p w14:paraId="5E281E0E" w14:textId="78AEA6D7" w:rsidR="00B52842" w:rsidRPr="00B52842" w:rsidRDefault="00B52842" w:rsidP="00B52842">
      <w:pPr>
        <w:tabs>
          <w:tab w:val="left" w:pos="7300"/>
        </w:tabs>
        <w:ind w:left="5760"/>
        <w:jc w:val="both"/>
        <w:rPr>
          <w:lang w:val="uk-UA"/>
        </w:rPr>
      </w:pPr>
      <w:r w:rsidRPr="00B52842">
        <w:rPr>
          <w:lang w:val="uk-UA"/>
        </w:rPr>
        <w:t>від 08.04.2025 № 22</w:t>
      </w:r>
      <w:r>
        <w:rPr>
          <w:lang w:val="uk-UA"/>
        </w:rPr>
        <w:t>60</w:t>
      </w:r>
    </w:p>
    <w:p w14:paraId="1970164F" w14:textId="77777777" w:rsidR="00B52842" w:rsidRDefault="00B52842" w:rsidP="00B52842">
      <w:pPr>
        <w:tabs>
          <w:tab w:val="left" w:pos="7300"/>
        </w:tabs>
        <w:jc w:val="center"/>
      </w:pPr>
    </w:p>
    <w:p w14:paraId="7C149F1A" w14:textId="77777777" w:rsidR="00B52842" w:rsidRDefault="00B52842" w:rsidP="00B52842">
      <w:pPr>
        <w:tabs>
          <w:tab w:val="left" w:pos="7300"/>
        </w:tabs>
        <w:jc w:val="center"/>
      </w:pPr>
    </w:p>
    <w:p w14:paraId="3E289072" w14:textId="77777777" w:rsidR="00B52842" w:rsidRDefault="00B52842" w:rsidP="00B52842">
      <w:pPr>
        <w:tabs>
          <w:tab w:val="left" w:pos="7300"/>
        </w:tabs>
        <w:jc w:val="center"/>
        <w:rPr>
          <w:b/>
          <w:lang w:val="uk-UA"/>
        </w:rPr>
      </w:pPr>
      <w:r>
        <w:rPr>
          <w:b/>
          <w:lang w:val="uk-UA"/>
        </w:rPr>
        <w:t>Тариф</w:t>
      </w:r>
    </w:p>
    <w:p w14:paraId="353A43C0" w14:textId="77777777" w:rsidR="00B52842" w:rsidRDefault="00B52842" w:rsidP="00B52842">
      <w:pPr>
        <w:tabs>
          <w:tab w:val="left" w:pos="7300"/>
        </w:tabs>
        <w:jc w:val="center"/>
      </w:pPr>
      <w:r>
        <w:rPr>
          <w:b/>
          <w:lang w:val="uk-UA"/>
        </w:rPr>
        <w:t xml:space="preserve">на послуги з управління побутовими відходами (змішані) з урахуванням збирання, перевезення та видалення </w:t>
      </w:r>
      <w:r>
        <w:rPr>
          <w:b/>
          <w:bCs/>
          <w:lang w:val="uk-UA"/>
        </w:rPr>
        <w:t>з ПДВ</w:t>
      </w:r>
    </w:p>
    <w:p w14:paraId="1745EA87" w14:textId="77777777" w:rsidR="00B52842" w:rsidRDefault="00B52842" w:rsidP="00B52842">
      <w:pPr>
        <w:tabs>
          <w:tab w:val="left" w:pos="7300"/>
        </w:tabs>
        <w:jc w:val="center"/>
      </w:pPr>
      <w:r>
        <w:rPr>
          <w:b/>
          <w:bCs/>
          <w:lang w:val="uk-UA"/>
        </w:rPr>
        <w:t xml:space="preserve"> для бюджетних, </w:t>
      </w:r>
      <w:r>
        <w:rPr>
          <w:b/>
          <w:bCs/>
          <w:lang w:val="uk-UA" w:eastAsia="uk-UA"/>
        </w:rPr>
        <w:t xml:space="preserve">комунальних некомерційних підприємств, </w:t>
      </w:r>
      <w:r>
        <w:rPr>
          <w:b/>
          <w:bCs/>
          <w:lang w:val="uk-UA"/>
        </w:rPr>
        <w:t xml:space="preserve">комунальних підприємств, організацій, установ та інших споживачів </w:t>
      </w:r>
    </w:p>
    <w:p w14:paraId="70430559" w14:textId="77777777" w:rsidR="00B52842" w:rsidRDefault="00B52842" w:rsidP="00B52842">
      <w:pPr>
        <w:jc w:val="center"/>
        <w:rPr>
          <w:b/>
          <w:bCs/>
          <w:lang w:val="uk-UA"/>
        </w:rPr>
      </w:pPr>
    </w:p>
    <w:tbl>
      <w:tblPr>
        <w:tblW w:w="952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5"/>
        <w:gridCol w:w="1709"/>
        <w:gridCol w:w="1638"/>
        <w:gridCol w:w="1423"/>
      </w:tblGrid>
      <w:tr w:rsidR="00B52842" w14:paraId="5268F420" w14:textId="77777777" w:rsidTr="00841911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0C09" w14:textId="77777777" w:rsidR="00B52842" w:rsidRDefault="00B52842" w:rsidP="00841911">
            <w:pPr>
              <w:pStyle w:val="ae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793E8" w14:textId="77777777" w:rsidR="00B52842" w:rsidRPr="00E000EF" w:rsidRDefault="00B52842" w:rsidP="00841911">
            <w:pPr>
              <w:pStyle w:val="ae"/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bCs/>
                <w:lang w:val="uk-UA" w:bidi="ar-SA"/>
              </w:rPr>
              <w:t xml:space="preserve">Бюджетні, </w:t>
            </w:r>
            <w:r>
              <w:rPr>
                <w:rFonts w:eastAsia="Times New Roman" w:cs="Times New Roman"/>
                <w:bCs/>
                <w:lang w:val="uk-UA" w:eastAsia="uk-UA" w:bidi="ar-SA"/>
              </w:rPr>
              <w:t>комунальні некомерційні підприємства,</w:t>
            </w:r>
            <w:r>
              <w:rPr>
                <w:rFonts w:eastAsia="Times New Roman" w:cs="Times New Roman"/>
                <w:bCs/>
                <w:lang w:val="uk-UA" w:bidi="ar-SA"/>
              </w:rPr>
              <w:t xml:space="preserve"> організації та установи, </w:t>
            </w:r>
            <w:r>
              <w:rPr>
                <w:rFonts w:eastAsia="Times New Roman" w:cs="Times New Roman"/>
                <w:lang w:val="uk-UA" w:bidi="ar-SA"/>
              </w:rPr>
              <w:t>грн./</w:t>
            </w:r>
            <w:proofErr w:type="spellStart"/>
            <w:r>
              <w:rPr>
                <w:rFonts w:eastAsia="Times New Roman" w:cs="Times New Roman"/>
                <w:lang w:val="uk-UA" w:bidi="ar-SA"/>
              </w:rPr>
              <w:t>куб.м</w:t>
            </w:r>
            <w:proofErr w:type="spellEnd"/>
            <w:r>
              <w:rPr>
                <w:rFonts w:eastAsia="Times New Roman" w:cs="Times New Roman"/>
                <w:lang w:val="uk-UA" w:bidi="ar-SA"/>
              </w:rPr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1EE91" w14:textId="77777777" w:rsidR="00B52842" w:rsidRDefault="00B52842" w:rsidP="00841911">
            <w:pPr>
              <w:snapToGrid w:val="0"/>
              <w:jc w:val="center"/>
            </w:pPr>
            <w:r>
              <w:rPr>
                <w:bCs/>
                <w:lang w:val="uk-UA"/>
              </w:rPr>
              <w:t xml:space="preserve">Комунальні підприємства, установи та організації, </w:t>
            </w:r>
            <w:r>
              <w:rPr>
                <w:bCs/>
                <w:lang w:val="uk-UA" w:eastAsia="zh-CN"/>
              </w:rPr>
              <w:t>грн./</w:t>
            </w:r>
            <w:proofErr w:type="spellStart"/>
            <w:r>
              <w:rPr>
                <w:bCs/>
                <w:lang w:val="uk-UA" w:eastAsia="zh-CN"/>
              </w:rPr>
              <w:t>куб.м</w:t>
            </w:r>
            <w:proofErr w:type="spellEnd"/>
            <w:r>
              <w:rPr>
                <w:bCs/>
                <w:lang w:val="uk-UA" w:eastAsia="zh-CN"/>
              </w:rPr>
              <w:t>.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EDD" w14:textId="77777777" w:rsidR="00B52842" w:rsidRDefault="00B52842" w:rsidP="00841911">
            <w:pPr>
              <w:pStyle w:val="ae"/>
              <w:jc w:val="center"/>
            </w:pPr>
            <w:r>
              <w:rPr>
                <w:rFonts w:eastAsia="Times New Roman" w:cs="Times New Roman"/>
                <w:bCs/>
                <w:lang w:val="uk-UA" w:bidi="ar-SA"/>
              </w:rPr>
              <w:t xml:space="preserve">Інші споживачі, </w:t>
            </w:r>
            <w:r>
              <w:rPr>
                <w:rFonts w:eastAsia="Times New Roman" w:cs="Times New Roman"/>
                <w:lang w:val="uk-UA" w:bidi="ar-SA"/>
              </w:rPr>
              <w:t>грн./</w:t>
            </w:r>
            <w:proofErr w:type="spellStart"/>
            <w:r>
              <w:rPr>
                <w:rFonts w:eastAsia="Times New Roman" w:cs="Times New Roman"/>
                <w:lang w:val="uk-UA" w:bidi="ar-SA"/>
              </w:rPr>
              <w:t>куб.м</w:t>
            </w:r>
            <w:proofErr w:type="spellEnd"/>
            <w:r>
              <w:rPr>
                <w:rFonts w:eastAsia="Times New Roman" w:cs="Times New Roman"/>
                <w:lang w:val="uk-UA" w:bidi="ar-SA"/>
              </w:rPr>
              <w:t>.</w:t>
            </w:r>
          </w:p>
        </w:tc>
      </w:tr>
      <w:tr w:rsidR="00B52842" w14:paraId="6620D818" w14:textId="77777777" w:rsidTr="00841911"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</w:tcPr>
          <w:p w14:paraId="1F6A402D" w14:textId="77777777" w:rsidR="00B52842" w:rsidRDefault="00B52842" w:rsidP="0084191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Збирання та </w:t>
            </w:r>
            <w:r>
              <w:rPr>
                <w:rFonts w:eastAsia="DejaVu Sans" w:cs="Lohit Hindi"/>
                <w:kern w:val="2"/>
                <w:lang w:val="uk-UA" w:eastAsia="zh-CN" w:bidi="hi-IN"/>
              </w:rPr>
              <w:t>перевезення</w:t>
            </w:r>
            <w:r>
              <w:rPr>
                <w:lang w:val="uk-UA"/>
              </w:rPr>
              <w:t xml:space="preserve"> побутових відходів  з ПДВ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14:paraId="4A2CBBF0" w14:textId="77777777" w:rsidR="00B52842" w:rsidRDefault="00B52842" w:rsidP="00841911">
            <w:pPr>
              <w:pStyle w:val="ae"/>
              <w:jc w:val="center"/>
            </w:pPr>
            <w:r>
              <w:rPr>
                <w:lang w:val="uk-UA" w:bidi="ar-SA"/>
              </w:rPr>
              <w:t>189,68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3132CBDE" w14:textId="77777777" w:rsidR="00B52842" w:rsidRDefault="00B52842" w:rsidP="00841911">
            <w:pPr>
              <w:snapToGrid w:val="0"/>
              <w:jc w:val="center"/>
              <w:rPr>
                <w:lang w:val="uk-UA" w:eastAsia="zh-CN"/>
              </w:rPr>
            </w:pPr>
            <w:r>
              <w:rPr>
                <w:lang w:val="uk-UA" w:eastAsia="zh-CN"/>
              </w:rPr>
              <w:t>208,65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C9C9" w14:textId="77777777" w:rsidR="00B52842" w:rsidRDefault="00B52842" w:rsidP="00841911">
            <w:pPr>
              <w:pStyle w:val="ae"/>
              <w:jc w:val="center"/>
            </w:pPr>
            <w:r>
              <w:t>227,62</w:t>
            </w:r>
          </w:p>
        </w:tc>
      </w:tr>
      <w:tr w:rsidR="00B52842" w14:paraId="0288D0D6" w14:textId="77777777" w:rsidTr="00841911"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</w:tcPr>
          <w:p w14:paraId="150EF3C7" w14:textId="77777777" w:rsidR="00B52842" w:rsidRDefault="00B52842" w:rsidP="00841911">
            <w:pPr>
              <w:pStyle w:val="ae"/>
              <w:rPr>
                <w:lang w:val="uk-UA"/>
              </w:rPr>
            </w:pPr>
            <w:r>
              <w:rPr>
                <w:lang w:val="uk-UA"/>
              </w:rPr>
              <w:t>Видалення побутових відходів з ПДВ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14:paraId="79AAD1B6" w14:textId="77777777" w:rsidR="00B52842" w:rsidRDefault="00B52842" w:rsidP="00841911">
            <w:pPr>
              <w:pStyle w:val="ae"/>
              <w:jc w:val="center"/>
              <w:rPr>
                <w:lang w:val="uk-UA" w:bidi="ar-SA"/>
              </w:rPr>
            </w:pPr>
            <w:r>
              <w:rPr>
                <w:lang w:val="uk-UA" w:bidi="ar-SA"/>
              </w:rPr>
              <w:t>27,86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293C2AB4" w14:textId="77777777" w:rsidR="00B52842" w:rsidRDefault="00B52842" w:rsidP="00841911">
            <w:pPr>
              <w:pStyle w:val="ae"/>
              <w:jc w:val="center"/>
              <w:rPr>
                <w:lang w:val="uk-UA" w:bidi="ar-SA"/>
              </w:rPr>
            </w:pPr>
            <w:r>
              <w:rPr>
                <w:lang w:val="uk-UA" w:bidi="ar-SA"/>
              </w:rPr>
              <w:t>27,86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1156" w14:textId="77777777" w:rsidR="00B52842" w:rsidRDefault="00B52842" w:rsidP="00841911">
            <w:pPr>
              <w:pStyle w:val="ae"/>
              <w:jc w:val="center"/>
              <w:rPr>
                <w:lang w:val="uk-UA" w:bidi="ar-SA"/>
              </w:rPr>
            </w:pPr>
            <w:r>
              <w:rPr>
                <w:lang w:val="uk-UA" w:bidi="ar-SA"/>
              </w:rPr>
              <w:t>27,86</w:t>
            </w:r>
          </w:p>
        </w:tc>
      </w:tr>
      <w:tr w:rsidR="00B52842" w14:paraId="211CFF7C" w14:textId="77777777" w:rsidTr="00841911"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</w:tcPr>
          <w:p w14:paraId="55C044E2" w14:textId="77777777" w:rsidR="00B52842" w:rsidRDefault="00B52842" w:rsidP="00841911">
            <w:pPr>
              <w:pStyle w:val="ae"/>
              <w:rPr>
                <w:lang w:val="uk-UA" w:bidi="ar-SA"/>
              </w:rPr>
            </w:pPr>
            <w:r>
              <w:rPr>
                <w:lang w:val="uk-UA" w:bidi="ar-SA"/>
              </w:rPr>
              <w:t>Тариф на послуги з управління побутовими відходами (змішані) з ПДВ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14:paraId="4C1F7336" w14:textId="77777777" w:rsidR="00B52842" w:rsidRDefault="00B52842" w:rsidP="00841911">
            <w:pPr>
              <w:pStyle w:val="ae"/>
              <w:jc w:val="center"/>
              <w:rPr>
                <w:b/>
                <w:bCs/>
                <w:lang w:val="uk-UA" w:bidi="ar-SA"/>
              </w:rPr>
            </w:pPr>
            <w:r>
              <w:rPr>
                <w:b/>
                <w:bCs/>
                <w:lang w:val="uk-UA" w:bidi="ar-SA"/>
              </w:rPr>
              <w:t>217,54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6D93B8AE" w14:textId="77777777" w:rsidR="00B52842" w:rsidRDefault="00B52842" w:rsidP="00841911">
            <w:pPr>
              <w:pStyle w:val="ae"/>
              <w:jc w:val="center"/>
              <w:rPr>
                <w:b/>
                <w:bCs/>
                <w:lang w:val="uk-UA" w:bidi="ar-SA"/>
              </w:rPr>
            </w:pPr>
            <w:r>
              <w:rPr>
                <w:b/>
                <w:bCs/>
                <w:lang w:val="uk-UA" w:bidi="ar-SA"/>
              </w:rPr>
              <w:t>236,51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D1C9" w14:textId="77777777" w:rsidR="00B52842" w:rsidRDefault="00B52842" w:rsidP="00841911">
            <w:pPr>
              <w:pStyle w:val="ae"/>
              <w:jc w:val="center"/>
              <w:rPr>
                <w:b/>
                <w:bCs/>
                <w:lang w:val="uk-UA" w:bidi="ar-SA"/>
              </w:rPr>
            </w:pPr>
            <w:r>
              <w:rPr>
                <w:b/>
                <w:bCs/>
                <w:lang w:val="uk-UA" w:bidi="ar-SA"/>
              </w:rPr>
              <w:t>255,48</w:t>
            </w:r>
          </w:p>
        </w:tc>
      </w:tr>
    </w:tbl>
    <w:p w14:paraId="70820E5D" w14:textId="77777777" w:rsidR="00B52842" w:rsidRDefault="00B52842" w:rsidP="00B52842"/>
    <w:p w14:paraId="5273F35B" w14:textId="77777777" w:rsidR="00B52842" w:rsidRPr="00B52842" w:rsidRDefault="00B52842" w:rsidP="00B52842">
      <w:pPr>
        <w:rPr>
          <w:lang w:val="uk-UA"/>
        </w:rPr>
      </w:pPr>
    </w:p>
    <w:bookmarkEnd w:id="0"/>
    <w:p w14:paraId="75ED538E" w14:textId="77777777" w:rsidR="00B52842" w:rsidRDefault="00B52842" w:rsidP="00B52842"/>
    <w:p w14:paraId="141E003B" w14:textId="77777777" w:rsidR="00B52842" w:rsidRPr="00B52842" w:rsidRDefault="00B52842" w:rsidP="00B52842">
      <w:pPr>
        <w:rPr>
          <w:lang w:val="uk-UA"/>
        </w:rPr>
      </w:pPr>
      <w:r w:rsidRPr="00B52842">
        <w:rPr>
          <w:lang w:val="uk-UA"/>
        </w:rPr>
        <w:t>Керуючий справами</w:t>
      </w:r>
    </w:p>
    <w:p w14:paraId="5DFB9E50" w14:textId="77777777" w:rsidR="00B52842" w:rsidRPr="00B52842" w:rsidRDefault="00B52842" w:rsidP="00B52842">
      <w:pPr>
        <w:rPr>
          <w:lang w:val="uk-UA"/>
        </w:rPr>
      </w:pPr>
      <w:r w:rsidRPr="00B52842">
        <w:rPr>
          <w:lang w:val="uk-UA"/>
        </w:rPr>
        <w:t>виконавчого комітету</w:t>
      </w:r>
      <w:r w:rsidRPr="00B52842">
        <w:rPr>
          <w:lang w:val="uk-UA"/>
        </w:rPr>
        <w:tab/>
      </w:r>
      <w:r w:rsidRPr="00B52842">
        <w:rPr>
          <w:lang w:val="uk-UA"/>
        </w:rPr>
        <w:tab/>
      </w:r>
      <w:r w:rsidRPr="00B52842">
        <w:rPr>
          <w:lang w:val="uk-UA"/>
        </w:rPr>
        <w:tab/>
      </w:r>
      <w:r w:rsidRPr="00B52842">
        <w:rPr>
          <w:lang w:val="uk-UA"/>
        </w:rPr>
        <w:tab/>
      </w:r>
      <w:r w:rsidRPr="00B52842">
        <w:rPr>
          <w:lang w:val="uk-UA"/>
        </w:rPr>
        <w:tab/>
      </w:r>
      <w:r w:rsidRPr="00B52842">
        <w:rPr>
          <w:lang w:val="uk-UA"/>
        </w:rPr>
        <w:tab/>
        <w:t>Владислав ТЕРЕЩЕНКО</w:t>
      </w:r>
    </w:p>
    <w:p w14:paraId="7F002C0A" w14:textId="77777777" w:rsidR="006C7DE2" w:rsidRDefault="006C7DE2"/>
    <w:sectPr w:rsidR="006C7DE2" w:rsidSect="00B5284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CF"/>
    <w:rsid w:val="002C7FB0"/>
    <w:rsid w:val="00307D05"/>
    <w:rsid w:val="006C30CF"/>
    <w:rsid w:val="006C7DE2"/>
    <w:rsid w:val="00A53ECF"/>
    <w:rsid w:val="00B52842"/>
    <w:rsid w:val="00BF5BE8"/>
    <w:rsid w:val="00C0082A"/>
    <w:rsid w:val="00EA1F50"/>
    <w:rsid w:val="00E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8ED"/>
  <w15:chartTrackingRefBased/>
  <w15:docId w15:val="{892D6BF4-9095-4556-ABE4-8DCB814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4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3E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3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3E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3E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3E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3E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3E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3E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3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5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53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C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5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C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A5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5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CF"/>
    <w:rPr>
      <w:b/>
      <w:bCs/>
      <w:smallCaps/>
      <w:color w:val="2F5496" w:themeColor="accent1" w:themeShade="BF"/>
      <w:spacing w:val="5"/>
    </w:rPr>
  </w:style>
  <w:style w:type="paragraph" w:customStyle="1" w:styleId="ae">
    <w:name w:val="Содержимое таблицы"/>
    <w:basedOn w:val="a"/>
    <w:qFormat/>
    <w:rsid w:val="00B52842"/>
    <w:pPr>
      <w:widowControl w:val="0"/>
      <w:suppressLineNumbers/>
      <w:suppressAutoHyphens/>
    </w:pPr>
    <w:rPr>
      <w:rFonts w:eastAsia="DejaVu Sans" w:cs="Lohit Hindi"/>
      <w:kern w:val="2"/>
      <w:lang w:eastAsia="zh-CN" w:bidi="hi-IN"/>
    </w:rPr>
  </w:style>
  <w:style w:type="paragraph" w:customStyle="1" w:styleId="af">
    <w:name w:val="Вміст таблиці"/>
    <w:basedOn w:val="a"/>
    <w:qFormat/>
    <w:rsid w:val="00B52842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2443</Words>
  <Characters>1393</Characters>
  <Application>Microsoft Office Word</Application>
  <DocSecurity>0</DocSecurity>
  <Lines>11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2025-04-08T12:36:00Z</cp:lastPrinted>
  <dcterms:created xsi:type="dcterms:W3CDTF">2025-04-08T12:30:00Z</dcterms:created>
  <dcterms:modified xsi:type="dcterms:W3CDTF">2025-04-14T13:35:00Z</dcterms:modified>
</cp:coreProperties>
</file>