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D209" w14:textId="77777777" w:rsidR="00721765" w:rsidRDefault="00721765" w:rsidP="00721765">
      <w:pPr>
        <w:spacing w:after="0" w:line="240" w:lineRule="auto"/>
        <w:jc w:val="both"/>
        <w:rPr>
          <w:sz w:val="24"/>
          <w:szCs w:val="24"/>
          <w:lang w:val="uk-UA"/>
        </w:rPr>
      </w:pPr>
    </w:p>
    <w:p w14:paraId="72AB15AF" w14:textId="77777777" w:rsidR="00721765" w:rsidRPr="00721765" w:rsidRDefault="00721765" w:rsidP="00721765">
      <w:pPr>
        <w:spacing w:after="0" w:line="240" w:lineRule="auto"/>
        <w:ind w:left="5040"/>
        <w:jc w:val="both"/>
        <w:rPr>
          <w:sz w:val="24"/>
          <w:szCs w:val="24"/>
          <w:lang w:val="uk-UA"/>
        </w:rPr>
      </w:pPr>
      <w:r w:rsidRPr="00721765">
        <w:rPr>
          <w:sz w:val="24"/>
          <w:szCs w:val="24"/>
          <w:lang w:val="uk-UA"/>
        </w:rPr>
        <w:t>Додаток</w:t>
      </w:r>
    </w:p>
    <w:p w14:paraId="286BBC5B" w14:textId="77777777" w:rsidR="00721765" w:rsidRPr="00721765" w:rsidRDefault="00721765" w:rsidP="00721765">
      <w:pPr>
        <w:spacing w:after="0" w:line="240" w:lineRule="auto"/>
        <w:ind w:left="5040"/>
        <w:jc w:val="both"/>
        <w:rPr>
          <w:sz w:val="24"/>
          <w:szCs w:val="24"/>
          <w:lang w:val="uk-UA"/>
        </w:rPr>
      </w:pPr>
      <w:r w:rsidRPr="00721765">
        <w:rPr>
          <w:sz w:val="24"/>
          <w:szCs w:val="24"/>
          <w:lang w:val="uk-UA"/>
        </w:rPr>
        <w:t xml:space="preserve">до рішення </w:t>
      </w:r>
      <w:proofErr w:type="spellStart"/>
      <w:r w:rsidRPr="00721765">
        <w:rPr>
          <w:sz w:val="24"/>
          <w:szCs w:val="24"/>
          <w:lang w:val="uk-UA"/>
        </w:rPr>
        <w:t>Південнівської</w:t>
      </w:r>
      <w:proofErr w:type="spellEnd"/>
      <w:r w:rsidRPr="00721765">
        <w:rPr>
          <w:sz w:val="24"/>
          <w:szCs w:val="24"/>
          <w:lang w:val="uk-UA"/>
        </w:rPr>
        <w:t xml:space="preserve"> міської ради </w:t>
      </w:r>
    </w:p>
    <w:p w14:paraId="4825CA8C" w14:textId="77777777" w:rsidR="00721765" w:rsidRPr="00721765" w:rsidRDefault="00721765" w:rsidP="00721765">
      <w:pPr>
        <w:spacing w:after="0" w:line="240" w:lineRule="auto"/>
        <w:ind w:left="5040"/>
        <w:jc w:val="both"/>
        <w:rPr>
          <w:sz w:val="24"/>
          <w:szCs w:val="24"/>
          <w:lang w:val="uk-UA"/>
        </w:rPr>
      </w:pPr>
      <w:r w:rsidRPr="00721765">
        <w:rPr>
          <w:sz w:val="24"/>
          <w:szCs w:val="24"/>
          <w:lang w:val="uk-UA"/>
        </w:rPr>
        <w:t xml:space="preserve">Одеського району Одеської області </w:t>
      </w:r>
    </w:p>
    <w:p w14:paraId="6CD82E61" w14:textId="7139DBF1" w:rsidR="00721765" w:rsidRPr="00721765" w:rsidRDefault="00721765" w:rsidP="00721765">
      <w:pPr>
        <w:spacing w:after="0" w:line="240" w:lineRule="auto"/>
        <w:ind w:left="5040"/>
        <w:jc w:val="both"/>
        <w:rPr>
          <w:sz w:val="24"/>
          <w:szCs w:val="24"/>
          <w:lang w:val="uk-UA"/>
        </w:rPr>
      </w:pPr>
      <w:r w:rsidRPr="00721765">
        <w:rPr>
          <w:bCs/>
          <w:sz w:val="24"/>
          <w:szCs w:val="24"/>
          <w:lang w:val="uk-UA"/>
        </w:rPr>
        <w:t xml:space="preserve">від 10.04.2025 № </w:t>
      </w:r>
      <w:r>
        <w:rPr>
          <w:bCs/>
          <w:sz w:val="24"/>
          <w:szCs w:val="24"/>
          <w:lang w:val="uk-UA"/>
        </w:rPr>
        <w:t>2187</w:t>
      </w:r>
      <w:r w:rsidRPr="00721765">
        <w:rPr>
          <w:bCs/>
          <w:sz w:val="24"/>
          <w:szCs w:val="24"/>
          <w:lang w:val="uk-UA"/>
        </w:rPr>
        <w:t xml:space="preserve"> - </w:t>
      </w:r>
      <w:r w:rsidRPr="00721765">
        <w:rPr>
          <w:bCs/>
          <w:sz w:val="24"/>
          <w:szCs w:val="24"/>
          <w:lang w:val="en-US"/>
        </w:rPr>
        <w:t>V</w:t>
      </w:r>
      <w:r w:rsidRPr="00721765">
        <w:rPr>
          <w:bCs/>
          <w:sz w:val="24"/>
          <w:szCs w:val="24"/>
          <w:lang w:val="uk-UA"/>
        </w:rPr>
        <w:t>ІІІ</w:t>
      </w:r>
    </w:p>
    <w:p w14:paraId="59404B9F" w14:textId="77777777" w:rsidR="00721765" w:rsidRDefault="00721765" w:rsidP="00721765">
      <w:pPr>
        <w:spacing w:after="0" w:line="240" w:lineRule="auto"/>
        <w:jc w:val="both"/>
        <w:rPr>
          <w:sz w:val="24"/>
          <w:szCs w:val="24"/>
          <w:lang w:val="uk-UA"/>
        </w:rPr>
      </w:pPr>
    </w:p>
    <w:p w14:paraId="6C2EFCE3" w14:textId="77777777" w:rsidR="00721765" w:rsidRPr="009235E0" w:rsidRDefault="00721765" w:rsidP="00721765">
      <w:pPr>
        <w:spacing w:after="0" w:line="240" w:lineRule="auto"/>
        <w:jc w:val="both"/>
        <w:rPr>
          <w:sz w:val="24"/>
          <w:szCs w:val="24"/>
          <w:lang w:val="uk-UA"/>
        </w:rPr>
      </w:pPr>
    </w:p>
    <w:p w14:paraId="02E7838A" w14:textId="77777777" w:rsidR="006C7DE2" w:rsidRDefault="006C7DE2" w:rsidP="00721765">
      <w:pPr>
        <w:spacing w:after="0" w:line="240" w:lineRule="auto"/>
        <w:rPr>
          <w:lang w:val="uk-UA"/>
        </w:rPr>
      </w:pPr>
    </w:p>
    <w:p w14:paraId="32E508DF" w14:textId="77777777" w:rsidR="00721765" w:rsidRDefault="00721765" w:rsidP="00721765">
      <w:pPr>
        <w:spacing w:after="0" w:line="240" w:lineRule="auto"/>
        <w:rPr>
          <w:lang w:val="uk-UA"/>
        </w:rPr>
      </w:pPr>
    </w:p>
    <w:p w14:paraId="5A68800D" w14:textId="77777777" w:rsidR="00721765" w:rsidRDefault="00721765" w:rsidP="00721765">
      <w:pPr>
        <w:spacing w:after="0" w:line="240" w:lineRule="auto"/>
        <w:rPr>
          <w:lang w:val="uk-UA"/>
        </w:rPr>
      </w:pPr>
    </w:p>
    <w:p w14:paraId="476D7E6B" w14:textId="77777777" w:rsidR="00721765" w:rsidRDefault="00721765" w:rsidP="00721765">
      <w:pPr>
        <w:spacing w:after="0" w:line="240" w:lineRule="auto"/>
        <w:rPr>
          <w:lang w:val="uk-UA"/>
        </w:rPr>
      </w:pPr>
    </w:p>
    <w:p w14:paraId="2DC5420C" w14:textId="77777777" w:rsidR="00721765" w:rsidRDefault="00721765" w:rsidP="00721765">
      <w:pPr>
        <w:spacing w:after="0" w:line="240" w:lineRule="auto"/>
        <w:rPr>
          <w:lang w:val="uk-UA"/>
        </w:rPr>
      </w:pPr>
    </w:p>
    <w:p w14:paraId="3E6B6F1F" w14:textId="77777777" w:rsidR="00721765" w:rsidRDefault="00721765" w:rsidP="00721765">
      <w:pPr>
        <w:spacing w:after="0" w:line="240" w:lineRule="auto"/>
        <w:rPr>
          <w:lang w:val="uk-UA"/>
        </w:rPr>
      </w:pPr>
    </w:p>
    <w:p w14:paraId="2E1FDAC8" w14:textId="77777777" w:rsidR="00721765" w:rsidRDefault="00721765" w:rsidP="00721765">
      <w:pPr>
        <w:spacing w:after="0" w:line="240" w:lineRule="auto"/>
        <w:rPr>
          <w:lang w:val="uk-UA"/>
        </w:rPr>
      </w:pPr>
    </w:p>
    <w:p w14:paraId="3439000B" w14:textId="77777777" w:rsidR="00721765" w:rsidRDefault="00721765" w:rsidP="00721765">
      <w:pPr>
        <w:spacing w:after="0" w:line="240" w:lineRule="auto"/>
        <w:rPr>
          <w:lang w:val="uk-UA"/>
        </w:rPr>
      </w:pPr>
    </w:p>
    <w:p w14:paraId="2CD25D7E" w14:textId="77777777" w:rsidR="00721765" w:rsidRDefault="00721765" w:rsidP="00721765">
      <w:pPr>
        <w:spacing w:after="0" w:line="240" w:lineRule="auto"/>
        <w:rPr>
          <w:lang w:val="uk-UA"/>
        </w:rPr>
      </w:pPr>
    </w:p>
    <w:p w14:paraId="0BD188C6" w14:textId="77777777" w:rsidR="00721765" w:rsidRDefault="00721765" w:rsidP="00721765">
      <w:pPr>
        <w:spacing w:after="0" w:line="240" w:lineRule="auto"/>
        <w:rPr>
          <w:lang w:val="uk-UA"/>
        </w:rPr>
      </w:pPr>
    </w:p>
    <w:p w14:paraId="363E7EAB" w14:textId="77777777" w:rsidR="00721765" w:rsidRDefault="00721765" w:rsidP="00721765">
      <w:pPr>
        <w:spacing w:after="0" w:line="240" w:lineRule="auto"/>
        <w:rPr>
          <w:lang w:val="uk-UA"/>
        </w:rPr>
      </w:pPr>
    </w:p>
    <w:p w14:paraId="67A65B1E" w14:textId="77777777" w:rsidR="00721765" w:rsidRDefault="00721765" w:rsidP="00721765">
      <w:pPr>
        <w:spacing w:after="0" w:line="240" w:lineRule="auto"/>
        <w:rPr>
          <w:lang w:val="uk-UA"/>
        </w:rPr>
      </w:pPr>
    </w:p>
    <w:p w14:paraId="5AADC80E" w14:textId="77777777" w:rsidR="00721765" w:rsidRDefault="00721765" w:rsidP="00721765">
      <w:pPr>
        <w:spacing w:after="0" w:line="240" w:lineRule="auto"/>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b/>
          <w:bCs/>
          <w:color w:val="0D0D0D"/>
          <w:sz w:val="26"/>
          <w:szCs w:val="26"/>
          <w:lang w:val="uk-UA"/>
        </w:rPr>
        <w:t>Южненській</w:t>
      </w:r>
      <w:proofErr w:type="spellEnd"/>
      <w:r>
        <w:rPr>
          <w:b/>
          <w:bCs/>
          <w:color w:val="0D0D0D"/>
          <w:sz w:val="26"/>
          <w:szCs w:val="26"/>
          <w:lang w:val="uk-UA"/>
        </w:rPr>
        <w:t xml:space="preserve"> міській територіальній громаді Одеського району Одеської області, підтримки Збройних сил України та сил оборони </w:t>
      </w:r>
    </w:p>
    <w:p w14:paraId="57E0B1A1" w14:textId="77777777" w:rsidR="00721765" w:rsidRDefault="00721765" w:rsidP="00721765">
      <w:pPr>
        <w:spacing w:after="0" w:line="240" w:lineRule="auto"/>
        <w:jc w:val="center"/>
        <w:rPr>
          <w:color w:val="0D0D0D"/>
          <w:sz w:val="28"/>
          <w:szCs w:val="28"/>
          <w:lang w:val="uk-UA"/>
        </w:rPr>
      </w:pPr>
      <w:r>
        <w:rPr>
          <w:b/>
          <w:bCs/>
          <w:color w:val="0D0D0D"/>
          <w:sz w:val="26"/>
          <w:szCs w:val="26"/>
          <w:lang w:val="uk-UA"/>
        </w:rPr>
        <w:t>на 2025-2027 роки</w:t>
      </w:r>
      <w:r>
        <w:rPr>
          <w:color w:val="0D0D0D"/>
          <w:sz w:val="28"/>
          <w:szCs w:val="28"/>
          <w:lang w:val="uk-UA"/>
        </w:rPr>
        <w:t> </w:t>
      </w:r>
      <w:r w:rsidRPr="00820701">
        <w:rPr>
          <w:b/>
          <w:color w:val="0D0D0D"/>
          <w:lang w:val="uk-UA"/>
        </w:rPr>
        <w:t>(нова редакція)</w:t>
      </w:r>
    </w:p>
    <w:p w14:paraId="620B4095" w14:textId="77777777" w:rsidR="00721765" w:rsidRDefault="00721765" w:rsidP="00721765">
      <w:pPr>
        <w:spacing w:after="0" w:line="240" w:lineRule="auto"/>
        <w:jc w:val="center"/>
        <w:rPr>
          <w:color w:val="0D0D0D"/>
          <w:lang w:val="uk-UA"/>
        </w:rPr>
      </w:pPr>
      <w:r>
        <w:rPr>
          <w:color w:val="0D0D0D"/>
          <w:lang w:val="uk-UA"/>
        </w:rPr>
        <w:t> </w:t>
      </w:r>
    </w:p>
    <w:p w14:paraId="64B97ED3" w14:textId="77777777" w:rsidR="00721765" w:rsidRDefault="00721765" w:rsidP="00721765">
      <w:pPr>
        <w:spacing w:after="0" w:line="240" w:lineRule="auto"/>
        <w:jc w:val="center"/>
        <w:rPr>
          <w:lang w:val="uk-UA"/>
        </w:rPr>
      </w:pPr>
      <w:r>
        <w:rPr>
          <w:lang w:val="uk-UA"/>
        </w:rPr>
        <w:t> </w:t>
      </w:r>
    </w:p>
    <w:p w14:paraId="3B4357AB" w14:textId="77777777" w:rsidR="00721765" w:rsidRDefault="00721765" w:rsidP="00721765">
      <w:pPr>
        <w:spacing w:after="0" w:line="240" w:lineRule="auto"/>
        <w:jc w:val="center"/>
        <w:rPr>
          <w:lang w:val="uk-UA"/>
        </w:rPr>
      </w:pPr>
      <w:r>
        <w:rPr>
          <w:lang w:val="uk-UA"/>
        </w:rPr>
        <w:t> </w:t>
      </w:r>
    </w:p>
    <w:p w14:paraId="21870DFE" w14:textId="77777777" w:rsidR="00721765" w:rsidRDefault="00721765" w:rsidP="00721765">
      <w:pPr>
        <w:spacing w:after="0" w:line="240" w:lineRule="auto"/>
        <w:jc w:val="center"/>
        <w:rPr>
          <w:lang w:val="uk-UA"/>
        </w:rPr>
      </w:pPr>
      <w:r>
        <w:rPr>
          <w:lang w:val="uk-UA"/>
        </w:rPr>
        <w:t> </w:t>
      </w:r>
    </w:p>
    <w:p w14:paraId="55309F11" w14:textId="77777777" w:rsidR="00721765" w:rsidRDefault="00721765" w:rsidP="00721765">
      <w:pPr>
        <w:spacing w:after="0" w:line="240" w:lineRule="auto"/>
        <w:jc w:val="center"/>
        <w:rPr>
          <w:lang w:val="uk-UA"/>
        </w:rPr>
      </w:pPr>
      <w:r>
        <w:rPr>
          <w:lang w:val="uk-UA"/>
        </w:rPr>
        <w:t> </w:t>
      </w:r>
    </w:p>
    <w:p w14:paraId="45532831" w14:textId="77777777" w:rsidR="00721765" w:rsidRDefault="00721765" w:rsidP="00721765">
      <w:pPr>
        <w:spacing w:after="0" w:line="240" w:lineRule="auto"/>
        <w:jc w:val="center"/>
        <w:rPr>
          <w:lang w:val="uk-UA"/>
        </w:rPr>
      </w:pPr>
      <w:r>
        <w:rPr>
          <w:lang w:val="uk-UA"/>
        </w:rPr>
        <w:t> </w:t>
      </w:r>
    </w:p>
    <w:p w14:paraId="2239B18D" w14:textId="77777777" w:rsidR="00721765" w:rsidRDefault="00721765" w:rsidP="00721765">
      <w:pPr>
        <w:spacing w:after="0" w:line="240" w:lineRule="auto"/>
        <w:jc w:val="center"/>
        <w:rPr>
          <w:lang w:val="uk-UA"/>
        </w:rPr>
      </w:pPr>
      <w:r>
        <w:rPr>
          <w:lang w:val="uk-UA"/>
        </w:rPr>
        <w:t> </w:t>
      </w:r>
    </w:p>
    <w:p w14:paraId="1A5D2838" w14:textId="77777777" w:rsidR="00721765" w:rsidRDefault="00721765" w:rsidP="00721765">
      <w:pPr>
        <w:spacing w:after="0" w:line="240" w:lineRule="auto"/>
        <w:jc w:val="center"/>
        <w:rPr>
          <w:lang w:val="uk-UA"/>
        </w:rPr>
      </w:pPr>
      <w:r>
        <w:rPr>
          <w:lang w:val="uk-UA"/>
        </w:rPr>
        <w:t> </w:t>
      </w:r>
    </w:p>
    <w:p w14:paraId="02DCB674" w14:textId="77777777" w:rsidR="00721765" w:rsidRDefault="00721765" w:rsidP="00721765">
      <w:pPr>
        <w:spacing w:after="0" w:line="240" w:lineRule="auto"/>
        <w:jc w:val="center"/>
        <w:rPr>
          <w:lang w:val="uk-UA"/>
        </w:rPr>
      </w:pPr>
      <w:r>
        <w:rPr>
          <w:lang w:val="uk-UA"/>
        </w:rPr>
        <w:t> </w:t>
      </w:r>
    </w:p>
    <w:p w14:paraId="685025E7" w14:textId="77777777" w:rsidR="00721765" w:rsidRDefault="00721765" w:rsidP="00721765">
      <w:pPr>
        <w:spacing w:after="0" w:line="240" w:lineRule="auto"/>
        <w:jc w:val="center"/>
        <w:rPr>
          <w:lang w:val="uk-UA"/>
        </w:rPr>
      </w:pPr>
      <w:r>
        <w:rPr>
          <w:lang w:val="uk-UA"/>
        </w:rPr>
        <w:t> </w:t>
      </w:r>
    </w:p>
    <w:p w14:paraId="65CAFDBD" w14:textId="77777777" w:rsidR="00721765" w:rsidRDefault="00721765" w:rsidP="00721765">
      <w:pPr>
        <w:spacing w:after="0" w:line="240" w:lineRule="auto"/>
        <w:jc w:val="center"/>
        <w:rPr>
          <w:lang w:val="uk-UA"/>
        </w:rPr>
      </w:pPr>
      <w:r>
        <w:rPr>
          <w:lang w:val="uk-UA"/>
        </w:rPr>
        <w:t> </w:t>
      </w:r>
    </w:p>
    <w:p w14:paraId="37751EF1" w14:textId="77777777" w:rsidR="00721765" w:rsidRDefault="00721765" w:rsidP="00721765">
      <w:pPr>
        <w:spacing w:after="0" w:line="240" w:lineRule="auto"/>
        <w:jc w:val="center"/>
        <w:rPr>
          <w:lang w:val="uk-UA"/>
        </w:rPr>
      </w:pPr>
      <w:r>
        <w:rPr>
          <w:lang w:val="uk-UA"/>
        </w:rPr>
        <w:t> </w:t>
      </w:r>
    </w:p>
    <w:p w14:paraId="2330D0E1" w14:textId="77777777" w:rsidR="00721765" w:rsidRDefault="00721765" w:rsidP="00721765">
      <w:pPr>
        <w:spacing w:after="0" w:line="240" w:lineRule="auto"/>
        <w:jc w:val="center"/>
        <w:rPr>
          <w:lang w:val="uk-UA"/>
        </w:rPr>
      </w:pPr>
      <w:r>
        <w:rPr>
          <w:lang w:val="uk-UA"/>
        </w:rPr>
        <w:t> </w:t>
      </w:r>
    </w:p>
    <w:p w14:paraId="22CA0C99" w14:textId="77777777" w:rsidR="00721765" w:rsidRDefault="00721765" w:rsidP="00721765">
      <w:pPr>
        <w:spacing w:after="0" w:line="240" w:lineRule="auto"/>
        <w:jc w:val="center"/>
        <w:rPr>
          <w:lang w:val="uk-UA"/>
        </w:rPr>
      </w:pPr>
      <w:r>
        <w:rPr>
          <w:lang w:val="uk-UA"/>
        </w:rPr>
        <w:t> </w:t>
      </w:r>
    </w:p>
    <w:p w14:paraId="3C5220A6" w14:textId="77777777" w:rsidR="00721765" w:rsidRDefault="00721765" w:rsidP="00721765">
      <w:pPr>
        <w:spacing w:after="0" w:line="240" w:lineRule="auto"/>
        <w:jc w:val="center"/>
        <w:rPr>
          <w:lang w:val="uk-UA"/>
        </w:rPr>
      </w:pPr>
      <w:r>
        <w:rPr>
          <w:lang w:val="uk-UA"/>
        </w:rPr>
        <w:t> </w:t>
      </w:r>
    </w:p>
    <w:p w14:paraId="35BB5CB1" w14:textId="77777777" w:rsidR="00721765" w:rsidRDefault="00721765" w:rsidP="00721765">
      <w:pPr>
        <w:spacing w:after="0" w:line="240" w:lineRule="auto"/>
        <w:jc w:val="center"/>
        <w:rPr>
          <w:lang w:val="uk-UA"/>
        </w:rPr>
      </w:pPr>
      <w:r>
        <w:rPr>
          <w:lang w:val="uk-UA"/>
        </w:rPr>
        <w:t> </w:t>
      </w:r>
    </w:p>
    <w:p w14:paraId="6FDFCAB7" w14:textId="77777777" w:rsidR="00721765" w:rsidRDefault="00721765" w:rsidP="00721765">
      <w:pPr>
        <w:spacing w:after="0" w:line="240" w:lineRule="auto"/>
        <w:jc w:val="center"/>
        <w:rPr>
          <w:lang w:val="uk-UA"/>
        </w:rPr>
      </w:pPr>
      <w:r>
        <w:rPr>
          <w:lang w:val="uk-UA"/>
        </w:rPr>
        <w:t> </w:t>
      </w:r>
    </w:p>
    <w:p w14:paraId="7770B534" w14:textId="77777777" w:rsidR="00721765" w:rsidRDefault="00721765" w:rsidP="00721765">
      <w:pPr>
        <w:spacing w:after="0" w:line="240" w:lineRule="auto"/>
        <w:jc w:val="center"/>
        <w:rPr>
          <w:lang w:val="uk-UA"/>
        </w:rPr>
      </w:pPr>
      <w:r>
        <w:rPr>
          <w:lang w:val="uk-UA"/>
        </w:rPr>
        <w:t>  </w:t>
      </w:r>
    </w:p>
    <w:p w14:paraId="39E48D4B" w14:textId="77777777" w:rsidR="00721765" w:rsidRDefault="00721765" w:rsidP="00721765">
      <w:pPr>
        <w:spacing w:after="0" w:line="240" w:lineRule="auto"/>
        <w:jc w:val="center"/>
        <w:rPr>
          <w:lang w:val="uk-UA"/>
        </w:rPr>
      </w:pPr>
      <w:r>
        <w:rPr>
          <w:lang w:val="uk-UA"/>
        </w:rPr>
        <w:t> </w:t>
      </w:r>
    </w:p>
    <w:p w14:paraId="100D4466" w14:textId="77777777" w:rsidR="00721765" w:rsidRDefault="00721765" w:rsidP="00721765">
      <w:pPr>
        <w:spacing w:after="0" w:line="240" w:lineRule="auto"/>
        <w:jc w:val="center"/>
        <w:rPr>
          <w:lang w:val="uk-UA"/>
        </w:rPr>
      </w:pPr>
      <w:r>
        <w:rPr>
          <w:lang w:val="uk-UA"/>
        </w:rPr>
        <w:t> </w:t>
      </w:r>
    </w:p>
    <w:p w14:paraId="6805C1D6" w14:textId="77777777" w:rsidR="00721765" w:rsidRDefault="00721765" w:rsidP="00721765">
      <w:pPr>
        <w:spacing w:after="0" w:line="240" w:lineRule="auto"/>
        <w:jc w:val="center"/>
        <w:rPr>
          <w:lang w:val="uk-UA"/>
        </w:rPr>
      </w:pPr>
      <w:r>
        <w:rPr>
          <w:lang w:val="uk-UA"/>
        </w:rPr>
        <w:t> </w:t>
      </w:r>
    </w:p>
    <w:p w14:paraId="3FEA2534" w14:textId="77777777" w:rsidR="00721765" w:rsidRDefault="00721765" w:rsidP="00721765">
      <w:pPr>
        <w:spacing w:after="0" w:line="240" w:lineRule="auto"/>
        <w:jc w:val="center"/>
        <w:rPr>
          <w:lang w:val="uk-UA"/>
        </w:rPr>
      </w:pPr>
      <w:r>
        <w:rPr>
          <w:lang w:val="uk-UA"/>
        </w:rPr>
        <w:t> </w:t>
      </w:r>
    </w:p>
    <w:p w14:paraId="14A21C67" w14:textId="77777777" w:rsidR="00721765" w:rsidRDefault="00721765" w:rsidP="00721765">
      <w:pPr>
        <w:spacing w:after="0" w:line="240" w:lineRule="auto"/>
        <w:rPr>
          <w:color w:val="000000"/>
          <w:lang w:val="uk-UA"/>
        </w:rPr>
      </w:pPr>
    </w:p>
    <w:p w14:paraId="67227BF7" w14:textId="1A5ED16E" w:rsidR="00721765" w:rsidRDefault="00721765" w:rsidP="00721765">
      <w:pPr>
        <w:spacing w:after="0" w:line="240" w:lineRule="auto"/>
        <w:rPr>
          <w:b/>
          <w:bCs/>
          <w:color w:val="000000"/>
          <w:lang w:val="uk-UA"/>
        </w:rPr>
      </w:pPr>
      <w:r>
        <w:rPr>
          <w:color w:val="000000"/>
          <w:lang w:val="uk-UA"/>
        </w:rPr>
        <w:br w:type="page"/>
      </w:r>
    </w:p>
    <w:p w14:paraId="30FAA24D" w14:textId="77777777" w:rsidR="00721765" w:rsidRPr="00721765" w:rsidRDefault="00721765" w:rsidP="00721765">
      <w:pPr>
        <w:spacing w:after="0" w:line="240" w:lineRule="auto"/>
        <w:jc w:val="center"/>
        <w:rPr>
          <w:sz w:val="24"/>
          <w:szCs w:val="24"/>
          <w:lang w:val="uk-UA"/>
        </w:rPr>
      </w:pPr>
      <w:r w:rsidRPr="00721765">
        <w:rPr>
          <w:b/>
          <w:bCs/>
          <w:color w:val="000000"/>
          <w:sz w:val="24"/>
          <w:szCs w:val="24"/>
          <w:lang w:val="uk-UA"/>
        </w:rPr>
        <w:lastRenderedPageBreak/>
        <w:t>З М І С Т</w:t>
      </w:r>
    </w:p>
    <w:p w14:paraId="1A312936" w14:textId="77777777" w:rsidR="00721765" w:rsidRPr="00721765" w:rsidRDefault="00721765" w:rsidP="00721765">
      <w:pPr>
        <w:spacing w:after="0" w:line="240" w:lineRule="auto"/>
        <w:ind w:firstLine="284"/>
        <w:jc w:val="center"/>
        <w:rPr>
          <w:b/>
          <w:bCs/>
          <w:color w:val="000000"/>
          <w:sz w:val="24"/>
          <w:szCs w:val="24"/>
          <w:lang w:val="uk-UA"/>
        </w:rPr>
      </w:pPr>
    </w:p>
    <w:p w14:paraId="6B06A9CC" w14:textId="77777777" w:rsidR="00721765" w:rsidRPr="00721765" w:rsidRDefault="00721765" w:rsidP="00721765">
      <w:pPr>
        <w:spacing w:after="0" w:line="240" w:lineRule="auto"/>
        <w:ind w:firstLine="284"/>
        <w:jc w:val="center"/>
        <w:rPr>
          <w:sz w:val="24"/>
          <w:szCs w:val="24"/>
          <w:lang w:val="uk-UA"/>
        </w:rPr>
      </w:pPr>
    </w:p>
    <w:p w14:paraId="79ACE540" w14:textId="77777777" w:rsidR="00721765" w:rsidRPr="00721765" w:rsidRDefault="00721765" w:rsidP="00721765">
      <w:pPr>
        <w:spacing w:after="0" w:line="240" w:lineRule="auto"/>
        <w:ind w:firstLine="284"/>
        <w:rPr>
          <w:color w:val="000000"/>
          <w:sz w:val="24"/>
          <w:szCs w:val="24"/>
          <w:lang w:val="uk-UA"/>
        </w:rPr>
      </w:pPr>
      <w:r w:rsidRPr="00721765">
        <w:rPr>
          <w:color w:val="000000"/>
          <w:sz w:val="24"/>
          <w:szCs w:val="24"/>
          <w:lang w:val="uk-UA"/>
        </w:rPr>
        <w:t>Вступ</w:t>
      </w:r>
    </w:p>
    <w:p w14:paraId="78E3C90C" w14:textId="77777777" w:rsidR="00721765" w:rsidRPr="00721765" w:rsidRDefault="00721765" w:rsidP="00721765">
      <w:pPr>
        <w:spacing w:after="0" w:line="240" w:lineRule="auto"/>
        <w:ind w:firstLine="284"/>
        <w:rPr>
          <w:sz w:val="24"/>
          <w:szCs w:val="24"/>
          <w:lang w:val="uk-UA"/>
        </w:rPr>
      </w:pPr>
    </w:p>
    <w:p w14:paraId="55A4DADA" w14:textId="77777777" w:rsidR="00721765" w:rsidRPr="00721765" w:rsidRDefault="00721765" w:rsidP="00721765">
      <w:pPr>
        <w:spacing w:after="0" w:line="240" w:lineRule="auto"/>
        <w:ind w:firstLine="284"/>
        <w:rPr>
          <w:sz w:val="24"/>
          <w:szCs w:val="24"/>
          <w:lang w:val="uk-UA"/>
        </w:rPr>
      </w:pPr>
      <w:r w:rsidRPr="00721765">
        <w:rPr>
          <w:sz w:val="24"/>
          <w:szCs w:val="24"/>
          <w:lang w:val="uk-UA"/>
        </w:rPr>
        <w:t> </w:t>
      </w:r>
    </w:p>
    <w:p w14:paraId="306CC306" w14:textId="77777777" w:rsidR="00721765" w:rsidRPr="00721765" w:rsidRDefault="00721765" w:rsidP="00721765">
      <w:pPr>
        <w:numPr>
          <w:ilvl w:val="0"/>
          <w:numId w:val="1"/>
        </w:numPr>
        <w:spacing w:after="0" w:line="240" w:lineRule="auto"/>
        <w:ind w:left="0" w:firstLine="284"/>
        <w:jc w:val="both"/>
        <w:rPr>
          <w:color w:val="000000" w:themeColor="text1"/>
          <w:sz w:val="24"/>
          <w:szCs w:val="24"/>
          <w:lang w:val="uk-UA"/>
        </w:rPr>
      </w:pPr>
      <w:r w:rsidRPr="00721765">
        <w:rPr>
          <w:color w:val="000000" w:themeColor="text1"/>
          <w:sz w:val="24"/>
          <w:szCs w:val="24"/>
          <w:lang w:val="uk-UA"/>
        </w:rPr>
        <w:t>Паспорт Програми.</w:t>
      </w:r>
    </w:p>
    <w:p w14:paraId="57829140" w14:textId="77777777" w:rsidR="00721765" w:rsidRPr="00721765" w:rsidRDefault="00721765" w:rsidP="00721765">
      <w:pPr>
        <w:numPr>
          <w:ilvl w:val="0"/>
          <w:numId w:val="1"/>
        </w:numPr>
        <w:spacing w:after="0" w:line="240" w:lineRule="auto"/>
        <w:ind w:left="0" w:firstLine="284"/>
        <w:jc w:val="both"/>
        <w:rPr>
          <w:color w:val="000000" w:themeColor="text1"/>
          <w:sz w:val="24"/>
          <w:szCs w:val="24"/>
          <w:lang w:val="uk-UA"/>
        </w:rPr>
      </w:pPr>
      <w:r w:rsidRPr="00721765">
        <w:rPr>
          <w:color w:val="000000" w:themeColor="text1"/>
          <w:sz w:val="24"/>
          <w:szCs w:val="24"/>
          <w:lang w:val="uk-UA"/>
        </w:rPr>
        <w:t>Визначення проблеми, на розв’язання якої спрямована Програма.</w:t>
      </w:r>
    </w:p>
    <w:p w14:paraId="470B1672" w14:textId="77777777" w:rsidR="00721765" w:rsidRPr="00721765" w:rsidRDefault="00721765" w:rsidP="00721765">
      <w:pPr>
        <w:numPr>
          <w:ilvl w:val="0"/>
          <w:numId w:val="1"/>
        </w:numPr>
        <w:spacing w:after="0" w:line="240" w:lineRule="auto"/>
        <w:ind w:left="0" w:firstLine="284"/>
        <w:jc w:val="both"/>
        <w:rPr>
          <w:color w:val="000000" w:themeColor="text1"/>
          <w:sz w:val="24"/>
          <w:szCs w:val="24"/>
          <w:lang w:val="uk-UA"/>
        </w:rPr>
      </w:pPr>
      <w:r w:rsidRPr="00721765">
        <w:rPr>
          <w:color w:val="000000" w:themeColor="text1"/>
          <w:sz w:val="24"/>
          <w:szCs w:val="24"/>
          <w:lang w:val="uk-UA"/>
        </w:rPr>
        <w:t>Визначення мети Програми.</w:t>
      </w:r>
    </w:p>
    <w:p w14:paraId="0F68F739" w14:textId="77777777" w:rsidR="00721765" w:rsidRPr="00721765" w:rsidRDefault="00721765" w:rsidP="00721765">
      <w:pPr>
        <w:numPr>
          <w:ilvl w:val="0"/>
          <w:numId w:val="1"/>
        </w:numPr>
        <w:spacing w:after="0" w:line="240" w:lineRule="auto"/>
        <w:ind w:left="0" w:firstLine="284"/>
        <w:rPr>
          <w:color w:val="000000" w:themeColor="text1"/>
          <w:sz w:val="24"/>
          <w:szCs w:val="24"/>
          <w:lang w:val="uk-UA"/>
        </w:rPr>
      </w:pPr>
      <w:r w:rsidRPr="00721765">
        <w:rPr>
          <w:color w:val="000000" w:themeColor="text1"/>
          <w:sz w:val="24"/>
          <w:szCs w:val="24"/>
          <w:lang w:val="uk-UA"/>
        </w:rPr>
        <w:t>Обґрунтування завдань і засобів розв’язання проблеми, заходів і показників результативності.</w:t>
      </w:r>
    </w:p>
    <w:p w14:paraId="48E0F716" w14:textId="77777777" w:rsidR="00721765" w:rsidRPr="00721765" w:rsidRDefault="00721765" w:rsidP="00721765">
      <w:pPr>
        <w:spacing w:after="0" w:line="240" w:lineRule="auto"/>
        <w:ind w:firstLine="284"/>
        <w:rPr>
          <w:color w:val="000000" w:themeColor="text1"/>
          <w:sz w:val="24"/>
          <w:szCs w:val="24"/>
          <w:lang w:val="uk-UA"/>
        </w:rPr>
      </w:pPr>
    </w:p>
    <w:p w14:paraId="7973D55D" w14:textId="77777777" w:rsidR="00721765" w:rsidRPr="00721765" w:rsidRDefault="00721765" w:rsidP="00721765">
      <w:pPr>
        <w:numPr>
          <w:ilvl w:val="0"/>
          <w:numId w:val="1"/>
        </w:numPr>
        <w:spacing w:after="0" w:line="240" w:lineRule="auto"/>
        <w:ind w:left="0" w:firstLine="284"/>
        <w:jc w:val="both"/>
        <w:rPr>
          <w:color w:val="000000" w:themeColor="text1"/>
          <w:sz w:val="24"/>
          <w:szCs w:val="24"/>
          <w:lang w:val="uk-UA"/>
        </w:rPr>
      </w:pPr>
      <w:r w:rsidRPr="00721765">
        <w:rPr>
          <w:color w:val="000000" w:themeColor="text1"/>
          <w:sz w:val="24"/>
          <w:szCs w:val="24"/>
          <w:lang w:val="uk-UA"/>
        </w:rPr>
        <w:t>Очікувані результати виконання Програми.</w:t>
      </w:r>
    </w:p>
    <w:p w14:paraId="6BCD50D6" w14:textId="77777777" w:rsidR="00721765" w:rsidRPr="00721765" w:rsidRDefault="00721765" w:rsidP="00721765">
      <w:pPr>
        <w:numPr>
          <w:ilvl w:val="0"/>
          <w:numId w:val="1"/>
        </w:numPr>
        <w:spacing w:after="0" w:line="240" w:lineRule="auto"/>
        <w:ind w:left="0" w:firstLine="284"/>
        <w:jc w:val="both"/>
        <w:rPr>
          <w:color w:val="000000" w:themeColor="text1"/>
          <w:sz w:val="24"/>
          <w:szCs w:val="24"/>
          <w:lang w:val="uk-UA"/>
        </w:rPr>
      </w:pPr>
      <w:r w:rsidRPr="00721765">
        <w:rPr>
          <w:color w:val="000000" w:themeColor="text1"/>
          <w:sz w:val="24"/>
          <w:szCs w:val="24"/>
          <w:lang w:val="uk-UA"/>
        </w:rPr>
        <w:t>Обсяги та джерела фінансування Програми.</w:t>
      </w:r>
    </w:p>
    <w:p w14:paraId="3EA30BEA" w14:textId="77777777" w:rsidR="00721765" w:rsidRPr="00721765" w:rsidRDefault="00721765" w:rsidP="00721765">
      <w:pPr>
        <w:numPr>
          <w:ilvl w:val="0"/>
          <w:numId w:val="1"/>
        </w:numPr>
        <w:spacing w:after="0" w:line="240" w:lineRule="auto"/>
        <w:ind w:left="0" w:firstLine="284"/>
        <w:jc w:val="both"/>
        <w:rPr>
          <w:color w:val="000000" w:themeColor="text1"/>
          <w:sz w:val="24"/>
          <w:szCs w:val="24"/>
          <w:lang w:val="uk-UA"/>
        </w:rPr>
      </w:pPr>
      <w:r w:rsidRPr="00721765">
        <w:rPr>
          <w:color w:val="000000" w:themeColor="text1"/>
          <w:sz w:val="24"/>
          <w:szCs w:val="24"/>
          <w:lang w:val="uk-UA"/>
        </w:rPr>
        <w:t>Строки та етапи виконання Програми.</w:t>
      </w:r>
    </w:p>
    <w:p w14:paraId="100CF8B0" w14:textId="77777777" w:rsidR="00721765" w:rsidRPr="00721765" w:rsidRDefault="00721765" w:rsidP="00721765">
      <w:pPr>
        <w:numPr>
          <w:ilvl w:val="0"/>
          <w:numId w:val="1"/>
        </w:numPr>
        <w:spacing w:after="0" w:line="240" w:lineRule="auto"/>
        <w:ind w:left="0" w:firstLine="284"/>
        <w:jc w:val="both"/>
        <w:rPr>
          <w:color w:val="000000" w:themeColor="text1"/>
          <w:sz w:val="24"/>
          <w:szCs w:val="24"/>
          <w:lang w:val="uk-UA"/>
        </w:rPr>
      </w:pPr>
      <w:r w:rsidRPr="00721765">
        <w:rPr>
          <w:color w:val="000000" w:themeColor="text1"/>
          <w:sz w:val="24"/>
          <w:szCs w:val="24"/>
          <w:lang w:val="uk-UA"/>
        </w:rPr>
        <w:t>Координація та контроль за ходом виконання Програми.</w:t>
      </w:r>
    </w:p>
    <w:p w14:paraId="5CAD21E5" w14:textId="77777777" w:rsidR="00721765" w:rsidRPr="00721765" w:rsidRDefault="00721765" w:rsidP="00721765">
      <w:pPr>
        <w:spacing w:after="0" w:line="240" w:lineRule="auto"/>
        <w:ind w:firstLine="284"/>
        <w:rPr>
          <w:sz w:val="24"/>
          <w:szCs w:val="24"/>
          <w:lang w:val="uk-UA"/>
        </w:rPr>
      </w:pPr>
    </w:p>
    <w:p w14:paraId="78FA439A" w14:textId="77777777" w:rsidR="00721765" w:rsidRPr="00721765" w:rsidRDefault="00721765" w:rsidP="00721765">
      <w:pPr>
        <w:spacing w:after="0" w:line="240" w:lineRule="auto"/>
        <w:ind w:firstLine="284"/>
        <w:rPr>
          <w:sz w:val="24"/>
          <w:szCs w:val="24"/>
          <w:lang w:val="uk-UA"/>
        </w:rPr>
      </w:pPr>
    </w:p>
    <w:p w14:paraId="34005CFD" w14:textId="77777777" w:rsidR="00721765" w:rsidRDefault="00721765" w:rsidP="00721765">
      <w:pPr>
        <w:spacing w:after="0" w:line="240" w:lineRule="auto"/>
        <w:rPr>
          <w:lang w:val="uk-UA"/>
        </w:rPr>
      </w:pPr>
      <w:r>
        <w:rPr>
          <w:lang w:val="uk-UA"/>
        </w:rPr>
        <w:t>  </w:t>
      </w:r>
    </w:p>
    <w:p w14:paraId="0CFC1B13" w14:textId="77777777" w:rsidR="00721765" w:rsidRDefault="00721765" w:rsidP="00721765">
      <w:pPr>
        <w:spacing w:after="0" w:line="240" w:lineRule="auto"/>
        <w:rPr>
          <w:lang w:val="uk-UA"/>
        </w:rPr>
      </w:pPr>
    </w:p>
    <w:p w14:paraId="3EA74E1E" w14:textId="77777777" w:rsidR="00721765" w:rsidRDefault="00721765" w:rsidP="00721765">
      <w:pPr>
        <w:spacing w:after="0" w:line="240" w:lineRule="auto"/>
        <w:rPr>
          <w:lang w:val="uk-UA"/>
        </w:rPr>
      </w:pPr>
    </w:p>
    <w:p w14:paraId="336CA0CD" w14:textId="77777777" w:rsidR="00721765" w:rsidRDefault="00721765" w:rsidP="00721765">
      <w:pPr>
        <w:spacing w:after="0" w:line="240" w:lineRule="auto"/>
        <w:rPr>
          <w:lang w:val="uk-UA"/>
        </w:rPr>
      </w:pPr>
    </w:p>
    <w:p w14:paraId="6961B262" w14:textId="77777777" w:rsidR="00721765" w:rsidRDefault="00721765" w:rsidP="00721765">
      <w:pPr>
        <w:spacing w:after="0" w:line="240" w:lineRule="auto"/>
        <w:rPr>
          <w:lang w:val="uk-UA"/>
        </w:rPr>
      </w:pPr>
    </w:p>
    <w:p w14:paraId="6405589A" w14:textId="77777777" w:rsidR="00721765" w:rsidRDefault="00721765" w:rsidP="00721765">
      <w:pPr>
        <w:spacing w:after="0" w:line="240" w:lineRule="auto"/>
        <w:rPr>
          <w:lang w:val="uk-UA"/>
        </w:rPr>
      </w:pPr>
    </w:p>
    <w:p w14:paraId="3C250794" w14:textId="77777777" w:rsidR="00721765" w:rsidRDefault="00721765" w:rsidP="00721765">
      <w:pPr>
        <w:spacing w:after="0" w:line="240" w:lineRule="auto"/>
        <w:rPr>
          <w:lang w:val="uk-UA"/>
        </w:rPr>
      </w:pPr>
    </w:p>
    <w:p w14:paraId="73A0875D" w14:textId="77777777" w:rsidR="00721765" w:rsidRDefault="00721765" w:rsidP="00721765">
      <w:pPr>
        <w:spacing w:after="0" w:line="240" w:lineRule="auto"/>
        <w:rPr>
          <w:lang w:val="uk-UA"/>
        </w:rPr>
      </w:pPr>
    </w:p>
    <w:p w14:paraId="7075E960" w14:textId="77777777" w:rsidR="00721765" w:rsidRDefault="00721765" w:rsidP="00721765">
      <w:pPr>
        <w:spacing w:after="0" w:line="240" w:lineRule="auto"/>
        <w:rPr>
          <w:lang w:val="uk-UA"/>
        </w:rPr>
      </w:pPr>
    </w:p>
    <w:p w14:paraId="76870BF8" w14:textId="77777777" w:rsidR="00721765" w:rsidRDefault="00721765" w:rsidP="00721765">
      <w:pPr>
        <w:spacing w:after="0" w:line="240" w:lineRule="auto"/>
        <w:rPr>
          <w:lang w:val="uk-UA"/>
        </w:rPr>
      </w:pPr>
    </w:p>
    <w:p w14:paraId="35E3324A" w14:textId="77777777" w:rsidR="00721765" w:rsidRDefault="00721765" w:rsidP="00721765">
      <w:pPr>
        <w:spacing w:after="0" w:line="240" w:lineRule="auto"/>
        <w:rPr>
          <w:lang w:val="uk-UA"/>
        </w:rPr>
      </w:pPr>
    </w:p>
    <w:p w14:paraId="680D0AD6" w14:textId="77777777" w:rsidR="00721765" w:rsidRDefault="00721765" w:rsidP="00721765">
      <w:pPr>
        <w:spacing w:after="0" w:line="240" w:lineRule="auto"/>
        <w:rPr>
          <w:lang w:val="uk-UA"/>
        </w:rPr>
      </w:pPr>
    </w:p>
    <w:p w14:paraId="5765984B" w14:textId="77777777" w:rsidR="00721765" w:rsidRDefault="00721765" w:rsidP="00721765">
      <w:pPr>
        <w:spacing w:after="0" w:line="240" w:lineRule="auto"/>
        <w:rPr>
          <w:lang w:val="uk-UA"/>
        </w:rPr>
      </w:pPr>
    </w:p>
    <w:p w14:paraId="6F906C4E" w14:textId="77777777" w:rsidR="00721765" w:rsidRDefault="00721765" w:rsidP="00721765">
      <w:pPr>
        <w:spacing w:after="0" w:line="240" w:lineRule="auto"/>
        <w:rPr>
          <w:lang w:val="uk-UA"/>
        </w:rPr>
      </w:pPr>
    </w:p>
    <w:p w14:paraId="1297DE3B" w14:textId="77777777" w:rsidR="00721765" w:rsidRDefault="00721765" w:rsidP="00721765">
      <w:pPr>
        <w:spacing w:after="0" w:line="240" w:lineRule="auto"/>
        <w:rPr>
          <w:lang w:val="uk-UA"/>
        </w:rPr>
      </w:pPr>
    </w:p>
    <w:p w14:paraId="67353481" w14:textId="77777777" w:rsidR="00721765" w:rsidRDefault="00721765" w:rsidP="00721765">
      <w:pPr>
        <w:spacing w:after="0" w:line="240" w:lineRule="auto"/>
        <w:rPr>
          <w:lang w:val="uk-UA"/>
        </w:rPr>
      </w:pPr>
    </w:p>
    <w:p w14:paraId="7F2C261B" w14:textId="77777777" w:rsidR="00721765" w:rsidRDefault="00721765" w:rsidP="00721765">
      <w:pPr>
        <w:spacing w:after="0" w:line="240" w:lineRule="auto"/>
        <w:rPr>
          <w:lang w:val="uk-UA"/>
        </w:rPr>
      </w:pPr>
    </w:p>
    <w:p w14:paraId="5BBED391" w14:textId="77777777" w:rsidR="00721765" w:rsidRDefault="00721765" w:rsidP="00721765">
      <w:pPr>
        <w:spacing w:after="0" w:line="240" w:lineRule="auto"/>
        <w:rPr>
          <w:lang w:val="uk-UA"/>
        </w:rPr>
      </w:pPr>
    </w:p>
    <w:p w14:paraId="42C741F5" w14:textId="77777777" w:rsidR="00721765" w:rsidRDefault="00721765" w:rsidP="00721765">
      <w:pPr>
        <w:spacing w:after="0" w:line="240" w:lineRule="auto"/>
        <w:rPr>
          <w:lang w:val="uk-UA"/>
        </w:rPr>
      </w:pPr>
    </w:p>
    <w:p w14:paraId="713A3D80" w14:textId="77777777" w:rsidR="00721765" w:rsidRDefault="00721765" w:rsidP="00721765">
      <w:pPr>
        <w:spacing w:after="0" w:line="240" w:lineRule="auto"/>
        <w:rPr>
          <w:lang w:val="uk-UA"/>
        </w:rPr>
      </w:pPr>
    </w:p>
    <w:p w14:paraId="62564E1C" w14:textId="77777777" w:rsidR="00721765" w:rsidRDefault="00721765" w:rsidP="00721765">
      <w:pPr>
        <w:spacing w:after="0" w:line="240" w:lineRule="auto"/>
        <w:rPr>
          <w:lang w:val="uk-UA"/>
        </w:rPr>
      </w:pPr>
    </w:p>
    <w:p w14:paraId="23FF76B1" w14:textId="77777777" w:rsidR="00721765" w:rsidRDefault="00721765" w:rsidP="00721765">
      <w:pPr>
        <w:spacing w:after="0" w:line="240" w:lineRule="auto"/>
        <w:rPr>
          <w:lang w:val="uk-UA"/>
        </w:rPr>
      </w:pPr>
    </w:p>
    <w:p w14:paraId="1A793B12" w14:textId="77777777" w:rsidR="00721765" w:rsidRDefault="00721765" w:rsidP="00721765">
      <w:pPr>
        <w:spacing w:after="0" w:line="240" w:lineRule="auto"/>
        <w:rPr>
          <w:lang w:val="uk-UA"/>
        </w:rPr>
      </w:pPr>
    </w:p>
    <w:p w14:paraId="37DBE20E" w14:textId="77777777" w:rsidR="00721765" w:rsidRDefault="00721765" w:rsidP="00721765">
      <w:pPr>
        <w:spacing w:after="0" w:line="240" w:lineRule="auto"/>
        <w:rPr>
          <w:lang w:val="uk-UA"/>
        </w:rPr>
      </w:pPr>
    </w:p>
    <w:p w14:paraId="097BF5A0" w14:textId="77777777" w:rsidR="00721765" w:rsidRDefault="00721765" w:rsidP="00721765">
      <w:pPr>
        <w:spacing w:after="0" w:line="240" w:lineRule="auto"/>
        <w:rPr>
          <w:lang w:val="uk-UA"/>
        </w:rPr>
      </w:pPr>
    </w:p>
    <w:p w14:paraId="738AB9FD" w14:textId="77777777" w:rsidR="00721765" w:rsidRDefault="00721765" w:rsidP="00721765">
      <w:pPr>
        <w:spacing w:after="0" w:line="240" w:lineRule="auto"/>
        <w:rPr>
          <w:lang w:val="uk-UA"/>
        </w:rPr>
      </w:pPr>
    </w:p>
    <w:p w14:paraId="2C0E07F6" w14:textId="77777777" w:rsidR="00721765" w:rsidRDefault="00721765" w:rsidP="00721765">
      <w:pPr>
        <w:spacing w:after="0" w:line="240" w:lineRule="auto"/>
        <w:rPr>
          <w:lang w:val="uk-UA"/>
        </w:rPr>
      </w:pPr>
    </w:p>
    <w:p w14:paraId="31543552" w14:textId="77777777" w:rsidR="00721765" w:rsidRDefault="00721765" w:rsidP="00721765">
      <w:pPr>
        <w:spacing w:after="0" w:line="240" w:lineRule="auto"/>
        <w:rPr>
          <w:lang w:val="uk-UA"/>
        </w:rPr>
      </w:pPr>
    </w:p>
    <w:p w14:paraId="068E532C" w14:textId="77777777" w:rsidR="00721765" w:rsidRDefault="00721765" w:rsidP="00721765">
      <w:pPr>
        <w:spacing w:after="0" w:line="240" w:lineRule="auto"/>
        <w:rPr>
          <w:lang w:val="uk-UA"/>
        </w:rPr>
      </w:pPr>
    </w:p>
    <w:p w14:paraId="7BF068B8" w14:textId="77777777" w:rsidR="00721765" w:rsidRDefault="00721765" w:rsidP="00721765">
      <w:pPr>
        <w:spacing w:after="0" w:line="240" w:lineRule="auto"/>
        <w:rPr>
          <w:lang w:val="uk-UA"/>
        </w:rPr>
      </w:pPr>
    </w:p>
    <w:p w14:paraId="63612A85" w14:textId="77777777" w:rsidR="00721765" w:rsidRDefault="00721765" w:rsidP="00721765">
      <w:pPr>
        <w:spacing w:after="0" w:line="240" w:lineRule="auto"/>
        <w:rPr>
          <w:lang w:val="uk-UA"/>
        </w:rPr>
      </w:pPr>
    </w:p>
    <w:p w14:paraId="6D1710C7" w14:textId="77777777" w:rsidR="00721765" w:rsidRDefault="00721765" w:rsidP="00721765">
      <w:pPr>
        <w:spacing w:after="0" w:line="240" w:lineRule="auto"/>
        <w:rPr>
          <w:lang w:val="uk-UA"/>
        </w:rPr>
      </w:pPr>
    </w:p>
    <w:p w14:paraId="71A9209C" w14:textId="77777777" w:rsidR="00721765" w:rsidRDefault="00721765" w:rsidP="00721765">
      <w:pPr>
        <w:spacing w:after="0" w:line="240" w:lineRule="auto"/>
        <w:rPr>
          <w:lang w:val="uk-UA"/>
        </w:rPr>
      </w:pPr>
    </w:p>
    <w:p w14:paraId="55E49C28" w14:textId="77777777" w:rsidR="00721765" w:rsidRDefault="00721765" w:rsidP="00721765">
      <w:pPr>
        <w:spacing w:after="0" w:line="240" w:lineRule="auto"/>
        <w:rPr>
          <w:lang w:val="uk-UA"/>
        </w:rPr>
      </w:pPr>
    </w:p>
    <w:p w14:paraId="5929AB02" w14:textId="77777777" w:rsidR="00721765" w:rsidRDefault="00721765" w:rsidP="00721765">
      <w:pPr>
        <w:spacing w:after="0" w:line="240" w:lineRule="auto"/>
        <w:rPr>
          <w:lang w:val="uk-UA"/>
        </w:rPr>
      </w:pPr>
    </w:p>
    <w:p w14:paraId="3DEAED2F" w14:textId="77777777" w:rsidR="00721765" w:rsidRDefault="00721765" w:rsidP="00721765">
      <w:pPr>
        <w:spacing w:after="0" w:line="240" w:lineRule="auto"/>
        <w:rPr>
          <w:lang w:val="uk-UA"/>
        </w:rPr>
      </w:pPr>
    </w:p>
    <w:p w14:paraId="442808C7" w14:textId="77777777" w:rsidR="00721765" w:rsidRDefault="00721765" w:rsidP="00721765">
      <w:pPr>
        <w:spacing w:after="0" w:line="240" w:lineRule="auto"/>
        <w:rPr>
          <w:lang w:val="uk-UA"/>
        </w:rPr>
      </w:pPr>
    </w:p>
    <w:p w14:paraId="1D19844C" w14:textId="77777777" w:rsidR="00721765" w:rsidRPr="00721765" w:rsidRDefault="00721765" w:rsidP="00721765">
      <w:pPr>
        <w:spacing w:after="0" w:line="240" w:lineRule="auto"/>
        <w:jc w:val="center"/>
        <w:rPr>
          <w:sz w:val="24"/>
          <w:szCs w:val="24"/>
          <w:lang w:val="uk-UA"/>
        </w:rPr>
      </w:pPr>
      <w:r w:rsidRPr="00721765">
        <w:rPr>
          <w:b/>
          <w:bCs/>
          <w:color w:val="000000"/>
          <w:sz w:val="24"/>
          <w:szCs w:val="24"/>
          <w:lang w:val="uk-UA"/>
        </w:rPr>
        <w:lastRenderedPageBreak/>
        <w:t>Вступ</w:t>
      </w:r>
    </w:p>
    <w:p w14:paraId="76F50BC2" w14:textId="77777777" w:rsidR="00721765" w:rsidRPr="00721765" w:rsidRDefault="00721765" w:rsidP="00721765">
      <w:pPr>
        <w:spacing w:after="0" w:line="240" w:lineRule="auto"/>
        <w:jc w:val="center"/>
        <w:rPr>
          <w:sz w:val="24"/>
          <w:szCs w:val="24"/>
          <w:lang w:val="uk-UA"/>
        </w:rPr>
      </w:pPr>
    </w:p>
    <w:p w14:paraId="31D0FB80" w14:textId="77777777" w:rsidR="00721765" w:rsidRPr="00721765" w:rsidRDefault="00721765" w:rsidP="00721765">
      <w:pPr>
        <w:spacing w:after="0" w:line="240" w:lineRule="auto"/>
        <w:ind w:firstLine="708"/>
        <w:jc w:val="both"/>
        <w:rPr>
          <w:sz w:val="24"/>
          <w:szCs w:val="24"/>
          <w:lang w:val="uk-UA"/>
        </w:rPr>
      </w:pPr>
      <w:r w:rsidRPr="00721765">
        <w:rPr>
          <w:sz w:val="24"/>
          <w:szCs w:val="24"/>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394D383D" w14:textId="77777777" w:rsidR="00721765" w:rsidRPr="00721765" w:rsidRDefault="00721765" w:rsidP="00721765">
      <w:pPr>
        <w:spacing w:after="0" w:line="240" w:lineRule="auto"/>
        <w:ind w:firstLine="708"/>
        <w:jc w:val="both"/>
        <w:rPr>
          <w:bCs/>
          <w:color w:val="000000"/>
          <w:sz w:val="24"/>
          <w:szCs w:val="24"/>
          <w:lang w:val="uk-UA"/>
        </w:rPr>
      </w:pPr>
      <w:r w:rsidRPr="00721765">
        <w:rPr>
          <w:bCs/>
          <w:color w:val="000000"/>
          <w:sz w:val="24"/>
          <w:szCs w:val="24"/>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721765">
        <w:rPr>
          <w:bCs/>
          <w:color w:val="000000"/>
          <w:sz w:val="24"/>
          <w:szCs w:val="24"/>
          <w:lang w:val="uk-UA"/>
        </w:rPr>
        <w:t>Южненській</w:t>
      </w:r>
      <w:proofErr w:type="spellEnd"/>
      <w:r w:rsidRPr="00721765">
        <w:rPr>
          <w:bCs/>
          <w:color w:val="000000"/>
          <w:sz w:val="24"/>
          <w:szCs w:val="24"/>
          <w:lang w:val="uk-UA"/>
        </w:rPr>
        <w:t xml:space="preserve"> міській територіальній громаді Одеського району Одеської області на 2025-2027 роки (далі по тексту – Програма).</w:t>
      </w:r>
    </w:p>
    <w:p w14:paraId="627354B9" w14:textId="77777777" w:rsidR="00721765" w:rsidRPr="00721765" w:rsidRDefault="00721765" w:rsidP="00721765">
      <w:pPr>
        <w:spacing w:after="0" w:line="240" w:lineRule="auto"/>
        <w:jc w:val="both"/>
        <w:rPr>
          <w:b/>
          <w:bCs/>
          <w:color w:val="000000"/>
          <w:sz w:val="24"/>
          <w:szCs w:val="24"/>
          <w:lang w:val="uk-UA"/>
        </w:rPr>
      </w:pPr>
    </w:p>
    <w:p w14:paraId="7D8631DE" w14:textId="77777777" w:rsidR="00721765" w:rsidRPr="00721765" w:rsidRDefault="00721765" w:rsidP="00721765">
      <w:pPr>
        <w:spacing w:after="0" w:line="240" w:lineRule="auto"/>
        <w:jc w:val="center"/>
        <w:rPr>
          <w:sz w:val="24"/>
          <w:szCs w:val="24"/>
          <w:lang w:val="uk-UA"/>
        </w:rPr>
      </w:pPr>
      <w:r w:rsidRPr="00721765">
        <w:rPr>
          <w:b/>
          <w:bCs/>
          <w:color w:val="000000"/>
          <w:sz w:val="24"/>
          <w:szCs w:val="24"/>
          <w:lang w:val="en-US"/>
        </w:rPr>
        <w:t>I</w:t>
      </w:r>
      <w:r w:rsidRPr="00721765">
        <w:rPr>
          <w:b/>
          <w:bCs/>
          <w:color w:val="000000"/>
          <w:sz w:val="24"/>
          <w:szCs w:val="24"/>
          <w:lang w:val="uk-UA"/>
        </w:rPr>
        <w:t>. ПАСПОРТ ПРОГРАМИ</w:t>
      </w:r>
    </w:p>
    <w:p w14:paraId="20340ABC" w14:textId="77777777" w:rsidR="00721765" w:rsidRPr="00721765" w:rsidRDefault="00721765" w:rsidP="00721765">
      <w:pPr>
        <w:spacing w:after="0" w:line="240" w:lineRule="auto"/>
        <w:jc w:val="center"/>
        <w:rPr>
          <w:sz w:val="24"/>
          <w:szCs w:val="24"/>
          <w:lang w:val="uk-UA"/>
        </w:rPr>
      </w:pPr>
    </w:p>
    <w:p w14:paraId="078C9628"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721765">
        <w:rPr>
          <w:color w:val="000000"/>
          <w:sz w:val="24"/>
          <w:szCs w:val="24"/>
          <w:lang w:val="uk-UA"/>
        </w:rPr>
        <w:t>Южненській</w:t>
      </w:r>
      <w:proofErr w:type="spellEnd"/>
      <w:r w:rsidRPr="00721765">
        <w:rPr>
          <w:color w:val="000000"/>
          <w:sz w:val="24"/>
          <w:szCs w:val="24"/>
          <w:lang w:val="uk-UA"/>
        </w:rPr>
        <w:t xml:space="preserve"> міській територіальній громаді Одеського району Одеської області на </w:t>
      </w:r>
      <w:r w:rsidRPr="00721765">
        <w:rPr>
          <w:bCs/>
          <w:color w:val="000000"/>
          <w:sz w:val="24"/>
          <w:szCs w:val="24"/>
          <w:lang w:val="uk-UA"/>
        </w:rPr>
        <w:t xml:space="preserve">2025-2027 </w:t>
      </w:r>
      <w:r w:rsidRPr="00721765">
        <w:rPr>
          <w:color w:val="000000"/>
          <w:sz w:val="24"/>
          <w:szCs w:val="24"/>
          <w:lang w:val="uk-UA"/>
        </w:rPr>
        <w:t>роки</w:t>
      </w:r>
    </w:p>
    <w:p w14:paraId="3769376D" w14:textId="77777777" w:rsidR="00721765" w:rsidRPr="00721765" w:rsidRDefault="00721765" w:rsidP="00721765">
      <w:pPr>
        <w:spacing w:after="0" w:line="240" w:lineRule="auto"/>
        <w:ind w:firstLine="709"/>
        <w:jc w:val="both"/>
        <w:rPr>
          <w:color w:val="000000"/>
          <w:sz w:val="24"/>
          <w:szCs w:val="24"/>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721765" w:rsidRPr="00721765" w14:paraId="70F897DC" w14:textId="77777777" w:rsidTr="00322D48">
        <w:tc>
          <w:tcPr>
            <w:tcW w:w="534" w:type="dxa"/>
            <w:tcBorders>
              <w:top w:val="single" w:sz="4" w:space="0" w:color="auto"/>
              <w:left w:val="single" w:sz="4" w:space="0" w:color="auto"/>
              <w:bottom w:val="single" w:sz="4" w:space="0" w:color="auto"/>
              <w:right w:val="single" w:sz="4" w:space="0" w:color="auto"/>
            </w:tcBorders>
          </w:tcPr>
          <w:p w14:paraId="5A802198"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en-US"/>
              </w:rPr>
              <w:t>1</w:t>
            </w:r>
            <w:r w:rsidRPr="00721765">
              <w:rPr>
                <w:color w:val="000000"/>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0095ABA0" w14:textId="77777777" w:rsidR="00721765" w:rsidRPr="00721765" w:rsidRDefault="00721765" w:rsidP="00721765">
            <w:pPr>
              <w:spacing w:after="0" w:line="240" w:lineRule="auto"/>
              <w:jc w:val="both"/>
              <w:rPr>
                <w:color w:val="000000"/>
                <w:sz w:val="24"/>
                <w:szCs w:val="24"/>
                <w:lang w:val="uk-UA"/>
              </w:rPr>
            </w:pPr>
            <w:r w:rsidRPr="00721765">
              <w:rPr>
                <w:color w:val="000000" w:themeColor="text1"/>
                <w:sz w:val="24"/>
                <w:szCs w:val="24"/>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08E5BFB7"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Виконавчий комітет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w:t>
            </w:r>
          </w:p>
        </w:tc>
      </w:tr>
      <w:tr w:rsidR="00721765" w:rsidRPr="00721765" w14:paraId="41FE39A1"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0BE6CA19"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2FE3E3FF"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54AE68FB" w14:textId="7BE3149F"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721765" w:rsidRPr="00721765" w14:paraId="62C49A07"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50F5A42A"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7AA7AE74"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0DDC981F"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Управління правового забезпечення та взаємодії з державними органами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w:t>
            </w:r>
          </w:p>
        </w:tc>
      </w:tr>
      <w:tr w:rsidR="00721765" w:rsidRPr="00721765" w14:paraId="3D12D5C1"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2B55E44C"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192404B7"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15D59070"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Виконавчий комітет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w:t>
            </w:r>
          </w:p>
        </w:tc>
      </w:tr>
      <w:tr w:rsidR="00721765" w:rsidRPr="00721765" w14:paraId="575F43E9"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169F2861"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72DCCDDA"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Учасники (співвиконавці)</w:t>
            </w:r>
          </w:p>
          <w:p w14:paraId="1BD22261"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677D9237" w14:textId="77777777" w:rsidR="00721765" w:rsidRPr="00721765" w:rsidRDefault="00721765" w:rsidP="00721765">
            <w:pPr>
              <w:spacing w:after="0" w:line="240" w:lineRule="auto"/>
              <w:rPr>
                <w:color w:val="000000"/>
                <w:sz w:val="24"/>
                <w:szCs w:val="24"/>
                <w:lang w:val="uk-UA"/>
              </w:rPr>
            </w:pPr>
            <w:r w:rsidRPr="00721765">
              <w:rPr>
                <w:color w:val="000000"/>
                <w:sz w:val="24"/>
                <w:szCs w:val="24"/>
                <w:lang w:val="uk-UA"/>
              </w:rPr>
              <w:t>Одеська обласна (військова) адміністрація, ГУНП в Одеській області (стрілецький), в/ч  А2709, в/ч А7382, в/ч А0456.</w:t>
            </w:r>
          </w:p>
        </w:tc>
      </w:tr>
      <w:tr w:rsidR="00721765" w:rsidRPr="00721765" w14:paraId="56B93209" w14:textId="77777777" w:rsidTr="00322D48">
        <w:tc>
          <w:tcPr>
            <w:tcW w:w="534" w:type="dxa"/>
            <w:tcBorders>
              <w:top w:val="single" w:sz="4" w:space="0" w:color="auto"/>
              <w:left w:val="single" w:sz="4" w:space="0" w:color="auto"/>
              <w:bottom w:val="single" w:sz="4" w:space="0" w:color="auto"/>
              <w:right w:val="single" w:sz="4" w:space="0" w:color="auto"/>
            </w:tcBorders>
          </w:tcPr>
          <w:p w14:paraId="7CBD2C1D"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6.</w:t>
            </w:r>
          </w:p>
        </w:tc>
        <w:tc>
          <w:tcPr>
            <w:tcW w:w="3260" w:type="dxa"/>
            <w:tcBorders>
              <w:top w:val="single" w:sz="4" w:space="0" w:color="auto"/>
              <w:left w:val="single" w:sz="4" w:space="0" w:color="auto"/>
              <w:bottom w:val="single" w:sz="4" w:space="0" w:color="auto"/>
              <w:right w:val="single" w:sz="4" w:space="0" w:color="auto"/>
            </w:tcBorders>
          </w:tcPr>
          <w:p w14:paraId="00525903"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tcPr>
          <w:p w14:paraId="722D80F5" w14:textId="77777777" w:rsidR="00721765" w:rsidRPr="00721765" w:rsidRDefault="00721765" w:rsidP="00721765">
            <w:pPr>
              <w:spacing w:after="0" w:line="240" w:lineRule="auto"/>
              <w:jc w:val="both"/>
              <w:rPr>
                <w:color w:val="000000"/>
                <w:sz w:val="24"/>
                <w:szCs w:val="24"/>
                <w:lang w:val="uk-UA"/>
              </w:rPr>
            </w:pPr>
            <w:r w:rsidRPr="00721765">
              <w:rPr>
                <w:bCs/>
                <w:color w:val="000000"/>
                <w:sz w:val="24"/>
                <w:szCs w:val="24"/>
                <w:lang w:val="uk-UA"/>
              </w:rPr>
              <w:t xml:space="preserve">2025-2027 </w:t>
            </w:r>
            <w:r w:rsidRPr="00721765">
              <w:rPr>
                <w:color w:val="000000"/>
                <w:sz w:val="24"/>
                <w:szCs w:val="24"/>
                <w:lang w:val="uk-UA"/>
              </w:rPr>
              <w:t>роки</w:t>
            </w:r>
          </w:p>
        </w:tc>
      </w:tr>
      <w:tr w:rsidR="00721765" w:rsidRPr="00721765" w14:paraId="1BC2CE71"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19C1753D"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2DBB6334"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08D984A8"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w:t>
            </w:r>
            <w:r w:rsidRPr="00721765">
              <w:rPr>
                <w:color w:val="000000"/>
                <w:sz w:val="24"/>
                <w:szCs w:val="24"/>
                <w:lang w:val="uk-UA"/>
              </w:rPr>
              <w:lastRenderedPageBreak/>
              <w:t>ініціатив у сфері безпеки, організація руху опору та підготовки громадян України до національного спротиву.</w:t>
            </w:r>
          </w:p>
        </w:tc>
      </w:tr>
      <w:tr w:rsidR="00721765" w:rsidRPr="00721765" w14:paraId="2ECAFDF0"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1B767B60"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2B67DFCD"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Загальний обсяг фінансових ресурсів, необхідних для реалізації Програми,</w:t>
            </w:r>
          </w:p>
          <w:p w14:paraId="4B0191B7"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163FF5F2" w14:textId="77777777" w:rsidR="00721765" w:rsidRPr="00721765" w:rsidRDefault="00721765" w:rsidP="00721765">
            <w:pPr>
              <w:spacing w:after="0" w:line="240" w:lineRule="auto"/>
              <w:jc w:val="both"/>
              <w:rPr>
                <w:i/>
                <w:sz w:val="24"/>
                <w:szCs w:val="24"/>
                <w:lang w:val="uk-UA"/>
              </w:rPr>
            </w:pPr>
            <w:r w:rsidRPr="00721765">
              <w:rPr>
                <w:b/>
                <w:bCs/>
                <w:sz w:val="24"/>
                <w:szCs w:val="24"/>
                <w:lang w:val="uk-UA"/>
              </w:rPr>
              <w:t>34 960,724</w:t>
            </w:r>
          </w:p>
        </w:tc>
      </w:tr>
      <w:tr w:rsidR="00721765" w:rsidRPr="00721765" w14:paraId="06F795A6" w14:textId="77777777" w:rsidTr="00322D48">
        <w:tc>
          <w:tcPr>
            <w:tcW w:w="534" w:type="dxa"/>
            <w:tcBorders>
              <w:top w:val="single" w:sz="4" w:space="0" w:color="auto"/>
              <w:left w:val="single" w:sz="4" w:space="0" w:color="auto"/>
              <w:bottom w:val="single" w:sz="4" w:space="0" w:color="auto"/>
              <w:right w:val="single" w:sz="4" w:space="0" w:color="auto"/>
            </w:tcBorders>
          </w:tcPr>
          <w:p w14:paraId="3C7C9C6E" w14:textId="77777777" w:rsidR="00721765" w:rsidRPr="00721765" w:rsidRDefault="00721765" w:rsidP="00721765">
            <w:pPr>
              <w:spacing w:after="0" w:line="240" w:lineRule="auto"/>
              <w:jc w:val="both"/>
              <w:rPr>
                <w:color w:val="000000"/>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138A034D"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зокрема:</w:t>
            </w:r>
          </w:p>
        </w:tc>
        <w:tc>
          <w:tcPr>
            <w:tcW w:w="5740" w:type="dxa"/>
            <w:tcBorders>
              <w:top w:val="single" w:sz="4" w:space="0" w:color="auto"/>
              <w:left w:val="single" w:sz="4" w:space="0" w:color="auto"/>
              <w:bottom w:val="single" w:sz="4" w:space="0" w:color="auto"/>
              <w:right w:val="single" w:sz="4" w:space="0" w:color="auto"/>
            </w:tcBorders>
          </w:tcPr>
          <w:p w14:paraId="30AD648F" w14:textId="77777777" w:rsidR="00721765" w:rsidRPr="00721765" w:rsidRDefault="00721765" w:rsidP="00721765">
            <w:pPr>
              <w:spacing w:after="0" w:line="240" w:lineRule="auto"/>
              <w:jc w:val="both"/>
              <w:rPr>
                <w:color w:val="000000"/>
                <w:sz w:val="24"/>
                <w:szCs w:val="24"/>
                <w:lang w:val="uk-UA"/>
              </w:rPr>
            </w:pPr>
          </w:p>
        </w:tc>
      </w:tr>
      <w:tr w:rsidR="00721765" w:rsidRPr="00721765" w14:paraId="1EE3C882"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6334B0A8"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776A1570"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hideMark/>
          </w:tcPr>
          <w:p w14:paraId="3BC565EB" w14:textId="77777777" w:rsidR="00721765" w:rsidRPr="00721765" w:rsidRDefault="00721765" w:rsidP="00721765">
            <w:pPr>
              <w:spacing w:after="0" w:line="240" w:lineRule="auto"/>
              <w:jc w:val="both"/>
              <w:rPr>
                <w:i/>
                <w:sz w:val="24"/>
                <w:szCs w:val="24"/>
                <w:lang w:val="uk-UA"/>
              </w:rPr>
            </w:pPr>
            <w:r w:rsidRPr="00721765">
              <w:rPr>
                <w:b/>
                <w:bCs/>
                <w:sz w:val="24"/>
                <w:szCs w:val="24"/>
                <w:lang w:val="uk-UA"/>
              </w:rPr>
              <w:t>34 960,724</w:t>
            </w:r>
          </w:p>
        </w:tc>
      </w:tr>
      <w:tr w:rsidR="00721765" w:rsidRPr="00721765" w14:paraId="19F041C8"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238FD86D"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606EA616"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0FE687B1" w14:textId="77777777" w:rsidR="00721765" w:rsidRPr="00721765" w:rsidRDefault="00721765" w:rsidP="00721765">
            <w:pPr>
              <w:spacing w:after="0" w:line="240" w:lineRule="auto"/>
              <w:jc w:val="both"/>
              <w:rPr>
                <w:i/>
                <w:color w:val="000000"/>
                <w:sz w:val="24"/>
                <w:szCs w:val="24"/>
              </w:rPr>
            </w:pPr>
          </w:p>
        </w:tc>
      </w:tr>
      <w:tr w:rsidR="00721765" w:rsidRPr="00721765" w14:paraId="0AC26463"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31185D24"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0EB9EC7F"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DB28361"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Передбачається, що реалізація Програми протягом </w:t>
            </w:r>
            <w:r w:rsidRPr="00721765">
              <w:rPr>
                <w:bCs/>
                <w:color w:val="000000"/>
                <w:sz w:val="24"/>
                <w:szCs w:val="24"/>
                <w:lang w:val="uk-UA"/>
              </w:rPr>
              <w:t xml:space="preserve">2025-2027 </w:t>
            </w:r>
            <w:r w:rsidRPr="00721765">
              <w:rPr>
                <w:color w:val="000000"/>
                <w:sz w:val="24"/>
                <w:szCs w:val="24"/>
                <w:lang w:val="uk-UA"/>
              </w:rPr>
              <w:t>років дасть можливість:</w:t>
            </w:r>
          </w:p>
          <w:p w14:paraId="1466DF68"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підвищити обороноздатність держави;</w:t>
            </w:r>
          </w:p>
          <w:p w14:paraId="499550FA"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 забезпечити підсилення охорони важливих (стратегічних) об’єктів і комунікацій, органів державної влади, території і населення </w:t>
            </w:r>
            <w:proofErr w:type="spellStart"/>
            <w:r w:rsidRPr="00721765">
              <w:rPr>
                <w:color w:val="000000"/>
                <w:sz w:val="24"/>
                <w:szCs w:val="24"/>
                <w:lang w:val="uk-UA"/>
              </w:rPr>
              <w:t>Южненської</w:t>
            </w:r>
            <w:proofErr w:type="spellEnd"/>
            <w:r w:rsidRPr="00721765">
              <w:rPr>
                <w:color w:val="000000"/>
                <w:sz w:val="24"/>
                <w:szCs w:val="24"/>
                <w:lang w:val="uk-UA"/>
              </w:rPr>
              <w:t xml:space="preserve"> міської територіальної громади Одеського району Одеської області;</w:t>
            </w:r>
          </w:p>
          <w:p w14:paraId="00506981"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ефективно боротися з диверсійними та іншими незаконно створеними озброєними формуваннями;</w:t>
            </w:r>
          </w:p>
          <w:p w14:paraId="27EC35CF"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 підтримувати безпеку і правопорядок на території населених пунктів </w:t>
            </w:r>
            <w:proofErr w:type="spellStart"/>
            <w:r w:rsidRPr="00721765">
              <w:rPr>
                <w:color w:val="000000"/>
                <w:sz w:val="24"/>
                <w:szCs w:val="24"/>
                <w:lang w:val="uk-UA"/>
              </w:rPr>
              <w:t>Южненської</w:t>
            </w:r>
            <w:proofErr w:type="spellEnd"/>
            <w:r w:rsidRPr="00721765">
              <w:rPr>
                <w:color w:val="000000"/>
                <w:sz w:val="24"/>
                <w:szCs w:val="24"/>
                <w:lang w:val="uk-UA"/>
              </w:rPr>
              <w:t xml:space="preserve"> міської територіальної громади Одеського району Одеської області;</w:t>
            </w:r>
          </w:p>
          <w:p w14:paraId="2BD905AB"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зменшити кількість загиблих та постраждалих серед мирного населення;</w:t>
            </w:r>
          </w:p>
          <w:p w14:paraId="3FBB2D37"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в повному обсязі оснастити формування підрозділів територіальної оборони.</w:t>
            </w:r>
          </w:p>
        </w:tc>
      </w:tr>
      <w:tr w:rsidR="00721765" w:rsidRPr="00721765" w14:paraId="0B6B40E5" w14:textId="77777777" w:rsidTr="00322D48">
        <w:tc>
          <w:tcPr>
            <w:tcW w:w="534" w:type="dxa"/>
            <w:tcBorders>
              <w:top w:val="single" w:sz="4" w:space="0" w:color="auto"/>
              <w:left w:val="single" w:sz="4" w:space="0" w:color="auto"/>
              <w:bottom w:val="single" w:sz="4" w:space="0" w:color="auto"/>
              <w:right w:val="single" w:sz="4" w:space="0" w:color="auto"/>
            </w:tcBorders>
            <w:hideMark/>
          </w:tcPr>
          <w:p w14:paraId="5E91CF6D"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1ACF81E9"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25B77E0B" w14:textId="77777777" w:rsidR="00721765" w:rsidRPr="00721765" w:rsidRDefault="00721765" w:rsidP="00721765">
            <w:pPr>
              <w:spacing w:after="0" w:line="240" w:lineRule="auto"/>
              <w:jc w:val="both"/>
              <w:rPr>
                <w:color w:val="000000"/>
                <w:sz w:val="24"/>
                <w:szCs w:val="24"/>
                <w:lang w:val="uk-UA"/>
              </w:rPr>
            </w:pPr>
            <w:r w:rsidRPr="00721765">
              <w:rPr>
                <w:color w:val="000000"/>
                <w:sz w:val="24"/>
                <w:szCs w:val="24"/>
                <w:lang w:val="uk-UA"/>
              </w:rPr>
              <w:t xml:space="preserve">Контроль за виконанням Програми здійснює Управління правового забезпечення та взаємодії з державними органами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 постійна комісія з питань бюджету, фінансово-економічної, інвестиційної політики та підприємництва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та постійна комісія з питань регламенту, депутатської етики, законності, правопорядку, цивільної оборони та ЗМІ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w:t>
            </w:r>
          </w:p>
        </w:tc>
      </w:tr>
    </w:tbl>
    <w:p w14:paraId="5A20131D" w14:textId="77777777" w:rsidR="00721765" w:rsidRPr="00721765" w:rsidRDefault="00721765" w:rsidP="00721765">
      <w:pPr>
        <w:spacing w:after="0" w:line="240" w:lineRule="auto"/>
        <w:jc w:val="center"/>
        <w:rPr>
          <w:b/>
          <w:bCs/>
          <w:color w:val="000000"/>
          <w:sz w:val="24"/>
          <w:szCs w:val="24"/>
          <w:lang w:val="uk-UA"/>
        </w:rPr>
      </w:pPr>
    </w:p>
    <w:p w14:paraId="1B8A1B66" w14:textId="77777777" w:rsidR="00721765" w:rsidRPr="00721765" w:rsidRDefault="00721765" w:rsidP="00721765">
      <w:pPr>
        <w:spacing w:after="0" w:line="240" w:lineRule="auto"/>
        <w:jc w:val="center"/>
        <w:rPr>
          <w:b/>
          <w:bCs/>
          <w:color w:val="000000"/>
          <w:sz w:val="24"/>
          <w:szCs w:val="24"/>
          <w:lang w:val="uk-UA"/>
        </w:rPr>
      </w:pPr>
      <w:r w:rsidRPr="00721765">
        <w:rPr>
          <w:b/>
          <w:bCs/>
          <w:color w:val="000000"/>
          <w:sz w:val="24"/>
          <w:szCs w:val="24"/>
          <w:lang w:val="en-US"/>
        </w:rPr>
        <w:t>II</w:t>
      </w:r>
      <w:r w:rsidRPr="00721765">
        <w:rPr>
          <w:b/>
          <w:bCs/>
          <w:color w:val="000000"/>
          <w:sz w:val="24"/>
          <w:szCs w:val="24"/>
          <w:lang w:val="uk-UA"/>
        </w:rPr>
        <w:t>. Визначення проблеми, на розв’язання якої спрямована Програма.</w:t>
      </w:r>
    </w:p>
    <w:p w14:paraId="1C49E60F" w14:textId="77777777" w:rsidR="00721765" w:rsidRPr="00721765" w:rsidRDefault="00721765" w:rsidP="00721765">
      <w:pPr>
        <w:spacing w:after="0" w:line="240" w:lineRule="auto"/>
        <w:jc w:val="center"/>
        <w:rPr>
          <w:sz w:val="24"/>
          <w:szCs w:val="24"/>
          <w:lang w:val="uk-UA"/>
        </w:rPr>
      </w:pPr>
    </w:p>
    <w:p w14:paraId="5A0B844C" w14:textId="77777777" w:rsidR="00721765" w:rsidRPr="00721765" w:rsidRDefault="00721765" w:rsidP="00721765">
      <w:pPr>
        <w:spacing w:after="0" w:line="240" w:lineRule="auto"/>
        <w:ind w:firstLine="709"/>
        <w:jc w:val="both"/>
        <w:rPr>
          <w:sz w:val="24"/>
          <w:szCs w:val="24"/>
          <w:lang w:val="uk-UA"/>
        </w:rPr>
      </w:pPr>
      <w:r w:rsidRPr="00721765">
        <w:rPr>
          <w:sz w:val="24"/>
          <w:szCs w:val="24"/>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w:t>
      </w:r>
      <w:proofErr w:type="spellStart"/>
      <w:r w:rsidRPr="00721765">
        <w:rPr>
          <w:sz w:val="24"/>
          <w:szCs w:val="24"/>
          <w:lang w:val="uk-UA"/>
        </w:rPr>
        <w:t>Южненської</w:t>
      </w:r>
      <w:proofErr w:type="spellEnd"/>
      <w:r w:rsidRPr="00721765">
        <w:rPr>
          <w:sz w:val="24"/>
          <w:szCs w:val="24"/>
          <w:lang w:val="uk-UA"/>
        </w:rPr>
        <w:t> міської територіальної громади Одеського району Одеської області.</w:t>
      </w:r>
    </w:p>
    <w:p w14:paraId="06DF2FF4" w14:textId="77777777" w:rsidR="00721765" w:rsidRPr="00721765" w:rsidRDefault="00721765" w:rsidP="00721765">
      <w:pPr>
        <w:spacing w:after="0" w:line="240" w:lineRule="auto"/>
        <w:ind w:firstLine="709"/>
        <w:jc w:val="both"/>
        <w:rPr>
          <w:sz w:val="24"/>
          <w:szCs w:val="24"/>
          <w:lang w:val="uk-UA"/>
        </w:rPr>
      </w:pPr>
      <w:r w:rsidRPr="00721765">
        <w:rPr>
          <w:sz w:val="24"/>
          <w:szCs w:val="24"/>
          <w:lang w:val="uk-UA"/>
        </w:rPr>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w:t>
      </w:r>
      <w:r w:rsidRPr="00721765">
        <w:rPr>
          <w:sz w:val="24"/>
          <w:szCs w:val="24"/>
          <w:lang w:val="uk-UA"/>
        </w:rPr>
        <w:lastRenderedPageBreak/>
        <w:t xml:space="preserve">оборони з бюджету </w:t>
      </w:r>
      <w:proofErr w:type="spellStart"/>
      <w:r w:rsidRPr="00721765">
        <w:rPr>
          <w:sz w:val="24"/>
          <w:szCs w:val="24"/>
          <w:lang w:val="uk-UA"/>
        </w:rPr>
        <w:t>Южненської</w:t>
      </w:r>
      <w:proofErr w:type="spellEnd"/>
      <w:r w:rsidRPr="00721765">
        <w:rPr>
          <w:sz w:val="24"/>
          <w:szCs w:val="24"/>
          <w:lang w:val="uk-UA"/>
        </w:rPr>
        <w:t> міської територіальної громади Одеського району Одеської області та інших джерел, не заборонених чинним законодавством України.</w:t>
      </w:r>
    </w:p>
    <w:p w14:paraId="3AFDC6CB" w14:textId="77777777" w:rsidR="00721765" w:rsidRPr="00721765" w:rsidRDefault="00721765" w:rsidP="00721765">
      <w:pPr>
        <w:spacing w:after="0" w:line="240" w:lineRule="auto"/>
        <w:ind w:firstLine="709"/>
        <w:jc w:val="both"/>
        <w:rPr>
          <w:sz w:val="24"/>
          <w:szCs w:val="24"/>
          <w:lang w:val="uk-UA"/>
        </w:rPr>
      </w:pPr>
    </w:p>
    <w:p w14:paraId="34C01F35" w14:textId="77777777" w:rsidR="00721765" w:rsidRPr="00721765" w:rsidRDefault="00721765" w:rsidP="00721765">
      <w:pPr>
        <w:spacing w:after="0" w:line="240" w:lineRule="auto"/>
        <w:jc w:val="center"/>
        <w:rPr>
          <w:b/>
          <w:bCs/>
          <w:color w:val="000000"/>
          <w:sz w:val="24"/>
          <w:szCs w:val="24"/>
          <w:lang w:val="uk-UA"/>
        </w:rPr>
      </w:pPr>
      <w:r w:rsidRPr="00721765">
        <w:rPr>
          <w:b/>
          <w:bCs/>
          <w:color w:val="000000"/>
          <w:sz w:val="24"/>
          <w:szCs w:val="24"/>
          <w:lang w:val="en-US"/>
        </w:rPr>
        <w:t>III</w:t>
      </w:r>
      <w:r w:rsidRPr="00721765">
        <w:rPr>
          <w:b/>
          <w:bCs/>
          <w:color w:val="000000"/>
          <w:sz w:val="24"/>
          <w:szCs w:val="24"/>
          <w:lang w:val="uk-UA"/>
        </w:rPr>
        <w:t>. Визначення мети Програми.</w:t>
      </w:r>
    </w:p>
    <w:p w14:paraId="4979F657" w14:textId="77777777" w:rsidR="00721765" w:rsidRPr="00721765" w:rsidRDefault="00721765" w:rsidP="00721765">
      <w:pPr>
        <w:spacing w:after="0" w:line="240" w:lineRule="auto"/>
        <w:jc w:val="center"/>
        <w:rPr>
          <w:sz w:val="24"/>
          <w:szCs w:val="24"/>
          <w:lang w:val="uk-UA"/>
        </w:rPr>
      </w:pPr>
    </w:p>
    <w:p w14:paraId="66EC4963"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11C83661" w14:textId="77777777" w:rsidR="00721765" w:rsidRPr="00721765" w:rsidRDefault="00721765" w:rsidP="00721765">
      <w:pPr>
        <w:spacing w:after="0" w:line="240" w:lineRule="auto"/>
        <w:ind w:firstLine="709"/>
        <w:jc w:val="both"/>
        <w:rPr>
          <w:color w:val="000000"/>
          <w:sz w:val="24"/>
          <w:szCs w:val="24"/>
          <w:lang w:val="uk-UA"/>
        </w:rPr>
      </w:pPr>
      <w:r w:rsidRPr="00721765">
        <w:rPr>
          <w:sz w:val="24"/>
          <w:szCs w:val="24"/>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забезпечення засобами захисту та зв’язку, предметами речового майна і спорядження</w:t>
      </w:r>
      <w:r w:rsidRPr="00721765">
        <w:rPr>
          <w:rFonts w:eastAsia="Courier New"/>
          <w:sz w:val="24"/>
          <w:szCs w:val="24"/>
          <w:lang w:val="uk-UA"/>
        </w:rPr>
        <w:t xml:space="preserve"> та інше </w:t>
      </w:r>
      <w:r w:rsidRPr="00721765">
        <w:rPr>
          <w:sz w:val="24"/>
          <w:szCs w:val="24"/>
          <w:lang w:val="uk-UA"/>
        </w:rPr>
        <w:t>згідно з потребами.</w:t>
      </w:r>
    </w:p>
    <w:p w14:paraId="48DAF1CB" w14:textId="77777777" w:rsidR="00721765" w:rsidRPr="00721765" w:rsidRDefault="00721765" w:rsidP="00721765">
      <w:pPr>
        <w:widowControl w:val="0"/>
        <w:shd w:val="clear" w:color="auto" w:fill="FFFFFF"/>
        <w:spacing w:after="0" w:line="240" w:lineRule="auto"/>
        <w:ind w:firstLine="567"/>
        <w:jc w:val="center"/>
        <w:rPr>
          <w:b/>
          <w:bCs/>
          <w:color w:val="000000"/>
          <w:sz w:val="24"/>
          <w:szCs w:val="24"/>
          <w:lang w:val="uk-UA"/>
        </w:rPr>
      </w:pPr>
    </w:p>
    <w:p w14:paraId="127AC853" w14:textId="77777777" w:rsidR="00721765" w:rsidRPr="00721765" w:rsidRDefault="00721765" w:rsidP="00721765">
      <w:pPr>
        <w:spacing w:after="0" w:line="240" w:lineRule="auto"/>
        <w:jc w:val="center"/>
        <w:rPr>
          <w:b/>
          <w:color w:val="000000" w:themeColor="text1"/>
          <w:sz w:val="24"/>
          <w:szCs w:val="24"/>
          <w:lang w:val="uk-UA"/>
        </w:rPr>
      </w:pPr>
      <w:r w:rsidRPr="00721765">
        <w:rPr>
          <w:b/>
          <w:color w:val="000000" w:themeColor="text1"/>
          <w:sz w:val="24"/>
          <w:szCs w:val="24"/>
          <w:lang w:val="en-US"/>
        </w:rPr>
        <w:t>IV</w:t>
      </w:r>
      <w:r w:rsidRPr="00721765">
        <w:rPr>
          <w:b/>
          <w:color w:val="000000" w:themeColor="text1"/>
          <w:sz w:val="24"/>
          <w:szCs w:val="24"/>
          <w:lang w:val="uk-UA"/>
        </w:rPr>
        <w:t>. Обґрунтування завдань і засобів розв’язання проблеми, заходів і показників результативності.</w:t>
      </w:r>
    </w:p>
    <w:p w14:paraId="0B63C7E3" w14:textId="77777777" w:rsidR="00721765" w:rsidRPr="00721765" w:rsidRDefault="00721765" w:rsidP="00721765">
      <w:pPr>
        <w:widowControl w:val="0"/>
        <w:shd w:val="clear" w:color="auto" w:fill="FFFFFF"/>
        <w:spacing w:after="0" w:line="240" w:lineRule="auto"/>
        <w:ind w:firstLine="567"/>
        <w:jc w:val="center"/>
        <w:rPr>
          <w:b/>
          <w:bCs/>
          <w:color w:val="000000"/>
          <w:sz w:val="24"/>
          <w:szCs w:val="24"/>
          <w:lang w:val="uk-UA"/>
        </w:rPr>
      </w:pPr>
    </w:p>
    <w:p w14:paraId="0DF7F7A1"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 xml:space="preserve">Реалізація завдань та заходів Програми буде сприяти виконанню повноважень в галузі оборонної роботи в </w:t>
      </w:r>
      <w:proofErr w:type="spellStart"/>
      <w:r w:rsidRPr="00721765">
        <w:rPr>
          <w:color w:val="000000"/>
          <w:sz w:val="24"/>
          <w:szCs w:val="24"/>
          <w:lang w:val="uk-UA"/>
        </w:rPr>
        <w:t>Южненській</w:t>
      </w:r>
      <w:proofErr w:type="spellEnd"/>
      <w:r w:rsidRPr="00721765">
        <w:rPr>
          <w:color w:val="000000"/>
          <w:sz w:val="24"/>
          <w:szCs w:val="24"/>
          <w:lang w:val="uk-UA"/>
        </w:rPr>
        <w:t xml:space="preserve"> міській територіальній громаді </w:t>
      </w:r>
      <w:r w:rsidRPr="00721765">
        <w:rPr>
          <w:sz w:val="24"/>
          <w:szCs w:val="24"/>
          <w:lang w:val="uk-UA"/>
        </w:rPr>
        <w:t>Одеського району Одеської області</w:t>
      </w:r>
      <w:r w:rsidRPr="00721765">
        <w:rPr>
          <w:color w:val="000000"/>
          <w:sz w:val="24"/>
          <w:szCs w:val="24"/>
          <w:lang w:val="uk-UA"/>
        </w:rPr>
        <w:t xml:space="preserve">,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w:t>
      </w:r>
      <w:proofErr w:type="spellStart"/>
      <w:r w:rsidRPr="00721765">
        <w:rPr>
          <w:color w:val="000000"/>
          <w:sz w:val="24"/>
          <w:szCs w:val="24"/>
          <w:lang w:val="uk-UA"/>
        </w:rPr>
        <w:t>Южненської</w:t>
      </w:r>
      <w:proofErr w:type="spellEnd"/>
      <w:r w:rsidRPr="00721765">
        <w:rPr>
          <w:color w:val="000000"/>
          <w:sz w:val="24"/>
          <w:szCs w:val="24"/>
          <w:lang w:val="uk-UA"/>
        </w:rPr>
        <w:t xml:space="preserve"> міської територіальної громади</w:t>
      </w:r>
      <w:r w:rsidRPr="00721765">
        <w:rPr>
          <w:sz w:val="24"/>
          <w:szCs w:val="24"/>
          <w:lang w:val="uk-UA"/>
        </w:rPr>
        <w:t xml:space="preserve"> Одеського району Одеської області</w:t>
      </w:r>
      <w:r w:rsidRPr="00721765">
        <w:rPr>
          <w:color w:val="000000"/>
          <w:sz w:val="24"/>
          <w:szCs w:val="24"/>
          <w:lang w:val="uk-UA"/>
        </w:rPr>
        <w:t xml:space="preserve">, підготовці жителів </w:t>
      </w:r>
      <w:proofErr w:type="spellStart"/>
      <w:r w:rsidRPr="00721765">
        <w:rPr>
          <w:color w:val="000000"/>
          <w:sz w:val="24"/>
          <w:szCs w:val="24"/>
          <w:lang w:val="uk-UA"/>
        </w:rPr>
        <w:t>Южненської</w:t>
      </w:r>
      <w:proofErr w:type="spellEnd"/>
      <w:r w:rsidRPr="00721765">
        <w:rPr>
          <w:color w:val="000000"/>
          <w:sz w:val="24"/>
          <w:szCs w:val="24"/>
          <w:lang w:val="uk-UA"/>
        </w:rPr>
        <w:t xml:space="preserve"> міської територіальної громади </w:t>
      </w:r>
      <w:r w:rsidRPr="00721765">
        <w:rPr>
          <w:sz w:val="24"/>
          <w:szCs w:val="24"/>
          <w:lang w:val="uk-UA"/>
        </w:rPr>
        <w:t>Одеського району Одеської області</w:t>
      </w:r>
      <w:r w:rsidRPr="00721765">
        <w:rPr>
          <w:color w:val="000000"/>
          <w:sz w:val="24"/>
          <w:szCs w:val="24"/>
          <w:lang w:val="uk-UA"/>
        </w:rPr>
        <w:t xml:space="preserve"> до національного спротиву. </w:t>
      </w:r>
    </w:p>
    <w:p w14:paraId="7CE39CBF"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Оптимальним шляхом вирішення зазначених проблем є здійснення наступних дій на таких пріоритетних напрямках, як:</w:t>
      </w:r>
    </w:p>
    <w:p w14:paraId="4301539B" w14:textId="77777777" w:rsidR="00721765" w:rsidRPr="00721765" w:rsidRDefault="00721765" w:rsidP="00721765">
      <w:pPr>
        <w:spacing w:after="0" w:line="240" w:lineRule="auto"/>
        <w:ind w:firstLine="709"/>
        <w:jc w:val="both"/>
        <w:rPr>
          <w:rFonts w:ascii="Calibri" w:hAnsi="Calibri"/>
          <w:sz w:val="24"/>
          <w:szCs w:val="24"/>
          <w:lang w:val="uk-UA"/>
        </w:rPr>
      </w:pPr>
      <w:r w:rsidRPr="00721765">
        <w:rPr>
          <w:color w:val="000000"/>
          <w:sz w:val="24"/>
          <w:szCs w:val="24"/>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w:t>
      </w:r>
      <w:proofErr w:type="spellStart"/>
      <w:r w:rsidRPr="00721765">
        <w:rPr>
          <w:color w:val="000000"/>
          <w:sz w:val="24"/>
          <w:szCs w:val="24"/>
          <w:lang w:val="uk-UA"/>
        </w:rPr>
        <w:t>Южненської</w:t>
      </w:r>
      <w:proofErr w:type="spellEnd"/>
      <w:r w:rsidRPr="00721765">
        <w:rPr>
          <w:color w:val="000000"/>
          <w:sz w:val="24"/>
          <w:szCs w:val="24"/>
          <w:lang w:val="uk-UA"/>
        </w:rPr>
        <w:t> міської територіальної громади Одеського району Одеської області, засобами предметами речового майна і спорядження згідно з потребами;</w:t>
      </w:r>
    </w:p>
    <w:p w14:paraId="24F143D7" w14:textId="77777777" w:rsidR="00721765" w:rsidRPr="00721765" w:rsidRDefault="00721765" w:rsidP="00721765">
      <w:pPr>
        <w:spacing w:after="0" w:line="240" w:lineRule="auto"/>
        <w:ind w:firstLine="709"/>
        <w:jc w:val="both"/>
        <w:rPr>
          <w:rFonts w:ascii="Calibri" w:hAnsi="Calibri"/>
          <w:sz w:val="24"/>
          <w:szCs w:val="24"/>
          <w:lang w:val="uk-UA"/>
        </w:rPr>
      </w:pPr>
      <w:r w:rsidRPr="00721765">
        <w:rPr>
          <w:color w:val="000000"/>
          <w:sz w:val="24"/>
          <w:szCs w:val="24"/>
          <w:lang w:val="uk-UA"/>
        </w:rPr>
        <w:t>- підтримання боєготовності та ефективного виконання завдань щодо захисту державного суверенітету і незалежності держави;</w:t>
      </w:r>
    </w:p>
    <w:p w14:paraId="56C46379" w14:textId="77777777" w:rsidR="00721765" w:rsidRPr="00721765" w:rsidRDefault="00721765" w:rsidP="00721765">
      <w:pPr>
        <w:tabs>
          <w:tab w:val="left" w:pos="851"/>
        </w:tabs>
        <w:spacing w:after="0" w:line="240" w:lineRule="auto"/>
        <w:ind w:firstLine="709"/>
        <w:jc w:val="both"/>
        <w:rPr>
          <w:rFonts w:ascii="Calibri" w:hAnsi="Calibri"/>
          <w:sz w:val="24"/>
          <w:szCs w:val="24"/>
          <w:lang w:val="uk-UA"/>
        </w:rPr>
      </w:pPr>
      <w:r w:rsidRPr="00721765">
        <w:rPr>
          <w:color w:val="000000"/>
          <w:sz w:val="24"/>
          <w:szCs w:val="24"/>
          <w:lang w:val="uk-UA"/>
        </w:rPr>
        <w:t xml:space="preserve">- впровадження оперативного розгортання заходів з охорони важливих (стратегічних) об’єктів і комунікацій, органів державної влади, території і населення </w:t>
      </w:r>
      <w:proofErr w:type="spellStart"/>
      <w:r w:rsidRPr="00721765">
        <w:rPr>
          <w:color w:val="000000"/>
          <w:sz w:val="24"/>
          <w:szCs w:val="24"/>
          <w:lang w:val="uk-UA"/>
        </w:rPr>
        <w:t>Южненської</w:t>
      </w:r>
      <w:proofErr w:type="spellEnd"/>
      <w:r w:rsidRPr="00721765">
        <w:rPr>
          <w:color w:val="000000"/>
          <w:sz w:val="24"/>
          <w:szCs w:val="24"/>
          <w:lang w:val="uk-UA"/>
        </w:rPr>
        <w:t> міської територіальної громади Одеського району Одеської області;</w:t>
      </w:r>
    </w:p>
    <w:p w14:paraId="47290707"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0BFF6ADE" w14:textId="77777777" w:rsidR="00721765" w:rsidRPr="00721765" w:rsidRDefault="00721765" w:rsidP="00721765">
      <w:pPr>
        <w:tabs>
          <w:tab w:val="left" w:pos="709"/>
        </w:tabs>
        <w:spacing w:after="0" w:line="240" w:lineRule="auto"/>
        <w:ind w:firstLine="709"/>
        <w:jc w:val="both"/>
        <w:rPr>
          <w:sz w:val="24"/>
          <w:szCs w:val="24"/>
          <w:lang w:val="uk-UA"/>
        </w:rPr>
      </w:pPr>
      <w:r w:rsidRPr="00721765">
        <w:rPr>
          <w:sz w:val="24"/>
          <w:szCs w:val="24"/>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60B37986" w14:textId="77777777" w:rsidR="00721765" w:rsidRPr="00721765" w:rsidRDefault="00721765" w:rsidP="00721765">
      <w:pPr>
        <w:widowControl w:val="0"/>
        <w:tabs>
          <w:tab w:val="left" w:pos="0"/>
          <w:tab w:val="left" w:pos="10992"/>
          <w:tab w:val="left" w:pos="11908"/>
          <w:tab w:val="left" w:pos="12824"/>
          <w:tab w:val="left" w:pos="13740"/>
          <w:tab w:val="left" w:pos="14656"/>
        </w:tabs>
        <w:autoSpaceDE w:val="0"/>
        <w:autoSpaceDN w:val="0"/>
        <w:spacing w:after="0" w:line="240" w:lineRule="auto"/>
        <w:ind w:firstLine="567"/>
        <w:jc w:val="both"/>
        <w:rPr>
          <w:sz w:val="24"/>
          <w:szCs w:val="24"/>
          <w:lang w:val="uk-UA"/>
        </w:rPr>
      </w:pPr>
      <w:r w:rsidRPr="00721765">
        <w:rPr>
          <w:color w:val="000000" w:themeColor="text1"/>
          <w:sz w:val="24"/>
          <w:szCs w:val="24"/>
          <w:lang w:val="uk-UA"/>
        </w:rPr>
        <w:t xml:space="preserve">  Завдання та заходи</w:t>
      </w:r>
      <w:r w:rsidRPr="00721765">
        <w:rPr>
          <w:sz w:val="24"/>
          <w:szCs w:val="24"/>
          <w:lang w:val="uk-UA"/>
        </w:rPr>
        <w:t xml:space="preserve"> Програми наведено у додатку 1 до Програми.</w:t>
      </w:r>
    </w:p>
    <w:p w14:paraId="6049F054" w14:textId="77777777" w:rsidR="00721765" w:rsidRPr="00721765" w:rsidRDefault="00721765" w:rsidP="00721765">
      <w:pPr>
        <w:spacing w:after="0" w:line="240" w:lineRule="auto"/>
        <w:jc w:val="center"/>
        <w:rPr>
          <w:b/>
          <w:color w:val="000000" w:themeColor="text1"/>
          <w:sz w:val="24"/>
          <w:szCs w:val="24"/>
          <w:lang w:val="uk-UA"/>
        </w:rPr>
      </w:pPr>
    </w:p>
    <w:p w14:paraId="0F95C0E0" w14:textId="77777777" w:rsidR="00721765" w:rsidRPr="00721765" w:rsidRDefault="00721765" w:rsidP="00721765">
      <w:pPr>
        <w:spacing w:after="0" w:line="240" w:lineRule="auto"/>
        <w:jc w:val="center"/>
        <w:rPr>
          <w:sz w:val="24"/>
          <w:szCs w:val="24"/>
          <w:lang w:val="uk-UA"/>
        </w:rPr>
      </w:pPr>
      <w:r w:rsidRPr="00721765">
        <w:rPr>
          <w:b/>
          <w:color w:val="000000" w:themeColor="text1"/>
          <w:sz w:val="24"/>
          <w:szCs w:val="24"/>
          <w:lang w:val="en-US"/>
        </w:rPr>
        <w:t>V</w:t>
      </w:r>
      <w:r w:rsidRPr="00721765">
        <w:rPr>
          <w:b/>
          <w:bCs/>
          <w:color w:val="000000"/>
          <w:sz w:val="24"/>
          <w:szCs w:val="24"/>
          <w:lang w:val="uk-UA"/>
        </w:rPr>
        <w:t>. Очікувані результати виконання Програми</w:t>
      </w:r>
    </w:p>
    <w:p w14:paraId="7F151C99" w14:textId="77777777" w:rsidR="00721765" w:rsidRPr="00721765" w:rsidRDefault="00721765" w:rsidP="00721765">
      <w:pPr>
        <w:spacing w:after="0" w:line="240" w:lineRule="auto"/>
        <w:ind w:firstLine="708"/>
        <w:jc w:val="center"/>
        <w:rPr>
          <w:sz w:val="24"/>
          <w:szCs w:val="24"/>
          <w:lang w:val="uk-UA"/>
        </w:rPr>
      </w:pPr>
      <w:r w:rsidRPr="00721765">
        <w:rPr>
          <w:sz w:val="24"/>
          <w:szCs w:val="24"/>
          <w:lang w:val="uk-UA"/>
        </w:rPr>
        <w:t> </w:t>
      </w:r>
    </w:p>
    <w:p w14:paraId="67F727DE"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 xml:space="preserve">Результативним показником ефективності виконання заходів Програми є забезпечення матеріально-технічними засобами Збройних Сил України та державних </w:t>
      </w:r>
      <w:r w:rsidRPr="00721765">
        <w:rPr>
          <w:color w:val="000000"/>
          <w:sz w:val="24"/>
          <w:szCs w:val="24"/>
          <w:lang w:val="uk-UA"/>
        </w:rPr>
        <w:lastRenderedPageBreak/>
        <w:t>правоохоронних органів області згідно з потребами, з метою виконання в повному обсязі завдань, покладених на дані формування.</w:t>
      </w:r>
    </w:p>
    <w:p w14:paraId="0FC16D75" w14:textId="77777777" w:rsidR="00721765" w:rsidRPr="00721765" w:rsidRDefault="00721765" w:rsidP="00721765">
      <w:pPr>
        <w:spacing w:after="0" w:line="240" w:lineRule="auto"/>
        <w:ind w:firstLine="709"/>
        <w:jc w:val="both"/>
        <w:rPr>
          <w:sz w:val="24"/>
          <w:szCs w:val="24"/>
          <w:lang w:val="uk-UA"/>
        </w:rPr>
      </w:pPr>
      <w:r w:rsidRPr="00721765">
        <w:rPr>
          <w:b/>
          <w:bCs/>
          <w:color w:val="000000"/>
          <w:sz w:val="24"/>
          <w:szCs w:val="24"/>
          <w:lang w:val="uk-UA"/>
        </w:rPr>
        <w:t>Соціальний ефект реалізації Програми:</w:t>
      </w:r>
    </w:p>
    <w:p w14:paraId="0A90D402"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Передбачається, що реалізація Програми на 2025-2027 роки дасть можливість:</w:t>
      </w:r>
    </w:p>
    <w:p w14:paraId="71221489"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 підвищити обороноздатність держави;</w:t>
      </w:r>
    </w:p>
    <w:p w14:paraId="437AB45F"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 xml:space="preserve">- забезпечити підсилення охорони важливих (стратегічних) об’єктів і комунікацій, органів державної влади, території і населення </w:t>
      </w:r>
      <w:proofErr w:type="spellStart"/>
      <w:r w:rsidRPr="00721765">
        <w:rPr>
          <w:color w:val="000000"/>
          <w:sz w:val="24"/>
          <w:szCs w:val="24"/>
          <w:lang w:val="uk-UA"/>
        </w:rPr>
        <w:t>Южненської</w:t>
      </w:r>
      <w:proofErr w:type="spellEnd"/>
      <w:r w:rsidRPr="00721765">
        <w:rPr>
          <w:color w:val="000000"/>
          <w:sz w:val="24"/>
          <w:szCs w:val="24"/>
          <w:lang w:val="uk-UA"/>
        </w:rPr>
        <w:t> міської територіальної громади Одеського району Одеської області;</w:t>
      </w:r>
    </w:p>
    <w:p w14:paraId="556669DE"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 ефективно боротися з диверсійними та іншими незаконно створеними озброєними формуваннями;</w:t>
      </w:r>
    </w:p>
    <w:p w14:paraId="54F83CD1"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 підтримувати безпеку і правопорядок на території населених пунктів громади;</w:t>
      </w:r>
    </w:p>
    <w:p w14:paraId="52420F97"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 зменшити кількість загиблих та постраждалих серед мирного населення;</w:t>
      </w:r>
    </w:p>
    <w:p w14:paraId="4B5D02C0"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 в повному обсязі оснастити формування підрозділів територіальної оборони</w:t>
      </w:r>
    </w:p>
    <w:p w14:paraId="4A3F52FF" w14:textId="77777777" w:rsidR="00721765" w:rsidRPr="00721765" w:rsidRDefault="00721765" w:rsidP="00721765">
      <w:pPr>
        <w:spacing w:after="0" w:line="240" w:lineRule="auto"/>
        <w:ind w:firstLine="709"/>
        <w:jc w:val="both"/>
        <w:rPr>
          <w:color w:val="000000"/>
          <w:sz w:val="24"/>
          <w:szCs w:val="24"/>
          <w:lang w:val="uk-UA"/>
        </w:rPr>
      </w:pPr>
    </w:p>
    <w:p w14:paraId="7A5FD2E8" w14:textId="77777777" w:rsidR="00721765" w:rsidRPr="00721765" w:rsidRDefault="00721765" w:rsidP="00721765">
      <w:pPr>
        <w:spacing w:after="0" w:line="240" w:lineRule="auto"/>
        <w:jc w:val="center"/>
        <w:rPr>
          <w:b/>
          <w:sz w:val="24"/>
          <w:szCs w:val="24"/>
          <w:lang w:val="uk-UA"/>
        </w:rPr>
      </w:pPr>
      <w:r w:rsidRPr="00721765">
        <w:rPr>
          <w:b/>
          <w:sz w:val="24"/>
          <w:szCs w:val="24"/>
          <w:lang w:val="en-US"/>
        </w:rPr>
        <w:t>VI</w:t>
      </w:r>
      <w:r w:rsidRPr="00721765">
        <w:rPr>
          <w:b/>
          <w:sz w:val="24"/>
          <w:szCs w:val="24"/>
          <w:lang w:val="uk-UA"/>
        </w:rPr>
        <w:t>.  Обсяги та джерела фінансування Програми.</w:t>
      </w:r>
    </w:p>
    <w:p w14:paraId="492AF90E" w14:textId="77777777" w:rsidR="00721765" w:rsidRPr="00721765" w:rsidRDefault="00721765" w:rsidP="00721765">
      <w:pPr>
        <w:spacing w:after="0" w:line="240" w:lineRule="auto"/>
        <w:jc w:val="center"/>
        <w:rPr>
          <w:b/>
          <w:sz w:val="24"/>
          <w:szCs w:val="24"/>
          <w:lang w:val="uk-UA"/>
        </w:rPr>
      </w:pPr>
    </w:p>
    <w:p w14:paraId="10A161C9"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 xml:space="preserve">Головними розпорядниками коштів щодо реалізації заходів Програми є Виконавчий комітет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 </w:t>
      </w:r>
    </w:p>
    <w:p w14:paraId="1A310B60" w14:textId="77777777" w:rsidR="00721765" w:rsidRPr="00721765" w:rsidRDefault="00721765" w:rsidP="00721765">
      <w:pPr>
        <w:spacing w:after="0" w:line="240" w:lineRule="auto"/>
        <w:ind w:firstLine="709"/>
        <w:jc w:val="both"/>
        <w:rPr>
          <w:color w:val="000000"/>
          <w:sz w:val="24"/>
          <w:szCs w:val="24"/>
          <w:lang w:val="uk-UA"/>
        </w:rPr>
      </w:pPr>
      <w:r w:rsidRPr="00721765">
        <w:rPr>
          <w:sz w:val="24"/>
          <w:szCs w:val="24"/>
          <w:lang w:val="uk-UA"/>
        </w:rPr>
        <w:t xml:space="preserve">Фінансове забезпечення Програми здійснюється за рахунок коштів бюджету </w:t>
      </w:r>
      <w:proofErr w:type="spellStart"/>
      <w:r w:rsidRPr="00721765">
        <w:rPr>
          <w:color w:val="000000"/>
          <w:sz w:val="24"/>
          <w:szCs w:val="24"/>
          <w:lang w:val="uk-UA"/>
        </w:rPr>
        <w:t>Южненської</w:t>
      </w:r>
      <w:proofErr w:type="spellEnd"/>
      <w:r w:rsidRPr="00721765">
        <w:rPr>
          <w:color w:val="000000"/>
          <w:sz w:val="24"/>
          <w:szCs w:val="24"/>
          <w:lang w:val="uk-UA"/>
        </w:rPr>
        <w:t> міської територіальної громади Одеського району Одеської області</w:t>
      </w:r>
      <w:r w:rsidRPr="00721765">
        <w:rPr>
          <w:sz w:val="24"/>
          <w:szCs w:val="24"/>
          <w:lang w:val="uk-UA"/>
        </w:rPr>
        <w:t xml:space="preserve"> </w:t>
      </w:r>
      <w:r w:rsidRPr="00721765">
        <w:rPr>
          <w:color w:val="000000"/>
          <w:sz w:val="24"/>
          <w:szCs w:val="24"/>
          <w:lang w:val="uk-UA"/>
        </w:rPr>
        <w:t xml:space="preserve">та інших джерел, не заборонених чинним законодавством України у відповідності до </w:t>
      </w:r>
      <w:proofErr w:type="spellStart"/>
      <w:r w:rsidRPr="00721765">
        <w:rPr>
          <w:color w:val="000000"/>
          <w:sz w:val="24"/>
          <w:szCs w:val="24"/>
          <w:lang w:val="uk-UA"/>
        </w:rPr>
        <w:t>ст.ст</w:t>
      </w:r>
      <w:proofErr w:type="spellEnd"/>
      <w:r w:rsidRPr="00721765">
        <w:rPr>
          <w:color w:val="000000"/>
          <w:sz w:val="24"/>
          <w:szCs w:val="24"/>
          <w:lang w:val="uk-UA"/>
        </w:rPr>
        <w:t xml:space="preserve">. 91, 93 Бюджетного кодексу України та з урахуванням положень </w:t>
      </w:r>
      <w:proofErr w:type="spellStart"/>
      <w:r w:rsidRPr="00721765">
        <w:rPr>
          <w:color w:val="000000"/>
          <w:sz w:val="24"/>
          <w:szCs w:val="24"/>
          <w:lang w:val="uk-UA"/>
        </w:rPr>
        <w:t>ст.ст</w:t>
      </w:r>
      <w:proofErr w:type="spellEnd"/>
      <w:r w:rsidRPr="00721765">
        <w:rPr>
          <w:color w:val="000000"/>
          <w:sz w:val="24"/>
          <w:szCs w:val="24"/>
          <w:lang w:val="uk-UA"/>
        </w:rPr>
        <w:t xml:space="preserve">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668E33EB"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86ABA99" w14:textId="77777777" w:rsidR="00721765" w:rsidRPr="00721765" w:rsidRDefault="00721765" w:rsidP="00721765">
      <w:pPr>
        <w:spacing w:after="0" w:line="240" w:lineRule="auto"/>
        <w:ind w:firstLine="567"/>
        <w:jc w:val="both"/>
        <w:rPr>
          <w:sz w:val="24"/>
          <w:szCs w:val="24"/>
          <w:lang w:val="uk-UA"/>
        </w:rPr>
      </w:pPr>
      <w:r w:rsidRPr="00721765">
        <w:rPr>
          <w:sz w:val="24"/>
          <w:szCs w:val="24"/>
          <w:lang w:val="uk-UA"/>
        </w:rPr>
        <w:t xml:space="preserve">  Ресурсне забезпечення Програми наведено у додатку 2 до Програми.</w:t>
      </w:r>
    </w:p>
    <w:p w14:paraId="6A6FC929" w14:textId="77777777" w:rsidR="00721765" w:rsidRPr="00721765" w:rsidRDefault="00721765" w:rsidP="00721765">
      <w:pPr>
        <w:spacing w:after="0" w:line="240" w:lineRule="auto"/>
        <w:ind w:firstLine="709"/>
        <w:rPr>
          <w:color w:val="000000"/>
          <w:sz w:val="24"/>
          <w:szCs w:val="24"/>
          <w:lang w:val="uk-UA"/>
        </w:rPr>
      </w:pPr>
    </w:p>
    <w:p w14:paraId="5D851198" w14:textId="139CA7EE" w:rsidR="00721765" w:rsidRPr="00721765" w:rsidRDefault="00721765" w:rsidP="00721765">
      <w:pPr>
        <w:spacing w:after="0" w:line="240" w:lineRule="auto"/>
        <w:jc w:val="center"/>
        <w:rPr>
          <w:b/>
          <w:bCs/>
          <w:color w:val="000000"/>
          <w:sz w:val="24"/>
          <w:szCs w:val="24"/>
          <w:lang w:val="uk-UA"/>
        </w:rPr>
      </w:pPr>
      <w:r w:rsidRPr="00721765">
        <w:rPr>
          <w:b/>
          <w:color w:val="000000" w:themeColor="text1"/>
          <w:sz w:val="24"/>
          <w:szCs w:val="24"/>
          <w:lang w:val="en-US"/>
        </w:rPr>
        <w:t>V</w:t>
      </w:r>
      <w:r w:rsidRPr="00721765">
        <w:rPr>
          <w:b/>
          <w:sz w:val="24"/>
          <w:szCs w:val="24"/>
          <w:lang w:val="en-US"/>
        </w:rPr>
        <w:t>II</w:t>
      </w:r>
      <w:r w:rsidRPr="00721765">
        <w:rPr>
          <w:b/>
          <w:bCs/>
          <w:color w:val="000000"/>
          <w:sz w:val="24"/>
          <w:szCs w:val="24"/>
          <w:lang w:val="uk-UA"/>
        </w:rPr>
        <w:t>. Строки та етапи виконання Програми.</w:t>
      </w:r>
    </w:p>
    <w:p w14:paraId="5500DD0B" w14:textId="77777777" w:rsidR="00721765" w:rsidRPr="00721765" w:rsidRDefault="00721765" w:rsidP="00721765">
      <w:pPr>
        <w:spacing w:after="0" w:line="240" w:lineRule="auto"/>
        <w:ind w:firstLine="709"/>
        <w:jc w:val="center"/>
        <w:rPr>
          <w:b/>
          <w:bCs/>
          <w:sz w:val="24"/>
          <w:szCs w:val="24"/>
          <w:lang w:val="uk-UA"/>
        </w:rPr>
      </w:pPr>
    </w:p>
    <w:p w14:paraId="1D2CCD42"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5ACB23C8" w14:textId="77777777" w:rsidR="00721765" w:rsidRPr="00721765" w:rsidRDefault="00721765" w:rsidP="00721765">
      <w:pPr>
        <w:spacing w:after="0" w:line="240" w:lineRule="auto"/>
        <w:ind w:firstLine="709"/>
        <w:jc w:val="both"/>
        <w:rPr>
          <w:color w:val="000000"/>
          <w:sz w:val="24"/>
          <w:szCs w:val="24"/>
          <w:lang w:val="uk-UA"/>
        </w:rPr>
      </w:pPr>
    </w:p>
    <w:p w14:paraId="3E28A272" w14:textId="77777777" w:rsidR="00721765" w:rsidRPr="00721765" w:rsidRDefault="00721765" w:rsidP="00721765">
      <w:pPr>
        <w:spacing w:after="0" w:line="240" w:lineRule="auto"/>
        <w:jc w:val="center"/>
        <w:rPr>
          <w:b/>
          <w:color w:val="000000" w:themeColor="text1"/>
          <w:sz w:val="24"/>
          <w:szCs w:val="24"/>
          <w:lang w:val="uk-UA"/>
        </w:rPr>
      </w:pPr>
      <w:r w:rsidRPr="00721765">
        <w:rPr>
          <w:b/>
          <w:color w:val="000000" w:themeColor="text1"/>
          <w:sz w:val="24"/>
          <w:szCs w:val="24"/>
          <w:lang w:val="en-US"/>
        </w:rPr>
        <w:t>V</w:t>
      </w:r>
      <w:r w:rsidRPr="00721765">
        <w:rPr>
          <w:b/>
          <w:sz w:val="24"/>
          <w:szCs w:val="24"/>
          <w:lang w:val="en-US"/>
        </w:rPr>
        <w:t>III</w:t>
      </w:r>
      <w:r w:rsidRPr="00721765">
        <w:rPr>
          <w:b/>
          <w:bCs/>
          <w:color w:val="000000"/>
          <w:sz w:val="24"/>
          <w:szCs w:val="24"/>
          <w:lang w:val="uk-UA"/>
        </w:rPr>
        <w:t xml:space="preserve">. </w:t>
      </w:r>
      <w:r w:rsidRPr="00721765">
        <w:rPr>
          <w:b/>
          <w:color w:val="000000" w:themeColor="text1"/>
          <w:sz w:val="24"/>
          <w:szCs w:val="24"/>
          <w:lang w:val="uk-UA"/>
        </w:rPr>
        <w:t>Координація та контроль за ходом виконання Програми.</w:t>
      </w:r>
    </w:p>
    <w:p w14:paraId="37ECD3BE" w14:textId="77777777" w:rsidR="00721765" w:rsidRPr="00721765" w:rsidRDefault="00721765" w:rsidP="00721765">
      <w:pPr>
        <w:spacing w:after="0" w:line="240" w:lineRule="auto"/>
        <w:rPr>
          <w:sz w:val="24"/>
          <w:szCs w:val="24"/>
          <w:lang w:val="uk-UA"/>
        </w:rPr>
      </w:pPr>
    </w:p>
    <w:p w14:paraId="1384022F" w14:textId="77777777" w:rsidR="00721765" w:rsidRPr="00721765" w:rsidRDefault="00721765" w:rsidP="00721765">
      <w:pPr>
        <w:spacing w:after="0" w:line="240" w:lineRule="auto"/>
        <w:ind w:firstLine="709"/>
        <w:jc w:val="both"/>
        <w:rPr>
          <w:sz w:val="24"/>
          <w:szCs w:val="24"/>
          <w:lang w:val="uk-UA"/>
        </w:rPr>
      </w:pPr>
      <w:r w:rsidRPr="00721765">
        <w:rPr>
          <w:sz w:val="24"/>
          <w:szCs w:val="24"/>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proofErr w:type="spellStart"/>
      <w:r w:rsidRPr="00721765">
        <w:rPr>
          <w:color w:val="000000"/>
          <w:sz w:val="24"/>
          <w:szCs w:val="24"/>
          <w:lang w:val="uk-UA"/>
        </w:rPr>
        <w:t>Південнівської</w:t>
      </w:r>
      <w:proofErr w:type="spellEnd"/>
      <w:r w:rsidRPr="00721765">
        <w:rPr>
          <w:sz w:val="24"/>
          <w:szCs w:val="24"/>
          <w:lang w:val="uk-UA"/>
        </w:rPr>
        <w:t xml:space="preserve"> міської ради Одеського району Одеської області.</w:t>
      </w:r>
    </w:p>
    <w:p w14:paraId="4A54769A" w14:textId="77777777" w:rsidR="00721765" w:rsidRPr="00721765" w:rsidRDefault="00721765" w:rsidP="00721765">
      <w:pPr>
        <w:spacing w:after="0" w:line="240" w:lineRule="auto"/>
        <w:ind w:firstLine="709"/>
        <w:jc w:val="both"/>
        <w:rPr>
          <w:sz w:val="24"/>
          <w:szCs w:val="24"/>
          <w:lang w:val="uk-UA"/>
        </w:rPr>
      </w:pPr>
      <w:r w:rsidRPr="00721765">
        <w:rPr>
          <w:color w:val="000000"/>
          <w:sz w:val="24"/>
          <w:szCs w:val="24"/>
          <w:lang w:val="uk-UA"/>
        </w:rPr>
        <w:t>Загальний контроль</w:t>
      </w:r>
      <w:r w:rsidRPr="00721765">
        <w:rPr>
          <w:b/>
          <w:bCs/>
          <w:color w:val="000000"/>
          <w:sz w:val="24"/>
          <w:szCs w:val="24"/>
          <w:lang w:val="uk-UA"/>
        </w:rPr>
        <w:t xml:space="preserve"> </w:t>
      </w:r>
      <w:r w:rsidRPr="00721765">
        <w:rPr>
          <w:color w:val="000000"/>
          <w:sz w:val="24"/>
          <w:szCs w:val="24"/>
          <w:lang w:val="uk-UA"/>
        </w:rPr>
        <w:t xml:space="preserve">за реалізацією заходів Програми здійснюється постійною Комісією  з питань бюджету, фінансово – економічної, інвестиційної політики та підприємництва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постійною Комісією з питань регламенту, депутатської етики, законності, правопорядку, цивільної оборони та ЗМІ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w:t>
      </w:r>
    </w:p>
    <w:p w14:paraId="2556CE42" w14:textId="77777777" w:rsidR="00721765" w:rsidRPr="00721765" w:rsidRDefault="00721765" w:rsidP="00721765">
      <w:pPr>
        <w:spacing w:after="0" w:line="240" w:lineRule="auto"/>
        <w:ind w:firstLine="709"/>
        <w:jc w:val="both"/>
        <w:rPr>
          <w:color w:val="000000"/>
          <w:sz w:val="24"/>
          <w:szCs w:val="24"/>
          <w:lang w:val="uk-UA"/>
        </w:rPr>
      </w:pPr>
      <w:r w:rsidRPr="00721765">
        <w:rPr>
          <w:color w:val="000000"/>
          <w:sz w:val="24"/>
          <w:szCs w:val="24"/>
          <w:lang w:val="uk-UA"/>
        </w:rPr>
        <w:t xml:space="preserve">Відповідальними виконавцями Програми є виконавчий комітет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Pr="00721765">
        <w:rPr>
          <w:color w:val="000000"/>
          <w:sz w:val="24"/>
          <w:szCs w:val="24"/>
          <w:lang w:val="uk-UA"/>
        </w:rPr>
        <w:t>Південнівської</w:t>
      </w:r>
      <w:proofErr w:type="spellEnd"/>
      <w:r w:rsidRPr="00721765">
        <w:rPr>
          <w:color w:val="000000"/>
          <w:sz w:val="24"/>
          <w:szCs w:val="24"/>
          <w:lang w:val="uk-UA"/>
        </w:rPr>
        <w:t xml:space="preserve"> міської ради Одеського району Одеської області, які щороку звітують перед </w:t>
      </w:r>
      <w:proofErr w:type="spellStart"/>
      <w:r w:rsidRPr="00721765">
        <w:rPr>
          <w:color w:val="000000"/>
          <w:sz w:val="24"/>
          <w:szCs w:val="24"/>
          <w:lang w:val="uk-UA"/>
        </w:rPr>
        <w:t>Південнівською</w:t>
      </w:r>
      <w:proofErr w:type="spellEnd"/>
      <w:r w:rsidRPr="00721765">
        <w:rPr>
          <w:color w:val="000000"/>
          <w:sz w:val="24"/>
          <w:szCs w:val="24"/>
          <w:lang w:val="uk-UA"/>
        </w:rPr>
        <w:t xml:space="preserve"> міською радою Одеського району Одеської області про результати виконання Програми згідно чинного законодавства.</w:t>
      </w:r>
    </w:p>
    <w:p w14:paraId="0E338B6D" w14:textId="77777777" w:rsidR="00721765" w:rsidRPr="00721765" w:rsidRDefault="00721765" w:rsidP="00721765">
      <w:pPr>
        <w:spacing w:after="0" w:line="240" w:lineRule="auto"/>
        <w:ind w:firstLine="708"/>
        <w:jc w:val="both"/>
        <w:rPr>
          <w:sz w:val="24"/>
          <w:szCs w:val="24"/>
          <w:lang w:val="uk-UA"/>
        </w:rPr>
      </w:pPr>
      <w:r w:rsidRPr="00721765">
        <w:rPr>
          <w:sz w:val="24"/>
          <w:szCs w:val="24"/>
          <w:lang w:val="uk-UA"/>
        </w:rPr>
        <w:t xml:space="preserve">Інформацію про хід виконання Програми військові частини, які задіяні в Програмі, щороку подають до </w:t>
      </w:r>
      <w:proofErr w:type="spellStart"/>
      <w:r w:rsidRPr="00721765">
        <w:rPr>
          <w:sz w:val="24"/>
          <w:szCs w:val="24"/>
          <w:lang w:val="uk-UA"/>
        </w:rPr>
        <w:t>Південнівської</w:t>
      </w:r>
      <w:proofErr w:type="spellEnd"/>
      <w:r w:rsidRPr="00721765">
        <w:rPr>
          <w:sz w:val="24"/>
          <w:szCs w:val="24"/>
          <w:lang w:val="uk-UA"/>
        </w:rPr>
        <w:t xml:space="preserve"> міської ради Одеського району Одеської області.</w:t>
      </w:r>
    </w:p>
    <w:p w14:paraId="1D80363F" w14:textId="77777777" w:rsidR="00721765" w:rsidRPr="00721765" w:rsidRDefault="00721765" w:rsidP="00721765">
      <w:pPr>
        <w:spacing w:after="0" w:line="240" w:lineRule="auto"/>
        <w:rPr>
          <w:sz w:val="24"/>
          <w:szCs w:val="24"/>
          <w:lang w:val="uk-UA"/>
        </w:rPr>
      </w:pPr>
    </w:p>
    <w:p w14:paraId="7124E100" w14:textId="77777777" w:rsidR="00721765" w:rsidRDefault="00721765" w:rsidP="00721765">
      <w:pPr>
        <w:spacing w:after="0" w:line="240" w:lineRule="auto"/>
        <w:rPr>
          <w:sz w:val="24"/>
          <w:szCs w:val="24"/>
          <w:lang w:val="uk-UA"/>
        </w:rPr>
        <w:sectPr w:rsidR="00721765" w:rsidSect="00721765">
          <w:pgSz w:w="11906" w:h="16838"/>
          <w:pgMar w:top="1134" w:right="850" w:bottom="1134" w:left="1701" w:header="708" w:footer="708" w:gutter="0"/>
          <w:cols w:space="708"/>
          <w:docGrid w:linePitch="360"/>
        </w:sectPr>
      </w:pPr>
    </w:p>
    <w:p w14:paraId="3278B46D" w14:textId="025ECE32" w:rsidR="00721765" w:rsidRPr="00721765" w:rsidRDefault="00721765" w:rsidP="00721765">
      <w:pPr>
        <w:spacing w:after="0" w:line="240" w:lineRule="auto"/>
        <w:ind w:left="11520"/>
        <w:jc w:val="both"/>
        <w:rPr>
          <w:color w:val="000000"/>
          <w:sz w:val="24"/>
          <w:szCs w:val="24"/>
          <w:lang w:val="uk-UA"/>
        </w:rPr>
      </w:pPr>
      <w:r w:rsidRPr="00721765">
        <w:rPr>
          <w:color w:val="000000"/>
          <w:sz w:val="24"/>
          <w:szCs w:val="24"/>
          <w:lang w:val="uk-UA"/>
        </w:rPr>
        <w:lastRenderedPageBreak/>
        <w:t>Додаток 1 до Програми</w:t>
      </w:r>
    </w:p>
    <w:p w14:paraId="5BAE7B9C" w14:textId="77777777" w:rsidR="00721765" w:rsidRPr="00721765" w:rsidRDefault="00721765" w:rsidP="00721765">
      <w:pPr>
        <w:spacing w:after="0" w:line="240" w:lineRule="auto"/>
        <w:jc w:val="both"/>
        <w:rPr>
          <w:color w:val="000000"/>
          <w:lang w:val="uk-UA"/>
        </w:rPr>
      </w:pPr>
    </w:p>
    <w:p w14:paraId="4FC8EA7C" w14:textId="77777777" w:rsidR="00721765" w:rsidRPr="00721765" w:rsidRDefault="00721765" w:rsidP="00721765">
      <w:pPr>
        <w:spacing w:after="0" w:line="240" w:lineRule="auto"/>
        <w:jc w:val="center"/>
        <w:rPr>
          <w:b/>
          <w:bCs/>
          <w:color w:val="000000" w:themeColor="text1"/>
          <w:lang w:val="uk-UA"/>
        </w:rPr>
      </w:pPr>
      <w:r w:rsidRPr="00721765">
        <w:rPr>
          <w:b/>
          <w:bCs/>
          <w:color w:val="000000" w:themeColor="text1"/>
          <w:lang w:val="uk-UA"/>
        </w:rPr>
        <w:t>ЗАВДАННЯ І ЗАХОДИ РЕАЛІЗАЦІЇ ПРОГРАМИ</w:t>
      </w:r>
    </w:p>
    <w:p w14:paraId="69D87694" w14:textId="77777777" w:rsidR="00721765" w:rsidRPr="00721765" w:rsidRDefault="00721765" w:rsidP="00721765">
      <w:pPr>
        <w:spacing w:after="0" w:line="240" w:lineRule="auto"/>
        <w:rPr>
          <w:b/>
          <w:bCs/>
          <w:color w:val="000000" w:themeColor="text1"/>
          <w:lang w:val="uk-UA"/>
        </w:rPr>
      </w:pPr>
    </w:p>
    <w:tbl>
      <w:tblPr>
        <w:tblStyle w:val="ae"/>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721765" w:rsidRPr="00721765" w14:paraId="727557C0" w14:textId="77777777" w:rsidTr="00322D48">
        <w:tc>
          <w:tcPr>
            <w:tcW w:w="567" w:type="dxa"/>
            <w:vMerge w:val="restart"/>
          </w:tcPr>
          <w:p w14:paraId="3049FC4F"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 з/п</w:t>
            </w:r>
          </w:p>
        </w:tc>
        <w:tc>
          <w:tcPr>
            <w:tcW w:w="2268" w:type="dxa"/>
            <w:vMerge w:val="restart"/>
          </w:tcPr>
          <w:p w14:paraId="216135CC"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Перелік заходів Програми</w:t>
            </w:r>
          </w:p>
        </w:tc>
        <w:tc>
          <w:tcPr>
            <w:tcW w:w="1134" w:type="dxa"/>
            <w:vMerge w:val="restart"/>
          </w:tcPr>
          <w:p w14:paraId="29599772"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Термін виконання заходу</w:t>
            </w:r>
          </w:p>
        </w:tc>
        <w:tc>
          <w:tcPr>
            <w:tcW w:w="1701" w:type="dxa"/>
            <w:vMerge w:val="restart"/>
          </w:tcPr>
          <w:p w14:paraId="6D13BD10"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Виконавці</w:t>
            </w:r>
          </w:p>
        </w:tc>
        <w:tc>
          <w:tcPr>
            <w:tcW w:w="1701" w:type="dxa"/>
            <w:vMerge w:val="restart"/>
          </w:tcPr>
          <w:p w14:paraId="2949080C"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Джерела фінансування</w:t>
            </w:r>
          </w:p>
        </w:tc>
        <w:tc>
          <w:tcPr>
            <w:tcW w:w="4678" w:type="dxa"/>
            <w:gridSpan w:val="4"/>
          </w:tcPr>
          <w:p w14:paraId="71C68A4D"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 xml:space="preserve">Орієнтовні обсяги фінансування (вартість), </w:t>
            </w:r>
            <w:proofErr w:type="spellStart"/>
            <w:r w:rsidRPr="00721765">
              <w:rPr>
                <w:color w:val="000000" w:themeColor="text1"/>
                <w:sz w:val="20"/>
                <w:szCs w:val="20"/>
                <w:lang w:val="uk-UA"/>
              </w:rPr>
              <w:t>тис.грн</w:t>
            </w:r>
            <w:proofErr w:type="spellEnd"/>
            <w:r w:rsidRPr="00721765">
              <w:rPr>
                <w:color w:val="000000" w:themeColor="text1"/>
                <w:sz w:val="20"/>
                <w:szCs w:val="20"/>
                <w:lang w:val="uk-UA"/>
              </w:rPr>
              <w:t>, у тому числі</w:t>
            </w:r>
          </w:p>
        </w:tc>
        <w:tc>
          <w:tcPr>
            <w:tcW w:w="2268" w:type="dxa"/>
            <w:vMerge w:val="restart"/>
          </w:tcPr>
          <w:p w14:paraId="68B492EC"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Очікуваний результат</w:t>
            </w:r>
          </w:p>
        </w:tc>
      </w:tr>
      <w:tr w:rsidR="00721765" w:rsidRPr="00721765" w14:paraId="6CC0B172" w14:textId="77777777" w:rsidTr="00322D48">
        <w:tc>
          <w:tcPr>
            <w:tcW w:w="567" w:type="dxa"/>
            <w:vMerge/>
          </w:tcPr>
          <w:p w14:paraId="1AB44FCC" w14:textId="77777777" w:rsidR="00721765" w:rsidRPr="00721765" w:rsidRDefault="00721765" w:rsidP="00721765">
            <w:pPr>
              <w:spacing w:after="0" w:line="240" w:lineRule="auto"/>
              <w:rPr>
                <w:color w:val="000000" w:themeColor="text1"/>
                <w:sz w:val="20"/>
                <w:szCs w:val="20"/>
                <w:lang w:val="uk-UA"/>
              </w:rPr>
            </w:pPr>
          </w:p>
        </w:tc>
        <w:tc>
          <w:tcPr>
            <w:tcW w:w="2268" w:type="dxa"/>
            <w:vMerge/>
          </w:tcPr>
          <w:p w14:paraId="12660015" w14:textId="77777777" w:rsidR="00721765" w:rsidRPr="00721765" w:rsidRDefault="00721765" w:rsidP="00721765">
            <w:pPr>
              <w:spacing w:after="0" w:line="240" w:lineRule="auto"/>
              <w:rPr>
                <w:color w:val="000000" w:themeColor="text1"/>
                <w:sz w:val="20"/>
                <w:szCs w:val="20"/>
                <w:lang w:val="uk-UA"/>
              </w:rPr>
            </w:pPr>
          </w:p>
        </w:tc>
        <w:tc>
          <w:tcPr>
            <w:tcW w:w="1134" w:type="dxa"/>
            <w:vMerge/>
          </w:tcPr>
          <w:p w14:paraId="6E1DD73B" w14:textId="77777777" w:rsidR="00721765" w:rsidRPr="00721765" w:rsidRDefault="00721765" w:rsidP="00721765">
            <w:pPr>
              <w:spacing w:after="0" w:line="240" w:lineRule="auto"/>
              <w:rPr>
                <w:color w:val="000000" w:themeColor="text1"/>
                <w:sz w:val="20"/>
                <w:szCs w:val="20"/>
                <w:lang w:val="uk-UA"/>
              </w:rPr>
            </w:pPr>
          </w:p>
        </w:tc>
        <w:tc>
          <w:tcPr>
            <w:tcW w:w="1701" w:type="dxa"/>
            <w:vMerge/>
          </w:tcPr>
          <w:p w14:paraId="09D6D5B8" w14:textId="77777777" w:rsidR="00721765" w:rsidRPr="00721765" w:rsidRDefault="00721765" w:rsidP="00721765">
            <w:pPr>
              <w:spacing w:after="0" w:line="240" w:lineRule="auto"/>
              <w:rPr>
                <w:color w:val="000000" w:themeColor="text1"/>
                <w:sz w:val="20"/>
                <w:szCs w:val="20"/>
                <w:lang w:val="uk-UA"/>
              </w:rPr>
            </w:pPr>
          </w:p>
        </w:tc>
        <w:tc>
          <w:tcPr>
            <w:tcW w:w="1701" w:type="dxa"/>
            <w:vMerge/>
          </w:tcPr>
          <w:p w14:paraId="11D19AE2" w14:textId="77777777" w:rsidR="00721765" w:rsidRPr="00721765" w:rsidRDefault="00721765" w:rsidP="00721765">
            <w:pPr>
              <w:spacing w:after="0" w:line="240" w:lineRule="auto"/>
              <w:rPr>
                <w:color w:val="000000" w:themeColor="text1"/>
                <w:sz w:val="20"/>
                <w:szCs w:val="20"/>
                <w:lang w:val="uk-UA"/>
              </w:rPr>
            </w:pPr>
          </w:p>
        </w:tc>
        <w:tc>
          <w:tcPr>
            <w:tcW w:w="3544" w:type="dxa"/>
            <w:gridSpan w:val="3"/>
          </w:tcPr>
          <w:p w14:paraId="312F9BEE"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За роками</w:t>
            </w:r>
          </w:p>
          <w:p w14:paraId="0A7DCC69" w14:textId="77777777" w:rsidR="00721765" w:rsidRPr="00721765" w:rsidRDefault="00721765" w:rsidP="00721765">
            <w:pPr>
              <w:spacing w:after="0" w:line="240" w:lineRule="auto"/>
              <w:jc w:val="center"/>
              <w:rPr>
                <w:color w:val="000000" w:themeColor="text1"/>
                <w:sz w:val="20"/>
                <w:szCs w:val="20"/>
                <w:lang w:val="uk-UA"/>
              </w:rPr>
            </w:pPr>
          </w:p>
        </w:tc>
        <w:tc>
          <w:tcPr>
            <w:tcW w:w="1134" w:type="dxa"/>
            <w:vMerge w:val="restart"/>
          </w:tcPr>
          <w:p w14:paraId="17178E8C" w14:textId="77777777" w:rsidR="00721765" w:rsidRPr="00721765" w:rsidRDefault="00721765" w:rsidP="00721765">
            <w:pPr>
              <w:spacing w:after="0" w:line="240" w:lineRule="auto"/>
              <w:rPr>
                <w:color w:val="000000" w:themeColor="text1"/>
                <w:sz w:val="20"/>
                <w:szCs w:val="20"/>
                <w:lang w:val="uk-UA"/>
              </w:rPr>
            </w:pPr>
            <w:r w:rsidRPr="00721765">
              <w:rPr>
                <w:color w:val="000000" w:themeColor="text1"/>
                <w:sz w:val="20"/>
                <w:szCs w:val="20"/>
                <w:lang w:val="uk-UA"/>
              </w:rPr>
              <w:t>Всього</w:t>
            </w:r>
          </w:p>
        </w:tc>
        <w:tc>
          <w:tcPr>
            <w:tcW w:w="2268" w:type="dxa"/>
            <w:vMerge/>
          </w:tcPr>
          <w:p w14:paraId="7DC43F63" w14:textId="77777777" w:rsidR="00721765" w:rsidRPr="00721765" w:rsidRDefault="00721765" w:rsidP="00721765">
            <w:pPr>
              <w:spacing w:after="0" w:line="240" w:lineRule="auto"/>
              <w:rPr>
                <w:color w:val="000000" w:themeColor="text1"/>
                <w:sz w:val="20"/>
                <w:szCs w:val="20"/>
                <w:lang w:val="uk-UA"/>
              </w:rPr>
            </w:pPr>
          </w:p>
        </w:tc>
      </w:tr>
      <w:tr w:rsidR="00721765" w:rsidRPr="00721765" w14:paraId="5DD5DBC1" w14:textId="77777777" w:rsidTr="00322D48">
        <w:trPr>
          <w:trHeight w:val="227"/>
        </w:trPr>
        <w:tc>
          <w:tcPr>
            <w:tcW w:w="567" w:type="dxa"/>
            <w:vMerge/>
          </w:tcPr>
          <w:p w14:paraId="3764659D" w14:textId="77777777" w:rsidR="00721765" w:rsidRPr="00721765" w:rsidRDefault="00721765" w:rsidP="00721765">
            <w:pPr>
              <w:spacing w:after="0" w:line="240" w:lineRule="auto"/>
              <w:rPr>
                <w:color w:val="000000" w:themeColor="text1"/>
                <w:sz w:val="20"/>
                <w:szCs w:val="20"/>
                <w:lang w:val="uk-UA"/>
              </w:rPr>
            </w:pPr>
          </w:p>
        </w:tc>
        <w:tc>
          <w:tcPr>
            <w:tcW w:w="2268" w:type="dxa"/>
            <w:vMerge/>
          </w:tcPr>
          <w:p w14:paraId="219B13F9" w14:textId="77777777" w:rsidR="00721765" w:rsidRPr="00721765" w:rsidRDefault="00721765" w:rsidP="00721765">
            <w:pPr>
              <w:spacing w:after="0" w:line="240" w:lineRule="auto"/>
              <w:rPr>
                <w:color w:val="000000" w:themeColor="text1"/>
                <w:sz w:val="20"/>
                <w:szCs w:val="20"/>
                <w:lang w:val="uk-UA"/>
              </w:rPr>
            </w:pPr>
          </w:p>
        </w:tc>
        <w:tc>
          <w:tcPr>
            <w:tcW w:w="1134" w:type="dxa"/>
            <w:vMerge/>
          </w:tcPr>
          <w:p w14:paraId="555A0C6D" w14:textId="77777777" w:rsidR="00721765" w:rsidRPr="00721765" w:rsidRDefault="00721765" w:rsidP="00721765">
            <w:pPr>
              <w:spacing w:after="0" w:line="240" w:lineRule="auto"/>
              <w:rPr>
                <w:color w:val="000000" w:themeColor="text1"/>
                <w:sz w:val="20"/>
                <w:szCs w:val="20"/>
                <w:lang w:val="uk-UA"/>
              </w:rPr>
            </w:pPr>
          </w:p>
        </w:tc>
        <w:tc>
          <w:tcPr>
            <w:tcW w:w="1701" w:type="dxa"/>
            <w:vMerge/>
          </w:tcPr>
          <w:p w14:paraId="7A9B8AAF" w14:textId="77777777" w:rsidR="00721765" w:rsidRPr="00721765" w:rsidRDefault="00721765" w:rsidP="00721765">
            <w:pPr>
              <w:spacing w:after="0" w:line="240" w:lineRule="auto"/>
              <w:rPr>
                <w:color w:val="000000" w:themeColor="text1"/>
                <w:sz w:val="20"/>
                <w:szCs w:val="20"/>
                <w:lang w:val="uk-UA"/>
              </w:rPr>
            </w:pPr>
          </w:p>
        </w:tc>
        <w:tc>
          <w:tcPr>
            <w:tcW w:w="1701" w:type="dxa"/>
            <w:vMerge/>
          </w:tcPr>
          <w:p w14:paraId="3C245AA7" w14:textId="77777777" w:rsidR="00721765" w:rsidRPr="00721765" w:rsidRDefault="00721765" w:rsidP="00721765">
            <w:pPr>
              <w:spacing w:after="0" w:line="240" w:lineRule="auto"/>
              <w:rPr>
                <w:color w:val="000000" w:themeColor="text1"/>
                <w:sz w:val="20"/>
                <w:szCs w:val="20"/>
                <w:lang w:val="uk-UA"/>
              </w:rPr>
            </w:pPr>
          </w:p>
        </w:tc>
        <w:tc>
          <w:tcPr>
            <w:tcW w:w="1276" w:type="dxa"/>
          </w:tcPr>
          <w:p w14:paraId="59B694E7" w14:textId="77777777" w:rsidR="00721765" w:rsidRPr="00721765" w:rsidRDefault="00721765" w:rsidP="00721765">
            <w:pPr>
              <w:spacing w:after="0" w:line="240" w:lineRule="auto"/>
              <w:rPr>
                <w:color w:val="000000" w:themeColor="text1"/>
                <w:sz w:val="20"/>
                <w:szCs w:val="20"/>
                <w:lang w:val="uk-UA"/>
              </w:rPr>
            </w:pPr>
            <w:r w:rsidRPr="00721765">
              <w:rPr>
                <w:color w:val="000000" w:themeColor="text1"/>
                <w:sz w:val="20"/>
                <w:szCs w:val="20"/>
                <w:lang w:val="uk-UA"/>
              </w:rPr>
              <w:t>2025 рік</w:t>
            </w:r>
          </w:p>
          <w:p w14:paraId="4C7B52C2" w14:textId="77777777" w:rsidR="00721765" w:rsidRPr="00721765" w:rsidRDefault="00721765" w:rsidP="00721765">
            <w:pPr>
              <w:spacing w:after="0" w:line="240" w:lineRule="auto"/>
              <w:rPr>
                <w:color w:val="000000" w:themeColor="text1"/>
                <w:sz w:val="20"/>
                <w:szCs w:val="20"/>
                <w:lang w:val="uk-UA"/>
              </w:rPr>
            </w:pPr>
          </w:p>
        </w:tc>
        <w:tc>
          <w:tcPr>
            <w:tcW w:w="1134" w:type="dxa"/>
          </w:tcPr>
          <w:p w14:paraId="3222CB72" w14:textId="77777777" w:rsidR="00721765" w:rsidRPr="00721765" w:rsidRDefault="00721765" w:rsidP="00721765">
            <w:pPr>
              <w:spacing w:after="0" w:line="240" w:lineRule="auto"/>
              <w:rPr>
                <w:color w:val="000000" w:themeColor="text1"/>
                <w:sz w:val="20"/>
                <w:szCs w:val="20"/>
                <w:lang w:val="uk-UA"/>
              </w:rPr>
            </w:pPr>
            <w:r w:rsidRPr="00721765">
              <w:rPr>
                <w:color w:val="000000" w:themeColor="text1"/>
                <w:sz w:val="20"/>
                <w:szCs w:val="20"/>
                <w:lang w:val="uk-UA"/>
              </w:rPr>
              <w:t>2026 рік</w:t>
            </w:r>
          </w:p>
        </w:tc>
        <w:tc>
          <w:tcPr>
            <w:tcW w:w="1134" w:type="dxa"/>
          </w:tcPr>
          <w:p w14:paraId="7BE3AEA0" w14:textId="77777777" w:rsidR="00721765" w:rsidRPr="00721765" w:rsidRDefault="00721765" w:rsidP="00721765">
            <w:pPr>
              <w:spacing w:after="0" w:line="240" w:lineRule="auto"/>
              <w:rPr>
                <w:color w:val="000000" w:themeColor="text1"/>
                <w:sz w:val="20"/>
                <w:szCs w:val="20"/>
                <w:lang w:val="uk-UA"/>
              </w:rPr>
            </w:pPr>
            <w:r w:rsidRPr="00721765">
              <w:rPr>
                <w:color w:val="000000" w:themeColor="text1"/>
                <w:sz w:val="20"/>
                <w:szCs w:val="20"/>
                <w:lang w:val="uk-UA"/>
              </w:rPr>
              <w:t>2027 рік</w:t>
            </w:r>
          </w:p>
        </w:tc>
        <w:tc>
          <w:tcPr>
            <w:tcW w:w="1134" w:type="dxa"/>
            <w:vMerge/>
          </w:tcPr>
          <w:p w14:paraId="68AF24A3" w14:textId="77777777" w:rsidR="00721765" w:rsidRPr="00721765" w:rsidRDefault="00721765" w:rsidP="00721765">
            <w:pPr>
              <w:spacing w:after="0" w:line="240" w:lineRule="auto"/>
              <w:rPr>
                <w:b/>
                <w:bCs/>
                <w:color w:val="000000" w:themeColor="text1"/>
                <w:sz w:val="20"/>
                <w:szCs w:val="20"/>
                <w:lang w:val="uk-UA"/>
              </w:rPr>
            </w:pPr>
          </w:p>
        </w:tc>
        <w:tc>
          <w:tcPr>
            <w:tcW w:w="2268" w:type="dxa"/>
            <w:vMerge/>
          </w:tcPr>
          <w:p w14:paraId="221D6C70" w14:textId="77777777" w:rsidR="00721765" w:rsidRPr="00721765" w:rsidRDefault="00721765" w:rsidP="00721765">
            <w:pPr>
              <w:spacing w:after="0" w:line="240" w:lineRule="auto"/>
              <w:rPr>
                <w:b/>
                <w:bCs/>
                <w:color w:val="000000" w:themeColor="text1"/>
                <w:sz w:val="20"/>
                <w:szCs w:val="20"/>
                <w:lang w:val="uk-UA"/>
              </w:rPr>
            </w:pPr>
          </w:p>
        </w:tc>
      </w:tr>
      <w:tr w:rsidR="00721765" w:rsidRPr="00721765" w14:paraId="48100F4D" w14:textId="77777777" w:rsidTr="00322D48">
        <w:tc>
          <w:tcPr>
            <w:tcW w:w="567" w:type="dxa"/>
          </w:tcPr>
          <w:p w14:paraId="705C577F"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1</w:t>
            </w:r>
          </w:p>
        </w:tc>
        <w:tc>
          <w:tcPr>
            <w:tcW w:w="2268" w:type="dxa"/>
          </w:tcPr>
          <w:p w14:paraId="2195A1EB"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2</w:t>
            </w:r>
          </w:p>
        </w:tc>
        <w:tc>
          <w:tcPr>
            <w:tcW w:w="1134" w:type="dxa"/>
          </w:tcPr>
          <w:p w14:paraId="047174BD"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3</w:t>
            </w:r>
          </w:p>
        </w:tc>
        <w:tc>
          <w:tcPr>
            <w:tcW w:w="1701" w:type="dxa"/>
          </w:tcPr>
          <w:p w14:paraId="0F982B43"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4</w:t>
            </w:r>
          </w:p>
        </w:tc>
        <w:tc>
          <w:tcPr>
            <w:tcW w:w="1701" w:type="dxa"/>
          </w:tcPr>
          <w:p w14:paraId="5BC07072"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5</w:t>
            </w:r>
          </w:p>
        </w:tc>
        <w:tc>
          <w:tcPr>
            <w:tcW w:w="1276" w:type="dxa"/>
          </w:tcPr>
          <w:p w14:paraId="00A6ADB8"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6</w:t>
            </w:r>
          </w:p>
        </w:tc>
        <w:tc>
          <w:tcPr>
            <w:tcW w:w="1134" w:type="dxa"/>
          </w:tcPr>
          <w:p w14:paraId="15631954"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7</w:t>
            </w:r>
          </w:p>
        </w:tc>
        <w:tc>
          <w:tcPr>
            <w:tcW w:w="1134" w:type="dxa"/>
          </w:tcPr>
          <w:p w14:paraId="15CF68D0"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8</w:t>
            </w:r>
          </w:p>
        </w:tc>
        <w:tc>
          <w:tcPr>
            <w:tcW w:w="1134" w:type="dxa"/>
          </w:tcPr>
          <w:p w14:paraId="50F4A281"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9</w:t>
            </w:r>
          </w:p>
        </w:tc>
        <w:tc>
          <w:tcPr>
            <w:tcW w:w="2268" w:type="dxa"/>
          </w:tcPr>
          <w:p w14:paraId="540B1421"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10</w:t>
            </w:r>
          </w:p>
        </w:tc>
      </w:tr>
      <w:tr w:rsidR="00721765" w:rsidRPr="00721765" w14:paraId="355F9918" w14:textId="77777777" w:rsidTr="00322D48">
        <w:tc>
          <w:tcPr>
            <w:tcW w:w="14317" w:type="dxa"/>
            <w:gridSpan w:val="10"/>
          </w:tcPr>
          <w:p w14:paraId="2B27EA98" w14:textId="77777777" w:rsidR="00721765" w:rsidRPr="00721765" w:rsidRDefault="00721765" w:rsidP="00721765">
            <w:pPr>
              <w:spacing w:after="0" w:line="240" w:lineRule="auto"/>
              <w:jc w:val="center"/>
              <w:rPr>
                <w:b/>
                <w:bCs/>
                <w:color w:val="000000" w:themeColor="text1"/>
                <w:sz w:val="20"/>
                <w:szCs w:val="20"/>
                <w:lang w:val="uk-UA"/>
              </w:rPr>
            </w:pPr>
            <w:r w:rsidRPr="00721765">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721765" w:rsidRPr="00721765" w14:paraId="5A8EBEF1" w14:textId="77777777" w:rsidTr="00322D48">
        <w:tc>
          <w:tcPr>
            <w:tcW w:w="567" w:type="dxa"/>
          </w:tcPr>
          <w:p w14:paraId="2F80F953" w14:textId="77777777" w:rsidR="00721765" w:rsidRPr="00721765" w:rsidRDefault="00721765" w:rsidP="00721765">
            <w:pPr>
              <w:spacing w:after="0" w:line="240" w:lineRule="auto"/>
              <w:rPr>
                <w:bCs/>
                <w:color w:val="000000" w:themeColor="text1"/>
                <w:sz w:val="20"/>
                <w:szCs w:val="20"/>
                <w:lang w:val="uk-UA"/>
              </w:rPr>
            </w:pPr>
            <w:r w:rsidRPr="00721765">
              <w:rPr>
                <w:bCs/>
                <w:color w:val="000000" w:themeColor="text1"/>
                <w:sz w:val="20"/>
                <w:szCs w:val="20"/>
                <w:lang w:val="uk-UA"/>
              </w:rPr>
              <w:t>1.</w:t>
            </w:r>
          </w:p>
        </w:tc>
        <w:tc>
          <w:tcPr>
            <w:tcW w:w="2268" w:type="dxa"/>
          </w:tcPr>
          <w:p w14:paraId="01E9A332" w14:textId="77777777" w:rsidR="00721765" w:rsidRPr="00721765" w:rsidRDefault="00721765" w:rsidP="00721765">
            <w:pPr>
              <w:spacing w:after="0" w:line="240" w:lineRule="auto"/>
              <w:jc w:val="center"/>
              <w:rPr>
                <w:b/>
                <w:bCs/>
                <w:color w:val="000000" w:themeColor="text1"/>
                <w:sz w:val="20"/>
                <w:szCs w:val="20"/>
                <w:lang w:val="uk-UA"/>
              </w:rPr>
            </w:pPr>
            <w:r w:rsidRPr="00721765">
              <w:rPr>
                <w:sz w:val="20"/>
                <w:szCs w:val="20"/>
                <w:lang w:val="uk-UA"/>
              </w:rPr>
              <w:t xml:space="preserve">Здійснення закупівлі обладнання безперебійного живлення (акумулятори, інвертори), шляхом надання субвенції з бюджету </w:t>
            </w:r>
            <w:proofErr w:type="spellStart"/>
            <w:r w:rsidRPr="00721765">
              <w:rPr>
                <w:sz w:val="20"/>
                <w:szCs w:val="20"/>
                <w:lang w:val="uk-UA"/>
              </w:rPr>
              <w:t>Південнівської</w:t>
            </w:r>
            <w:proofErr w:type="spellEnd"/>
            <w:r w:rsidRPr="00721765">
              <w:rPr>
                <w:sz w:val="20"/>
                <w:szCs w:val="20"/>
                <w:lang w:val="uk-UA"/>
              </w:rPr>
              <w:t xml:space="preserve"> міської територіальної громади державному бюджету України</w:t>
            </w:r>
          </w:p>
        </w:tc>
        <w:tc>
          <w:tcPr>
            <w:tcW w:w="1134" w:type="dxa"/>
          </w:tcPr>
          <w:p w14:paraId="7B2677EC"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2025</w:t>
            </w:r>
          </w:p>
        </w:tc>
        <w:tc>
          <w:tcPr>
            <w:tcW w:w="1701" w:type="dxa"/>
          </w:tcPr>
          <w:p w14:paraId="0DD392E0" w14:textId="77777777" w:rsidR="00721765" w:rsidRPr="00721765" w:rsidRDefault="00721765" w:rsidP="00721765">
            <w:pPr>
              <w:spacing w:after="0" w:line="240" w:lineRule="auto"/>
              <w:jc w:val="center"/>
              <w:rPr>
                <w:sz w:val="20"/>
                <w:szCs w:val="20"/>
                <w:lang w:val="uk-UA"/>
              </w:rPr>
            </w:pPr>
            <w:r w:rsidRPr="00721765">
              <w:rPr>
                <w:sz w:val="20"/>
                <w:szCs w:val="20"/>
                <w:lang w:val="uk-UA"/>
              </w:rPr>
              <w:t xml:space="preserve">Виконавчий комітет </w:t>
            </w:r>
            <w:proofErr w:type="spellStart"/>
            <w:r w:rsidRPr="00721765">
              <w:rPr>
                <w:sz w:val="20"/>
                <w:szCs w:val="20"/>
                <w:lang w:val="uk-UA"/>
              </w:rPr>
              <w:t>Південнівської</w:t>
            </w:r>
            <w:proofErr w:type="spellEnd"/>
            <w:r w:rsidRPr="00721765">
              <w:rPr>
                <w:sz w:val="20"/>
                <w:szCs w:val="20"/>
                <w:lang w:val="uk-UA"/>
              </w:rPr>
              <w:t xml:space="preserve"> міської ради,</w:t>
            </w:r>
          </w:p>
          <w:p w14:paraId="08B6426B" w14:textId="77777777" w:rsidR="00721765" w:rsidRPr="00721765" w:rsidRDefault="00721765" w:rsidP="00721765">
            <w:pPr>
              <w:spacing w:after="0" w:line="240" w:lineRule="auto"/>
              <w:jc w:val="center"/>
              <w:rPr>
                <w:b/>
                <w:bCs/>
                <w:color w:val="000000" w:themeColor="text1"/>
                <w:sz w:val="20"/>
                <w:szCs w:val="20"/>
                <w:lang w:val="uk-UA"/>
              </w:rPr>
            </w:pPr>
            <w:r w:rsidRPr="00721765">
              <w:rPr>
                <w:sz w:val="20"/>
                <w:szCs w:val="20"/>
                <w:lang w:val="uk-UA"/>
              </w:rPr>
              <w:t>Одеська обласна (військова) адміністрація, в/ч А 2709</w:t>
            </w:r>
          </w:p>
        </w:tc>
        <w:tc>
          <w:tcPr>
            <w:tcW w:w="1701" w:type="dxa"/>
          </w:tcPr>
          <w:p w14:paraId="531EA856"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 xml:space="preserve">Бюджет </w:t>
            </w:r>
            <w:proofErr w:type="spellStart"/>
            <w:r w:rsidRPr="00721765">
              <w:rPr>
                <w:color w:val="000000" w:themeColor="text1"/>
                <w:sz w:val="20"/>
                <w:szCs w:val="20"/>
                <w:lang w:val="uk-UA"/>
              </w:rPr>
              <w:t>Южненської</w:t>
            </w:r>
            <w:proofErr w:type="spellEnd"/>
            <w:r w:rsidRPr="00721765">
              <w:rPr>
                <w:color w:val="000000" w:themeColor="text1"/>
                <w:sz w:val="20"/>
                <w:szCs w:val="20"/>
                <w:lang w:val="uk-UA"/>
              </w:rPr>
              <w:t xml:space="preserve"> міської територіальної громади</w:t>
            </w:r>
          </w:p>
          <w:p w14:paraId="5A2CBE30" w14:textId="77777777" w:rsidR="00721765" w:rsidRPr="00721765" w:rsidRDefault="00721765" w:rsidP="00721765">
            <w:pPr>
              <w:spacing w:after="0" w:line="240" w:lineRule="auto"/>
              <w:jc w:val="center"/>
              <w:rPr>
                <w:color w:val="000000" w:themeColor="text1"/>
                <w:sz w:val="20"/>
                <w:szCs w:val="20"/>
                <w:lang w:val="uk-UA"/>
              </w:rPr>
            </w:pPr>
          </w:p>
        </w:tc>
        <w:tc>
          <w:tcPr>
            <w:tcW w:w="1276" w:type="dxa"/>
          </w:tcPr>
          <w:p w14:paraId="01891434" w14:textId="77777777" w:rsidR="00721765" w:rsidRPr="00721765" w:rsidRDefault="00721765" w:rsidP="00721765">
            <w:pPr>
              <w:spacing w:after="0" w:line="240" w:lineRule="auto"/>
              <w:jc w:val="center"/>
              <w:rPr>
                <w:bCs/>
                <w:color w:val="000000" w:themeColor="text1"/>
                <w:sz w:val="20"/>
                <w:szCs w:val="20"/>
                <w:lang w:val="uk-UA"/>
              </w:rPr>
            </w:pPr>
            <w:r w:rsidRPr="00721765">
              <w:rPr>
                <w:bCs/>
                <w:sz w:val="20"/>
                <w:szCs w:val="20"/>
                <w:lang w:val="uk-UA"/>
              </w:rPr>
              <w:t>400,444</w:t>
            </w:r>
          </w:p>
        </w:tc>
        <w:tc>
          <w:tcPr>
            <w:tcW w:w="1134" w:type="dxa"/>
          </w:tcPr>
          <w:p w14:paraId="02D8BD6D"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4FE7AA5B"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057F4D66" w14:textId="77777777" w:rsidR="00721765" w:rsidRPr="00721765" w:rsidRDefault="00721765" w:rsidP="00721765">
            <w:pPr>
              <w:spacing w:after="0" w:line="240" w:lineRule="auto"/>
              <w:jc w:val="center"/>
              <w:rPr>
                <w:b/>
                <w:bCs/>
                <w:color w:val="000000" w:themeColor="text1"/>
                <w:sz w:val="20"/>
                <w:szCs w:val="20"/>
                <w:lang w:val="uk-UA"/>
              </w:rPr>
            </w:pPr>
            <w:r w:rsidRPr="00721765">
              <w:rPr>
                <w:bCs/>
                <w:sz w:val="20"/>
                <w:szCs w:val="20"/>
                <w:lang w:val="uk-UA"/>
              </w:rPr>
              <w:t>400,444</w:t>
            </w:r>
          </w:p>
        </w:tc>
        <w:tc>
          <w:tcPr>
            <w:tcW w:w="2268" w:type="dxa"/>
          </w:tcPr>
          <w:p w14:paraId="7FC8EF3C"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721765" w:rsidRPr="00721765" w14:paraId="40884466" w14:textId="77777777" w:rsidTr="00322D48">
        <w:tc>
          <w:tcPr>
            <w:tcW w:w="567" w:type="dxa"/>
          </w:tcPr>
          <w:p w14:paraId="313FFDFE" w14:textId="77777777" w:rsidR="00721765" w:rsidRPr="00721765" w:rsidRDefault="00721765" w:rsidP="00721765">
            <w:pPr>
              <w:spacing w:after="0" w:line="240" w:lineRule="auto"/>
              <w:rPr>
                <w:bCs/>
                <w:color w:val="000000" w:themeColor="text1"/>
                <w:sz w:val="20"/>
                <w:szCs w:val="20"/>
                <w:lang w:val="uk-UA"/>
              </w:rPr>
            </w:pPr>
          </w:p>
          <w:p w14:paraId="7EFFB5F6" w14:textId="77777777" w:rsidR="00721765" w:rsidRPr="00721765" w:rsidRDefault="00721765" w:rsidP="00721765">
            <w:pPr>
              <w:spacing w:after="0" w:line="240" w:lineRule="auto"/>
              <w:rPr>
                <w:bCs/>
                <w:color w:val="000000" w:themeColor="text1"/>
                <w:sz w:val="20"/>
                <w:szCs w:val="20"/>
                <w:lang w:val="uk-UA"/>
              </w:rPr>
            </w:pPr>
            <w:r w:rsidRPr="00721765">
              <w:rPr>
                <w:bCs/>
                <w:color w:val="000000" w:themeColor="text1"/>
                <w:sz w:val="20"/>
                <w:szCs w:val="20"/>
                <w:lang w:val="uk-UA"/>
              </w:rPr>
              <w:t>2.</w:t>
            </w:r>
          </w:p>
        </w:tc>
        <w:tc>
          <w:tcPr>
            <w:tcW w:w="2268" w:type="dxa"/>
          </w:tcPr>
          <w:p w14:paraId="32F4A384"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 xml:space="preserve">Сприяння забезпечення матеріально-технічної бази ЗСУ шляхом передачі  субвенції з місцевого бюджету до обласного бюджету Одеської області </w:t>
            </w:r>
          </w:p>
        </w:tc>
        <w:tc>
          <w:tcPr>
            <w:tcW w:w="1134" w:type="dxa"/>
          </w:tcPr>
          <w:p w14:paraId="6E31D03F"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2025</w:t>
            </w:r>
          </w:p>
        </w:tc>
        <w:tc>
          <w:tcPr>
            <w:tcW w:w="1701" w:type="dxa"/>
          </w:tcPr>
          <w:p w14:paraId="080F042A" w14:textId="77777777" w:rsidR="00721765" w:rsidRPr="00721765" w:rsidRDefault="00721765" w:rsidP="00721765">
            <w:pPr>
              <w:spacing w:after="0" w:line="240" w:lineRule="auto"/>
              <w:jc w:val="center"/>
              <w:rPr>
                <w:sz w:val="20"/>
                <w:szCs w:val="20"/>
                <w:lang w:val="uk-UA"/>
              </w:rPr>
            </w:pPr>
            <w:r w:rsidRPr="00721765">
              <w:rPr>
                <w:sz w:val="20"/>
                <w:szCs w:val="20"/>
                <w:lang w:val="uk-UA"/>
              </w:rPr>
              <w:t xml:space="preserve">Виконавчий комітет </w:t>
            </w:r>
            <w:proofErr w:type="spellStart"/>
            <w:r w:rsidRPr="00721765">
              <w:rPr>
                <w:sz w:val="20"/>
                <w:szCs w:val="20"/>
                <w:lang w:val="uk-UA"/>
              </w:rPr>
              <w:t>Південнівської</w:t>
            </w:r>
            <w:proofErr w:type="spellEnd"/>
            <w:r w:rsidRPr="00721765">
              <w:rPr>
                <w:sz w:val="20"/>
                <w:szCs w:val="20"/>
                <w:lang w:val="uk-UA"/>
              </w:rPr>
              <w:t xml:space="preserve"> міської ради,</w:t>
            </w:r>
          </w:p>
          <w:p w14:paraId="431F7BBA" w14:textId="77777777" w:rsidR="00721765" w:rsidRPr="00721765" w:rsidRDefault="00721765" w:rsidP="00721765">
            <w:pPr>
              <w:spacing w:after="0" w:line="240" w:lineRule="auto"/>
              <w:jc w:val="center"/>
              <w:rPr>
                <w:b/>
                <w:bCs/>
                <w:color w:val="000000" w:themeColor="text1"/>
                <w:sz w:val="20"/>
                <w:szCs w:val="20"/>
                <w:lang w:val="uk-UA"/>
              </w:rPr>
            </w:pPr>
            <w:r w:rsidRPr="00721765">
              <w:rPr>
                <w:sz w:val="20"/>
                <w:szCs w:val="20"/>
                <w:lang w:val="uk-UA"/>
              </w:rPr>
              <w:t>Одеська обласна (військова) адміністрація</w:t>
            </w:r>
          </w:p>
        </w:tc>
        <w:tc>
          <w:tcPr>
            <w:tcW w:w="1701" w:type="dxa"/>
          </w:tcPr>
          <w:p w14:paraId="29DA5874" w14:textId="77777777" w:rsidR="00721765" w:rsidRPr="00721765" w:rsidRDefault="00721765" w:rsidP="00721765">
            <w:pPr>
              <w:spacing w:after="0" w:line="240" w:lineRule="auto"/>
              <w:jc w:val="center"/>
              <w:rPr>
                <w:color w:val="000000" w:themeColor="text1"/>
                <w:sz w:val="20"/>
                <w:szCs w:val="20"/>
                <w:lang w:val="uk-UA"/>
              </w:rPr>
            </w:pPr>
            <w:r w:rsidRPr="00721765">
              <w:rPr>
                <w:color w:val="000000" w:themeColor="text1"/>
                <w:sz w:val="20"/>
                <w:szCs w:val="20"/>
                <w:lang w:val="uk-UA"/>
              </w:rPr>
              <w:t xml:space="preserve">Бюджет </w:t>
            </w:r>
            <w:proofErr w:type="spellStart"/>
            <w:r w:rsidRPr="00721765">
              <w:rPr>
                <w:color w:val="000000" w:themeColor="text1"/>
                <w:sz w:val="20"/>
                <w:szCs w:val="20"/>
                <w:lang w:val="uk-UA"/>
              </w:rPr>
              <w:t>Южненської</w:t>
            </w:r>
            <w:proofErr w:type="spellEnd"/>
            <w:r w:rsidRPr="00721765">
              <w:rPr>
                <w:color w:val="000000" w:themeColor="text1"/>
                <w:sz w:val="20"/>
                <w:szCs w:val="20"/>
                <w:lang w:val="uk-UA"/>
              </w:rPr>
              <w:t xml:space="preserve"> міської територіальної громади</w:t>
            </w:r>
          </w:p>
          <w:p w14:paraId="3880115D" w14:textId="77777777" w:rsidR="00721765" w:rsidRPr="00721765" w:rsidRDefault="00721765" w:rsidP="00721765">
            <w:pPr>
              <w:spacing w:after="0" w:line="240" w:lineRule="auto"/>
              <w:jc w:val="center"/>
              <w:rPr>
                <w:color w:val="000000" w:themeColor="text1"/>
                <w:sz w:val="20"/>
                <w:szCs w:val="20"/>
                <w:lang w:val="uk-UA"/>
              </w:rPr>
            </w:pPr>
          </w:p>
        </w:tc>
        <w:tc>
          <w:tcPr>
            <w:tcW w:w="1276" w:type="dxa"/>
          </w:tcPr>
          <w:p w14:paraId="2426F19B"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30000,000</w:t>
            </w:r>
          </w:p>
        </w:tc>
        <w:tc>
          <w:tcPr>
            <w:tcW w:w="1134" w:type="dxa"/>
          </w:tcPr>
          <w:p w14:paraId="050F9277"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417299D3"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64840F23" w14:textId="77777777" w:rsidR="00721765" w:rsidRPr="00721765" w:rsidRDefault="00721765" w:rsidP="00721765">
            <w:pPr>
              <w:spacing w:after="0" w:line="240" w:lineRule="auto"/>
              <w:jc w:val="center"/>
              <w:rPr>
                <w:b/>
                <w:bCs/>
                <w:color w:val="000000" w:themeColor="text1"/>
                <w:sz w:val="20"/>
                <w:szCs w:val="20"/>
                <w:lang w:val="uk-UA"/>
              </w:rPr>
            </w:pPr>
            <w:r w:rsidRPr="00721765">
              <w:rPr>
                <w:bCs/>
                <w:color w:val="000000" w:themeColor="text1"/>
                <w:sz w:val="20"/>
                <w:szCs w:val="20"/>
                <w:lang w:val="uk-UA"/>
              </w:rPr>
              <w:t>30000,000</w:t>
            </w:r>
          </w:p>
        </w:tc>
        <w:tc>
          <w:tcPr>
            <w:tcW w:w="2268" w:type="dxa"/>
          </w:tcPr>
          <w:p w14:paraId="3945A99A"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721765" w:rsidRPr="00721765" w14:paraId="6B6AC484" w14:textId="77777777" w:rsidTr="00322D48">
        <w:tc>
          <w:tcPr>
            <w:tcW w:w="567" w:type="dxa"/>
          </w:tcPr>
          <w:p w14:paraId="46B4D386" w14:textId="77777777" w:rsidR="00721765" w:rsidRPr="00721765" w:rsidRDefault="00721765" w:rsidP="00721765">
            <w:pPr>
              <w:spacing w:after="0" w:line="240" w:lineRule="auto"/>
              <w:rPr>
                <w:bCs/>
                <w:color w:val="000000" w:themeColor="text1"/>
                <w:sz w:val="20"/>
                <w:szCs w:val="20"/>
                <w:lang w:val="uk-UA"/>
              </w:rPr>
            </w:pPr>
            <w:r w:rsidRPr="00721765">
              <w:rPr>
                <w:bCs/>
                <w:color w:val="000000" w:themeColor="text1"/>
                <w:sz w:val="20"/>
                <w:szCs w:val="20"/>
                <w:lang w:val="uk-UA"/>
              </w:rPr>
              <w:lastRenderedPageBreak/>
              <w:t>3.</w:t>
            </w:r>
          </w:p>
        </w:tc>
        <w:tc>
          <w:tcPr>
            <w:tcW w:w="2268" w:type="dxa"/>
          </w:tcPr>
          <w:p w14:paraId="222386AF" w14:textId="77777777" w:rsidR="00721765" w:rsidRPr="00721765" w:rsidRDefault="00721765" w:rsidP="00721765">
            <w:pPr>
              <w:spacing w:after="0" w:line="240" w:lineRule="auto"/>
              <w:jc w:val="center"/>
              <w:rPr>
                <w:bCs/>
                <w:color w:val="000000" w:themeColor="text1"/>
                <w:sz w:val="20"/>
                <w:szCs w:val="20"/>
                <w:lang w:val="uk-UA"/>
              </w:rPr>
            </w:pPr>
            <w:r w:rsidRPr="00721765">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1134" w:type="dxa"/>
          </w:tcPr>
          <w:p w14:paraId="47F2BA98"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2025</w:t>
            </w:r>
          </w:p>
        </w:tc>
        <w:tc>
          <w:tcPr>
            <w:tcW w:w="1701" w:type="dxa"/>
          </w:tcPr>
          <w:p w14:paraId="45ED3CF3" w14:textId="77777777" w:rsidR="00721765" w:rsidRPr="00721765" w:rsidRDefault="00721765" w:rsidP="00721765">
            <w:pPr>
              <w:spacing w:after="0" w:line="240" w:lineRule="auto"/>
              <w:jc w:val="center"/>
              <w:rPr>
                <w:color w:val="000000"/>
                <w:sz w:val="18"/>
                <w:szCs w:val="18"/>
                <w:lang w:val="uk-UA"/>
              </w:rPr>
            </w:pPr>
            <w:r w:rsidRPr="00721765">
              <w:rPr>
                <w:color w:val="000000"/>
                <w:sz w:val="18"/>
                <w:szCs w:val="18"/>
                <w:lang w:val="uk-UA"/>
              </w:rPr>
              <w:t xml:space="preserve">Виконавчий комітет </w:t>
            </w:r>
            <w:proofErr w:type="spellStart"/>
            <w:r w:rsidRPr="00721765">
              <w:rPr>
                <w:color w:val="000000"/>
                <w:sz w:val="18"/>
                <w:szCs w:val="18"/>
                <w:lang w:val="uk-UA"/>
              </w:rPr>
              <w:t>Південнівської</w:t>
            </w:r>
            <w:proofErr w:type="spellEnd"/>
            <w:r w:rsidRPr="00721765">
              <w:rPr>
                <w:color w:val="000000"/>
                <w:sz w:val="18"/>
                <w:szCs w:val="18"/>
                <w:lang w:val="uk-UA"/>
              </w:rPr>
              <w:t xml:space="preserve"> міської ради</w:t>
            </w:r>
          </w:p>
          <w:p w14:paraId="3948070D" w14:textId="77777777" w:rsidR="00721765" w:rsidRPr="00721765" w:rsidRDefault="00721765" w:rsidP="00721765">
            <w:pPr>
              <w:spacing w:after="0" w:line="240" w:lineRule="auto"/>
              <w:jc w:val="center"/>
              <w:rPr>
                <w:color w:val="000000"/>
                <w:sz w:val="18"/>
                <w:szCs w:val="18"/>
                <w:lang w:val="uk-UA"/>
              </w:rPr>
            </w:pPr>
            <w:r w:rsidRPr="00721765">
              <w:rPr>
                <w:color w:val="000000"/>
                <w:sz w:val="18"/>
                <w:szCs w:val="18"/>
                <w:lang w:val="uk-UA"/>
              </w:rPr>
              <w:t>Одеського району Одеської області,</w:t>
            </w:r>
          </w:p>
          <w:p w14:paraId="1B435039" w14:textId="77777777" w:rsidR="00721765" w:rsidRPr="00721765" w:rsidRDefault="00721765" w:rsidP="00721765">
            <w:pPr>
              <w:spacing w:after="0" w:line="240" w:lineRule="auto"/>
              <w:jc w:val="center"/>
              <w:rPr>
                <w:color w:val="000000"/>
                <w:sz w:val="18"/>
                <w:szCs w:val="18"/>
                <w:lang w:val="uk-UA"/>
              </w:rPr>
            </w:pPr>
            <w:r w:rsidRPr="00721765">
              <w:rPr>
                <w:color w:val="000000"/>
                <w:sz w:val="18"/>
                <w:szCs w:val="18"/>
                <w:lang w:val="uk-UA"/>
              </w:rPr>
              <w:t>ГУНП в Одеській області</w:t>
            </w:r>
          </w:p>
          <w:p w14:paraId="00694DAA" w14:textId="77777777" w:rsidR="00721765" w:rsidRPr="00721765" w:rsidRDefault="00721765" w:rsidP="00721765">
            <w:pPr>
              <w:spacing w:after="0" w:line="240" w:lineRule="auto"/>
              <w:jc w:val="center"/>
              <w:rPr>
                <w:sz w:val="20"/>
                <w:szCs w:val="20"/>
                <w:lang w:val="uk-UA"/>
              </w:rPr>
            </w:pPr>
            <w:r w:rsidRPr="00721765">
              <w:rPr>
                <w:color w:val="000000"/>
                <w:sz w:val="18"/>
                <w:szCs w:val="18"/>
                <w:lang w:val="uk-UA"/>
              </w:rPr>
              <w:t>(БПОП стрілецький)</w:t>
            </w:r>
          </w:p>
        </w:tc>
        <w:tc>
          <w:tcPr>
            <w:tcW w:w="1701" w:type="dxa"/>
          </w:tcPr>
          <w:p w14:paraId="62D513A6" w14:textId="77777777" w:rsidR="00721765" w:rsidRPr="00721765" w:rsidRDefault="00721765" w:rsidP="00721765">
            <w:pPr>
              <w:spacing w:after="0" w:line="240" w:lineRule="auto"/>
              <w:jc w:val="center"/>
              <w:rPr>
                <w:color w:val="000000" w:themeColor="text1"/>
                <w:sz w:val="20"/>
                <w:szCs w:val="20"/>
                <w:lang w:val="uk-UA"/>
              </w:rPr>
            </w:pPr>
            <w:r w:rsidRPr="00721765">
              <w:rPr>
                <w:sz w:val="19"/>
                <w:szCs w:val="19"/>
                <w:lang w:val="uk-UA"/>
              </w:rPr>
              <w:t>Не потребує окремого фінансування</w:t>
            </w:r>
          </w:p>
        </w:tc>
        <w:tc>
          <w:tcPr>
            <w:tcW w:w="1276" w:type="dxa"/>
          </w:tcPr>
          <w:p w14:paraId="235FBD8C" w14:textId="77777777" w:rsidR="00721765" w:rsidRPr="00721765" w:rsidRDefault="00721765" w:rsidP="00721765">
            <w:pPr>
              <w:spacing w:after="0" w:line="240" w:lineRule="auto"/>
              <w:jc w:val="center"/>
              <w:rPr>
                <w:bCs/>
                <w:color w:val="000000" w:themeColor="text1"/>
                <w:sz w:val="20"/>
                <w:szCs w:val="20"/>
                <w:lang w:val="uk-UA"/>
              </w:rPr>
            </w:pPr>
            <w:r w:rsidRPr="00721765">
              <w:rPr>
                <w:sz w:val="19"/>
                <w:szCs w:val="19"/>
                <w:lang w:val="uk-UA"/>
              </w:rPr>
              <w:t>-</w:t>
            </w:r>
          </w:p>
        </w:tc>
        <w:tc>
          <w:tcPr>
            <w:tcW w:w="1134" w:type="dxa"/>
          </w:tcPr>
          <w:p w14:paraId="2AF7577D"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6DE40FA7"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6139712D" w14:textId="77777777" w:rsidR="00721765" w:rsidRPr="00721765" w:rsidRDefault="00721765" w:rsidP="00721765">
            <w:pPr>
              <w:spacing w:after="0" w:line="240" w:lineRule="auto"/>
              <w:jc w:val="center"/>
              <w:rPr>
                <w:bCs/>
                <w:color w:val="000000" w:themeColor="text1"/>
                <w:sz w:val="20"/>
                <w:szCs w:val="20"/>
                <w:lang w:val="uk-UA"/>
              </w:rPr>
            </w:pPr>
            <w:r w:rsidRPr="00721765">
              <w:rPr>
                <w:bCs/>
                <w:color w:val="000000" w:themeColor="text1"/>
                <w:sz w:val="20"/>
                <w:szCs w:val="20"/>
                <w:lang w:val="uk-UA"/>
              </w:rPr>
              <w:t>-</w:t>
            </w:r>
          </w:p>
        </w:tc>
        <w:tc>
          <w:tcPr>
            <w:tcW w:w="2268" w:type="dxa"/>
          </w:tcPr>
          <w:p w14:paraId="73B7C0C2" w14:textId="77777777" w:rsidR="00721765" w:rsidRPr="00721765" w:rsidRDefault="00721765" w:rsidP="00721765">
            <w:pPr>
              <w:spacing w:after="0" w:line="240" w:lineRule="auto"/>
              <w:jc w:val="center"/>
              <w:rPr>
                <w:bCs/>
                <w:color w:val="000000" w:themeColor="text1"/>
                <w:sz w:val="20"/>
                <w:szCs w:val="20"/>
                <w:lang w:val="uk-UA"/>
              </w:rPr>
            </w:pPr>
            <w:r w:rsidRPr="00721765">
              <w:rPr>
                <w:sz w:val="20"/>
                <w:szCs w:val="20"/>
                <w:lang w:val="uk-UA"/>
              </w:rPr>
              <w:t xml:space="preserve">Забезпечення </w:t>
            </w:r>
            <w:r w:rsidRPr="00721765">
              <w:rPr>
                <w:color w:val="000000"/>
                <w:sz w:val="18"/>
                <w:szCs w:val="18"/>
                <w:lang w:val="uk-UA"/>
              </w:rPr>
              <w:t>на безоплатній основі продуктами харчування.</w:t>
            </w:r>
          </w:p>
        </w:tc>
      </w:tr>
      <w:tr w:rsidR="00721765" w:rsidRPr="00721765" w14:paraId="09EA27CB" w14:textId="77777777" w:rsidTr="00322D48">
        <w:tc>
          <w:tcPr>
            <w:tcW w:w="567" w:type="dxa"/>
          </w:tcPr>
          <w:p w14:paraId="7A01E779" w14:textId="77777777" w:rsidR="00721765" w:rsidRPr="00721765" w:rsidRDefault="00721765" w:rsidP="00721765">
            <w:pPr>
              <w:spacing w:after="0" w:line="240" w:lineRule="auto"/>
              <w:rPr>
                <w:bCs/>
                <w:color w:val="000000" w:themeColor="text1"/>
                <w:sz w:val="20"/>
                <w:szCs w:val="20"/>
                <w:lang w:val="uk-UA"/>
              </w:rPr>
            </w:pPr>
            <w:r w:rsidRPr="00721765">
              <w:rPr>
                <w:bCs/>
                <w:color w:val="000000" w:themeColor="text1"/>
                <w:sz w:val="20"/>
                <w:szCs w:val="20"/>
                <w:lang w:val="uk-UA"/>
              </w:rPr>
              <w:t>4.</w:t>
            </w:r>
          </w:p>
        </w:tc>
        <w:tc>
          <w:tcPr>
            <w:tcW w:w="2268" w:type="dxa"/>
          </w:tcPr>
          <w:p w14:paraId="3619FFF9" w14:textId="77777777" w:rsidR="00721765" w:rsidRPr="00721765" w:rsidRDefault="00721765" w:rsidP="00721765">
            <w:pPr>
              <w:spacing w:after="0" w:line="240" w:lineRule="auto"/>
              <w:jc w:val="center"/>
              <w:rPr>
                <w:sz w:val="18"/>
                <w:szCs w:val="18"/>
                <w:lang w:val="uk-UA"/>
              </w:rPr>
            </w:pPr>
            <w:r w:rsidRPr="00721765">
              <w:rPr>
                <w:sz w:val="18"/>
                <w:szCs w:val="18"/>
                <w:lang w:val="uk-UA"/>
              </w:rPr>
              <w:t xml:space="preserve">Сприяння покращенню матеріально-технічної бази військової частини А7382, шляхом надання субвенції військовій частині А0456 з бюджету </w:t>
            </w:r>
            <w:proofErr w:type="spellStart"/>
            <w:r w:rsidRPr="00721765">
              <w:rPr>
                <w:sz w:val="18"/>
                <w:szCs w:val="18"/>
                <w:lang w:val="uk-UA"/>
              </w:rPr>
              <w:t>Южненської</w:t>
            </w:r>
            <w:proofErr w:type="spellEnd"/>
            <w:r w:rsidRPr="00721765">
              <w:rPr>
                <w:sz w:val="18"/>
                <w:szCs w:val="18"/>
                <w:lang w:val="uk-UA"/>
              </w:rPr>
              <w:t xml:space="preserve"> міської територіальної громади державному бюджету України (продовження комплексу відновлюваних робіт по об’єкту)</w:t>
            </w:r>
          </w:p>
        </w:tc>
        <w:tc>
          <w:tcPr>
            <w:tcW w:w="1134" w:type="dxa"/>
          </w:tcPr>
          <w:p w14:paraId="1E7DC668" w14:textId="77777777" w:rsidR="00721765" w:rsidRPr="00721765" w:rsidRDefault="00721765" w:rsidP="00721765">
            <w:pPr>
              <w:spacing w:after="0" w:line="240" w:lineRule="auto"/>
              <w:jc w:val="center"/>
              <w:rPr>
                <w:bCs/>
                <w:sz w:val="20"/>
                <w:szCs w:val="20"/>
                <w:lang w:val="uk-UA"/>
              </w:rPr>
            </w:pPr>
            <w:r w:rsidRPr="00721765">
              <w:rPr>
                <w:bCs/>
                <w:sz w:val="20"/>
                <w:szCs w:val="20"/>
                <w:lang w:val="uk-UA"/>
              </w:rPr>
              <w:t>2025</w:t>
            </w:r>
          </w:p>
        </w:tc>
        <w:tc>
          <w:tcPr>
            <w:tcW w:w="1701" w:type="dxa"/>
          </w:tcPr>
          <w:p w14:paraId="5A313A2E" w14:textId="77777777" w:rsidR="00721765" w:rsidRPr="00721765" w:rsidRDefault="00721765" w:rsidP="00721765">
            <w:pPr>
              <w:spacing w:after="0" w:line="240" w:lineRule="auto"/>
              <w:jc w:val="center"/>
              <w:rPr>
                <w:sz w:val="18"/>
                <w:szCs w:val="18"/>
                <w:lang w:val="uk-UA"/>
              </w:rPr>
            </w:pPr>
            <w:r w:rsidRPr="00721765">
              <w:rPr>
                <w:sz w:val="18"/>
                <w:szCs w:val="18"/>
                <w:lang w:val="uk-UA"/>
              </w:rPr>
              <w:t xml:space="preserve">Виконавчий комітет </w:t>
            </w:r>
            <w:proofErr w:type="spellStart"/>
            <w:r w:rsidRPr="00721765">
              <w:rPr>
                <w:sz w:val="18"/>
                <w:szCs w:val="18"/>
                <w:lang w:val="uk-UA"/>
              </w:rPr>
              <w:t>Південнівської</w:t>
            </w:r>
            <w:proofErr w:type="spellEnd"/>
            <w:r w:rsidRPr="00721765">
              <w:rPr>
                <w:sz w:val="18"/>
                <w:szCs w:val="18"/>
                <w:lang w:val="uk-UA"/>
              </w:rPr>
              <w:t xml:space="preserve"> міської ради</w:t>
            </w:r>
          </w:p>
          <w:p w14:paraId="2D91CB9B" w14:textId="77777777" w:rsidR="00721765" w:rsidRPr="00721765" w:rsidRDefault="00721765" w:rsidP="00721765">
            <w:pPr>
              <w:spacing w:after="0" w:line="240" w:lineRule="auto"/>
              <w:jc w:val="center"/>
              <w:rPr>
                <w:sz w:val="18"/>
                <w:szCs w:val="18"/>
                <w:lang w:val="uk-UA"/>
              </w:rPr>
            </w:pPr>
            <w:r w:rsidRPr="00721765">
              <w:rPr>
                <w:sz w:val="18"/>
                <w:szCs w:val="18"/>
                <w:lang w:val="uk-UA"/>
              </w:rPr>
              <w:t xml:space="preserve"> Одеського району Одеської області,</w:t>
            </w:r>
          </w:p>
          <w:p w14:paraId="4D3CCB6E" w14:textId="77777777" w:rsidR="00721765" w:rsidRPr="00721765" w:rsidRDefault="00721765" w:rsidP="00721765">
            <w:pPr>
              <w:spacing w:after="0" w:line="240" w:lineRule="auto"/>
              <w:jc w:val="center"/>
              <w:rPr>
                <w:sz w:val="18"/>
                <w:szCs w:val="18"/>
                <w:lang w:val="uk-UA"/>
              </w:rPr>
            </w:pPr>
            <w:r w:rsidRPr="00721765">
              <w:rPr>
                <w:sz w:val="18"/>
                <w:szCs w:val="18"/>
                <w:lang w:val="uk-UA"/>
              </w:rPr>
              <w:t>в/ч  А7382,</w:t>
            </w:r>
          </w:p>
          <w:p w14:paraId="305517CC" w14:textId="77777777" w:rsidR="00721765" w:rsidRPr="00721765" w:rsidRDefault="00721765" w:rsidP="00721765">
            <w:pPr>
              <w:spacing w:after="0" w:line="240" w:lineRule="auto"/>
              <w:jc w:val="center"/>
              <w:rPr>
                <w:sz w:val="18"/>
                <w:szCs w:val="18"/>
                <w:lang w:val="uk-UA"/>
              </w:rPr>
            </w:pPr>
            <w:r w:rsidRPr="00721765">
              <w:rPr>
                <w:sz w:val="18"/>
                <w:szCs w:val="18"/>
                <w:lang w:val="uk-UA"/>
              </w:rPr>
              <w:t>в/ч  А0456</w:t>
            </w:r>
          </w:p>
          <w:p w14:paraId="4B7EC8F9" w14:textId="77777777" w:rsidR="00721765" w:rsidRPr="00721765" w:rsidRDefault="00721765" w:rsidP="00721765">
            <w:pPr>
              <w:spacing w:after="0" w:line="240" w:lineRule="auto"/>
              <w:jc w:val="center"/>
              <w:rPr>
                <w:sz w:val="18"/>
                <w:szCs w:val="18"/>
                <w:lang w:val="uk-UA"/>
              </w:rPr>
            </w:pPr>
          </w:p>
        </w:tc>
        <w:tc>
          <w:tcPr>
            <w:tcW w:w="1701" w:type="dxa"/>
          </w:tcPr>
          <w:p w14:paraId="59F0C675" w14:textId="77777777" w:rsidR="00721765" w:rsidRPr="00721765" w:rsidRDefault="00721765" w:rsidP="00721765">
            <w:pPr>
              <w:spacing w:after="0" w:line="240" w:lineRule="auto"/>
              <w:jc w:val="center"/>
              <w:rPr>
                <w:sz w:val="20"/>
                <w:szCs w:val="20"/>
                <w:lang w:val="uk-UA"/>
              </w:rPr>
            </w:pPr>
            <w:r w:rsidRPr="00721765">
              <w:rPr>
                <w:sz w:val="20"/>
                <w:szCs w:val="20"/>
                <w:lang w:val="uk-UA"/>
              </w:rPr>
              <w:t xml:space="preserve">Бюджет </w:t>
            </w:r>
            <w:proofErr w:type="spellStart"/>
            <w:r w:rsidRPr="00721765">
              <w:rPr>
                <w:sz w:val="20"/>
                <w:szCs w:val="20"/>
                <w:lang w:val="uk-UA"/>
              </w:rPr>
              <w:t>Южненської</w:t>
            </w:r>
            <w:proofErr w:type="spellEnd"/>
            <w:r w:rsidRPr="00721765">
              <w:rPr>
                <w:sz w:val="20"/>
                <w:szCs w:val="20"/>
                <w:lang w:val="uk-UA"/>
              </w:rPr>
              <w:t xml:space="preserve"> міської територіальної громади</w:t>
            </w:r>
          </w:p>
          <w:p w14:paraId="04FA53B8" w14:textId="77777777" w:rsidR="00721765" w:rsidRPr="00721765" w:rsidRDefault="00721765" w:rsidP="00721765">
            <w:pPr>
              <w:spacing w:after="0" w:line="240" w:lineRule="auto"/>
              <w:jc w:val="center"/>
              <w:rPr>
                <w:sz w:val="19"/>
                <w:szCs w:val="19"/>
                <w:lang w:val="uk-UA"/>
              </w:rPr>
            </w:pPr>
          </w:p>
        </w:tc>
        <w:tc>
          <w:tcPr>
            <w:tcW w:w="1276" w:type="dxa"/>
          </w:tcPr>
          <w:p w14:paraId="126A6BD3" w14:textId="77777777" w:rsidR="00721765" w:rsidRPr="00721765" w:rsidRDefault="00721765" w:rsidP="00721765">
            <w:pPr>
              <w:spacing w:after="0" w:line="240" w:lineRule="auto"/>
              <w:jc w:val="center"/>
              <w:rPr>
                <w:sz w:val="19"/>
                <w:szCs w:val="19"/>
                <w:lang w:val="uk-UA"/>
              </w:rPr>
            </w:pPr>
            <w:r w:rsidRPr="00721765">
              <w:rPr>
                <w:sz w:val="19"/>
                <w:szCs w:val="19"/>
                <w:lang w:val="uk-UA"/>
              </w:rPr>
              <w:t>4560,280</w:t>
            </w:r>
          </w:p>
        </w:tc>
        <w:tc>
          <w:tcPr>
            <w:tcW w:w="1134" w:type="dxa"/>
          </w:tcPr>
          <w:p w14:paraId="17B7370D" w14:textId="77777777" w:rsidR="00721765" w:rsidRPr="00721765" w:rsidRDefault="00721765" w:rsidP="00721765">
            <w:pPr>
              <w:spacing w:after="0" w:line="240" w:lineRule="auto"/>
              <w:jc w:val="center"/>
              <w:rPr>
                <w:b/>
                <w:bCs/>
                <w:sz w:val="20"/>
                <w:szCs w:val="20"/>
                <w:lang w:val="uk-UA"/>
              </w:rPr>
            </w:pPr>
            <w:r w:rsidRPr="00721765">
              <w:rPr>
                <w:b/>
                <w:bCs/>
                <w:sz w:val="20"/>
                <w:szCs w:val="20"/>
                <w:lang w:val="uk-UA"/>
              </w:rPr>
              <w:t>-</w:t>
            </w:r>
          </w:p>
        </w:tc>
        <w:tc>
          <w:tcPr>
            <w:tcW w:w="1134" w:type="dxa"/>
          </w:tcPr>
          <w:p w14:paraId="6AC7A671" w14:textId="77777777" w:rsidR="00721765" w:rsidRPr="00721765" w:rsidRDefault="00721765" w:rsidP="00721765">
            <w:pPr>
              <w:spacing w:after="0" w:line="240" w:lineRule="auto"/>
              <w:jc w:val="center"/>
              <w:rPr>
                <w:b/>
                <w:bCs/>
                <w:sz w:val="20"/>
                <w:szCs w:val="20"/>
                <w:lang w:val="uk-UA"/>
              </w:rPr>
            </w:pPr>
            <w:r w:rsidRPr="00721765">
              <w:rPr>
                <w:b/>
                <w:bCs/>
                <w:sz w:val="20"/>
                <w:szCs w:val="20"/>
                <w:lang w:val="uk-UA"/>
              </w:rPr>
              <w:t>-</w:t>
            </w:r>
          </w:p>
        </w:tc>
        <w:tc>
          <w:tcPr>
            <w:tcW w:w="1134" w:type="dxa"/>
          </w:tcPr>
          <w:p w14:paraId="08492A26" w14:textId="77777777" w:rsidR="00721765" w:rsidRPr="00721765" w:rsidRDefault="00721765" w:rsidP="00721765">
            <w:pPr>
              <w:spacing w:after="0" w:line="240" w:lineRule="auto"/>
              <w:jc w:val="center"/>
              <w:rPr>
                <w:bCs/>
                <w:sz w:val="20"/>
                <w:szCs w:val="20"/>
                <w:lang w:val="uk-UA"/>
              </w:rPr>
            </w:pPr>
            <w:r w:rsidRPr="00721765">
              <w:rPr>
                <w:sz w:val="19"/>
                <w:szCs w:val="19"/>
                <w:lang w:val="uk-UA"/>
              </w:rPr>
              <w:t>4560,280</w:t>
            </w:r>
          </w:p>
        </w:tc>
        <w:tc>
          <w:tcPr>
            <w:tcW w:w="2268" w:type="dxa"/>
          </w:tcPr>
          <w:p w14:paraId="79E2B943" w14:textId="77777777" w:rsidR="00721765" w:rsidRPr="00721765" w:rsidRDefault="00721765" w:rsidP="00721765">
            <w:pPr>
              <w:spacing w:after="0" w:line="240" w:lineRule="auto"/>
              <w:jc w:val="center"/>
              <w:rPr>
                <w:sz w:val="20"/>
                <w:szCs w:val="20"/>
                <w:lang w:val="uk-UA"/>
              </w:rPr>
            </w:pPr>
            <w:r w:rsidRPr="00721765">
              <w:rPr>
                <w:sz w:val="20"/>
                <w:szCs w:val="20"/>
                <w:lang w:val="uk-UA"/>
              </w:rPr>
              <w:t>Реконструкція (відновлення) об’єкта військової інфраструктури в/ч А7382, через в/ч А0456</w:t>
            </w:r>
          </w:p>
        </w:tc>
      </w:tr>
      <w:tr w:rsidR="00721765" w:rsidRPr="00721765" w14:paraId="41CA7FAD" w14:textId="77777777" w:rsidTr="00322D48">
        <w:tc>
          <w:tcPr>
            <w:tcW w:w="567" w:type="dxa"/>
          </w:tcPr>
          <w:p w14:paraId="77055250" w14:textId="77777777" w:rsidR="00721765" w:rsidRPr="00721765" w:rsidRDefault="00721765" w:rsidP="00721765">
            <w:pPr>
              <w:spacing w:after="0" w:line="240" w:lineRule="auto"/>
              <w:rPr>
                <w:b/>
                <w:bCs/>
                <w:color w:val="000000" w:themeColor="text1"/>
                <w:sz w:val="20"/>
                <w:szCs w:val="20"/>
                <w:lang w:val="uk-UA"/>
              </w:rPr>
            </w:pPr>
          </w:p>
        </w:tc>
        <w:tc>
          <w:tcPr>
            <w:tcW w:w="2268" w:type="dxa"/>
          </w:tcPr>
          <w:p w14:paraId="2233B06A" w14:textId="77777777" w:rsidR="00721765" w:rsidRPr="00721765" w:rsidRDefault="00721765" w:rsidP="00721765">
            <w:pPr>
              <w:spacing w:after="0" w:line="240" w:lineRule="auto"/>
              <w:jc w:val="center"/>
              <w:rPr>
                <w:b/>
                <w:color w:val="000000" w:themeColor="text1"/>
                <w:sz w:val="20"/>
                <w:szCs w:val="20"/>
                <w:lang w:val="uk-UA"/>
              </w:rPr>
            </w:pPr>
            <w:r w:rsidRPr="00721765">
              <w:rPr>
                <w:b/>
                <w:color w:val="000000" w:themeColor="text1"/>
                <w:sz w:val="20"/>
                <w:szCs w:val="20"/>
                <w:lang w:val="uk-UA"/>
              </w:rPr>
              <w:t>Всього за Програмою</w:t>
            </w:r>
          </w:p>
        </w:tc>
        <w:tc>
          <w:tcPr>
            <w:tcW w:w="1134" w:type="dxa"/>
          </w:tcPr>
          <w:p w14:paraId="340394F8" w14:textId="77777777" w:rsidR="00721765" w:rsidRPr="00721765" w:rsidRDefault="00721765" w:rsidP="00721765">
            <w:pPr>
              <w:spacing w:after="0" w:line="240" w:lineRule="auto"/>
              <w:jc w:val="center"/>
              <w:rPr>
                <w:b/>
                <w:bCs/>
                <w:color w:val="000000" w:themeColor="text1"/>
                <w:sz w:val="20"/>
                <w:szCs w:val="20"/>
                <w:lang w:val="uk-UA"/>
              </w:rPr>
            </w:pPr>
          </w:p>
        </w:tc>
        <w:tc>
          <w:tcPr>
            <w:tcW w:w="1701" w:type="dxa"/>
          </w:tcPr>
          <w:p w14:paraId="0876CC5B" w14:textId="77777777" w:rsidR="00721765" w:rsidRPr="00721765" w:rsidRDefault="00721765" w:rsidP="00721765">
            <w:pPr>
              <w:spacing w:after="0" w:line="240" w:lineRule="auto"/>
              <w:jc w:val="center"/>
              <w:rPr>
                <w:b/>
                <w:bCs/>
                <w:color w:val="000000" w:themeColor="text1"/>
                <w:sz w:val="20"/>
                <w:szCs w:val="20"/>
                <w:lang w:val="uk-UA"/>
              </w:rPr>
            </w:pPr>
          </w:p>
        </w:tc>
        <w:tc>
          <w:tcPr>
            <w:tcW w:w="1701" w:type="dxa"/>
          </w:tcPr>
          <w:p w14:paraId="508A85DD" w14:textId="77777777" w:rsidR="00721765" w:rsidRPr="00721765" w:rsidRDefault="00721765" w:rsidP="00721765">
            <w:pPr>
              <w:spacing w:after="0" w:line="240" w:lineRule="auto"/>
              <w:jc w:val="center"/>
              <w:rPr>
                <w:color w:val="000000" w:themeColor="text1"/>
                <w:sz w:val="20"/>
                <w:szCs w:val="20"/>
                <w:lang w:val="uk-UA"/>
              </w:rPr>
            </w:pPr>
          </w:p>
        </w:tc>
        <w:tc>
          <w:tcPr>
            <w:tcW w:w="1276" w:type="dxa"/>
          </w:tcPr>
          <w:p w14:paraId="6D3E6213" w14:textId="77777777" w:rsidR="00721765" w:rsidRPr="00721765" w:rsidRDefault="00721765" w:rsidP="00721765">
            <w:pPr>
              <w:spacing w:after="0" w:line="240" w:lineRule="auto"/>
              <w:jc w:val="center"/>
              <w:rPr>
                <w:b/>
                <w:bCs/>
                <w:color w:val="000000" w:themeColor="text1"/>
                <w:sz w:val="20"/>
                <w:szCs w:val="20"/>
                <w:lang w:val="uk-UA"/>
              </w:rPr>
            </w:pPr>
            <w:r w:rsidRPr="00721765">
              <w:rPr>
                <w:b/>
                <w:bCs/>
                <w:sz w:val="20"/>
                <w:szCs w:val="20"/>
                <w:lang w:val="uk-UA"/>
              </w:rPr>
              <w:t>34 960,724</w:t>
            </w:r>
          </w:p>
        </w:tc>
        <w:tc>
          <w:tcPr>
            <w:tcW w:w="1134" w:type="dxa"/>
          </w:tcPr>
          <w:p w14:paraId="0D45573C"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383054AA" w14:textId="77777777" w:rsidR="00721765" w:rsidRPr="00721765" w:rsidRDefault="00721765" w:rsidP="00721765">
            <w:pPr>
              <w:spacing w:after="0" w:line="240" w:lineRule="auto"/>
              <w:jc w:val="center"/>
              <w:rPr>
                <w:b/>
                <w:bCs/>
                <w:color w:val="000000" w:themeColor="text1"/>
                <w:sz w:val="20"/>
                <w:szCs w:val="20"/>
                <w:lang w:val="uk-UA"/>
              </w:rPr>
            </w:pPr>
            <w:r w:rsidRPr="00721765">
              <w:rPr>
                <w:b/>
                <w:bCs/>
                <w:color w:val="000000" w:themeColor="text1"/>
                <w:sz w:val="20"/>
                <w:szCs w:val="20"/>
                <w:lang w:val="uk-UA"/>
              </w:rPr>
              <w:t>-</w:t>
            </w:r>
          </w:p>
        </w:tc>
        <w:tc>
          <w:tcPr>
            <w:tcW w:w="1134" w:type="dxa"/>
          </w:tcPr>
          <w:p w14:paraId="312CDC9E" w14:textId="77777777" w:rsidR="00721765" w:rsidRPr="00721765" w:rsidRDefault="00721765" w:rsidP="00721765">
            <w:pPr>
              <w:spacing w:after="0" w:line="240" w:lineRule="auto"/>
              <w:jc w:val="center"/>
              <w:rPr>
                <w:b/>
                <w:bCs/>
                <w:color w:val="000000" w:themeColor="text1"/>
                <w:sz w:val="20"/>
                <w:szCs w:val="20"/>
                <w:lang w:val="uk-UA"/>
              </w:rPr>
            </w:pPr>
            <w:r w:rsidRPr="00721765">
              <w:rPr>
                <w:b/>
                <w:bCs/>
                <w:sz w:val="20"/>
                <w:szCs w:val="20"/>
                <w:lang w:val="uk-UA"/>
              </w:rPr>
              <w:t>34 960,724</w:t>
            </w:r>
          </w:p>
        </w:tc>
        <w:tc>
          <w:tcPr>
            <w:tcW w:w="2268" w:type="dxa"/>
          </w:tcPr>
          <w:p w14:paraId="21187197" w14:textId="77777777" w:rsidR="00721765" w:rsidRPr="00721765" w:rsidRDefault="00721765" w:rsidP="00721765">
            <w:pPr>
              <w:spacing w:after="0" w:line="240" w:lineRule="auto"/>
              <w:jc w:val="center"/>
              <w:rPr>
                <w:b/>
                <w:bCs/>
                <w:color w:val="000000" w:themeColor="text1"/>
                <w:sz w:val="20"/>
                <w:szCs w:val="20"/>
                <w:lang w:val="uk-UA"/>
              </w:rPr>
            </w:pPr>
          </w:p>
        </w:tc>
      </w:tr>
    </w:tbl>
    <w:p w14:paraId="6783C5CA" w14:textId="77777777" w:rsidR="00721765" w:rsidRPr="00721765" w:rsidRDefault="00721765" w:rsidP="00721765">
      <w:pPr>
        <w:spacing w:after="0" w:line="240" w:lineRule="auto"/>
        <w:rPr>
          <w:sz w:val="24"/>
          <w:szCs w:val="24"/>
          <w:lang w:val="uk-UA"/>
        </w:rPr>
      </w:pPr>
    </w:p>
    <w:p w14:paraId="46A84868" w14:textId="77777777" w:rsidR="00721765" w:rsidRPr="00721765" w:rsidRDefault="00721765" w:rsidP="00721765">
      <w:pPr>
        <w:spacing w:after="0" w:line="240" w:lineRule="auto"/>
        <w:rPr>
          <w:sz w:val="24"/>
          <w:szCs w:val="24"/>
          <w:lang w:val="uk-UA"/>
        </w:rPr>
      </w:pPr>
    </w:p>
    <w:p w14:paraId="19D73BFC" w14:textId="77777777" w:rsidR="00721765" w:rsidRPr="00721765" w:rsidRDefault="00721765" w:rsidP="00721765">
      <w:pPr>
        <w:spacing w:after="0" w:line="240" w:lineRule="auto"/>
        <w:rPr>
          <w:sz w:val="24"/>
          <w:szCs w:val="24"/>
          <w:lang w:val="uk-UA"/>
        </w:rPr>
      </w:pPr>
    </w:p>
    <w:p w14:paraId="6D3CE9FA" w14:textId="77777777" w:rsidR="00721765" w:rsidRDefault="00721765" w:rsidP="00721765">
      <w:pPr>
        <w:spacing w:after="0" w:line="240" w:lineRule="auto"/>
        <w:rPr>
          <w:sz w:val="24"/>
          <w:szCs w:val="24"/>
          <w:lang w:val="uk-UA"/>
        </w:rPr>
      </w:pPr>
    </w:p>
    <w:p w14:paraId="49DF380C" w14:textId="77777777" w:rsidR="00721765" w:rsidRDefault="00721765" w:rsidP="00721765">
      <w:pPr>
        <w:spacing w:after="0" w:line="240" w:lineRule="auto"/>
        <w:rPr>
          <w:sz w:val="24"/>
          <w:szCs w:val="24"/>
          <w:lang w:val="uk-UA"/>
        </w:rPr>
      </w:pPr>
    </w:p>
    <w:p w14:paraId="2FC5864A" w14:textId="77777777" w:rsidR="00721765" w:rsidRDefault="00721765" w:rsidP="00721765">
      <w:pPr>
        <w:spacing w:after="0" w:line="240" w:lineRule="auto"/>
        <w:rPr>
          <w:sz w:val="24"/>
          <w:szCs w:val="24"/>
          <w:lang w:val="uk-UA"/>
        </w:rPr>
      </w:pPr>
    </w:p>
    <w:p w14:paraId="4CDB9AC8" w14:textId="77777777" w:rsidR="00721765" w:rsidRDefault="00721765" w:rsidP="00721765">
      <w:pPr>
        <w:spacing w:after="0" w:line="240" w:lineRule="auto"/>
        <w:rPr>
          <w:sz w:val="24"/>
          <w:szCs w:val="24"/>
          <w:lang w:val="uk-UA"/>
        </w:rPr>
      </w:pPr>
    </w:p>
    <w:p w14:paraId="32C75B85" w14:textId="77777777" w:rsidR="00721765" w:rsidRDefault="00721765" w:rsidP="00721765">
      <w:pPr>
        <w:spacing w:after="0" w:line="240" w:lineRule="auto"/>
        <w:rPr>
          <w:sz w:val="24"/>
          <w:szCs w:val="24"/>
          <w:lang w:val="uk-UA"/>
        </w:rPr>
      </w:pPr>
    </w:p>
    <w:p w14:paraId="41C91496" w14:textId="77777777" w:rsidR="00721765" w:rsidRDefault="00721765" w:rsidP="00721765">
      <w:pPr>
        <w:spacing w:after="0" w:line="240" w:lineRule="auto"/>
        <w:rPr>
          <w:sz w:val="24"/>
          <w:szCs w:val="24"/>
          <w:lang w:val="uk-UA"/>
        </w:rPr>
      </w:pPr>
    </w:p>
    <w:p w14:paraId="3E226E7F" w14:textId="77777777" w:rsidR="00721765" w:rsidRDefault="00721765" w:rsidP="00721765">
      <w:pPr>
        <w:spacing w:after="0" w:line="240" w:lineRule="auto"/>
        <w:rPr>
          <w:sz w:val="24"/>
          <w:szCs w:val="24"/>
          <w:lang w:val="uk-UA"/>
        </w:rPr>
      </w:pPr>
    </w:p>
    <w:p w14:paraId="7776E2F9" w14:textId="77777777" w:rsidR="00721765" w:rsidRDefault="00721765" w:rsidP="00721765">
      <w:pPr>
        <w:spacing w:after="0" w:line="240" w:lineRule="auto"/>
        <w:rPr>
          <w:sz w:val="24"/>
          <w:szCs w:val="24"/>
          <w:lang w:val="uk-UA"/>
        </w:rPr>
      </w:pPr>
    </w:p>
    <w:p w14:paraId="20F5045F" w14:textId="77777777" w:rsidR="00721765" w:rsidRDefault="00721765" w:rsidP="00721765">
      <w:pPr>
        <w:spacing w:after="0" w:line="240" w:lineRule="auto"/>
        <w:rPr>
          <w:sz w:val="24"/>
          <w:szCs w:val="24"/>
          <w:lang w:val="uk-UA"/>
        </w:rPr>
      </w:pPr>
    </w:p>
    <w:p w14:paraId="365BF4F8" w14:textId="77777777" w:rsidR="00721765" w:rsidRDefault="00721765" w:rsidP="00721765">
      <w:pPr>
        <w:spacing w:after="0" w:line="240" w:lineRule="auto"/>
        <w:rPr>
          <w:sz w:val="24"/>
          <w:szCs w:val="24"/>
          <w:lang w:val="uk-UA"/>
        </w:rPr>
      </w:pPr>
    </w:p>
    <w:p w14:paraId="2EAA4CF3" w14:textId="77777777" w:rsidR="00721765" w:rsidRDefault="00721765" w:rsidP="00721765">
      <w:pPr>
        <w:spacing w:after="0" w:line="240" w:lineRule="auto"/>
        <w:rPr>
          <w:sz w:val="24"/>
          <w:szCs w:val="24"/>
          <w:lang w:val="uk-UA"/>
        </w:rPr>
        <w:sectPr w:rsidR="00721765" w:rsidSect="00721765">
          <w:pgSz w:w="16838" w:h="11906" w:orient="landscape"/>
          <w:pgMar w:top="1702" w:right="1134" w:bottom="1701" w:left="1134" w:header="709" w:footer="709" w:gutter="0"/>
          <w:cols w:space="708"/>
          <w:docGrid w:linePitch="360"/>
        </w:sectPr>
      </w:pPr>
    </w:p>
    <w:p w14:paraId="11A25EE8" w14:textId="77777777" w:rsidR="00721765" w:rsidRPr="00721765" w:rsidRDefault="00721765" w:rsidP="00721765">
      <w:pPr>
        <w:spacing w:after="0" w:line="240" w:lineRule="auto"/>
        <w:ind w:firstLine="709"/>
        <w:jc w:val="both"/>
        <w:rPr>
          <w:color w:val="000000"/>
          <w:sz w:val="24"/>
          <w:szCs w:val="24"/>
          <w:lang w:val="uk-UA"/>
        </w:rPr>
      </w:pPr>
    </w:p>
    <w:p w14:paraId="5F30A173" w14:textId="2BD10882" w:rsidR="00721765" w:rsidRPr="00721765" w:rsidRDefault="00721765" w:rsidP="00721765">
      <w:pPr>
        <w:spacing w:after="0" w:line="240" w:lineRule="auto"/>
        <w:ind w:left="5760" w:firstLine="720"/>
        <w:jc w:val="both"/>
        <w:rPr>
          <w:color w:val="000000"/>
          <w:sz w:val="24"/>
          <w:szCs w:val="24"/>
          <w:lang w:val="uk-UA"/>
        </w:rPr>
      </w:pPr>
      <w:r w:rsidRPr="00721765">
        <w:rPr>
          <w:color w:val="000000"/>
          <w:sz w:val="24"/>
          <w:szCs w:val="24"/>
          <w:lang w:val="uk-UA"/>
        </w:rPr>
        <w:t>Додаток 2</w:t>
      </w:r>
      <w:r>
        <w:rPr>
          <w:color w:val="000000"/>
          <w:sz w:val="24"/>
          <w:szCs w:val="24"/>
          <w:lang w:val="uk-UA"/>
        </w:rPr>
        <w:t xml:space="preserve"> </w:t>
      </w:r>
      <w:r w:rsidRPr="00721765">
        <w:rPr>
          <w:color w:val="000000"/>
          <w:sz w:val="24"/>
          <w:szCs w:val="24"/>
          <w:lang w:val="uk-UA"/>
        </w:rPr>
        <w:t>до Програми</w:t>
      </w:r>
    </w:p>
    <w:p w14:paraId="67AEB35C" w14:textId="77777777" w:rsidR="00721765" w:rsidRPr="00721765" w:rsidRDefault="00721765" w:rsidP="00721765">
      <w:pPr>
        <w:spacing w:after="0" w:line="240" w:lineRule="auto"/>
        <w:ind w:firstLine="709"/>
        <w:jc w:val="both"/>
        <w:rPr>
          <w:color w:val="000000"/>
          <w:sz w:val="24"/>
          <w:szCs w:val="24"/>
          <w:lang w:val="uk-UA"/>
        </w:rPr>
      </w:pPr>
    </w:p>
    <w:tbl>
      <w:tblPr>
        <w:tblW w:w="9700" w:type="dxa"/>
        <w:jc w:val="center"/>
        <w:tblLook w:val="0000" w:firstRow="0" w:lastRow="0" w:firstColumn="0" w:lastColumn="0" w:noHBand="0" w:noVBand="0"/>
      </w:tblPr>
      <w:tblGrid>
        <w:gridCol w:w="4527"/>
        <w:gridCol w:w="5173"/>
      </w:tblGrid>
      <w:tr w:rsidR="00721765" w:rsidRPr="00721765" w14:paraId="5181BD2C" w14:textId="77777777" w:rsidTr="00322D48">
        <w:trPr>
          <w:trHeight w:val="367"/>
          <w:jc w:val="center"/>
        </w:trPr>
        <w:tc>
          <w:tcPr>
            <w:tcW w:w="4527" w:type="dxa"/>
          </w:tcPr>
          <w:p w14:paraId="58391326" w14:textId="77777777" w:rsidR="00721765" w:rsidRPr="00721765" w:rsidRDefault="00721765" w:rsidP="00721765">
            <w:pPr>
              <w:spacing w:after="0" w:line="240" w:lineRule="auto"/>
              <w:jc w:val="both"/>
              <w:rPr>
                <w:color w:val="FF0000"/>
                <w:sz w:val="24"/>
                <w:szCs w:val="24"/>
              </w:rPr>
            </w:pPr>
          </w:p>
        </w:tc>
        <w:tc>
          <w:tcPr>
            <w:tcW w:w="5173" w:type="dxa"/>
          </w:tcPr>
          <w:p w14:paraId="6999EF64" w14:textId="77777777" w:rsidR="00721765" w:rsidRPr="00721765" w:rsidRDefault="00721765" w:rsidP="00721765">
            <w:pPr>
              <w:spacing w:after="0" w:line="240" w:lineRule="auto"/>
              <w:outlineLvl w:val="1"/>
              <w:rPr>
                <w:color w:val="FF0000"/>
                <w:sz w:val="24"/>
                <w:szCs w:val="24"/>
                <w:lang w:val="uk-UA"/>
              </w:rPr>
            </w:pPr>
          </w:p>
        </w:tc>
      </w:tr>
    </w:tbl>
    <w:p w14:paraId="794325C2" w14:textId="77777777" w:rsidR="00721765" w:rsidRPr="00721765" w:rsidRDefault="00721765" w:rsidP="00721765">
      <w:pPr>
        <w:spacing w:after="0" w:line="240" w:lineRule="auto"/>
        <w:jc w:val="center"/>
        <w:rPr>
          <w:b/>
          <w:bCs/>
          <w:sz w:val="24"/>
          <w:szCs w:val="24"/>
          <w:lang w:val="uk-UA"/>
        </w:rPr>
      </w:pPr>
      <w:r w:rsidRPr="00721765">
        <w:rPr>
          <w:b/>
          <w:bCs/>
          <w:sz w:val="24"/>
          <w:szCs w:val="24"/>
        </w:rPr>
        <w:t>Р</w:t>
      </w:r>
      <w:r w:rsidRPr="00721765">
        <w:rPr>
          <w:b/>
          <w:bCs/>
          <w:sz w:val="24"/>
          <w:szCs w:val="24"/>
          <w:lang w:val="uk-UA"/>
        </w:rPr>
        <w:t>ЕСУРСНЕ ЗАБЕЗПЕЧЕННЯ ПРОГРАМИ</w:t>
      </w:r>
    </w:p>
    <w:p w14:paraId="200C8F72" w14:textId="77777777" w:rsidR="00721765" w:rsidRPr="00721765" w:rsidRDefault="00721765" w:rsidP="00721765">
      <w:pPr>
        <w:tabs>
          <w:tab w:val="left" w:pos="1140"/>
        </w:tabs>
        <w:spacing w:after="0" w:line="240" w:lineRule="auto"/>
        <w:rPr>
          <w:sz w:val="24"/>
          <w:szCs w:val="24"/>
          <w:lang w:val="uk-UA"/>
        </w:rPr>
      </w:pPr>
    </w:p>
    <w:tbl>
      <w:tblPr>
        <w:tblStyle w:val="ae"/>
        <w:tblW w:w="8897" w:type="dxa"/>
        <w:tblInd w:w="-5" w:type="dxa"/>
        <w:tblLook w:val="04A0" w:firstRow="1" w:lastRow="0" w:firstColumn="1" w:lastColumn="0" w:noHBand="0" w:noVBand="1"/>
      </w:tblPr>
      <w:tblGrid>
        <w:gridCol w:w="2597"/>
        <w:gridCol w:w="1514"/>
        <w:gridCol w:w="1417"/>
        <w:gridCol w:w="1560"/>
        <w:gridCol w:w="1809"/>
      </w:tblGrid>
      <w:tr w:rsidR="00721765" w:rsidRPr="00721765" w14:paraId="4EA0C47B" w14:textId="77777777" w:rsidTr="00721765">
        <w:tc>
          <w:tcPr>
            <w:tcW w:w="2597" w:type="dxa"/>
            <w:vMerge w:val="restart"/>
          </w:tcPr>
          <w:p w14:paraId="1CE7C795"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Обсяг коштів, що пропонується залучити на виконання Програми</w:t>
            </w:r>
          </w:p>
        </w:tc>
        <w:tc>
          <w:tcPr>
            <w:tcW w:w="4491" w:type="dxa"/>
            <w:gridSpan w:val="3"/>
          </w:tcPr>
          <w:p w14:paraId="02E05754"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Етапи виконання Програми</w:t>
            </w:r>
          </w:p>
          <w:p w14:paraId="7382EDD5" w14:textId="77777777" w:rsidR="00721765" w:rsidRPr="00721765" w:rsidRDefault="00721765" w:rsidP="00721765">
            <w:pPr>
              <w:spacing w:after="0" w:line="240" w:lineRule="auto"/>
              <w:jc w:val="center"/>
              <w:rPr>
                <w:color w:val="000000" w:themeColor="text1"/>
                <w:sz w:val="24"/>
                <w:szCs w:val="24"/>
                <w:lang w:val="uk-UA"/>
              </w:rPr>
            </w:pPr>
          </w:p>
        </w:tc>
        <w:tc>
          <w:tcPr>
            <w:tcW w:w="1809" w:type="dxa"/>
            <w:vMerge w:val="restart"/>
          </w:tcPr>
          <w:p w14:paraId="00EAE6B1"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Всього витрат на виконання Програми</w:t>
            </w:r>
          </w:p>
        </w:tc>
      </w:tr>
      <w:tr w:rsidR="00721765" w:rsidRPr="00721765" w14:paraId="4AC8BE33" w14:textId="77777777" w:rsidTr="00721765">
        <w:tc>
          <w:tcPr>
            <w:tcW w:w="2597" w:type="dxa"/>
            <w:vMerge/>
          </w:tcPr>
          <w:p w14:paraId="089E74A9" w14:textId="77777777" w:rsidR="00721765" w:rsidRPr="00721765" w:rsidRDefault="00721765" w:rsidP="00721765">
            <w:pPr>
              <w:spacing w:after="0" w:line="240" w:lineRule="auto"/>
              <w:jc w:val="center"/>
              <w:rPr>
                <w:color w:val="000000" w:themeColor="text1"/>
                <w:sz w:val="24"/>
                <w:szCs w:val="24"/>
                <w:lang w:val="uk-UA"/>
              </w:rPr>
            </w:pPr>
          </w:p>
        </w:tc>
        <w:tc>
          <w:tcPr>
            <w:tcW w:w="4491" w:type="dxa"/>
            <w:gridSpan w:val="3"/>
          </w:tcPr>
          <w:p w14:paraId="41EE2B65"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І етап</w:t>
            </w:r>
          </w:p>
        </w:tc>
        <w:tc>
          <w:tcPr>
            <w:tcW w:w="1809" w:type="dxa"/>
            <w:vMerge/>
          </w:tcPr>
          <w:p w14:paraId="69039DC7" w14:textId="77777777" w:rsidR="00721765" w:rsidRPr="00721765" w:rsidRDefault="00721765" w:rsidP="00721765">
            <w:pPr>
              <w:spacing w:after="0" w:line="240" w:lineRule="auto"/>
              <w:jc w:val="center"/>
              <w:rPr>
                <w:color w:val="000000" w:themeColor="text1"/>
                <w:sz w:val="24"/>
                <w:szCs w:val="24"/>
                <w:lang w:val="uk-UA"/>
              </w:rPr>
            </w:pPr>
          </w:p>
        </w:tc>
      </w:tr>
      <w:tr w:rsidR="00721765" w:rsidRPr="00721765" w14:paraId="69B822D5" w14:textId="77777777" w:rsidTr="00721765">
        <w:tc>
          <w:tcPr>
            <w:tcW w:w="2597" w:type="dxa"/>
            <w:vMerge/>
          </w:tcPr>
          <w:p w14:paraId="12357B61" w14:textId="77777777" w:rsidR="00721765" w:rsidRPr="00721765" w:rsidRDefault="00721765" w:rsidP="00721765">
            <w:pPr>
              <w:spacing w:after="0" w:line="240" w:lineRule="auto"/>
              <w:jc w:val="both"/>
              <w:rPr>
                <w:color w:val="000000" w:themeColor="text1"/>
                <w:sz w:val="24"/>
                <w:szCs w:val="24"/>
                <w:lang w:val="uk-UA"/>
              </w:rPr>
            </w:pPr>
          </w:p>
        </w:tc>
        <w:tc>
          <w:tcPr>
            <w:tcW w:w="1514" w:type="dxa"/>
          </w:tcPr>
          <w:p w14:paraId="28CAEB57"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2025 рік</w:t>
            </w:r>
          </w:p>
          <w:p w14:paraId="0BB33DCD" w14:textId="77777777" w:rsidR="00721765" w:rsidRPr="00721765" w:rsidRDefault="00721765" w:rsidP="00721765">
            <w:pPr>
              <w:spacing w:after="0" w:line="240" w:lineRule="auto"/>
              <w:jc w:val="center"/>
              <w:rPr>
                <w:color w:val="000000" w:themeColor="text1"/>
                <w:sz w:val="24"/>
                <w:szCs w:val="24"/>
                <w:lang w:val="uk-UA"/>
              </w:rPr>
            </w:pPr>
          </w:p>
        </w:tc>
        <w:tc>
          <w:tcPr>
            <w:tcW w:w="1417" w:type="dxa"/>
          </w:tcPr>
          <w:p w14:paraId="7656A91A"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2026 рік</w:t>
            </w:r>
          </w:p>
        </w:tc>
        <w:tc>
          <w:tcPr>
            <w:tcW w:w="1560" w:type="dxa"/>
          </w:tcPr>
          <w:p w14:paraId="75A23D28"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2027 рік</w:t>
            </w:r>
          </w:p>
        </w:tc>
        <w:tc>
          <w:tcPr>
            <w:tcW w:w="1809" w:type="dxa"/>
            <w:vMerge/>
          </w:tcPr>
          <w:p w14:paraId="6C112B54" w14:textId="77777777" w:rsidR="00721765" w:rsidRPr="00721765" w:rsidRDefault="00721765" w:rsidP="00721765">
            <w:pPr>
              <w:spacing w:after="0" w:line="240" w:lineRule="auto"/>
              <w:jc w:val="both"/>
              <w:rPr>
                <w:color w:val="000000" w:themeColor="text1"/>
                <w:sz w:val="24"/>
                <w:szCs w:val="24"/>
                <w:lang w:val="uk-UA"/>
              </w:rPr>
            </w:pPr>
          </w:p>
        </w:tc>
      </w:tr>
      <w:tr w:rsidR="00721765" w:rsidRPr="00721765" w14:paraId="414D4D17" w14:textId="77777777" w:rsidTr="00721765">
        <w:tc>
          <w:tcPr>
            <w:tcW w:w="2597" w:type="dxa"/>
          </w:tcPr>
          <w:p w14:paraId="581D462E"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1</w:t>
            </w:r>
          </w:p>
        </w:tc>
        <w:tc>
          <w:tcPr>
            <w:tcW w:w="1514" w:type="dxa"/>
          </w:tcPr>
          <w:p w14:paraId="761A35C3"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2</w:t>
            </w:r>
          </w:p>
        </w:tc>
        <w:tc>
          <w:tcPr>
            <w:tcW w:w="1417" w:type="dxa"/>
          </w:tcPr>
          <w:p w14:paraId="668D7EFC"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3</w:t>
            </w:r>
          </w:p>
        </w:tc>
        <w:tc>
          <w:tcPr>
            <w:tcW w:w="1560" w:type="dxa"/>
          </w:tcPr>
          <w:p w14:paraId="5D4D8135"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4</w:t>
            </w:r>
          </w:p>
        </w:tc>
        <w:tc>
          <w:tcPr>
            <w:tcW w:w="1809" w:type="dxa"/>
          </w:tcPr>
          <w:p w14:paraId="0162AB2B"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7</w:t>
            </w:r>
          </w:p>
        </w:tc>
      </w:tr>
      <w:tr w:rsidR="00721765" w:rsidRPr="00721765" w14:paraId="0F4465CA" w14:textId="77777777" w:rsidTr="00721765">
        <w:tc>
          <w:tcPr>
            <w:tcW w:w="2597" w:type="dxa"/>
          </w:tcPr>
          <w:p w14:paraId="4D93353C"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Обсяг коштів, всього, зокрема:</w:t>
            </w:r>
          </w:p>
          <w:p w14:paraId="236E27D9" w14:textId="77777777" w:rsidR="00721765" w:rsidRPr="00721765" w:rsidRDefault="00721765" w:rsidP="00721765">
            <w:pPr>
              <w:spacing w:after="0" w:line="240" w:lineRule="auto"/>
              <w:jc w:val="center"/>
              <w:rPr>
                <w:color w:val="000000" w:themeColor="text1"/>
                <w:sz w:val="24"/>
                <w:szCs w:val="24"/>
                <w:lang w:val="uk-UA"/>
              </w:rPr>
            </w:pPr>
          </w:p>
        </w:tc>
        <w:tc>
          <w:tcPr>
            <w:tcW w:w="1514" w:type="dxa"/>
          </w:tcPr>
          <w:p w14:paraId="53FB7CA2" w14:textId="77777777" w:rsidR="00721765" w:rsidRPr="00721765" w:rsidRDefault="00721765" w:rsidP="00721765">
            <w:pPr>
              <w:spacing w:after="0" w:line="240" w:lineRule="auto"/>
              <w:jc w:val="center"/>
              <w:rPr>
                <w:b/>
                <w:bCs/>
                <w:color w:val="FF0000"/>
                <w:sz w:val="24"/>
                <w:szCs w:val="24"/>
                <w:lang w:val="uk-UA"/>
              </w:rPr>
            </w:pPr>
            <w:r w:rsidRPr="00721765">
              <w:rPr>
                <w:b/>
                <w:bCs/>
                <w:sz w:val="24"/>
                <w:szCs w:val="24"/>
                <w:lang w:val="uk-UA"/>
              </w:rPr>
              <w:t>34 960,724</w:t>
            </w:r>
          </w:p>
        </w:tc>
        <w:tc>
          <w:tcPr>
            <w:tcW w:w="1417" w:type="dxa"/>
          </w:tcPr>
          <w:p w14:paraId="71E933A8" w14:textId="77777777" w:rsidR="00721765" w:rsidRPr="00721765" w:rsidRDefault="00721765" w:rsidP="00721765">
            <w:pPr>
              <w:spacing w:after="0" w:line="240" w:lineRule="auto"/>
              <w:jc w:val="center"/>
              <w:rPr>
                <w:b/>
                <w:bCs/>
                <w:color w:val="FF0000"/>
                <w:sz w:val="24"/>
                <w:szCs w:val="24"/>
                <w:lang w:val="uk-UA"/>
              </w:rPr>
            </w:pPr>
            <w:r w:rsidRPr="00721765">
              <w:rPr>
                <w:b/>
                <w:bCs/>
                <w:color w:val="FF0000"/>
                <w:sz w:val="24"/>
                <w:szCs w:val="24"/>
                <w:lang w:val="uk-UA"/>
              </w:rPr>
              <w:t>-</w:t>
            </w:r>
          </w:p>
        </w:tc>
        <w:tc>
          <w:tcPr>
            <w:tcW w:w="1560" w:type="dxa"/>
          </w:tcPr>
          <w:p w14:paraId="1A6FA7F3" w14:textId="77777777" w:rsidR="00721765" w:rsidRPr="00721765" w:rsidRDefault="00721765" w:rsidP="00721765">
            <w:pPr>
              <w:spacing w:after="0" w:line="240" w:lineRule="auto"/>
              <w:jc w:val="center"/>
              <w:rPr>
                <w:b/>
                <w:bCs/>
                <w:color w:val="FF0000"/>
                <w:sz w:val="24"/>
                <w:szCs w:val="24"/>
                <w:lang w:val="uk-UA"/>
              </w:rPr>
            </w:pPr>
            <w:r w:rsidRPr="00721765">
              <w:rPr>
                <w:b/>
                <w:bCs/>
                <w:color w:val="FF0000"/>
                <w:sz w:val="24"/>
                <w:szCs w:val="24"/>
                <w:lang w:val="uk-UA"/>
              </w:rPr>
              <w:t>-</w:t>
            </w:r>
          </w:p>
        </w:tc>
        <w:tc>
          <w:tcPr>
            <w:tcW w:w="1809" w:type="dxa"/>
          </w:tcPr>
          <w:p w14:paraId="488AC8C1" w14:textId="77777777" w:rsidR="00721765" w:rsidRPr="00721765" w:rsidRDefault="00721765" w:rsidP="00721765">
            <w:pPr>
              <w:spacing w:after="0" w:line="240" w:lineRule="auto"/>
              <w:jc w:val="center"/>
              <w:rPr>
                <w:b/>
                <w:bCs/>
                <w:color w:val="FF0000"/>
                <w:sz w:val="24"/>
                <w:szCs w:val="24"/>
                <w:lang w:val="uk-UA"/>
              </w:rPr>
            </w:pPr>
            <w:r w:rsidRPr="00721765">
              <w:rPr>
                <w:b/>
                <w:bCs/>
                <w:sz w:val="24"/>
                <w:szCs w:val="24"/>
                <w:lang w:val="uk-UA"/>
              </w:rPr>
              <w:t>34 960,724</w:t>
            </w:r>
          </w:p>
        </w:tc>
      </w:tr>
      <w:tr w:rsidR="00721765" w:rsidRPr="00721765" w14:paraId="50CEDDCD" w14:textId="77777777" w:rsidTr="00721765">
        <w:tc>
          <w:tcPr>
            <w:tcW w:w="2597" w:type="dxa"/>
          </w:tcPr>
          <w:p w14:paraId="4E01A969" w14:textId="77777777" w:rsidR="00721765" w:rsidRPr="00721765" w:rsidRDefault="00721765" w:rsidP="00721765">
            <w:pPr>
              <w:spacing w:after="0" w:line="240" w:lineRule="auto"/>
              <w:jc w:val="center"/>
              <w:rPr>
                <w:color w:val="000000" w:themeColor="text1"/>
                <w:sz w:val="24"/>
                <w:szCs w:val="24"/>
                <w:lang w:val="uk-UA"/>
              </w:rPr>
            </w:pPr>
            <w:r w:rsidRPr="00721765">
              <w:rPr>
                <w:color w:val="000000" w:themeColor="text1"/>
                <w:sz w:val="24"/>
                <w:szCs w:val="24"/>
                <w:lang w:val="uk-UA"/>
              </w:rPr>
              <w:t>Бюджет міської територіальної громади</w:t>
            </w:r>
          </w:p>
          <w:p w14:paraId="30CCEF5F" w14:textId="77777777" w:rsidR="00721765" w:rsidRPr="00721765" w:rsidRDefault="00721765" w:rsidP="00721765">
            <w:pPr>
              <w:spacing w:after="0" w:line="240" w:lineRule="auto"/>
              <w:jc w:val="center"/>
              <w:rPr>
                <w:color w:val="000000" w:themeColor="text1"/>
                <w:sz w:val="24"/>
                <w:szCs w:val="24"/>
                <w:lang w:val="uk-UA"/>
              </w:rPr>
            </w:pPr>
          </w:p>
        </w:tc>
        <w:tc>
          <w:tcPr>
            <w:tcW w:w="1514" w:type="dxa"/>
          </w:tcPr>
          <w:p w14:paraId="4107DB44" w14:textId="77777777" w:rsidR="00721765" w:rsidRPr="00721765" w:rsidRDefault="00721765" w:rsidP="00721765">
            <w:pPr>
              <w:spacing w:after="0" w:line="240" w:lineRule="auto"/>
              <w:jc w:val="center"/>
              <w:rPr>
                <w:b/>
                <w:bCs/>
                <w:color w:val="000000" w:themeColor="text1"/>
                <w:sz w:val="24"/>
                <w:szCs w:val="24"/>
                <w:lang w:val="uk-UA"/>
              </w:rPr>
            </w:pPr>
            <w:r w:rsidRPr="00721765">
              <w:rPr>
                <w:b/>
                <w:bCs/>
                <w:sz w:val="24"/>
                <w:szCs w:val="24"/>
                <w:lang w:val="uk-UA"/>
              </w:rPr>
              <w:t>34 960,724</w:t>
            </w:r>
          </w:p>
        </w:tc>
        <w:tc>
          <w:tcPr>
            <w:tcW w:w="1417" w:type="dxa"/>
          </w:tcPr>
          <w:p w14:paraId="65738BAE" w14:textId="77777777" w:rsidR="00721765" w:rsidRPr="00721765" w:rsidRDefault="00721765" w:rsidP="00721765">
            <w:pPr>
              <w:spacing w:after="0" w:line="240" w:lineRule="auto"/>
              <w:jc w:val="center"/>
              <w:rPr>
                <w:b/>
                <w:bCs/>
                <w:color w:val="000000" w:themeColor="text1"/>
                <w:sz w:val="24"/>
                <w:szCs w:val="24"/>
                <w:lang w:val="uk-UA"/>
              </w:rPr>
            </w:pPr>
            <w:r w:rsidRPr="00721765">
              <w:rPr>
                <w:b/>
                <w:bCs/>
                <w:color w:val="000000" w:themeColor="text1"/>
                <w:sz w:val="24"/>
                <w:szCs w:val="24"/>
                <w:lang w:val="uk-UA"/>
              </w:rPr>
              <w:t>-</w:t>
            </w:r>
          </w:p>
        </w:tc>
        <w:tc>
          <w:tcPr>
            <w:tcW w:w="1560" w:type="dxa"/>
          </w:tcPr>
          <w:p w14:paraId="1CC27318" w14:textId="77777777" w:rsidR="00721765" w:rsidRPr="00721765" w:rsidRDefault="00721765" w:rsidP="00721765">
            <w:pPr>
              <w:spacing w:after="0" w:line="240" w:lineRule="auto"/>
              <w:jc w:val="center"/>
              <w:rPr>
                <w:b/>
                <w:bCs/>
                <w:color w:val="000000" w:themeColor="text1"/>
                <w:sz w:val="24"/>
                <w:szCs w:val="24"/>
                <w:lang w:val="uk-UA"/>
              </w:rPr>
            </w:pPr>
            <w:r w:rsidRPr="00721765">
              <w:rPr>
                <w:b/>
                <w:bCs/>
                <w:color w:val="000000" w:themeColor="text1"/>
                <w:sz w:val="24"/>
                <w:szCs w:val="24"/>
                <w:lang w:val="uk-UA"/>
              </w:rPr>
              <w:t>-</w:t>
            </w:r>
          </w:p>
        </w:tc>
        <w:tc>
          <w:tcPr>
            <w:tcW w:w="1809" w:type="dxa"/>
          </w:tcPr>
          <w:p w14:paraId="6AC6343C" w14:textId="77777777" w:rsidR="00721765" w:rsidRPr="00721765" w:rsidRDefault="00721765" w:rsidP="00721765">
            <w:pPr>
              <w:spacing w:after="0" w:line="240" w:lineRule="auto"/>
              <w:jc w:val="center"/>
              <w:rPr>
                <w:b/>
                <w:bCs/>
                <w:color w:val="000000" w:themeColor="text1"/>
                <w:sz w:val="24"/>
                <w:szCs w:val="24"/>
                <w:lang w:val="uk-UA"/>
              </w:rPr>
            </w:pPr>
            <w:r w:rsidRPr="00721765">
              <w:rPr>
                <w:b/>
                <w:bCs/>
                <w:sz w:val="24"/>
                <w:szCs w:val="24"/>
                <w:lang w:val="uk-UA"/>
              </w:rPr>
              <w:t>34 960,724</w:t>
            </w:r>
          </w:p>
        </w:tc>
      </w:tr>
    </w:tbl>
    <w:p w14:paraId="02A375DA" w14:textId="77777777" w:rsidR="00721765" w:rsidRDefault="00721765" w:rsidP="00721765">
      <w:pPr>
        <w:spacing w:after="0" w:line="240" w:lineRule="auto"/>
        <w:rPr>
          <w:sz w:val="24"/>
          <w:szCs w:val="24"/>
          <w:lang w:val="uk-UA"/>
        </w:rPr>
      </w:pPr>
    </w:p>
    <w:p w14:paraId="3E738781" w14:textId="77777777" w:rsidR="00721765" w:rsidRDefault="00721765" w:rsidP="00721765">
      <w:pPr>
        <w:spacing w:after="0" w:line="240" w:lineRule="auto"/>
        <w:rPr>
          <w:sz w:val="24"/>
          <w:szCs w:val="24"/>
          <w:lang w:val="uk-UA"/>
        </w:rPr>
      </w:pPr>
    </w:p>
    <w:p w14:paraId="495FDC50" w14:textId="77777777" w:rsidR="00721765" w:rsidRDefault="00721765" w:rsidP="00721765">
      <w:pPr>
        <w:spacing w:after="0" w:line="240" w:lineRule="auto"/>
        <w:rPr>
          <w:sz w:val="24"/>
          <w:szCs w:val="24"/>
          <w:lang w:val="uk-UA"/>
        </w:rPr>
      </w:pPr>
    </w:p>
    <w:p w14:paraId="624DE251" w14:textId="69714E47" w:rsidR="00721765" w:rsidRPr="00721765" w:rsidRDefault="00721765" w:rsidP="00721765">
      <w:pPr>
        <w:spacing w:after="0" w:line="240" w:lineRule="auto"/>
        <w:rPr>
          <w:sz w:val="24"/>
          <w:szCs w:val="24"/>
          <w:lang w:val="uk-UA"/>
        </w:rPr>
      </w:pPr>
      <w:r w:rsidRPr="00721765">
        <w:rPr>
          <w:sz w:val="24"/>
          <w:szCs w:val="24"/>
          <w:lang w:val="uk-UA"/>
        </w:rPr>
        <w:t xml:space="preserve">Секретар </w:t>
      </w:r>
      <w:proofErr w:type="spellStart"/>
      <w:r w:rsidRPr="00721765">
        <w:rPr>
          <w:sz w:val="24"/>
          <w:szCs w:val="24"/>
          <w:lang w:val="uk-UA"/>
        </w:rPr>
        <w:t>Південнівської</w:t>
      </w:r>
      <w:proofErr w:type="spellEnd"/>
      <w:r w:rsidRPr="00721765">
        <w:rPr>
          <w:sz w:val="24"/>
          <w:szCs w:val="24"/>
          <w:lang w:val="uk-UA"/>
        </w:rPr>
        <w:t xml:space="preserve"> міської ради</w:t>
      </w:r>
      <w:r w:rsidRPr="00721765">
        <w:rPr>
          <w:sz w:val="24"/>
          <w:szCs w:val="24"/>
          <w:lang w:val="uk-UA"/>
        </w:rPr>
        <w:tab/>
      </w:r>
      <w:r w:rsidRPr="00721765">
        <w:rPr>
          <w:sz w:val="24"/>
          <w:szCs w:val="24"/>
          <w:lang w:val="uk-UA"/>
        </w:rPr>
        <w:tab/>
      </w:r>
      <w:r w:rsidRPr="00721765">
        <w:rPr>
          <w:sz w:val="24"/>
          <w:szCs w:val="24"/>
          <w:lang w:val="uk-UA"/>
        </w:rPr>
        <w:tab/>
      </w:r>
      <w:r w:rsidRPr="00721765">
        <w:rPr>
          <w:sz w:val="24"/>
          <w:szCs w:val="24"/>
          <w:lang w:val="uk-UA"/>
        </w:rPr>
        <w:tab/>
        <w:t>Ігор ЧУГУННИКОВ</w:t>
      </w:r>
    </w:p>
    <w:p w14:paraId="27F0F1DE" w14:textId="77777777" w:rsidR="00721765" w:rsidRDefault="00721765" w:rsidP="00721765">
      <w:pPr>
        <w:spacing w:after="0" w:line="240" w:lineRule="auto"/>
        <w:rPr>
          <w:sz w:val="24"/>
          <w:szCs w:val="24"/>
          <w:lang w:val="uk-UA"/>
        </w:rPr>
      </w:pPr>
    </w:p>
    <w:p w14:paraId="5FAB34E0" w14:textId="77777777" w:rsidR="00721765" w:rsidRDefault="00721765" w:rsidP="00721765">
      <w:pPr>
        <w:spacing w:after="0" w:line="240" w:lineRule="auto"/>
        <w:rPr>
          <w:sz w:val="24"/>
          <w:szCs w:val="24"/>
          <w:lang w:val="uk-UA"/>
        </w:rPr>
      </w:pPr>
    </w:p>
    <w:p w14:paraId="2F52EF41" w14:textId="77777777" w:rsidR="00721765" w:rsidRDefault="00721765" w:rsidP="00721765">
      <w:pPr>
        <w:spacing w:after="0" w:line="240" w:lineRule="auto"/>
        <w:rPr>
          <w:sz w:val="24"/>
          <w:szCs w:val="24"/>
          <w:lang w:val="uk-UA"/>
        </w:rPr>
      </w:pPr>
    </w:p>
    <w:p w14:paraId="7F95BE16" w14:textId="77777777" w:rsidR="00721765" w:rsidRPr="00721765" w:rsidRDefault="00721765" w:rsidP="00721765">
      <w:pPr>
        <w:spacing w:after="0" w:line="240" w:lineRule="auto"/>
        <w:rPr>
          <w:sz w:val="24"/>
          <w:szCs w:val="24"/>
          <w:lang w:val="uk-UA"/>
        </w:rPr>
      </w:pPr>
    </w:p>
    <w:sectPr w:rsidR="00721765" w:rsidRPr="00721765" w:rsidSect="00721765">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519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F3"/>
    <w:rsid w:val="000D20F4"/>
    <w:rsid w:val="001C4B8A"/>
    <w:rsid w:val="002C7FB0"/>
    <w:rsid w:val="00307D05"/>
    <w:rsid w:val="006C30CF"/>
    <w:rsid w:val="006C7DE2"/>
    <w:rsid w:val="00721765"/>
    <w:rsid w:val="00AD58F3"/>
    <w:rsid w:val="00C0082A"/>
    <w:rsid w:val="00DC54B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95E3"/>
  <w15:chartTrackingRefBased/>
  <w15:docId w15:val="{11E7FA8B-68D8-4FA9-A726-CA1A83F9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765"/>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AD58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D58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D58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D58F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D58F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D58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58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58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58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8F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D58F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D58F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D58F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D58F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D58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58F3"/>
    <w:rPr>
      <w:rFonts w:eastAsiaTheme="majorEastAsia" w:cstheme="majorBidi"/>
      <w:color w:val="595959" w:themeColor="text1" w:themeTint="A6"/>
    </w:rPr>
  </w:style>
  <w:style w:type="character" w:customStyle="1" w:styleId="80">
    <w:name w:val="Заголовок 8 Знак"/>
    <w:basedOn w:val="a0"/>
    <w:link w:val="8"/>
    <w:uiPriority w:val="9"/>
    <w:semiHidden/>
    <w:rsid w:val="00AD58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58F3"/>
    <w:rPr>
      <w:rFonts w:eastAsiaTheme="majorEastAsia" w:cstheme="majorBidi"/>
      <w:color w:val="272727" w:themeColor="text1" w:themeTint="D8"/>
    </w:rPr>
  </w:style>
  <w:style w:type="paragraph" w:styleId="a3">
    <w:name w:val="Title"/>
    <w:basedOn w:val="a"/>
    <w:next w:val="a"/>
    <w:link w:val="a4"/>
    <w:uiPriority w:val="10"/>
    <w:qFormat/>
    <w:rsid w:val="00AD5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D5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8F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D58F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D58F3"/>
    <w:pPr>
      <w:spacing w:before="160"/>
      <w:jc w:val="center"/>
    </w:pPr>
    <w:rPr>
      <w:i/>
      <w:iCs/>
      <w:color w:val="404040" w:themeColor="text1" w:themeTint="BF"/>
    </w:rPr>
  </w:style>
  <w:style w:type="character" w:customStyle="1" w:styleId="a8">
    <w:name w:val="Цитата Знак"/>
    <w:basedOn w:val="a0"/>
    <w:link w:val="a7"/>
    <w:uiPriority w:val="29"/>
    <w:rsid w:val="00AD58F3"/>
    <w:rPr>
      <w:i/>
      <w:iCs/>
      <w:color w:val="404040" w:themeColor="text1" w:themeTint="BF"/>
    </w:rPr>
  </w:style>
  <w:style w:type="paragraph" w:styleId="a9">
    <w:name w:val="List Paragraph"/>
    <w:basedOn w:val="a"/>
    <w:uiPriority w:val="34"/>
    <w:qFormat/>
    <w:rsid w:val="00AD58F3"/>
    <w:pPr>
      <w:ind w:left="720"/>
      <w:contextualSpacing/>
    </w:pPr>
  </w:style>
  <w:style w:type="character" w:styleId="aa">
    <w:name w:val="Intense Emphasis"/>
    <w:basedOn w:val="a0"/>
    <w:uiPriority w:val="21"/>
    <w:qFormat/>
    <w:rsid w:val="00AD58F3"/>
    <w:rPr>
      <w:i/>
      <w:iCs/>
      <w:color w:val="2F5496" w:themeColor="accent1" w:themeShade="BF"/>
    </w:rPr>
  </w:style>
  <w:style w:type="paragraph" w:styleId="ab">
    <w:name w:val="Intense Quote"/>
    <w:basedOn w:val="a"/>
    <w:next w:val="a"/>
    <w:link w:val="ac"/>
    <w:uiPriority w:val="30"/>
    <w:qFormat/>
    <w:rsid w:val="00AD5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D58F3"/>
    <w:rPr>
      <w:i/>
      <w:iCs/>
      <w:color w:val="2F5496" w:themeColor="accent1" w:themeShade="BF"/>
    </w:rPr>
  </w:style>
  <w:style w:type="character" w:styleId="ad">
    <w:name w:val="Intense Reference"/>
    <w:basedOn w:val="a0"/>
    <w:uiPriority w:val="32"/>
    <w:qFormat/>
    <w:rsid w:val="00AD58F3"/>
    <w:rPr>
      <w:b/>
      <w:bCs/>
      <w:smallCaps/>
      <w:color w:val="2F5496" w:themeColor="accent1" w:themeShade="BF"/>
      <w:spacing w:val="5"/>
    </w:rPr>
  </w:style>
  <w:style w:type="table" w:styleId="ae">
    <w:name w:val="Table Grid"/>
    <w:basedOn w:val="a1"/>
    <w:uiPriority w:val="39"/>
    <w:rsid w:val="00721765"/>
    <w:pPr>
      <w:spacing w:after="0" w:line="240" w:lineRule="auto"/>
    </w:pPr>
    <w:rPr>
      <w:rFonts w:eastAsiaTheme="minorHAns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03636">
      <w:bodyDiv w:val="1"/>
      <w:marLeft w:val="0"/>
      <w:marRight w:val="0"/>
      <w:marTop w:val="0"/>
      <w:marBottom w:val="0"/>
      <w:divBdr>
        <w:top w:val="none" w:sz="0" w:space="0" w:color="auto"/>
        <w:left w:val="none" w:sz="0" w:space="0" w:color="auto"/>
        <w:bottom w:val="none" w:sz="0" w:space="0" w:color="auto"/>
        <w:right w:val="none" w:sz="0" w:space="0" w:color="auto"/>
      </w:divBdr>
    </w:div>
    <w:div w:id="661205354">
      <w:bodyDiv w:val="1"/>
      <w:marLeft w:val="0"/>
      <w:marRight w:val="0"/>
      <w:marTop w:val="0"/>
      <w:marBottom w:val="0"/>
      <w:divBdr>
        <w:top w:val="none" w:sz="0" w:space="0" w:color="auto"/>
        <w:left w:val="none" w:sz="0" w:space="0" w:color="auto"/>
        <w:bottom w:val="none" w:sz="0" w:space="0" w:color="auto"/>
        <w:right w:val="none" w:sz="0" w:space="0" w:color="auto"/>
      </w:divBdr>
    </w:div>
    <w:div w:id="820149354">
      <w:bodyDiv w:val="1"/>
      <w:marLeft w:val="0"/>
      <w:marRight w:val="0"/>
      <w:marTop w:val="0"/>
      <w:marBottom w:val="0"/>
      <w:divBdr>
        <w:top w:val="none" w:sz="0" w:space="0" w:color="auto"/>
        <w:left w:val="none" w:sz="0" w:space="0" w:color="auto"/>
        <w:bottom w:val="none" w:sz="0" w:space="0" w:color="auto"/>
        <w:right w:val="none" w:sz="0" w:space="0" w:color="auto"/>
      </w:divBdr>
    </w:div>
    <w:div w:id="913123336">
      <w:bodyDiv w:val="1"/>
      <w:marLeft w:val="0"/>
      <w:marRight w:val="0"/>
      <w:marTop w:val="0"/>
      <w:marBottom w:val="0"/>
      <w:divBdr>
        <w:top w:val="none" w:sz="0" w:space="0" w:color="auto"/>
        <w:left w:val="none" w:sz="0" w:space="0" w:color="auto"/>
        <w:bottom w:val="none" w:sz="0" w:space="0" w:color="auto"/>
        <w:right w:val="none" w:sz="0" w:space="0" w:color="auto"/>
      </w:divBdr>
    </w:div>
    <w:div w:id="932512848">
      <w:bodyDiv w:val="1"/>
      <w:marLeft w:val="0"/>
      <w:marRight w:val="0"/>
      <w:marTop w:val="0"/>
      <w:marBottom w:val="0"/>
      <w:divBdr>
        <w:top w:val="none" w:sz="0" w:space="0" w:color="auto"/>
        <w:left w:val="none" w:sz="0" w:space="0" w:color="auto"/>
        <w:bottom w:val="none" w:sz="0" w:space="0" w:color="auto"/>
        <w:right w:val="none" w:sz="0" w:space="0" w:color="auto"/>
      </w:divBdr>
    </w:div>
    <w:div w:id="11153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9740</Words>
  <Characters>5553</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dcterms:created xsi:type="dcterms:W3CDTF">2025-04-10T12:33:00Z</dcterms:created>
  <dcterms:modified xsi:type="dcterms:W3CDTF">2025-05-06T11:51:00Z</dcterms:modified>
</cp:coreProperties>
</file>