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AE51" w14:textId="77777777" w:rsidR="00863DB7" w:rsidRDefault="00863DB7" w:rsidP="00863DB7">
      <w:pPr>
        <w:spacing w:after="0" w:line="240" w:lineRule="auto"/>
        <w:jc w:val="both"/>
        <w:rPr>
          <w:sz w:val="24"/>
          <w:szCs w:val="24"/>
          <w:lang w:val="uk-UA"/>
        </w:rPr>
      </w:pPr>
      <w:bookmarkStart w:id="0" w:name="_Hlk184913506"/>
    </w:p>
    <w:p w14:paraId="01091EAB" w14:textId="77777777" w:rsidR="00863DB7" w:rsidRPr="00863DB7" w:rsidRDefault="00863DB7" w:rsidP="00863DB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863DB7">
        <w:rPr>
          <w:sz w:val="24"/>
          <w:szCs w:val="24"/>
          <w:lang w:val="uk-UA"/>
        </w:rPr>
        <w:t>Додаток</w:t>
      </w:r>
    </w:p>
    <w:p w14:paraId="55EA304E" w14:textId="77777777" w:rsidR="00863DB7" w:rsidRPr="00863DB7" w:rsidRDefault="00863DB7" w:rsidP="00863DB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863DB7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144C044B" w14:textId="77777777" w:rsidR="00863DB7" w:rsidRPr="00863DB7" w:rsidRDefault="00863DB7" w:rsidP="00863DB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863DB7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434D7C06" w14:textId="12DF5FE6" w:rsidR="00863DB7" w:rsidRPr="00863DB7" w:rsidRDefault="00863DB7" w:rsidP="00863DB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863DB7">
        <w:rPr>
          <w:bCs/>
          <w:sz w:val="24"/>
          <w:szCs w:val="24"/>
          <w:lang w:val="uk-UA"/>
        </w:rPr>
        <w:t xml:space="preserve">від 22.05.2025 № </w:t>
      </w:r>
      <w:r>
        <w:rPr>
          <w:bCs/>
          <w:sz w:val="24"/>
          <w:szCs w:val="24"/>
          <w:lang w:val="uk-UA"/>
        </w:rPr>
        <w:t>2258</w:t>
      </w:r>
      <w:r w:rsidRPr="00863DB7">
        <w:rPr>
          <w:bCs/>
          <w:sz w:val="24"/>
          <w:szCs w:val="24"/>
          <w:lang w:val="uk-UA"/>
        </w:rPr>
        <w:t xml:space="preserve"> - </w:t>
      </w:r>
      <w:r w:rsidRPr="00863DB7">
        <w:rPr>
          <w:bCs/>
          <w:sz w:val="24"/>
          <w:szCs w:val="24"/>
          <w:lang w:val="en-US"/>
        </w:rPr>
        <w:t>V</w:t>
      </w:r>
      <w:r w:rsidRPr="00863DB7">
        <w:rPr>
          <w:bCs/>
          <w:sz w:val="24"/>
          <w:szCs w:val="24"/>
          <w:lang w:val="uk-UA"/>
        </w:rPr>
        <w:t>ІІІ</w:t>
      </w:r>
    </w:p>
    <w:p w14:paraId="4C676B5F" w14:textId="77777777" w:rsidR="00863DB7" w:rsidRDefault="00863DB7" w:rsidP="00863DB7">
      <w:pPr>
        <w:spacing w:after="0" w:line="240" w:lineRule="auto"/>
        <w:jc w:val="both"/>
        <w:rPr>
          <w:sz w:val="24"/>
          <w:szCs w:val="24"/>
          <w:lang w:val="uk-UA"/>
        </w:rPr>
      </w:pP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1984"/>
        <w:gridCol w:w="1182"/>
        <w:gridCol w:w="1725"/>
        <w:gridCol w:w="1443"/>
        <w:gridCol w:w="977"/>
        <w:gridCol w:w="1590"/>
      </w:tblGrid>
      <w:tr w:rsidR="00863DB7" w:rsidRPr="00863DB7" w14:paraId="6B72CE17" w14:textId="77777777" w:rsidTr="000750BA">
        <w:trPr>
          <w:trHeight w:val="270"/>
        </w:trPr>
        <w:tc>
          <w:tcPr>
            <w:tcW w:w="769" w:type="dxa"/>
          </w:tcPr>
          <w:p w14:paraId="4F36757A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bookmarkStart w:id="1" w:name="_Hlk188623442"/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№  п/п</w:t>
            </w:r>
          </w:p>
        </w:tc>
        <w:tc>
          <w:tcPr>
            <w:tcW w:w="1987" w:type="dxa"/>
          </w:tcPr>
          <w:p w14:paraId="77459B24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Найменування об’єкту</w:t>
            </w:r>
          </w:p>
        </w:tc>
        <w:tc>
          <w:tcPr>
            <w:tcW w:w="1100" w:type="dxa"/>
          </w:tcPr>
          <w:p w14:paraId="445D9B68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Рік випуску</w:t>
            </w:r>
          </w:p>
        </w:tc>
        <w:tc>
          <w:tcPr>
            <w:tcW w:w="1725" w:type="dxa"/>
          </w:tcPr>
          <w:p w14:paraId="561FAAD7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Інвентарний номер</w:t>
            </w:r>
          </w:p>
        </w:tc>
        <w:tc>
          <w:tcPr>
            <w:tcW w:w="1472" w:type="dxa"/>
          </w:tcPr>
          <w:p w14:paraId="17E9CD94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Первісна балансова вартість, грн.</w:t>
            </w:r>
          </w:p>
        </w:tc>
        <w:tc>
          <w:tcPr>
            <w:tcW w:w="1166" w:type="dxa"/>
          </w:tcPr>
          <w:p w14:paraId="7F806793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Знос, грн.</w:t>
            </w:r>
          </w:p>
        </w:tc>
        <w:tc>
          <w:tcPr>
            <w:tcW w:w="1638" w:type="dxa"/>
          </w:tcPr>
          <w:p w14:paraId="7C12772C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Залишкова балансова вартість, грн.</w:t>
            </w:r>
          </w:p>
        </w:tc>
      </w:tr>
      <w:tr w:rsidR="00863DB7" w:rsidRPr="00863DB7" w14:paraId="2B0A74DF" w14:textId="77777777" w:rsidTr="000750BA">
        <w:trPr>
          <w:trHeight w:val="74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2FB" w14:textId="77777777" w:rsidR="00863DB7" w:rsidRPr="00863DB7" w:rsidRDefault="00863DB7" w:rsidP="00863DB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63DB7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CF1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63DB7">
              <w:rPr>
                <w:rFonts w:eastAsia="Times New Roman"/>
                <w:sz w:val="24"/>
                <w:szCs w:val="24"/>
                <w:lang w:val="uk-UA" w:eastAsia="ru-RU"/>
              </w:rPr>
              <w:t>Робочий проєкт «Будівництво системи газопостачання вулиць»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D784" w14:textId="77777777" w:rsidR="00863DB7" w:rsidRPr="00863DB7" w:rsidRDefault="00863DB7" w:rsidP="00863DB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63DB7">
              <w:rPr>
                <w:rFonts w:eastAsia="Times New Roman"/>
                <w:sz w:val="24"/>
                <w:szCs w:val="24"/>
                <w:lang w:val="uk-UA" w:eastAsia="ru-RU"/>
              </w:rPr>
              <w:t>2014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DE3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63DB7">
              <w:rPr>
                <w:rFonts w:eastAsia="Times New Roman"/>
                <w:sz w:val="24"/>
                <w:szCs w:val="24"/>
                <w:lang w:val="uk-UA" w:eastAsia="ru-RU"/>
              </w:rPr>
              <w:t>131300001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A61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63DB7">
              <w:rPr>
                <w:rFonts w:eastAsia="Times New Roman"/>
                <w:sz w:val="24"/>
                <w:szCs w:val="24"/>
                <w:lang w:val="uk-UA" w:eastAsia="ru-RU"/>
              </w:rPr>
              <w:t>12192,00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EB6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63DB7">
              <w:rPr>
                <w:rFonts w:eastAsia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DCEE" w14:textId="77777777" w:rsidR="00863DB7" w:rsidRPr="00863DB7" w:rsidRDefault="00863DB7" w:rsidP="00863DB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63DB7">
              <w:rPr>
                <w:rFonts w:eastAsia="Times New Roman"/>
                <w:sz w:val="24"/>
                <w:szCs w:val="24"/>
                <w:lang w:val="uk-UA" w:eastAsia="ru-RU"/>
              </w:rPr>
              <w:t>12192,00</w:t>
            </w:r>
          </w:p>
        </w:tc>
      </w:tr>
      <w:bookmarkEnd w:id="1"/>
      <w:tr w:rsidR="00863DB7" w:rsidRPr="00863DB7" w14:paraId="78B23AE7" w14:textId="77777777" w:rsidTr="000750BA">
        <w:trPr>
          <w:trHeight w:val="553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63C1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Разом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CDA9" w14:textId="77777777" w:rsidR="00863DB7" w:rsidRPr="00863DB7" w:rsidRDefault="00863DB7" w:rsidP="00863D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179" w14:textId="77777777" w:rsidR="00863DB7" w:rsidRPr="00863DB7" w:rsidRDefault="00863DB7" w:rsidP="00863D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A11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12192,00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996" w14:textId="77777777" w:rsidR="00863DB7" w:rsidRPr="00863DB7" w:rsidRDefault="00863DB7" w:rsidP="00863DB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943" w14:textId="77777777" w:rsidR="00863DB7" w:rsidRPr="00863DB7" w:rsidRDefault="00863DB7" w:rsidP="00863D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63DB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12192,00</w:t>
            </w:r>
          </w:p>
        </w:tc>
      </w:tr>
    </w:tbl>
    <w:p w14:paraId="25C90AF9" w14:textId="77777777" w:rsidR="00863DB7" w:rsidRDefault="00863DB7" w:rsidP="00863DB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88E06FC" w14:textId="77777777" w:rsidR="00863DB7" w:rsidRDefault="00863DB7" w:rsidP="00863DB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2157D92" w14:textId="77777777" w:rsidR="00863DB7" w:rsidRDefault="00863DB7" w:rsidP="00863DB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EC12F76" w14:textId="77777777" w:rsidR="00863DB7" w:rsidRPr="00863DB7" w:rsidRDefault="00863DB7" w:rsidP="00863DB7">
      <w:pPr>
        <w:spacing w:after="0" w:line="240" w:lineRule="auto"/>
        <w:jc w:val="both"/>
        <w:rPr>
          <w:sz w:val="24"/>
          <w:szCs w:val="24"/>
          <w:lang w:val="uk-UA"/>
        </w:rPr>
      </w:pPr>
      <w:r w:rsidRPr="00863DB7">
        <w:rPr>
          <w:sz w:val="24"/>
          <w:szCs w:val="24"/>
          <w:lang w:val="uk-UA"/>
        </w:rPr>
        <w:t>Секретар Південнівської міської ради</w:t>
      </w:r>
      <w:r w:rsidRPr="00863DB7">
        <w:rPr>
          <w:sz w:val="24"/>
          <w:szCs w:val="24"/>
          <w:lang w:val="uk-UA"/>
        </w:rPr>
        <w:tab/>
      </w:r>
      <w:r w:rsidRPr="00863DB7">
        <w:rPr>
          <w:sz w:val="24"/>
          <w:szCs w:val="24"/>
          <w:lang w:val="uk-UA"/>
        </w:rPr>
        <w:tab/>
      </w:r>
      <w:r w:rsidRPr="00863DB7">
        <w:rPr>
          <w:sz w:val="24"/>
          <w:szCs w:val="24"/>
          <w:lang w:val="uk-UA"/>
        </w:rPr>
        <w:tab/>
      </w:r>
      <w:r w:rsidRPr="00863DB7">
        <w:rPr>
          <w:sz w:val="24"/>
          <w:szCs w:val="24"/>
          <w:lang w:val="uk-UA"/>
        </w:rPr>
        <w:tab/>
      </w:r>
      <w:r w:rsidRPr="00863DB7">
        <w:rPr>
          <w:sz w:val="24"/>
          <w:szCs w:val="24"/>
          <w:lang w:val="uk-UA"/>
        </w:rPr>
        <w:tab/>
        <w:t>Ігор ЧУГУННИКОВ</w:t>
      </w:r>
    </w:p>
    <w:p w14:paraId="5D856EF8" w14:textId="77777777" w:rsidR="00863DB7" w:rsidRDefault="00863DB7" w:rsidP="00863DB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4A6E244" w14:textId="77777777" w:rsidR="00863DB7" w:rsidRDefault="00863DB7" w:rsidP="00863DB7">
      <w:pPr>
        <w:spacing w:after="0" w:line="240" w:lineRule="auto"/>
        <w:jc w:val="both"/>
        <w:rPr>
          <w:sz w:val="24"/>
          <w:szCs w:val="24"/>
          <w:lang w:val="uk-UA"/>
        </w:rPr>
      </w:pPr>
    </w:p>
    <w:bookmarkEnd w:id="0"/>
    <w:p w14:paraId="6BD2051D" w14:textId="77777777" w:rsidR="00863DB7" w:rsidRDefault="00863DB7" w:rsidP="00863DB7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863DB7" w:rsidSect="006C30CF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95"/>
    <w:rsid w:val="00236795"/>
    <w:rsid w:val="002C7FB0"/>
    <w:rsid w:val="00307D05"/>
    <w:rsid w:val="00661EF4"/>
    <w:rsid w:val="006C30CF"/>
    <w:rsid w:val="006C7DE2"/>
    <w:rsid w:val="007649F9"/>
    <w:rsid w:val="00863DB7"/>
    <w:rsid w:val="00C0082A"/>
    <w:rsid w:val="00F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7635"/>
  <w15:chartTrackingRefBased/>
  <w15:docId w15:val="{32590D61-103A-45AE-9242-27AACB7A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B7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7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7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7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9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79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79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9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7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67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67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67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67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67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6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3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79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36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79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36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79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236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36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164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2025-05-22T13:41:00Z</cp:lastPrinted>
  <dcterms:created xsi:type="dcterms:W3CDTF">2025-05-22T13:36:00Z</dcterms:created>
  <dcterms:modified xsi:type="dcterms:W3CDTF">2025-05-26T09:14:00Z</dcterms:modified>
</cp:coreProperties>
</file>