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369E" w14:textId="77777777" w:rsidR="00B905D7" w:rsidRPr="00B905D7" w:rsidRDefault="00B905D7" w:rsidP="00B905D7">
      <w:pPr>
        <w:ind w:left="5040"/>
        <w:jc w:val="both"/>
        <w:rPr>
          <w:lang w:val="uk-UA"/>
        </w:rPr>
      </w:pPr>
      <w:r w:rsidRPr="00B905D7">
        <w:rPr>
          <w:lang w:val="uk-UA"/>
        </w:rPr>
        <w:t>Додаток</w:t>
      </w:r>
    </w:p>
    <w:p w14:paraId="3D0B4934" w14:textId="77777777" w:rsidR="00B905D7" w:rsidRPr="00B905D7" w:rsidRDefault="00B905D7" w:rsidP="00B905D7">
      <w:pPr>
        <w:ind w:left="5040"/>
        <w:jc w:val="both"/>
        <w:rPr>
          <w:lang w:val="uk-UA"/>
        </w:rPr>
      </w:pPr>
      <w:r w:rsidRPr="00B905D7">
        <w:rPr>
          <w:lang w:val="uk-UA"/>
        </w:rPr>
        <w:t xml:space="preserve">до рішення Південнівської міської ради </w:t>
      </w:r>
    </w:p>
    <w:p w14:paraId="750428C1" w14:textId="77777777" w:rsidR="00B905D7" w:rsidRPr="00B905D7" w:rsidRDefault="00B905D7" w:rsidP="00B905D7">
      <w:pPr>
        <w:ind w:left="5040"/>
        <w:jc w:val="both"/>
        <w:rPr>
          <w:lang w:val="uk-UA"/>
        </w:rPr>
      </w:pPr>
      <w:r w:rsidRPr="00B905D7">
        <w:rPr>
          <w:lang w:val="uk-UA"/>
        </w:rPr>
        <w:t xml:space="preserve">Одеського району Одеської області </w:t>
      </w:r>
    </w:p>
    <w:p w14:paraId="3B9C5E4A" w14:textId="207191CA" w:rsidR="00B905D7" w:rsidRPr="00B905D7" w:rsidRDefault="00B905D7" w:rsidP="00B905D7">
      <w:pPr>
        <w:ind w:left="5040"/>
        <w:jc w:val="both"/>
        <w:rPr>
          <w:lang w:val="uk-UA"/>
        </w:rPr>
      </w:pPr>
      <w:r w:rsidRPr="00B905D7">
        <w:rPr>
          <w:bCs/>
          <w:lang w:val="uk-UA"/>
        </w:rPr>
        <w:t xml:space="preserve">від 24.07.2025 № </w:t>
      </w:r>
      <w:r>
        <w:rPr>
          <w:bCs/>
          <w:lang w:val="uk-UA"/>
        </w:rPr>
        <w:t>2288</w:t>
      </w:r>
      <w:r w:rsidRPr="00B905D7">
        <w:rPr>
          <w:bCs/>
          <w:lang w:val="uk-UA"/>
        </w:rPr>
        <w:t xml:space="preserve"> - </w:t>
      </w:r>
      <w:r w:rsidRPr="00B905D7">
        <w:rPr>
          <w:bCs/>
          <w:lang w:val="en-US"/>
        </w:rPr>
        <w:t>V</w:t>
      </w:r>
      <w:r w:rsidRPr="00B905D7">
        <w:rPr>
          <w:bCs/>
          <w:lang w:val="uk-UA"/>
        </w:rPr>
        <w:t>ІІІ</w:t>
      </w:r>
    </w:p>
    <w:p w14:paraId="7AEFC04A" w14:textId="77777777" w:rsidR="00B905D7" w:rsidRDefault="00B905D7" w:rsidP="00B905D7">
      <w:pPr>
        <w:jc w:val="both"/>
        <w:rPr>
          <w:lang w:val="uk-UA"/>
        </w:rPr>
      </w:pPr>
    </w:p>
    <w:p w14:paraId="5AB0D669" w14:textId="77777777" w:rsidR="00B905D7" w:rsidRDefault="00B905D7" w:rsidP="00B905D7">
      <w:pPr>
        <w:ind w:left="6372"/>
        <w:rPr>
          <w:lang w:val="uk-UA"/>
        </w:rPr>
      </w:pPr>
    </w:p>
    <w:p w14:paraId="4D1E59FA" w14:textId="77777777" w:rsidR="00B905D7" w:rsidRDefault="00B905D7" w:rsidP="00B905D7">
      <w:pPr>
        <w:ind w:left="6372"/>
        <w:rPr>
          <w:lang w:val="uk-UA"/>
        </w:rPr>
      </w:pPr>
    </w:p>
    <w:p w14:paraId="206EB1E0" w14:textId="77777777" w:rsidR="00B905D7" w:rsidRDefault="00B905D7" w:rsidP="00B905D7">
      <w:pPr>
        <w:ind w:left="6372"/>
        <w:rPr>
          <w:lang w:val="uk-UA"/>
        </w:rPr>
      </w:pPr>
    </w:p>
    <w:p w14:paraId="51AAA0FC" w14:textId="77777777" w:rsidR="00B905D7" w:rsidRDefault="00B905D7" w:rsidP="00B905D7">
      <w:pPr>
        <w:ind w:left="6372"/>
        <w:rPr>
          <w:lang w:val="uk-UA"/>
        </w:rPr>
      </w:pPr>
    </w:p>
    <w:p w14:paraId="19EECFBF" w14:textId="77777777" w:rsidR="00B905D7" w:rsidRDefault="00B905D7" w:rsidP="00B905D7">
      <w:pPr>
        <w:ind w:left="6372"/>
        <w:rPr>
          <w:lang w:val="uk-UA"/>
        </w:rPr>
      </w:pPr>
    </w:p>
    <w:p w14:paraId="79A490F3" w14:textId="77777777" w:rsidR="00B905D7" w:rsidRDefault="00B905D7" w:rsidP="00B905D7">
      <w:pPr>
        <w:ind w:left="6372"/>
        <w:rPr>
          <w:lang w:val="uk-UA"/>
        </w:rPr>
      </w:pPr>
    </w:p>
    <w:p w14:paraId="3959ADD1" w14:textId="77777777" w:rsidR="00B905D7" w:rsidRDefault="00B905D7" w:rsidP="00B905D7">
      <w:pPr>
        <w:ind w:left="6372"/>
        <w:rPr>
          <w:lang w:val="uk-UA"/>
        </w:rPr>
      </w:pPr>
    </w:p>
    <w:p w14:paraId="406E085D" w14:textId="77777777" w:rsidR="00B905D7" w:rsidRDefault="00B905D7" w:rsidP="00B905D7">
      <w:pPr>
        <w:ind w:left="6372"/>
        <w:rPr>
          <w:lang w:val="uk-UA"/>
        </w:rPr>
      </w:pPr>
    </w:p>
    <w:p w14:paraId="58439EAB" w14:textId="77777777" w:rsidR="00B905D7" w:rsidRDefault="00B905D7" w:rsidP="00B905D7">
      <w:pPr>
        <w:ind w:left="6372"/>
        <w:rPr>
          <w:lang w:val="uk-UA"/>
        </w:rPr>
      </w:pPr>
    </w:p>
    <w:p w14:paraId="352AD984" w14:textId="77777777" w:rsidR="00B905D7" w:rsidRDefault="00B905D7" w:rsidP="00B905D7">
      <w:pPr>
        <w:ind w:left="6372"/>
        <w:rPr>
          <w:lang w:val="uk-UA"/>
        </w:rPr>
      </w:pPr>
    </w:p>
    <w:p w14:paraId="47E77D29" w14:textId="77777777" w:rsidR="00B905D7" w:rsidRDefault="00B905D7" w:rsidP="00B905D7">
      <w:pPr>
        <w:ind w:left="6372"/>
        <w:rPr>
          <w:lang w:val="uk-UA"/>
        </w:rPr>
      </w:pPr>
    </w:p>
    <w:p w14:paraId="16B9706E" w14:textId="77777777" w:rsidR="00B905D7" w:rsidRDefault="00B905D7" w:rsidP="00B905D7">
      <w:pPr>
        <w:ind w:left="6372"/>
        <w:rPr>
          <w:lang w:val="uk-UA"/>
        </w:rPr>
      </w:pPr>
    </w:p>
    <w:p w14:paraId="631AD9F7" w14:textId="77777777" w:rsidR="00B905D7" w:rsidRDefault="00B905D7" w:rsidP="00B905D7">
      <w:pPr>
        <w:ind w:left="6372"/>
        <w:rPr>
          <w:lang w:val="uk-UA"/>
        </w:rPr>
      </w:pPr>
    </w:p>
    <w:p w14:paraId="1828C6CE" w14:textId="77777777" w:rsidR="00B905D7" w:rsidRDefault="00B905D7" w:rsidP="00B905D7">
      <w:pPr>
        <w:ind w:left="6372"/>
        <w:rPr>
          <w:lang w:val="uk-UA"/>
        </w:rPr>
      </w:pPr>
    </w:p>
    <w:p w14:paraId="6F5F79CA" w14:textId="77777777" w:rsidR="00B905D7" w:rsidRDefault="00B905D7" w:rsidP="00B905D7">
      <w:pPr>
        <w:ind w:left="6372"/>
        <w:rPr>
          <w:lang w:val="uk-UA"/>
        </w:rPr>
      </w:pPr>
    </w:p>
    <w:p w14:paraId="3CD039FC" w14:textId="77777777" w:rsidR="00B905D7" w:rsidRDefault="00B905D7" w:rsidP="00B905D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Pr="002A3922">
        <w:rPr>
          <w:b/>
          <w:bCs/>
          <w:sz w:val="28"/>
          <w:szCs w:val="28"/>
          <w:lang w:val="uk-UA"/>
        </w:rPr>
        <w:t xml:space="preserve">Програма </w:t>
      </w:r>
      <w:r>
        <w:rPr>
          <w:b/>
          <w:color w:val="000000"/>
          <w:sz w:val="28"/>
          <w:szCs w:val="28"/>
          <w:lang w:val="uk-UA"/>
        </w:rPr>
        <w:t>«С</w:t>
      </w:r>
      <w:r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1B4D5F47" w14:textId="77777777" w:rsidR="00B905D7" w:rsidRPr="00AC7258" w:rsidRDefault="00B905D7" w:rsidP="00B905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2025-2026 роки</w:t>
      </w:r>
    </w:p>
    <w:p w14:paraId="024CDB66" w14:textId="77777777" w:rsidR="00B905D7" w:rsidRPr="002A3922" w:rsidRDefault="00B905D7" w:rsidP="00B905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14:paraId="598978CC" w14:textId="77777777" w:rsidR="00B905D7" w:rsidRDefault="00B905D7" w:rsidP="00B905D7">
      <w:pPr>
        <w:ind w:left="6372"/>
        <w:rPr>
          <w:lang w:val="uk-UA"/>
        </w:rPr>
      </w:pPr>
    </w:p>
    <w:p w14:paraId="09EC126A" w14:textId="77777777" w:rsidR="00B905D7" w:rsidRDefault="00B905D7" w:rsidP="00B905D7">
      <w:pPr>
        <w:ind w:left="6372"/>
        <w:rPr>
          <w:lang w:val="uk-UA"/>
        </w:rPr>
      </w:pPr>
    </w:p>
    <w:p w14:paraId="408B30FE" w14:textId="77777777" w:rsidR="00B905D7" w:rsidRDefault="00B905D7" w:rsidP="00B905D7">
      <w:pPr>
        <w:ind w:left="6372"/>
        <w:rPr>
          <w:lang w:val="uk-UA"/>
        </w:rPr>
      </w:pPr>
    </w:p>
    <w:p w14:paraId="36E35ADD" w14:textId="77777777" w:rsidR="00B905D7" w:rsidRDefault="00B905D7" w:rsidP="00B905D7">
      <w:pPr>
        <w:ind w:left="6372"/>
        <w:rPr>
          <w:lang w:val="uk-UA"/>
        </w:rPr>
      </w:pPr>
    </w:p>
    <w:p w14:paraId="4B219AEA" w14:textId="77777777" w:rsidR="00B905D7" w:rsidRDefault="00B905D7" w:rsidP="00B905D7">
      <w:pPr>
        <w:ind w:left="6372"/>
        <w:rPr>
          <w:lang w:val="uk-UA"/>
        </w:rPr>
      </w:pPr>
    </w:p>
    <w:p w14:paraId="6340D98C" w14:textId="77777777" w:rsidR="00B905D7" w:rsidRDefault="00B905D7" w:rsidP="00B905D7">
      <w:pPr>
        <w:ind w:left="6372"/>
        <w:rPr>
          <w:lang w:val="uk-UA"/>
        </w:rPr>
      </w:pPr>
    </w:p>
    <w:p w14:paraId="49E6C832" w14:textId="77777777" w:rsidR="00B905D7" w:rsidRDefault="00B905D7" w:rsidP="00B905D7">
      <w:pPr>
        <w:ind w:left="6372"/>
        <w:rPr>
          <w:lang w:val="uk-UA"/>
        </w:rPr>
      </w:pPr>
    </w:p>
    <w:p w14:paraId="359AF511" w14:textId="77777777" w:rsidR="00B905D7" w:rsidRDefault="00B905D7" w:rsidP="00B905D7">
      <w:pPr>
        <w:ind w:left="6372"/>
        <w:rPr>
          <w:lang w:val="uk-UA"/>
        </w:rPr>
      </w:pPr>
    </w:p>
    <w:p w14:paraId="14B84AEB" w14:textId="77777777" w:rsidR="00B905D7" w:rsidRDefault="00B905D7" w:rsidP="00B905D7">
      <w:pPr>
        <w:ind w:left="6372"/>
        <w:rPr>
          <w:lang w:val="uk-UA"/>
        </w:rPr>
      </w:pPr>
    </w:p>
    <w:p w14:paraId="7D1EE69E" w14:textId="77777777" w:rsidR="00B905D7" w:rsidRDefault="00B905D7" w:rsidP="00B905D7">
      <w:pPr>
        <w:ind w:left="6372"/>
        <w:rPr>
          <w:lang w:val="uk-UA"/>
        </w:rPr>
      </w:pPr>
    </w:p>
    <w:p w14:paraId="25824605" w14:textId="77777777" w:rsidR="00B905D7" w:rsidRDefault="00B905D7" w:rsidP="00B905D7">
      <w:pPr>
        <w:ind w:left="6372"/>
        <w:rPr>
          <w:lang w:val="uk-UA"/>
        </w:rPr>
      </w:pPr>
    </w:p>
    <w:p w14:paraId="11C4E2CB" w14:textId="77777777" w:rsidR="00B905D7" w:rsidRDefault="00B905D7" w:rsidP="00B905D7">
      <w:pPr>
        <w:ind w:left="6372"/>
        <w:rPr>
          <w:lang w:val="uk-UA"/>
        </w:rPr>
      </w:pPr>
    </w:p>
    <w:p w14:paraId="493D4955" w14:textId="77777777" w:rsidR="00B905D7" w:rsidRDefault="00B905D7" w:rsidP="00B905D7">
      <w:pPr>
        <w:ind w:left="6372"/>
        <w:rPr>
          <w:lang w:val="uk-UA"/>
        </w:rPr>
      </w:pPr>
    </w:p>
    <w:p w14:paraId="4F331593" w14:textId="77777777" w:rsidR="00B905D7" w:rsidRDefault="00B905D7" w:rsidP="00B905D7">
      <w:pPr>
        <w:ind w:left="6372"/>
        <w:rPr>
          <w:lang w:val="uk-UA"/>
        </w:rPr>
      </w:pPr>
    </w:p>
    <w:p w14:paraId="75CF7E1E" w14:textId="77777777" w:rsidR="00B905D7" w:rsidRDefault="00B905D7" w:rsidP="00B905D7">
      <w:pPr>
        <w:ind w:left="6372"/>
        <w:rPr>
          <w:lang w:val="uk-UA"/>
        </w:rPr>
      </w:pPr>
    </w:p>
    <w:p w14:paraId="34263D4F" w14:textId="77777777" w:rsidR="00B905D7" w:rsidRDefault="00B905D7" w:rsidP="00B905D7">
      <w:pPr>
        <w:ind w:left="6372"/>
        <w:rPr>
          <w:lang w:val="uk-UA"/>
        </w:rPr>
      </w:pPr>
    </w:p>
    <w:p w14:paraId="3A0AD5A5" w14:textId="77777777" w:rsidR="00B905D7" w:rsidRDefault="00B905D7" w:rsidP="00B905D7">
      <w:pPr>
        <w:ind w:left="6372"/>
        <w:rPr>
          <w:lang w:val="uk-UA"/>
        </w:rPr>
      </w:pPr>
    </w:p>
    <w:p w14:paraId="4CB2DB87" w14:textId="77777777" w:rsidR="00B905D7" w:rsidRDefault="00B905D7" w:rsidP="00B905D7">
      <w:pPr>
        <w:ind w:left="6372"/>
        <w:rPr>
          <w:lang w:val="uk-UA"/>
        </w:rPr>
      </w:pPr>
    </w:p>
    <w:p w14:paraId="049CB9EA" w14:textId="77777777" w:rsidR="00B905D7" w:rsidRDefault="00B905D7" w:rsidP="00B905D7">
      <w:pPr>
        <w:ind w:left="6372"/>
        <w:rPr>
          <w:lang w:val="uk-UA"/>
        </w:rPr>
      </w:pPr>
    </w:p>
    <w:p w14:paraId="0B9500C1" w14:textId="77777777" w:rsidR="00B905D7" w:rsidRDefault="00B905D7" w:rsidP="00B905D7">
      <w:pPr>
        <w:ind w:left="6372"/>
        <w:rPr>
          <w:lang w:val="uk-UA"/>
        </w:rPr>
      </w:pPr>
    </w:p>
    <w:p w14:paraId="6E4AAF2C" w14:textId="77777777" w:rsidR="00B905D7" w:rsidRDefault="00B905D7" w:rsidP="00B905D7">
      <w:pPr>
        <w:ind w:left="6372"/>
        <w:rPr>
          <w:lang w:val="uk-UA"/>
        </w:rPr>
      </w:pPr>
    </w:p>
    <w:p w14:paraId="422F1AA1" w14:textId="77777777" w:rsidR="00B905D7" w:rsidRDefault="00B905D7" w:rsidP="00B905D7">
      <w:pPr>
        <w:ind w:left="6372"/>
        <w:rPr>
          <w:lang w:val="uk-UA"/>
        </w:rPr>
      </w:pPr>
    </w:p>
    <w:p w14:paraId="241D5ED8" w14:textId="77777777" w:rsidR="00B905D7" w:rsidRDefault="00B905D7" w:rsidP="00B905D7">
      <w:pPr>
        <w:ind w:left="6372"/>
        <w:rPr>
          <w:lang w:val="uk-UA"/>
        </w:rPr>
      </w:pPr>
    </w:p>
    <w:p w14:paraId="15CC3B78" w14:textId="77777777" w:rsidR="00B905D7" w:rsidRDefault="00B905D7" w:rsidP="00B905D7">
      <w:pPr>
        <w:ind w:left="6372"/>
        <w:rPr>
          <w:lang w:val="uk-UA"/>
        </w:rPr>
      </w:pPr>
    </w:p>
    <w:p w14:paraId="57122A82" w14:textId="77777777" w:rsidR="00B905D7" w:rsidRDefault="00B905D7" w:rsidP="00B905D7">
      <w:pPr>
        <w:ind w:left="6372"/>
        <w:rPr>
          <w:lang w:val="uk-UA"/>
        </w:rPr>
      </w:pPr>
    </w:p>
    <w:p w14:paraId="6EF594BE" w14:textId="77777777" w:rsidR="00B905D7" w:rsidRDefault="00B905D7" w:rsidP="00B905D7">
      <w:pPr>
        <w:ind w:left="6372"/>
        <w:rPr>
          <w:lang w:val="uk-UA"/>
        </w:rPr>
      </w:pPr>
    </w:p>
    <w:p w14:paraId="5E581CDB" w14:textId="77777777" w:rsidR="00B905D7" w:rsidRDefault="00B905D7" w:rsidP="00B905D7">
      <w:pPr>
        <w:ind w:left="6372"/>
        <w:rPr>
          <w:lang w:val="uk-UA"/>
        </w:rPr>
      </w:pPr>
    </w:p>
    <w:p w14:paraId="7557E3AF" w14:textId="77777777" w:rsidR="00B905D7" w:rsidRDefault="00B905D7" w:rsidP="00B905D7">
      <w:pPr>
        <w:ind w:left="6372"/>
        <w:rPr>
          <w:lang w:val="uk-UA"/>
        </w:rPr>
      </w:pPr>
    </w:p>
    <w:p w14:paraId="47C6A084" w14:textId="77777777" w:rsidR="00B905D7" w:rsidRPr="00815300" w:rsidRDefault="00B905D7" w:rsidP="00B905D7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A08D02E" w14:textId="77777777" w:rsidR="00B905D7" w:rsidRPr="00B11C73" w:rsidRDefault="00B905D7" w:rsidP="00B9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lastRenderedPageBreak/>
        <w:t>І.</w:t>
      </w:r>
      <w:r w:rsidRPr="00217972">
        <w:rPr>
          <w:b/>
          <w:color w:val="000000"/>
          <w:lang w:val="uk-UA"/>
        </w:rPr>
        <w:t xml:space="preserve"> ПАСПОРТ </w:t>
      </w:r>
      <w:bookmarkStart w:id="0" w:name="_Hlk176350879"/>
      <w:r>
        <w:rPr>
          <w:b/>
          <w:bCs/>
          <w:lang w:val="uk-UA"/>
        </w:rPr>
        <w:t xml:space="preserve"> ПРОГРАМИ                  </w:t>
      </w:r>
      <w:r w:rsidRPr="00217972">
        <w:rPr>
          <w:b/>
          <w:bCs/>
          <w:lang w:val="uk-UA"/>
        </w:rPr>
        <w:t xml:space="preserve"> </w:t>
      </w:r>
    </w:p>
    <w:p w14:paraId="2F274197" w14:textId="77777777" w:rsidR="00B905D7" w:rsidRPr="00181C28" w:rsidRDefault="00B905D7" w:rsidP="00B905D7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B905D7" w:rsidRPr="00B905D7" w14:paraId="45749FFA" w14:textId="77777777" w:rsidTr="00BD76FE">
        <w:tc>
          <w:tcPr>
            <w:tcW w:w="534" w:type="dxa"/>
          </w:tcPr>
          <w:bookmarkEnd w:id="0"/>
          <w:p w14:paraId="100BFF45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1.</w:t>
            </w:r>
          </w:p>
        </w:tc>
        <w:tc>
          <w:tcPr>
            <w:tcW w:w="2835" w:type="dxa"/>
          </w:tcPr>
          <w:p w14:paraId="374CC37F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982" w:type="dxa"/>
          </w:tcPr>
          <w:p w14:paraId="16F4B947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B905D7" w:rsidRPr="00B905D7" w14:paraId="7E39396D" w14:textId="77777777" w:rsidTr="00BD76FE">
        <w:tc>
          <w:tcPr>
            <w:tcW w:w="534" w:type="dxa"/>
          </w:tcPr>
          <w:p w14:paraId="262A02BA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2.</w:t>
            </w:r>
          </w:p>
        </w:tc>
        <w:tc>
          <w:tcPr>
            <w:tcW w:w="2835" w:type="dxa"/>
          </w:tcPr>
          <w:p w14:paraId="34B7694C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Законодавчі підстави для виконання  Програми</w:t>
            </w:r>
          </w:p>
        </w:tc>
        <w:tc>
          <w:tcPr>
            <w:tcW w:w="5982" w:type="dxa"/>
          </w:tcPr>
          <w:p w14:paraId="7B4F4646" w14:textId="77777777" w:rsidR="00B905D7" w:rsidRPr="00181C28" w:rsidRDefault="00B905D7" w:rsidP="00BD76FE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України,</w:t>
            </w:r>
          </w:p>
          <w:p w14:paraId="2B47D814" w14:textId="77777777" w:rsidR="00B905D7" w:rsidRPr="00793B46" w:rsidRDefault="00B905D7" w:rsidP="00BD76FE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Закони України:</w:t>
            </w:r>
            <w:r w:rsidRPr="00181C28">
              <w:rPr>
                <w:lang w:val="uk-UA"/>
              </w:rPr>
              <w:t xml:space="preserve"> «Про місцеве самоврядування в Україні»</w:t>
            </w:r>
            <w:r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lang w:val="uk-UA"/>
              </w:rPr>
              <w:t xml:space="preserve"> «</w:t>
            </w:r>
            <w:r w:rsidRPr="000629DE">
              <w:rPr>
                <w:lang w:val="uk-UA"/>
              </w:rPr>
              <w:t>Про основи соціальної захищеност</w:t>
            </w:r>
            <w:r>
              <w:rPr>
                <w:lang w:val="uk-UA"/>
              </w:rPr>
              <w:t>і осіб з інвалідністю в Україні», «</w:t>
            </w:r>
            <w:r w:rsidRPr="000629DE">
              <w:rPr>
                <w:lang w:val="uk-UA"/>
              </w:rPr>
              <w:t>Про реабілітаці</w:t>
            </w:r>
            <w:r>
              <w:rPr>
                <w:lang w:val="uk-UA"/>
              </w:rPr>
              <w:t>ю осіб з інвалідністю в Україні»</w:t>
            </w:r>
            <w:r w:rsidRPr="000629DE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«Про автомобільний транспорт», </w:t>
            </w:r>
            <w:r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Pr="004315DF">
              <w:rPr>
                <w:lang w:val="uk-UA"/>
              </w:rPr>
              <w:t>безбар’єрного</w:t>
            </w:r>
            <w:proofErr w:type="spellEnd"/>
            <w:r w:rsidRPr="004315DF">
              <w:rPr>
                <w:lang w:val="uk-UA"/>
              </w:rPr>
              <w:t xml:space="preserve"> простору в Україні на період до 2030 року»</w:t>
            </w:r>
            <w:r>
              <w:rPr>
                <w:lang w:val="uk-UA"/>
              </w:rPr>
              <w:t xml:space="preserve">, </w:t>
            </w:r>
            <w:r w:rsidRPr="000629DE">
              <w:rPr>
                <w:lang w:val="uk-UA"/>
              </w:rPr>
              <w:t>У</w:t>
            </w:r>
            <w:r w:rsidRPr="000629DE">
              <w:rPr>
                <w:shd w:val="clear" w:color="auto" w:fill="FFFFFF"/>
                <w:lang w:val="uk-UA"/>
              </w:rPr>
              <w:t>кази Президента України</w:t>
            </w:r>
            <w:r>
              <w:rPr>
                <w:shd w:val="clear" w:color="auto" w:fill="FFFFFF"/>
                <w:lang w:val="uk-UA"/>
              </w:rPr>
              <w:t>:</w:t>
            </w:r>
            <w:r w:rsidRPr="000629DE">
              <w:rPr>
                <w:shd w:val="clear" w:color="auto" w:fill="FFFFFF"/>
                <w:lang w:val="uk-UA"/>
              </w:rPr>
              <w:t xml:space="preserve"> від 27.12.2005 року №1845/2005 </w:t>
            </w:r>
            <w:r>
              <w:rPr>
                <w:shd w:val="clear" w:color="auto" w:fill="FFFFFF"/>
                <w:lang w:val="uk-UA"/>
              </w:rPr>
              <w:t>«</w:t>
            </w:r>
            <w:r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Pr="000629DE">
              <w:rPr>
                <w:lang w:val="uk-UA"/>
              </w:rPr>
              <w:t xml:space="preserve"> від 03.12.2015 року №678/2015</w:t>
            </w:r>
            <w:r>
              <w:rPr>
                <w:lang w:val="uk-UA"/>
              </w:rPr>
              <w:t xml:space="preserve"> «</w:t>
            </w:r>
            <w:r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>
              <w:rPr>
                <w:lang w:val="uk-UA"/>
              </w:rPr>
              <w:t>чення прав людей з інвалідністю»</w:t>
            </w:r>
            <w:r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B905D7" w:rsidRPr="00B905D7" w14:paraId="23A73DCB" w14:textId="77777777" w:rsidTr="00BD76FE">
        <w:tc>
          <w:tcPr>
            <w:tcW w:w="534" w:type="dxa"/>
          </w:tcPr>
          <w:p w14:paraId="745CF358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3.</w:t>
            </w:r>
          </w:p>
        </w:tc>
        <w:tc>
          <w:tcPr>
            <w:tcW w:w="2835" w:type="dxa"/>
          </w:tcPr>
          <w:p w14:paraId="2CF074C6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1FBCA8DF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B905D7" w:rsidRPr="00E76C40" w14:paraId="798FAAA1" w14:textId="77777777" w:rsidTr="00BD76FE">
        <w:tc>
          <w:tcPr>
            <w:tcW w:w="534" w:type="dxa"/>
          </w:tcPr>
          <w:p w14:paraId="61FA52DC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5B49B203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353F131A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Південнівської</w:t>
            </w:r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  <w:r>
              <w:rPr>
                <w:color w:val="000000"/>
                <w:lang w:val="uk-UA"/>
              </w:rPr>
              <w:t>;</w:t>
            </w:r>
          </w:p>
          <w:p w14:paraId="4FCCA981" w14:textId="77777777" w:rsidR="00B905D7" w:rsidRPr="006039F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0629DE">
              <w:rPr>
                <w:lang w:val="uk-UA"/>
              </w:rPr>
              <w:t xml:space="preserve"> Комунальний заклад «Центр надання соціальних послуг Південнівської міської ради Одеського району Одеської області;</w:t>
            </w:r>
          </w:p>
        </w:tc>
      </w:tr>
      <w:tr w:rsidR="00B905D7" w:rsidRPr="009151E8" w14:paraId="3FBABF90" w14:textId="77777777" w:rsidTr="00BD76FE">
        <w:tc>
          <w:tcPr>
            <w:tcW w:w="534" w:type="dxa"/>
            <w:tcBorders>
              <w:bottom w:val="single" w:sz="4" w:space="0" w:color="auto"/>
            </w:tcBorders>
          </w:tcPr>
          <w:p w14:paraId="1791CA7E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4F11FBBF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7FF39C29" w14:textId="77777777" w:rsidR="00B905D7" w:rsidRPr="00FF425E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Комунальний заклад «Центр надання соціальних послуг Південнівської міської ради Одеського району Одеської області</w:t>
            </w:r>
          </w:p>
        </w:tc>
      </w:tr>
      <w:tr w:rsidR="00B905D7" w:rsidRPr="00181C28" w14:paraId="6006745B" w14:textId="77777777" w:rsidTr="00BD76F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A53DC16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E2F43F4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764EF387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>
              <w:rPr>
                <w:color w:val="000000"/>
                <w:lang w:val="uk-UA"/>
              </w:rPr>
              <w:t xml:space="preserve"> - 2026 роки</w:t>
            </w:r>
          </w:p>
          <w:p w14:paraId="4DE1870A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B905D7" w:rsidRPr="00B905D7" w14:paraId="38CE3E95" w14:textId="77777777" w:rsidTr="00BD76F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2AAAC36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189D75B3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BB92506" w14:textId="77777777" w:rsidR="00B905D7" w:rsidRPr="00585B30" w:rsidRDefault="00B905D7" w:rsidP="00BD76FE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Pr="004F390B">
              <w:rPr>
                <w:lang w:val="uk-UA"/>
              </w:rPr>
              <w:t>реалізації прав і задоволення</w:t>
            </w:r>
            <w:r w:rsidRPr="004F390B">
              <w:t> </w:t>
            </w:r>
            <w:r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Pr="0072239C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вільному пересуванні в межах Одеського району</w:t>
            </w:r>
            <w:r w:rsidRPr="004F390B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Pr="004F390B">
              <w:rPr>
                <w:lang w:val="uk-UA"/>
              </w:rPr>
              <w:t>поліпшення умов їх життєдіяльності, забезпечення інтеграці</w:t>
            </w:r>
            <w:r>
              <w:rPr>
                <w:lang w:val="uk-UA"/>
              </w:rPr>
              <w:t>ї та соціалізації у суспільство,</w:t>
            </w:r>
            <w:r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Pr="00A00C5E">
              <w:rPr>
                <w:color w:val="111111"/>
              </w:rPr>
              <w:t> </w:t>
            </w:r>
            <w:r>
              <w:rPr>
                <w:color w:val="111111"/>
                <w:lang w:val="uk-UA"/>
              </w:rPr>
              <w:t>нагальних потреб</w:t>
            </w:r>
          </w:p>
        </w:tc>
      </w:tr>
      <w:tr w:rsidR="00B905D7" w:rsidRPr="005C2447" w14:paraId="33AA80E6" w14:textId="77777777" w:rsidTr="00BD76FE">
        <w:tc>
          <w:tcPr>
            <w:tcW w:w="534" w:type="dxa"/>
            <w:vMerge w:val="restart"/>
          </w:tcPr>
          <w:p w14:paraId="5B43A714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Pr="00181C28">
              <w:rPr>
                <w:color w:val="000000"/>
                <w:lang w:val="uk-UA"/>
              </w:rPr>
              <w:t>.</w:t>
            </w:r>
          </w:p>
          <w:p w14:paraId="4D6D9902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0093CD67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13B9C91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6F250B4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90EC928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0747CD1D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894933F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6E1BD31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D23CA75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11AB330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1858F342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2778F502" w14:textId="77777777" w:rsidR="00B905D7" w:rsidRPr="0060557E" w:rsidRDefault="00B905D7" w:rsidP="00BD76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133,2</w:t>
            </w:r>
            <w:r w:rsidRPr="0060557E">
              <w:rPr>
                <w:lang w:val="uk-UA"/>
              </w:rPr>
              <w:t xml:space="preserve"> </w:t>
            </w:r>
            <w:proofErr w:type="spellStart"/>
            <w:r w:rsidRPr="0060557E">
              <w:rPr>
                <w:lang w:val="uk-UA"/>
              </w:rPr>
              <w:t>тис.грн</w:t>
            </w:r>
            <w:proofErr w:type="spellEnd"/>
            <w:r w:rsidRPr="0060557E">
              <w:rPr>
                <w:lang w:val="uk-UA"/>
              </w:rPr>
              <w:t>.</w:t>
            </w:r>
          </w:p>
          <w:p w14:paraId="665C12E2" w14:textId="77777777" w:rsidR="00B905D7" w:rsidRPr="000C4F49" w:rsidRDefault="00B905D7" w:rsidP="00BD76FE">
            <w:pPr>
              <w:jc w:val="both"/>
              <w:rPr>
                <w:b/>
                <w:lang w:val="uk-UA"/>
              </w:rPr>
            </w:pPr>
          </w:p>
          <w:p w14:paraId="754D5B0A" w14:textId="77777777" w:rsidR="00B905D7" w:rsidRPr="00A62D46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B905D7" w:rsidRPr="00181C28" w14:paraId="524FEB5C" w14:textId="77777777" w:rsidTr="00BD76FE">
        <w:tc>
          <w:tcPr>
            <w:tcW w:w="534" w:type="dxa"/>
            <w:vMerge/>
          </w:tcPr>
          <w:p w14:paraId="2F1FD18C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72B6A11A" w14:textId="77777777" w:rsidR="00B905D7" w:rsidRPr="00F85C14" w:rsidRDefault="00B905D7" w:rsidP="00BD76FE">
            <w:pPr>
              <w:pStyle w:val="a9"/>
              <w:numPr>
                <w:ilvl w:val="0"/>
                <w:numId w:val="3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>
              <w:rPr>
                <w:color w:val="000000"/>
                <w:lang w:val="uk-UA"/>
              </w:rPr>
              <w:t>міської територіальної</w:t>
            </w:r>
          </w:p>
          <w:p w14:paraId="634F59F4" w14:textId="77777777" w:rsidR="00B905D7" w:rsidRPr="00181C28" w:rsidRDefault="00B905D7" w:rsidP="00BD76FE">
            <w:pPr>
              <w:pStyle w:val="a9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763ADB0D" w14:textId="77777777" w:rsidR="00B905D7" w:rsidRPr="00181C28" w:rsidRDefault="00B905D7" w:rsidP="00BD76FE">
            <w:pPr>
              <w:rPr>
                <w:lang w:val="uk-UA"/>
              </w:rPr>
            </w:pPr>
            <w:r>
              <w:rPr>
                <w:lang w:val="uk-UA"/>
              </w:rPr>
              <w:t xml:space="preserve">133,2 </w:t>
            </w:r>
            <w:r w:rsidRPr="00181C28">
              <w:rPr>
                <w:lang w:val="uk-UA"/>
              </w:rPr>
              <w:t>тис. грн.</w:t>
            </w:r>
          </w:p>
          <w:p w14:paraId="4AF273C3" w14:textId="77777777" w:rsidR="00B905D7" w:rsidRPr="00181C28" w:rsidRDefault="00B905D7" w:rsidP="00BD76FE">
            <w:pPr>
              <w:jc w:val="center"/>
              <w:rPr>
                <w:b/>
                <w:lang w:val="uk-UA"/>
              </w:rPr>
            </w:pPr>
          </w:p>
        </w:tc>
      </w:tr>
      <w:tr w:rsidR="00B905D7" w:rsidRPr="00181C28" w14:paraId="6D2092D5" w14:textId="77777777" w:rsidTr="00BD76FE">
        <w:tc>
          <w:tcPr>
            <w:tcW w:w="534" w:type="dxa"/>
            <w:vMerge/>
          </w:tcPr>
          <w:p w14:paraId="5F051B5C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1F78AB0" w14:textId="77777777" w:rsidR="00B905D7" w:rsidRPr="00181C28" w:rsidRDefault="00B905D7" w:rsidP="00BD76FE">
            <w:pPr>
              <w:pStyle w:val="a9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70905BD9" w14:textId="77777777" w:rsidR="00B905D7" w:rsidRPr="00181C28" w:rsidRDefault="00B905D7" w:rsidP="00BD76FE">
            <w:pPr>
              <w:rPr>
                <w:lang w:val="uk-UA"/>
              </w:rPr>
            </w:pPr>
            <w:r w:rsidRPr="00181C28">
              <w:rPr>
                <w:lang w:val="uk-UA"/>
              </w:rPr>
              <w:t>0,00  тис. грн.</w:t>
            </w:r>
          </w:p>
        </w:tc>
      </w:tr>
      <w:tr w:rsidR="00B905D7" w:rsidRPr="00B905D7" w14:paraId="38A20D3C" w14:textId="77777777" w:rsidTr="00BD76FE">
        <w:trPr>
          <w:trHeight w:val="558"/>
        </w:trPr>
        <w:tc>
          <w:tcPr>
            <w:tcW w:w="534" w:type="dxa"/>
          </w:tcPr>
          <w:p w14:paraId="15ADF117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4D06AEA2" w14:textId="77777777" w:rsidR="00B905D7" w:rsidRPr="00181C28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14666E4C" w14:textId="77777777" w:rsidR="00B905D7" w:rsidRPr="007C00D0" w:rsidRDefault="00B905D7" w:rsidP="00BD76FE">
            <w:pPr>
              <w:pStyle w:val="af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>
              <w:rPr>
                <w:color w:val="000000"/>
                <w:lang w:val="uk-UA"/>
              </w:rPr>
              <w:t xml:space="preserve">вільним </w:t>
            </w:r>
            <w:r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>
              <w:rPr>
                <w:color w:val="000000"/>
                <w:lang w:val="uk-UA"/>
              </w:rPr>
              <w:t>громади, що</w:t>
            </w:r>
            <w:r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B905D7" w:rsidRPr="00B905D7" w14:paraId="5AE6868C" w14:textId="77777777" w:rsidTr="00BD76FE">
        <w:trPr>
          <w:trHeight w:val="1001"/>
        </w:trPr>
        <w:tc>
          <w:tcPr>
            <w:tcW w:w="534" w:type="dxa"/>
          </w:tcPr>
          <w:p w14:paraId="3BE29668" w14:textId="77777777" w:rsidR="00B905D7" w:rsidRPr="00217972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2835" w:type="dxa"/>
          </w:tcPr>
          <w:p w14:paraId="7EB0E4ED" w14:textId="77777777" w:rsidR="00B905D7" w:rsidRPr="00217972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634B4D6F" w14:textId="77777777" w:rsidR="00B905D7" w:rsidRPr="00ED10EC" w:rsidRDefault="00B905D7" w:rsidP="00BD76FE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>
              <w:rPr>
                <w:lang w:val="uk-UA"/>
              </w:rPr>
              <w:t xml:space="preserve"> </w:t>
            </w:r>
            <w:r w:rsidRPr="0044741F">
              <w:rPr>
                <w:rStyle w:val="af3"/>
                <w:bdr w:val="none" w:sz="0" w:space="0" w:color="auto" w:frame="1"/>
                <w:lang w:val="uk-UA"/>
              </w:rPr>
              <w:t xml:space="preserve">з питань </w:t>
            </w:r>
            <w:r>
              <w:rPr>
                <w:rStyle w:val="af3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Pr="00217972">
              <w:rPr>
                <w:lang w:val="uk-UA"/>
              </w:rPr>
              <w:t xml:space="preserve"> 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58C47FED" w14:textId="77777777" w:rsidR="00B905D7" w:rsidRPr="00217972" w:rsidRDefault="00B905D7" w:rsidP="00B905D7">
      <w:pPr>
        <w:rPr>
          <w:lang w:val="uk-UA"/>
        </w:rPr>
      </w:pPr>
    </w:p>
    <w:p w14:paraId="056C837D" w14:textId="77777777" w:rsidR="00B905D7" w:rsidRDefault="00B905D7" w:rsidP="00B905D7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2EFD0477" w14:textId="77777777" w:rsidR="00B905D7" w:rsidRDefault="00B905D7" w:rsidP="00B905D7">
      <w:pPr>
        <w:jc w:val="center"/>
        <w:rPr>
          <w:b/>
          <w:lang w:val="uk-UA"/>
        </w:rPr>
      </w:pPr>
    </w:p>
    <w:p w14:paraId="3BA10998" w14:textId="77777777" w:rsidR="00B905D7" w:rsidRPr="00A00C5E" w:rsidRDefault="00B905D7" w:rsidP="00B905D7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>
        <w:rPr>
          <w:lang w:val="uk-UA"/>
        </w:rPr>
        <w:t>в межах та поза межами</w:t>
      </w:r>
      <w:r w:rsidRPr="00A00C5E">
        <w:rPr>
          <w:lang w:val="uk-UA"/>
        </w:rPr>
        <w:t xml:space="preserve"> </w:t>
      </w:r>
      <w:r>
        <w:rPr>
          <w:lang w:val="uk-UA"/>
        </w:rPr>
        <w:t xml:space="preserve">громади ветеранів війни та </w:t>
      </w:r>
      <w:r w:rsidRPr="00A62D46">
        <w:rPr>
          <w:color w:val="000000"/>
          <w:lang w:val="uk-UA"/>
        </w:rPr>
        <w:t>осіб</w:t>
      </w:r>
      <w:r>
        <w:rPr>
          <w:color w:val="000000"/>
          <w:lang w:val="uk-UA"/>
        </w:rPr>
        <w:t xml:space="preserve"> з порушенням опорно-рухового апарату, осіб з інвалідністю та дітей з інвалідністю, які пересуваються на кріслах колісних, </w:t>
      </w:r>
      <w:r w:rsidRPr="00A00C5E">
        <w:rPr>
          <w:lang w:val="uk-UA"/>
        </w:rPr>
        <w:t xml:space="preserve">з </w:t>
      </w:r>
      <w:r>
        <w:rPr>
          <w:lang w:val="uk-UA"/>
        </w:rPr>
        <w:t xml:space="preserve">іншими </w:t>
      </w:r>
      <w:r w:rsidRPr="00A00C5E">
        <w:rPr>
          <w:lang w:val="uk-UA"/>
        </w:rPr>
        <w:t>захворюваннями, які обмежують або унеможли</w:t>
      </w:r>
      <w:r>
        <w:rPr>
          <w:lang w:val="uk-UA"/>
        </w:rPr>
        <w:t xml:space="preserve">влюють їх самостійне пересування, шляхом організації </w:t>
      </w:r>
      <w:r>
        <w:rPr>
          <w:color w:val="000000"/>
          <w:lang w:val="uk-UA"/>
        </w:rPr>
        <w:t>перевезень</w:t>
      </w:r>
      <w:r w:rsidRPr="00A62D4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транспортним засобом спеціального призначення</w:t>
      </w:r>
      <w:bookmarkEnd w:id="5"/>
      <w:r>
        <w:rPr>
          <w:lang w:val="uk-UA"/>
        </w:rPr>
        <w:t>.</w:t>
      </w:r>
    </w:p>
    <w:p w14:paraId="2BF9E72F" w14:textId="77777777" w:rsidR="00B905D7" w:rsidRPr="008E077A" w:rsidRDefault="00B905D7" w:rsidP="00B905D7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2D26BD2F" w14:textId="77777777" w:rsidR="00B905D7" w:rsidRPr="001E2444" w:rsidRDefault="00B905D7" w:rsidP="00B905D7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>
        <w:t>їни</w:t>
      </w:r>
      <w:proofErr w:type="spellEnd"/>
      <w:r>
        <w:t xml:space="preserve"> право на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rPr>
          <w:lang w:val="uk-UA"/>
        </w:rPr>
        <w:t xml:space="preserve">. Роль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«Соціальне таксі»</w:t>
      </w:r>
      <w:r w:rsidRPr="001E2444">
        <w:rPr>
          <w:lang w:val="uk-UA"/>
        </w:rPr>
        <w:t xml:space="preserve"> </w:t>
      </w:r>
      <w:r>
        <w:rPr>
          <w:lang w:val="uk-UA"/>
        </w:rPr>
        <w:t>є вкрай важливою для усунення бар'єрів у життєдіяльності жінок і чоловіків з обмеженими фізичними можливостями, особливо ти,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2347603" w14:textId="77777777" w:rsidR="00B905D7" w:rsidRPr="00A00C5E" w:rsidRDefault="00B905D7" w:rsidP="00B905D7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>
        <w:rPr>
          <w:lang w:val="uk-UA"/>
        </w:rPr>
        <w:t>,</w:t>
      </w:r>
      <w:r w:rsidRPr="00A00C5E">
        <w:t xml:space="preserve"> </w:t>
      </w:r>
      <w:r>
        <w:rPr>
          <w:lang w:val="uk-UA"/>
        </w:rPr>
        <w:t>розвиток послуги</w:t>
      </w:r>
      <w:r w:rsidRPr="00A17F93">
        <w:rPr>
          <w:color w:val="000000"/>
          <w:lang w:val="uk-UA"/>
        </w:rPr>
        <w:t xml:space="preserve">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>
        <w:rPr>
          <w:lang w:val="uk-UA"/>
        </w:rPr>
        <w:t xml:space="preserve"> </w:t>
      </w:r>
      <w:r w:rsidRPr="00E30DF0">
        <w:rPr>
          <w:color w:val="000000"/>
          <w:lang w:val="uk-UA"/>
        </w:rPr>
        <w:t>«Соціальне таксі»</w:t>
      </w:r>
      <w:r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>
        <w:rPr>
          <w:lang w:val="uk-UA"/>
        </w:rPr>
        <w:t xml:space="preserve">один з </w:t>
      </w:r>
      <w:proofErr w:type="spellStart"/>
      <w:r>
        <w:t>пріоритетни</w:t>
      </w:r>
      <w:proofErr w:type="spellEnd"/>
      <w:r>
        <w:rPr>
          <w:lang w:val="uk-UA"/>
        </w:rPr>
        <w:t>х</w:t>
      </w:r>
      <w:r>
        <w:t xml:space="preserve"> </w:t>
      </w:r>
      <w:proofErr w:type="spellStart"/>
      <w:r>
        <w:t>напрям</w:t>
      </w:r>
      <w:r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71A024EF" w14:textId="77777777" w:rsidR="00B905D7" w:rsidRPr="00B7116A" w:rsidRDefault="00B905D7" w:rsidP="00B905D7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Pr="004F390B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громаді</w:t>
      </w:r>
      <w:r w:rsidRPr="004F390B">
        <w:rPr>
          <w:lang w:val="uk-UA"/>
        </w:rPr>
        <w:t xml:space="preserve"> відсутні спеціалізовані транспортні служби для перевезення </w:t>
      </w:r>
      <w:r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Pr="004F390B">
        <w:rPr>
          <w:color w:val="000000"/>
          <w:shd w:val="clear" w:color="auto" w:fill="FFFFFF"/>
          <w:lang w:val="uk-UA"/>
        </w:rPr>
        <w:t xml:space="preserve"> </w:t>
      </w:r>
      <w:r w:rsidRPr="004F390B">
        <w:rPr>
          <w:lang w:val="uk-UA"/>
        </w:rPr>
        <w:t>та інши</w:t>
      </w:r>
      <w:r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Pr="00B7116A">
        <w:rPr>
          <w:lang w:val="uk-UA"/>
        </w:rPr>
        <w:t xml:space="preserve">В закладах соціальної сфери громади відсутній спеціально обладнаний автомобільний 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колісних, який можливо було б використовувати під організацію </w:t>
      </w:r>
      <w:r>
        <w:rPr>
          <w:lang w:val="uk-UA"/>
        </w:rPr>
        <w:t xml:space="preserve">соціальної послуги - </w:t>
      </w:r>
      <w:r w:rsidRPr="00B7116A">
        <w:rPr>
          <w:lang w:val="uk-UA"/>
        </w:rPr>
        <w:t>т</w:t>
      </w:r>
      <w:r>
        <w:rPr>
          <w:lang w:val="uk-UA"/>
        </w:rPr>
        <w:t>ранспортної</w:t>
      </w:r>
      <w:r w:rsidRPr="00B7116A">
        <w:rPr>
          <w:lang w:val="uk-UA"/>
        </w:rPr>
        <w:t xml:space="preserve"> послуг</w:t>
      </w:r>
      <w:r>
        <w:rPr>
          <w:lang w:val="uk-UA"/>
        </w:rPr>
        <w:t>и</w:t>
      </w:r>
      <w:r w:rsidRPr="00B7116A">
        <w:rPr>
          <w:lang w:val="uk-UA"/>
        </w:rPr>
        <w:t xml:space="preserve">. </w:t>
      </w:r>
    </w:p>
    <w:p w14:paraId="27B5C87B" w14:textId="77777777" w:rsidR="00B905D7" w:rsidRPr="00A00C5E" w:rsidRDefault="00B905D7" w:rsidP="00B905D7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>
        <w:rPr>
          <w:lang w:val="uk-UA"/>
        </w:rPr>
        <w:t xml:space="preserve">в </w:t>
      </w:r>
      <w:r w:rsidRPr="00E30DF0">
        <w:rPr>
          <w:lang w:val="uk-UA"/>
        </w:rPr>
        <w:t>організації</w:t>
      </w:r>
      <w:r w:rsidRPr="00E30D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безкоштовного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«Соціальне таксі»</w:t>
      </w:r>
      <w:r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>
        <w:rPr>
          <w:lang w:val="uk-UA"/>
        </w:rPr>
        <w:t xml:space="preserve">, які мають </w:t>
      </w:r>
      <w:r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Pr="009821C3">
        <w:rPr>
          <w:lang w:val="uk-UA"/>
        </w:rPr>
        <w:t xml:space="preserve"> та спеціально</w:t>
      </w:r>
      <w:r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03D8E0A4" w14:textId="77777777" w:rsidR="00B905D7" w:rsidRDefault="00B905D7" w:rsidP="00B905D7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Pr="00A00C5E">
        <w:rPr>
          <w:lang w:val="uk-UA"/>
        </w:rPr>
        <w:t>:</w:t>
      </w:r>
    </w:p>
    <w:p w14:paraId="322EB1C5" w14:textId="77777777" w:rsidR="00B905D7" w:rsidRPr="00B25619" w:rsidRDefault="00B905D7" w:rsidP="00B905D7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- 142 особи з інвалідністю 1 групи;</w:t>
      </w:r>
    </w:p>
    <w:p w14:paraId="4466A344" w14:textId="77777777" w:rsidR="00B905D7" w:rsidRPr="00BD781C" w:rsidRDefault="00B905D7" w:rsidP="00B905D7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lastRenderedPageBreak/>
        <w:t>- 45   осіб з інвалідністю з порушенням опорно – рухового апарату (з них 11 осіб мають протези нижніх кінцівок), в тому числі 31 особа, які пересуваються на кріслах колісних (з них 4 особи мають протези нижніх кінцівок);</w:t>
      </w:r>
    </w:p>
    <w:p w14:paraId="3092333B" w14:textId="77777777" w:rsidR="00B905D7" w:rsidRPr="00BD781C" w:rsidRDefault="00B905D7" w:rsidP="00B905D7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>- 158 дітей з інвалідністю, в тому числі 15 дітей з вродженими вадами розвитку підгрупи “А”,  з яких 3 дитини з інвалідністю з захворюваннями опорно-рухового апарату (2 пересуваються на кріслах колісних)</w:t>
      </w:r>
      <w:r>
        <w:rPr>
          <w:lang w:val="uk-UA"/>
        </w:rPr>
        <w:t>.</w:t>
      </w:r>
    </w:p>
    <w:p w14:paraId="73C43BDE" w14:textId="77777777" w:rsidR="00B905D7" w:rsidRPr="00B11C73" w:rsidRDefault="00B905D7" w:rsidP="00B905D7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>
        <w:t>.</w:t>
      </w:r>
    </w:p>
    <w:p w14:paraId="4A39A0E5" w14:textId="77777777" w:rsidR="00B905D7" w:rsidRPr="007321CF" w:rsidRDefault="00B905D7" w:rsidP="00B905D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1FDE44BD" w14:textId="77777777" w:rsidR="00B905D7" w:rsidRDefault="00B905D7" w:rsidP="00B905D7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2CFFCE71" w14:textId="77777777" w:rsidR="00B905D7" w:rsidRDefault="00B905D7" w:rsidP="00B905D7">
      <w:pPr>
        <w:ind w:firstLine="708"/>
        <w:jc w:val="both"/>
        <w:rPr>
          <w:b/>
          <w:bCs/>
          <w:lang w:val="uk-UA"/>
        </w:rPr>
      </w:pPr>
    </w:p>
    <w:p w14:paraId="6C9F9F56" w14:textId="77777777" w:rsidR="00B905D7" w:rsidRPr="004F390B" w:rsidRDefault="00B905D7" w:rsidP="00B905D7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Pr="0072239C">
        <w:rPr>
          <w:lang w:val="uk-UA"/>
        </w:rPr>
        <w:t xml:space="preserve"> </w:t>
      </w:r>
      <w:r>
        <w:rPr>
          <w:lang w:val="uk-UA"/>
        </w:rPr>
        <w:t>у вільному пересуванні в межах Одеського району</w:t>
      </w:r>
      <w:r w:rsidRPr="004F390B">
        <w:rPr>
          <w:lang w:val="uk-UA"/>
        </w:rPr>
        <w:t xml:space="preserve">, </w:t>
      </w:r>
      <w:r>
        <w:rPr>
          <w:lang w:val="uk-UA"/>
        </w:rPr>
        <w:t xml:space="preserve">забезпечення доступності, створення умов для мобільності у пересуванні,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>
        <w:rPr>
          <w:color w:val="111111"/>
          <w:lang w:val="uk-UA"/>
        </w:rPr>
        <w:t>нагальних потреб.</w:t>
      </w:r>
    </w:p>
    <w:p w14:paraId="42B0A1B9" w14:textId="77777777" w:rsidR="00B905D7" w:rsidRPr="00A00C5E" w:rsidRDefault="00B905D7" w:rsidP="00B905D7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0D391D3D" w14:textId="77777777" w:rsidR="00B905D7" w:rsidRPr="00217972" w:rsidRDefault="00B905D7" w:rsidP="00B905D7">
      <w:pPr>
        <w:rPr>
          <w:lang w:val="uk-UA"/>
        </w:rPr>
      </w:pPr>
    </w:p>
    <w:p w14:paraId="63235745" w14:textId="77777777" w:rsidR="00B905D7" w:rsidRDefault="00B905D7" w:rsidP="00B905D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 xml:space="preserve">. </w:t>
      </w:r>
      <w:proofErr w:type="spellStart"/>
      <w:r w:rsidRPr="00217972">
        <w:rPr>
          <w:b/>
          <w:bCs/>
          <w:lang w:val="uk-UA"/>
        </w:rPr>
        <w:t>Обгрунтування</w:t>
      </w:r>
      <w:proofErr w:type="spellEnd"/>
      <w:r w:rsidRPr="00217972">
        <w:rPr>
          <w:b/>
          <w:bCs/>
          <w:lang w:val="uk-UA"/>
        </w:rPr>
        <w:t xml:space="preserve"> завдань і засобів розв’язання проблеми</w:t>
      </w:r>
      <w:r>
        <w:rPr>
          <w:b/>
          <w:bCs/>
          <w:lang w:val="uk-UA"/>
        </w:rPr>
        <w:t>, заходів і показників результативності</w:t>
      </w:r>
    </w:p>
    <w:p w14:paraId="5DD7CF0D" w14:textId="77777777" w:rsidR="00B905D7" w:rsidRDefault="00B905D7" w:rsidP="00B905D7">
      <w:pPr>
        <w:jc w:val="center"/>
        <w:rPr>
          <w:b/>
          <w:bCs/>
          <w:lang w:val="uk-UA"/>
        </w:rPr>
      </w:pPr>
    </w:p>
    <w:p w14:paraId="3B2F0F86" w14:textId="77777777" w:rsidR="00B905D7" w:rsidRDefault="00B905D7" w:rsidP="00B905D7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Pr="00FD721A">
        <w:rPr>
          <w:color w:val="000000"/>
          <w:lang w:val="uk-UA"/>
        </w:rPr>
        <w:t>вирішення проблем</w:t>
      </w:r>
      <w:r>
        <w:rPr>
          <w:color w:val="000000"/>
          <w:lang w:val="uk-UA"/>
        </w:rPr>
        <w:t xml:space="preserve"> у забезпеченні вільного пересування </w:t>
      </w:r>
      <w:r w:rsidRPr="00FD721A">
        <w:rPr>
          <w:color w:val="000000"/>
          <w:lang w:val="uk-UA"/>
        </w:rPr>
        <w:t xml:space="preserve"> окремих категорій населення</w:t>
      </w:r>
      <w:r w:rsidRPr="00FD721A">
        <w:rPr>
          <w:lang w:val="uk-UA"/>
        </w:rPr>
        <w:t>, які мають утрудн</w:t>
      </w:r>
      <w:r>
        <w:rPr>
          <w:lang w:val="uk-UA"/>
        </w:rPr>
        <w:t>ення у самостійному пересуванні, щодо</w:t>
      </w:r>
      <w:r w:rsidRPr="00FD721A">
        <w:rPr>
          <w:lang w:val="uk-UA"/>
        </w:rPr>
        <w:t xml:space="preserve"> </w:t>
      </w:r>
      <w:r>
        <w:rPr>
          <w:color w:val="000000"/>
          <w:lang w:val="uk-UA"/>
        </w:rPr>
        <w:t xml:space="preserve"> забезпечення</w:t>
      </w:r>
      <w:r w:rsidRPr="00FD721A">
        <w:rPr>
          <w:color w:val="000000"/>
          <w:lang w:val="uk-UA"/>
        </w:rPr>
        <w:t xml:space="preserve"> зручного </w:t>
      </w:r>
      <w:r>
        <w:rPr>
          <w:color w:val="000000"/>
          <w:lang w:val="uk-UA"/>
        </w:rPr>
        <w:t xml:space="preserve">їх </w:t>
      </w:r>
      <w:r w:rsidRPr="00FD721A">
        <w:rPr>
          <w:color w:val="000000"/>
          <w:lang w:val="uk-UA"/>
        </w:rPr>
        <w:t xml:space="preserve">пересування в межах </w:t>
      </w:r>
      <w:r>
        <w:rPr>
          <w:color w:val="000000"/>
          <w:lang w:val="uk-UA"/>
        </w:rPr>
        <w:t>та поза межами громади спеціалізованим автотранспортом,</w:t>
      </w:r>
      <w:r w:rsidRPr="008E3DF5">
        <w:rPr>
          <w:lang w:val="uk-UA"/>
        </w:rPr>
        <w:t xml:space="preserve"> </w:t>
      </w:r>
      <w:r>
        <w:rPr>
          <w:lang w:val="uk-UA"/>
        </w:rPr>
        <w:t>в зв'язку з неможливістю користуванням загальним міським транспортом.</w:t>
      </w:r>
    </w:p>
    <w:p w14:paraId="17734D71" w14:textId="77777777" w:rsidR="00B905D7" w:rsidRDefault="00B905D7" w:rsidP="00B905D7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Категорії осіб, на які розповсюджується дія Програми:  </w:t>
      </w:r>
    </w:p>
    <w:p w14:paraId="3D6E9FA6" w14:textId="77777777" w:rsidR="00B905D7" w:rsidRDefault="00B905D7" w:rsidP="00B905D7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 (в тому числі з числа внутрішньо переміщених осіб);</w:t>
      </w:r>
    </w:p>
    <w:p w14:paraId="57EF749A" w14:textId="77777777" w:rsidR="00B905D7" w:rsidRPr="00FD721A" w:rsidRDefault="00B905D7" w:rsidP="00B905D7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185914DC" w14:textId="77777777" w:rsidR="00B905D7" w:rsidRDefault="00B905D7" w:rsidP="00B905D7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C81F864" w14:textId="77777777" w:rsidR="00B905D7" w:rsidRPr="00523A27" w:rsidRDefault="00B905D7" w:rsidP="00B905D7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>
        <w:rPr>
          <w:lang w:val="uk-UA"/>
        </w:rPr>
        <w:t xml:space="preserve">з порушенням опорно-рухового апарату, </w:t>
      </w:r>
      <w:r w:rsidRPr="00FD721A">
        <w:rPr>
          <w:lang w:val="uk-UA"/>
        </w:rPr>
        <w:t xml:space="preserve"> до моменту оформлення інвалідності</w:t>
      </w:r>
      <w:r>
        <w:rPr>
          <w:lang w:val="uk-UA"/>
        </w:rPr>
        <w:t>.</w:t>
      </w:r>
    </w:p>
    <w:p w14:paraId="1122DE36" w14:textId="77777777" w:rsidR="00B905D7" w:rsidRPr="00FD721A" w:rsidRDefault="00B905D7" w:rsidP="00B905D7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>Програма н</w:t>
      </w:r>
      <w:r w:rsidRPr="00FD721A">
        <w:rPr>
          <w:color w:val="000000"/>
          <w:lang w:val="uk-UA"/>
        </w:rPr>
        <w:t>адання послуги з перевезення осіб з інвалідністю</w:t>
      </w:r>
      <w:r>
        <w:rPr>
          <w:color w:val="000000"/>
          <w:lang w:val="uk-UA"/>
        </w:rPr>
        <w:t xml:space="preserve"> та інших маломобільних груп населення</w:t>
      </w:r>
      <w:r w:rsidRPr="00FD72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</w:t>
      </w:r>
      <w:r w:rsidRPr="00FD721A">
        <w:rPr>
          <w:color w:val="000000"/>
          <w:lang w:val="uk-UA"/>
        </w:rPr>
        <w:t>«Соціальне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включає в себе: автомобіль з підйомником (підйомна площадка), який пристосований та призначений для перевезення осіб з інвалідністю.</w:t>
      </w:r>
    </w:p>
    <w:p w14:paraId="01B374D8" w14:textId="77777777" w:rsidR="00B905D7" w:rsidRDefault="00B905D7" w:rsidP="00B905D7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>
        <w:rPr>
          <w:color w:val="000000"/>
          <w:lang w:val="uk-UA"/>
        </w:rPr>
        <w:t xml:space="preserve"> місця призначення та у зворотному напрямку:</w:t>
      </w:r>
    </w:p>
    <w:p w14:paraId="5C9630EC" w14:textId="77777777" w:rsidR="00B905D7" w:rsidRPr="002249ED" w:rsidRDefault="00B905D7" w:rsidP="00B905D7">
      <w:pPr>
        <w:numPr>
          <w:ilvl w:val="0"/>
          <w:numId w:val="4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08DFBF42" w14:textId="77777777" w:rsidR="00B905D7" w:rsidRPr="002249ED" w:rsidRDefault="00B905D7" w:rsidP="00B905D7">
      <w:pPr>
        <w:numPr>
          <w:ilvl w:val="0"/>
          <w:numId w:val="4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>
        <w:rPr>
          <w:lang w:val="uk-UA"/>
        </w:rPr>
        <w:t>ьних  та</w:t>
      </w:r>
      <w:proofErr w:type="gramEnd"/>
      <w:r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0AB8F237" w14:textId="77777777" w:rsidR="00B905D7" w:rsidRPr="002249ED" w:rsidRDefault="00B905D7" w:rsidP="00B905D7">
      <w:pPr>
        <w:numPr>
          <w:ilvl w:val="0"/>
          <w:numId w:val="4"/>
        </w:numPr>
        <w:jc w:val="both"/>
        <w:rPr>
          <w:lang w:val="uk-UA"/>
        </w:rPr>
      </w:pPr>
      <w:r w:rsidRPr="002249ED">
        <w:t>відділу</w:t>
      </w:r>
      <w:r w:rsidRPr="002249ED">
        <w:rPr>
          <w:lang w:val="uk-UA"/>
        </w:rPr>
        <w:t xml:space="preserve"> надання адміністративних послуг; </w:t>
      </w:r>
    </w:p>
    <w:p w14:paraId="7430D409" w14:textId="77777777" w:rsidR="00B905D7" w:rsidRPr="002249ED" w:rsidRDefault="00B905D7" w:rsidP="00B905D7">
      <w:pPr>
        <w:numPr>
          <w:ilvl w:val="0"/>
          <w:numId w:val="4"/>
        </w:numPr>
        <w:jc w:val="both"/>
      </w:pPr>
      <w:proofErr w:type="spellStart"/>
      <w:r w:rsidRPr="002249ED">
        <w:lastRenderedPageBreak/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104355FB" w14:textId="77777777" w:rsidR="00B905D7" w:rsidRPr="002249ED" w:rsidRDefault="00B905D7" w:rsidP="00B905D7">
      <w:pPr>
        <w:numPr>
          <w:ilvl w:val="0"/>
          <w:numId w:val="4"/>
        </w:numPr>
        <w:jc w:val="both"/>
      </w:pPr>
      <w:r w:rsidRPr="002249ED">
        <w:t>суду;</w:t>
      </w:r>
    </w:p>
    <w:p w14:paraId="024649A4" w14:textId="77777777" w:rsidR="00B905D7" w:rsidRPr="002249ED" w:rsidRDefault="00B905D7" w:rsidP="00B905D7">
      <w:pPr>
        <w:numPr>
          <w:ilvl w:val="0"/>
          <w:numId w:val="4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5D83C8AE" w14:textId="77777777" w:rsidR="00B905D7" w:rsidRPr="007C00D0" w:rsidRDefault="00B905D7" w:rsidP="00B905D7">
      <w:pPr>
        <w:pStyle w:val="af1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Pr="007C00D0">
        <w:rPr>
          <w:color w:val="000000"/>
          <w:lang w:val="uk-UA"/>
        </w:rPr>
        <w:t xml:space="preserve"> витрат за </w:t>
      </w:r>
      <w:r w:rsidRPr="007C00D0">
        <w:rPr>
          <w:lang w:val="uk-UA"/>
        </w:rPr>
        <w:t>н</w:t>
      </w:r>
      <w:r w:rsidRPr="007C00D0">
        <w:rPr>
          <w:color w:val="000000"/>
          <w:lang w:val="uk-UA"/>
        </w:rPr>
        <w:t>адання послуги з перевезення</w:t>
      </w:r>
      <w:r>
        <w:rPr>
          <w:color w:val="000000"/>
          <w:lang w:val="uk-UA"/>
        </w:rPr>
        <w:t xml:space="preserve"> спеціалізованим автомобільним транспортом</w:t>
      </w:r>
      <w:r w:rsidRPr="007C00D0">
        <w:rPr>
          <w:color w:val="000000"/>
          <w:lang w:val="uk-UA"/>
        </w:rPr>
        <w:t xml:space="preserve"> «Соціальне таксі» </w:t>
      </w:r>
      <w:r>
        <w:rPr>
          <w:color w:val="000000"/>
          <w:lang w:val="uk-UA"/>
        </w:rPr>
        <w:t>здійснюватиметься КЗ «Центр надання соціальних послуг Південнівської міської ради Одеського району Одеської області»</w:t>
      </w:r>
      <w:r w:rsidRPr="007C00D0">
        <w:rPr>
          <w:color w:val="000000"/>
          <w:lang w:val="uk-UA"/>
        </w:rPr>
        <w:t xml:space="preserve"> </w:t>
      </w:r>
      <w:r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>
        <w:rPr>
          <w:color w:val="000000"/>
          <w:lang w:val="uk-UA"/>
        </w:rPr>
        <w:t>отримання</w:t>
      </w:r>
      <w:r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Pr="008E077A">
        <w:rPr>
          <w:color w:val="000000"/>
          <w:lang w:val="uk-UA"/>
        </w:rPr>
        <w:t>в межах</w:t>
      </w:r>
      <w:r w:rsidRPr="000D4E96">
        <w:rPr>
          <w:color w:val="000000"/>
          <w:lang w:val="uk-UA"/>
        </w:rPr>
        <w:t xml:space="preserve"> річних </w:t>
      </w:r>
      <w:r w:rsidRPr="008E077A">
        <w:rPr>
          <w:color w:val="000000"/>
          <w:lang w:val="uk-UA"/>
        </w:rPr>
        <w:t>бюджетних асигнувань.</w:t>
      </w:r>
    </w:p>
    <w:p w14:paraId="23B6AC95" w14:textId="77777777" w:rsidR="00B905D7" w:rsidRPr="007C00D0" w:rsidRDefault="00B905D7" w:rsidP="00B905D7">
      <w:pPr>
        <w:pStyle w:val="af1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 xml:space="preserve">Організація диспетчерської служби </w:t>
      </w:r>
      <w:r w:rsidRPr="000D4E96">
        <w:rPr>
          <w:color w:val="000000"/>
          <w:lang w:val="uk-UA"/>
        </w:rPr>
        <w:t>здійснюється</w:t>
      </w:r>
      <w:r>
        <w:rPr>
          <w:color w:val="000000"/>
          <w:lang w:val="uk-UA"/>
        </w:rPr>
        <w:t xml:space="preserve"> </w:t>
      </w:r>
      <w:r w:rsidRPr="000D4E96">
        <w:rPr>
          <w:lang w:val="uk-UA"/>
        </w:rPr>
        <w:t>комунальним закладом «Центр надання соціальних послуг Південнівської міської ради Одеського району Одеської області</w:t>
      </w:r>
      <w:r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320793CA" w14:textId="77777777" w:rsidR="00B905D7" w:rsidRPr="00637D9A" w:rsidRDefault="00B905D7" w:rsidP="00B905D7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67BD870B" w14:textId="77777777" w:rsidR="00B905D7" w:rsidRPr="007C00D0" w:rsidRDefault="00B905D7" w:rsidP="00B905D7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6CF2A8F4" w14:textId="77777777" w:rsidR="00B905D7" w:rsidRDefault="00B905D7" w:rsidP="00B905D7">
      <w:pPr>
        <w:rPr>
          <w:b/>
          <w:bCs/>
          <w:lang w:val="uk-UA"/>
        </w:rPr>
      </w:pPr>
    </w:p>
    <w:p w14:paraId="3448916D" w14:textId="77777777" w:rsidR="00B905D7" w:rsidRDefault="00B905D7" w:rsidP="00B905D7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5EFFD4F1" w14:textId="77777777" w:rsidR="00B905D7" w:rsidRPr="00217972" w:rsidRDefault="00B905D7" w:rsidP="00B905D7">
      <w:pPr>
        <w:jc w:val="center"/>
        <w:rPr>
          <w:b/>
          <w:lang w:val="uk-UA"/>
        </w:rPr>
      </w:pPr>
    </w:p>
    <w:p w14:paraId="1799134B" w14:textId="77777777" w:rsidR="00B905D7" w:rsidRPr="000309F4" w:rsidRDefault="00B905D7" w:rsidP="00B905D7">
      <w:pPr>
        <w:pStyle w:val="af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>
        <w:rPr>
          <w:color w:val="000000"/>
          <w:lang w:val="uk-UA"/>
        </w:rPr>
        <w:t>громади,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6685F3BE" w14:textId="77777777" w:rsidR="00B905D7" w:rsidRPr="004E1B06" w:rsidRDefault="00B905D7" w:rsidP="00B905D7">
      <w:pPr>
        <w:pStyle w:val="af1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3BE4B583" w14:textId="77777777" w:rsidR="00B905D7" w:rsidRDefault="00B905D7" w:rsidP="00B905D7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5014353C" w14:textId="77777777" w:rsidR="00B905D7" w:rsidRDefault="00B905D7" w:rsidP="00B905D7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324B260D" w14:textId="77777777" w:rsidR="00B905D7" w:rsidRPr="004E1B06" w:rsidRDefault="00B905D7" w:rsidP="00B905D7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07FF7FBE" w14:textId="77777777" w:rsidR="00B905D7" w:rsidRPr="004E1B06" w:rsidRDefault="00B905D7" w:rsidP="00B905D7">
      <w:pPr>
        <w:jc w:val="both"/>
        <w:rPr>
          <w:lang w:val="uk-UA"/>
        </w:rPr>
      </w:pPr>
    </w:p>
    <w:p w14:paraId="6FD44648" w14:textId="77777777" w:rsidR="00B905D7" w:rsidRPr="00830251" w:rsidRDefault="00B905D7" w:rsidP="00B905D7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3D992314" w14:textId="77777777" w:rsidR="00B905D7" w:rsidRPr="00830251" w:rsidRDefault="00B905D7" w:rsidP="00B905D7">
      <w:pPr>
        <w:rPr>
          <w:lang w:val="uk-UA"/>
        </w:rPr>
      </w:pPr>
    </w:p>
    <w:p w14:paraId="36E397E6" w14:textId="77777777" w:rsidR="00B905D7" w:rsidRPr="00830251" w:rsidRDefault="00B905D7" w:rsidP="00B905D7">
      <w:pPr>
        <w:ind w:firstLine="708"/>
        <w:jc w:val="both"/>
        <w:rPr>
          <w:lang w:val="uk-UA"/>
        </w:rPr>
      </w:pPr>
      <w:r w:rsidRPr="00830251">
        <w:rPr>
          <w:lang w:val="uk-UA"/>
        </w:rPr>
        <w:t>Фінансове забезпечення Програми здійснюється за рахунок коштів мі</w:t>
      </w:r>
      <w:r>
        <w:rPr>
          <w:lang w:val="uk-UA"/>
        </w:rPr>
        <w:t>сцев</w:t>
      </w:r>
      <w:r w:rsidRPr="00830251">
        <w:rPr>
          <w:lang w:val="uk-UA"/>
        </w:rPr>
        <w:t>ого бюджету.</w:t>
      </w:r>
    </w:p>
    <w:p w14:paraId="54472008" w14:textId="77777777" w:rsidR="00B905D7" w:rsidRPr="00830251" w:rsidRDefault="00B905D7" w:rsidP="00B905D7">
      <w:pPr>
        <w:ind w:firstLine="708"/>
        <w:jc w:val="both"/>
        <w:rPr>
          <w:lang w:val="uk-UA"/>
        </w:rPr>
      </w:pPr>
      <w:r w:rsidRPr="00830251">
        <w:rPr>
          <w:lang w:val="uk-UA"/>
        </w:rPr>
        <w:t>Головним розпорядн</w:t>
      </w:r>
      <w:r>
        <w:rPr>
          <w:lang w:val="uk-UA"/>
        </w:rPr>
        <w:t>иком коштів місцевого бюджету щодо</w:t>
      </w:r>
      <w:r w:rsidRPr="00830251">
        <w:rPr>
          <w:lang w:val="uk-UA"/>
        </w:rPr>
        <w:t xml:space="preserve"> виконання заходів Програми є </w:t>
      </w:r>
      <w:r>
        <w:rPr>
          <w:lang w:val="uk-UA"/>
        </w:rPr>
        <w:t>у</w:t>
      </w:r>
      <w:r w:rsidRPr="00181C28">
        <w:rPr>
          <w:color w:val="000000"/>
          <w:lang w:val="uk-UA"/>
        </w:rPr>
        <w:t xml:space="preserve">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>.</w:t>
      </w:r>
    </w:p>
    <w:p w14:paraId="47A4A5B4" w14:textId="77777777" w:rsidR="00B905D7" w:rsidRPr="00643BCB" w:rsidRDefault="00B905D7" w:rsidP="00B905D7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Виконавцем Програми</w:t>
      </w:r>
      <w:r w:rsidRPr="00830251">
        <w:rPr>
          <w:lang w:val="uk-UA"/>
        </w:rPr>
        <w:t xml:space="preserve"> є </w:t>
      </w:r>
      <w:r>
        <w:rPr>
          <w:color w:val="000000"/>
          <w:lang w:val="uk-UA"/>
        </w:rPr>
        <w:t>комунальний заклад «Центр надання соціальних послуг Південнівської міської ради Одеського району Одеської області</w:t>
      </w:r>
      <w:r>
        <w:rPr>
          <w:lang w:val="uk-UA"/>
        </w:rPr>
        <w:t>,</w:t>
      </w:r>
      <w:r w:rsidRPr="00830251">
        <w:rPr>
          <w:lang w:val="uk-UA"/>
        </w:rPr>
        <w:t xml:space="preserve"> </w:t>
      </w:r>
      <w:r w:rsidRPr="00643BCB">
        <w:rPr>
          <w:lang w:val="uk-UA"/>
        </w:rPr>
        <w:t>відповідно до Порядку, затвердженого окремим рішенням Південнівської міської ради.</w:t>
      </w:r>
      <w:r>
        <w:rPr>
          <w:lang w:val="uk-UA"/>
        </w:rPr>
        <w:t xml:space="preserve"> </w:t>
      </w:r>
    </w:p>
    <w:p w14:paraId="1275B938" w14:textId="77777777" w:rsidR="00B905D7" w:rsidRPr="00FB429B" w:rsidRDefault="00B905D7" w:rsidP="00B905D7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r>
        <w:rPr>
          <w:color w:val="000000"/>
          <w:lang w:val="uk-UA"/>
        </w:rPr>
        <w:t>Південнівської</w:t>
      </w:r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494F501E" w14:textId="77777777" w:rsidR="00B905D7" w:rsidRDefault="00B905D7" w:rsidP="00B905D7">
      <w:pPr>
        <w:ind w:firstLine="708"/>
        <w:jc w:val="both"/>
        <w:rPr>
          <w:lang w:val="uk-UA"/>
        </w:rPr>
      </w:pPr>
      <w:r w:rsidRPr="00830251">
        <w:rPr>
          <w:lang w:val="uk-UA"/>
        </w:rPr>
        <w:t>Фінансування заходів Програми уточнюється в процесі формування міс</w:t>
      </w:r>
      <w:r>
        <w:rPr>
          <w:lang w:val="uk-UA"/>
        </w:rPr>
        <w:t>цевого</w:t>
      </w:r>
      <w:r w:rsidRPr="00830251">
        <w:rPr>
          <w:lang w:val="uk-UA"/>
        </w:rPr>
        <w:t xml:space="preserve"> бюджету на відповідний рік.</w:t>
      </w:r>
    </w:p>
    <w:p w14:paraId="02C16046" w14:textId="77777777" w:rsidR="00B905D7" w:rsidRPr="00F53A6D" w:rsidRDefault="00B905D7" w:rsidP="00B9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4F971AF2" w14:textId="77777777" w:rsidR="00B905D7" w:rsidRDefault="00B905D7" w:rsidP="00B905D7">
      <w:pPr>
        <w:rPr>
          <w:lang w:val="uk-UA"/>
        </w:rPr>
      </w:pPr>
    </w:p>
    <w:p w14:paraId="12C8D802" w14:textId="77777777" w:rsidR="00B905D7" w:rsidRDefault="00B905D7" w:rsidP="00B905D7">
      <w:pPr>
        <w:rPr>
          <w:lang w:val="uk-UA"/>
        </w:rPr>
      </w:pPr>
    </w:p>
    <w:p w14:paraId="0E447A0E" w14:textId="77777777" w:rsidR="00B905D7" w:rsidRPr="00830251" w:rsidRDefault="00B905D7" w:rsidP="00B905D7">
      <w:pPr>
        <w:rPr>
          <w:lang w:val="uk-UA"/>
        </w:rPr>
      </w:pPr>
    </w:p>
    <w:p w14:paraId="72F1949F" w14:textId="77777777" w:rsidR="00B905D7" w:rsidRDefault="00B905D7" w:rsidP="00B905D7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lastRenderedPageBreak/>
        <w:t>Ресурсне забезпечення Програми</w:t>
      </w:r>
    </w:p>
    <w:p w14:paraId="38DF9F62" w14:textId="77777777" w:rsidR="00B905D7" w:rsidRDefault="00B905D7" w:rsidP="00B905D7">
      <w:pPr>
        <w:jc w:val="center"/>
        <w:rPr>
          <w:b/>
          <w:bCs/>
          <w:lang w:val="uk-UA"/>
        </w:rPr>
      </w:pPr>
    </w:p>
    <w:p w14:paraId="75F243BF" w14:textId="77777777" w:rsidR="00B905D7" w:rsidRDefault="00B905D7" w:rsidP="00B905D7">
      <w:pPr>
        <w:pStyle w:val="af1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6A1DEBB9" w14:textId="77777777" w:rsidR="00B905D7" w:rsidRDefault="00B905D7" w:rsidP="00B905D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2025 - 2026 роки складає 133,2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3E356A07" w14:textId="77777777" w:rsidR="00B905D7" w:rsidRDefault="00B905D7" w:rsidP="00B905D7">
      <w:pPr>
        <w:jc w:val="both"/>
        <w:rPr>
          <w:bCs/>
          <w:lang w:val="uk-UA"/>
        </w:rPr>
      </w:pPr>
    </w:p>
    <w:p w14:paraId="22316AEF" w14:textId="77777777" w:rsidR="00B905D7" w:rsidRPr="00217972" w:rsidRDefault="00B905D7" w:rsidP="00B905D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CE004E0" w14:textId="77777777" w:rsidR="00B905D7" w:rsidRPr="00217972" w:rsidRDefault="00B905D7" w:rsidP="00B905D7">
      <w:pPr>
        <w:jc w:val="center"/>
        <w:rPr>
          <w:b/>
          <w:bCs/>
          <w:lang w:val="uk-UA"/>
        </w:rPr>
      </w:pPr>
    </w:p>
    <w:p w14:paraId="1927EC1B" w14:textId="77777777" w:rsidR="00B905D7" w:rsidRPr="00637D9A" w:rsidRDefault="00B905D7" w:rsidP="00B905D7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>
        <w:rPr>
          <w:sz w:val="24"/>
          <w:szCs w:val="24"/>
        </w:rPr>
        <w:t xml:space="preserve"> - 2026 роки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 два роки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2B997C69" w14:textId="77777777" w:rsidR="00B905D7" w:rsidRPr="00217972" w:rsidRDefault="00B905D7" w:rsidP="00B905D7">
      <w:pPr>
        <w:rPr>
          <w:b/>
          <w:bCs/>
          <w:lang w:val="uk-UA"/>
        </w:rPr>
      </w:pPr>
    </w:p>
    <w:p w14:paraId="3A468F41" w14:textId="77777777" w:rsidR="00B905D7" w:rsidRDefault="00B905D7" w:rsidP="00B905D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3FF2728D" w14:textId="77777777" w:rsidR="00B905D7" w:rsidRPr="007830D1" w:rsidRDefault="00B905D7" w:rsidP="00B905D7">
      <w:pPr>
        <w:jc w:val="center"/>
        <w:rPr>
          <w:b/>
          <w:bCs/>
        </w:rPr>
      </w:pPr>
    </w:p>
    <w:p w14:paraId="53215F11" w14:textId="77777777" w:rsidR="00B905D7" w:rsidRPr="00217972" w:rsidRDefault="00B905D7" w:rsidP="00B905D7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4248F2D5" w14:textId="77777777" w:rsidR="00B905D7" w:rsidRPr="00A10E50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03989F30" w14:textId="77777777" w:rsidR="00B905D7" w:rsidRPr="00A10E50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111FA4B2" w14:textId="77777777" w:rsidR="00B905D7" w:rsidRPr="00A10E50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05FDF33F" w14:textId="77777777" w:rsidR="00B905D7" w:rsidRPr="00217972" w:rsidRDefault="00B905D7" w:rsidP="00B905D7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7A695C4C" w14:textId="77777777" w:rsidR="00B905D7" w:rsidRPr="00217972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3706DA74" w14:textId="77777777" w:rsidR="00B905D7" w:rsidRPr="00A10E50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1CF75DF3" w14:textId="77777777" w:rsidR="00B905D7" w:rsidRPr="00A17F93" w:rsidRDefault="00B905D7" w:rsidP="00B905D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обсягів та джерел фінансування, тощо.</w:t>
      </w:r>
      <w:bookmarkStart w:id="6" w:name="_Hlk171947926"/>
    </w:p>
    <w:p w14:paraId="58DBE388" w14:textId="77777777" w:rsidR="00B905D7" w:rsidRPr="002346AF" w:rsidRDefault="00B905D7" w:rsidP="00B905D7">
      <w:pPr>
        <w:pStyle w:val="af1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06B4B15A" w14:textId="77777777" w:rsidR="00B905D7" w:rsidRDefault="00B905D7" w:rsidP="00B905D7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5D046E1C" w14:textId="77777777" w:rsidR="00B905D7" w:rsidRDefault="00B905D7" w:rsidP="00B9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Виконавцем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>омунальний заклад «Центр надання соціальних послуг Південнівської міської ради Одеського району Одеської області</w:t>
      </w:r>
      <w:r>
        <w:rPr>
          <w:lang w:val="uk-UA"/>
        </w:rPr>
        <w:t>.</w:t>
      </w:r>
    </w:p>
    <w:p w14:paraId="0E010CA7" w14:textId="77777777" w:rsidR="00B905D7" w:rsidRPr="00217972" w:rsidRDefault="00B905D7" w:rsidP="00B905D7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Pr="00B905D7">
        <w:rPr>
          <w:rStyle w:val="af3"/>
          <w:i w:val="0"/>
          <w:iCs w:val="0"/>
          <w:bdr w:val="none" w:sz="0" w:space="0" w:color="auto" w:frame="1"/>
          <w:lang w:val="uk-UA"/>
        </w:rPr>
        <w:t>з питань соціальної політики, освіти, молоді, спорту та фізичної культури</w:t>
      </w:r>
      <w:r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>
        <w:rPr>
          <w:lang w:val="uk-UA"/>
        </w:rPr>
        <w:t>дповідальні виконавці Програми.</w:t>
      </w:r>
    </w:p>
    <w:p w14:paraId="594F2C65" w14:textId="77777777" w:rsidR="00B905D7" w:rsidRPr="00217972" w:rsidRDefault="00B905D7" w:rsidP="00B905D7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4D6714B4" w14:textId="77777777" w:rsidR="00B905D7" w:rsidRDefault="00B905D7" w:rsidP="00B905D7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Південнівської</w:t>
      </w:r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>
        <w:rPr>
          <w:lang w:val="uk-UA"/>
        </w:rPr>
        <w:t>звітує перед</w:t>
      </w:r>
      <w:r w:rsidRPr="00217972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Південнівською</w:t>
      </w:r>
      <w:proofErr w:type="spellEnd"/>
      <w:r>
        <w:rPr>
          <w:lang w:val="uk-UA"/>
        </w:rPr>
        <w:t xml:space="preserve"> міською радою у визначені терміни</w:t>
      </w:r>
      <w:r w:rsidRPr="00217972">
        <w:rPr>
          <w:lang w:val="uk-UA"/>
        </w:rPr>
        <w:t xml:space="preserve"> та оприлюднює звіти на офіційному веб-сайті </w:t>
      </w:r>
      <w:r>
        <w:rPr>
          <w:color w:val="000000"/>
          <w:lang w:val="uk-UA"/>
        </w:rPr>
        <w:t>Південнівської</w:t>
      </w:r>
      <w:r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Pr="00217972">
        <w:rPr>
          <w:lang w:val="uk-UA"/>
        </w:rPr>
        <w:t>.</w:t>
      </w:r>
    </w:p>
    <w:p w14:paraId="06921A75" w14:textId="77777777" w:rsidR="00B905D7" w:rsidRPr="00343785" w:rsidRDefault="00B905D7" w:rsidP="00B905D7">
      <w:pPr>
        <w:spacing w:before="120" w:after="120" w:line="276" w:lineRule="auto"/>
        <w:ind w:firstLine="540"/>
        <w:jc w:val="both"/>
        <w:rPr>
          <w:lang w:val="uk-UA"/>
        </w:rPr>
      </w:pPr>
    </w:p>
    <w:p w14:paraId="2E0D9E8C" w14:textId="77777777" w:rsidR="00B905D7" w:rsidRDefault="00B905D7" w:rsidP="00B905D7">
      <w:pPr>
        <w:spacing w:before="120" w:after="120" w:line="276" w:lineRule="auto"/>
        <w:ind w:firstLine="540"/>
        <w:jc w:val="both"/>
        <w:rPr>
          <w:lang w:val="uk-UA"/>
        </w:rPr>
      </w:pPr>
    </w:p>
    <w:p w14:paraId="6ED62FBB" w14:textId="77777777" w:rsidR="00B905D7" w:rsidRDefault="00B905D7" w:rsidP="00B905D7">
      <w:pPr>
        <w:jc w:val="both"/>
        <w:rPr>
          <w:lang w:val="uk-UA"/>
        </w:rPr>
      </w:pPr>
    </w:p>
    <w:p w14:paraId="29F2079B" w14:textId="77777777" w:rsidR="00B905D7" w:rsidRDefault="00B905D7" w:rsidP="00B905D7">
      <w:pPr>
        <w:jc w:val="both"/>
        <w:rPr>
          <w:lang w:val="uk-UA"/>
        </w:rPr>
      </w:pPr>
    </w:p>
    <w:p w14:paraId="451A83B9" w14:textId="77777777" w:rsidR="00B905D7" w:rsidRDefault="00B905D7" w:rsidP="00B905D7">
      <w:pPr>
        <w:jc w:val="both"/>
        <w:rPr>
          <w:lang w:val="uk-UA"/>
        </w:rPr>
      </w:pPr>
    </w:p>
    <w:p w14:paraId="253C35D0" w14:textId="77777777" w:rsidR="00B905D7" w:rsidRDefault="00B905D7" w:rsidP="00B905D7">
      <w:pPr>
        <w:jc w:val="both"/>
        <w:rPr>
          <w:lang w:val="uk-UA"/>
        </w:rPr>
      </w:pPr>
    </w:p>
    <w:p w14:paraId="11E92BBB" w14:textId="77777777" w:rsidR="00B905D7" w:rsidRDefault="00B905D7" w:rsidP="00B905D7">
      <w:pPr>
        <w:jc w:val="both"/>
        <w:rPr>
          <w:lang w:val="uk-UA"/>
        </w:rPr>
      </w:pPr>
    </w:p>
    <w:p w14:paraId="393F5D21" w14:textId="77777777" w:rsidR="00B905D7" w:rsidRDefault="00B905D7" w:rsidP="00B905D7">
      <w:pPr>
        <w:jc w:val="both"/>
        <w:rPr>
          <w:lang w:val="uk-UA"/>
        </w:rPr>
        <w:sectPr w:rsidR="00B905D7" w:rsidSect="00B905D7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EE49DAB" w14:textId="77777777" w:rsidR="00B905D7" w:rsidRDefault="00B905D7" w:rsidP="00B905D7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Додаток 1 до Програми</w:t>
      </w:r>
    </w:p>
    <w:p w14:paraId="33818B6E" w14:textId="77777777" w:rsidR="00B905D7" w:rsidRDefault="00B905D7" w:rsidP="00B905D7">
      <w:pPr>
        <w:jc w:val="both"/>
        <w:rPr>
          <w:lang w:val="uk-UA"/>
        </w:rPr>
      </w:pPr>
    </w:p>
    <w:p w14:paraId="0BCEBA6E" w14:textId="77777777" w:rsidR="00B905D7" w:rsidRDefault="00B905D7" w:rsidP="00B905D7">
      <w:pPr>
        <w:jc w:val="both"/>
        <w:rPr>
          <w:lang w:val="uk-UA"/>
        </w:rPr>
      </w:pPr>
    </w:p>
    <w:p w14:paraId="14D2BBAC" w14:textId="77777777" w:rsidR="00B905D7" w:rsidRDefault="00B905D7" w:rsidP="00B905D7">
      <w:pPr>
        <w:pStyle w:val="af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73766151" w14:textId="77777777" w:rsidR="00B905D7" w:rsidRDefault="00B905D7" w:rsidP="00B905D7">
      <w:pPr>
        <w:pStyle w:val="af"/>
        <w:jc w:val="center"/>
        <w:rPr>
          <w:b/>
          <w:lang w:val="uk-UA"/>
        </w:rPr>
      </w:pPr>
    </w:p>
    <w:p w14:paraId="1F80443C" w14:textId="77777777" w:rsidR="00B905D7" w:rsidRDefault="00B905D7" w:rsidP="00B905D7">
      <w:pPr>
        <w:pStyle w:val="af"/>
        <w:jc w:val="center"/>
        <w:rPr>
          <w:b/>
          <w:lang w:val="uk-UA"/>
        </w:rPr>
      </w:pPr>
    </w:p>
    <w:tbl>
      <w:tblPr>
        <w:tblStyle w:val="af0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701"/>
        <w:gridCol w:w="1843"/>
        <w:gridCol w:w="1134"/>
        <w:gridCol w:w="1389"/>
        <w:gridCol w:w="2013"/>
        <w:gridCol w:w="2268"/>
      </w:tblGrid>
      <w:tr w:rsidR="00B905D7" w:rsidRPr="00F33E22" w14:paraId="2B70631C" w14:textId="77777777" w:rsidTr="00BD76FE">
        <w:tc>
          <w:tcPr>
            <w:tcW w:w="568" w:type="dxa"/>
            <w:vMerge w:val="restart"/>
          </w:tcPr>
          <w:p w14:paraId="16C6632D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53D783B9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DE529E6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2B85204B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2D349884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55CBCD6E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4536" w:type="dxa"/>
            <w:gridSpan w:val="3"/>
          </w:tcPr>
          <w:p w14:paraId="0694C7C3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68" w:type="dxa"/>
            <w:vMerge w:val="restart"/>
          </w:tcPr>
          <w:p w14:paraId="14C02C4E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B905D7" w:rsidRPr="00F33E22" w14:paraId="7EDE2C0B" w14:textId="77777777" w:rsidTr="00BD76FE">
        <w:tc>
          <w:tcPr>
            <w:tcW w:w="568" w:type="dxa"/>
            <w:vMerge/>
          </w:tcPr>
          <w:p w14:paraId="1196FA8C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68168A6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3C76396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53443BBF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7BB4E872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2523" w:type="dxa"/>
            <w:gridSpan w:val="2"/>
          </w:tcPr>
          <w:p w14:paraId="66466A5A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 роками</w:t>
            </w:r>
          </w:p>
        </w:tc>
        <w:tc>
          <w:tcPr>
            <w:tcW w:w="2013" w:type="dxa"/>
          </w:tcPr>
          <w:p w14:paraId="366AF229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  <w:r w:rsidRPr="00F33E22">
              <w:rPr>
                <w:lang w:val="uk-UA"/>
              </w:rPr>
              <w:t>всього</w:t>
            </w:r>
          </w:p>
        </w:tc>
        <w:tc>
          <w:tcPr>
            <w:tcW w:w="2268" w:type="dxa"/>
            <w:vMerge/>
          </w:tcPr>
          <w:p w14:paraId="3FD8E536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</w:tr>
      <w:tr w:rsidR="00B905D7" w:rsidRPr="00F33E22" w14:paraId="2352C835" w14:textId="77777777" w:rsidTr="00BD76FE">
        <w:tc>
          <w:tcPr>
            <w:tcW w:w="568" w:type="dxa"/>
            <w:vMerge/>
          </w:tcPr>
          <w:p w14:paraId="2C4CA3A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132DEDE5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40C2994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1A4063B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C8FDBC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134" w:type="dxa"/>
          </w:tcPr>
          <w:p w14:paraId="45EE382E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2025</w:t>
            </w:r>
          </w:p>
        </w:tc>
        <w:tc>
          <w:tcPr>
            <w:tcW w:w="1389" w:type="dxa"/>
          </w:tcPr>
          <w:p w14:paraId="5EEE17F9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2026</w:t>
            </w:r>
          </w:p>
        </w:tc>
        <w:tc>
          <w:tcPr>
            <w:tcW w:w="2013" w:type="dxa"/>
          </w:tcPr>
          <w:p w14:paraId="6F1A8E6F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2268" w:type="dxa"/>
          </w:tcPr>
          <w:p w14:paraId="68D7368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</w:tr>
      <w:tr w:rsidR="00B905D7" w:rsidRPr="00F33E22" w14:paraId="78BF404B" w14:textId="77777777" w:rsidTr="00BD76FE">
        <w:tc>
          <w:tcPr>
            <w:tcW w:w="568" w:type="dxa"/>
          </w:tcPr>
          <w:p w14:paraId="39D76ED3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18C358C4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19310EF4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0A175F84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3DB7F942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55E23C8E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6</w:t>
            </w:r>
          </w:p>
        </w:tc>
        <w:tc>
          <w:tcPr>
            <w:tcW w:w="1389" w:type="dxa"/>
          </w:tcPr>
          <w:p w14:paraId="6339FCC9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7</w:t>
            </w:r>
          </w:p>
        </w:tc>
        <w:tc>
          <w:tcPr>
            <w:tcW w:w="2013" w:type="dxa"/>
          </w:tcPr>
          <w:p w14:paraId="42A385C2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14:paraId="164F3C0B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B905D7" w:rsidRPr="00F33E22" w14:paraId="4B5262BC" w14:textId="77777777" w:rsidTr="00BD76FE">
        <w:tc>
          <w:tcPr>
            <w:tcW w:w="15310" w:type="dxa"/>
            <w:gridSpan w:val="9"/>
          </w:tcPr>
          <w:p w14:paraId="5C127654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B905D7" w:rsidRPr="00F33E22" w14:paraId="5B025182" w14:textId="77777777" w:rsidTr="00BD76FE">
        <w:trPr>
          <w:trHeight w:val="1134"/>
        </w:trPr>
        <w:tc>
          <w:tcPr>
            <w:tcW w:w="568" w:type="dxa"/>
          </w:tcPr>
          <w:p w14:paraId="32A2A78E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2502C396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76161287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47D1B85C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539A69E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65DCA903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5D4CD4D8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678E4CDD" w14:textId="77777777" w:rsidR="00B905D7" w:rsidRDefault="00B905D7" w:rsidP="00BD76FE">
            <w:pPr>
              <w:pStyle w:val="a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5927B7CA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1417" w:type="dxa"/>
          </w:tcPr>
          <w:p w14:paraId="63C2A3BC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701" w:type="dxa"/>
          </w:tcPr>
          <w:p w14:paraId="3D105DF4" w14:textId="77777777" w:rsidR="00B905D7" w:rsidRDefault="00B905D7" w:rsidP="00BD7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соціальної політики Південнівської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Південнівської міської ради Одеського району Одеської області</w:t>
            </w:r>
          </w:p>
          <w:p w14:paraId="37F140BE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D4D9077" w14:textId="77777777" w:rsidR="00B905D7" w:rsidRDefault="00B905D7" w:rsidP="00BD76FE">
            <w:pPr>
              <w:pStyle w:val="af"/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sz w:val="24"/>
                <w:szCs w:val="24"/>
                <w:lang w:val="uk-UA"/>
              </w:rPr>
              <w:t xml:space="preserve">Бюджет </w:t>
            </w:r>
          </w:p>
          <w:p w14:paraId="63ABFE18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rStyle w:val="fontstyle01"/>
                <w:sz w:val="24"/>
                <w:szCs w:val="24"/>
                <w:lang w:val="uk-UA"/>
              </w:rPr>
              <w:t>міської територіальної громади</w:t>
            </w:r>
          </w:p>
          <w:p w14:paraId="583FC8E4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220ABB6E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10C53452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7874DA98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  <w:p w14:paraId="35F2EAE3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1134" w:type="dxa"/>
          </w:tcPr>
          <w:p w14:paraId="4329CF12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389" w:type="dxa"/>
          </w:tcPr>
          <w:p w14:paraId="35F9BFC1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2013" w:type="dxa"/>
          </w:tcPr>
          <w:p w14:paraId="493E1D43" w14:textId="77777777" w:rsidR="00B905D7" w:rsidRPr="00F33E22" w:rsidRDefault="00B905D7" w:rsidP="00BD76FE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133,2</w:t>
            </w:r>
          </w:p>
        </w:tc>
        <w:tc>
          <w:tcPr>
            <w:tcW w:w="2268" w:type="dxa"/>
          </w:tcPr>
          <w:p w14:paraId="6EF57E7C" w14:textId="77777777" w:rsidR="00B905D7" w:rsidRPr="00F33E22" w:rsidRDefault="00B905D7" w:rsidP="00BD76FE">
            <w:pPr>
              <w:pStyle w:val="af"/>
              <w:ind w:right="-248"/>
              <w:rPr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B905D7" w:rsidRPr="00F33E22" w14:paraId="7949C416" w14:textId="77777777" w:rsidTr="00BD76FE">
        <w:tc>
          <w:tcPr>
            <w:tcW w:w="568" w:type="dxa"/>
          </w:tcPr>
          <w:p w14:paraId="02FDC8D0" w14:textId="77777777" w:rsidR="00B905D7" w:rsidRPr="00F33E22" w:rsidRDefault="00B905D7" w:rsidP="00BD76FE">
            <w:pPr>
              <w:pStyle w:val="af"/>
              <w:rPr>
                <w:lang w:val="uk-UA"/>
              </w:rPr>
            </w:pPr>
          </w:p>
        </w:tc>
        <w:tc>
          <w:tcPr>
            <w:tcW w:w="2977" w:type="dxa"/>
          </w:tcPr>
          <w:p w14:paraId="5D0D8C35" w14:textId="77777777" w:rsidR="00B905D7" w:rsidRPr="00F33E22" w:rsidRDefault="00B905D7" w:rsidP="00BD76FE">
            <w:pPr>
              <w:pStyle w:val="af"/>
              <w:rPr>
                <w:b/>
                <w:bCs w:val="0"/>
                <w:lang w:val="uk-UA"/>
              </w:rPr>
            </w:pPr>
            <w:r w:rsidRPr="00F33E22"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1417" w:type="dxa"/>
          </w:tcPr>
          <w:p w14:paraId="6BC8B362" w14:textId="77777777" w:rsidR="00B905D7" w:rsidRPr="00F33E22" w:rsidRDefault="00B905D7" w:rsidP="00BD76FE">
            <w:pPr>
              <w:pStyle w:val="af"/>
              <w:rPr>
                <w:b/>
                <w:bCs w:val="0"/>
                <w:lang w:val="uk-UA"/>
              </w:rPr>
            </w:pPr>
          </w:p>
        </w:tc>
        <w:tc>
          <w:tcPr>
            <w:tcW w:w="1701" w:type="dxa"/>
          </w:tcPr>
          <w:p w14:paraId="0D969730" w14:textId="77777777" w:rsidR="00B905D7" w:rsidRPr="00F33E22" w:rsidRDefault="00B905D7" w:rsidP="00BD76FE">
            <w:pPr>
              <w:pStyle w:val="af"/>
              <w:rPr>
                <w:b/>
                <w:bCs w:val="0"/>
                <w:lang w:val="uk-UA"/>
              </w:rPr>
            </w:pPr>
          </w:p>
        </w:tc>
        <w:tc>
          <w:tcPr>
            <w:tcW w:w="1843" w:type="dxa"/>
          </w:tcPr>
          <w:p w14:paraId="6532C528" w14:textId="77777777" w:rsidR="00B905D7" w:rsidRPr="00F33E22" w:rsidRDefault="00B905D7" w:rsidP="00BD76FE">
            <w:pPr>
              <w:pStyle w:val="af"/>
              <w:rPr>
                <w:b/>
                <w:bCs w:val="0"/>
                <w:lang w:val="uk-UA"/>
              </w:rPr>
            </w:pPr>
            <w:r w:rsidRPr="00F33E22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67C27CA0" w14:textId="77777777" w:rsidR="00B905D7" w:rsidRPr="002E4570" w:rsidRDefault="00B905D7" w:rsidP="00BD76FE">
            <w:pPr>
              <w:pStyle w:val="af"/>
              <w:jc w:val="center"/>
              <w:rPr>
                <w:b/>
                <w:bCs w:val="0"/>
                <w:lang w:val="uk-UA"/>
              </w:rPr>
            </w:pPr>
            <w:r>
              <w:rPr>
                <w:b/>
                <w:lang w:val="uk-UA"/>
              </w:rPr>
              <w:t>36,0</w:t>
            </w:r>
          </w:p>
        </w:tc>
        <w:tc>
          <w:tcPr>
            <w:tcW w:w="1389" w:type="dxa"/>
          </w:tcPr>
          <w:p w14:paraId="2B33F1F3" w14:textId="77777777" w:rsidR="00B905D7" w:rsidRPr="002E4570" w:rsidRDefault="00B905D7" w:rsidP="00BD76FE">
            <w:pPr>
              <w:pStyle w:val="af"/>
              <w:jc w:val="center"/>
              <w:rPr>
                <w:b/>
                <w:bCs w:val="0"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013" w:type="dxa"/>
          </w:tcPr>
          <w:p w14:paraId="02D5B95E" w14:textId="77777777" w:rsidR="00B905D7" w:rsidRPr="00F33E22" w:rsidRDefault="00B905D7" w:rsidP="00BD76FE">
            <w:pPr>
              <w:pStyle w:val="af"/>
              <w:jc w:val="center"/>
              <w:rPr>
                <w:b/>
                <w:bCs w:val="0"/>
                <w:lang w:val="uk-UA"/>
              </w:rPr>
            </w:pPr>
            <w:r>
              <w:rPr>
                <w:b/>
                <w:lang w:val="uk-UA"/>
              </w:rPr>
              <w:t>133,2</w:t>
            </w:r>
          </w:p>
        </w:tc>
        <w:tc>
          <w:tcPr>
            <w:tcW w:w="2268" w:type="dxa"/>
          </w:tcPr>
          <w:p w14:paraId="5C350691" w14:textId="77777777" w:rsidR="00B905D7" w:rsidRPr="00F33E22" w:rsidRDefault="00B905D7" w:rsidP="00BD76FE">
            <w:pPr>
              <w:pStyle w:val="af"/>
              <w:rPr>
                <w:b/>
                <w:bCs w:val="0"/>
                <w:lang w:val="uk-UA"/>
              </w:rPr>
            </w:pPr>
          </w:p>
        </w:tc>
      </w:tr>
    </w:tbl>
    <w:p w14:paraId="1DF487EA" w14:textId="77777777" w:rsidR="00B905D7" w:rsidRDefault="00B905D7" w:rsidP="00B905D7">
      <w:pPr>
        <w:pStyle w:val="af"/>
        <w:rPr>
          <w:lang w:val="uk-UA"/>
        </w:rPr>
      </w:pPr>
    </w:p>
    <w:p w14:paraId="490EE2AA" w14:textId="77777777" w:rsidR="00B905D7" w:rsidRDefault="00B905D7" w:rsidP="00B905D7">
      <w:pPr>
        <w:jc w:val="both"/>
        <w:rPr>
          <w:lang w:val="uk-UA"/>
        </w:rPr>
      </w:pPr>
    </w:p>
    <w:p w14:paraId="2191E53F" w14:textId="77777777" w:rsidR="00B905D7" w:rsidRDefault="00B905D7" w:rsidP="00B905D7">
      <w:pPr>
        <w:jc w:val="both"/>
        <w:rPr>
          <w:lang w:val="uk-UA"/>
        </w:rPr>
      </w:pPr>
    </w:p>
    <w:p w14:paraId="75145CED" w14:textId="77777777" w:rsidR="00B905D7" w:rsidRDefault="00B905D7" w:rsidP="00B905D7">
      <w:pPr>
        <w:pStyle w:val="af"/>
        <w:rPr>
          <w:sz w:val="18"/>
          <w:szCs w:val="18"/>
          <w:lang w:val="uk-UA"/>
        </w:rPr>
        <w:sectPr w:rsidR="00B905D7" w:rsidSect="00B905D7">
          <w:pgSz w:w="16838" w:h="11906" w:orient="landscape"/>
          <w:pgMar w:top="1560" w:right="992" w:bottom="709" w:left="1134" w:header="709" w:footer="709" w:gutter="0"/>
          <w:cols w:space="708"/>
          <w:docGrid w:linePitch="360"/>
        </w:sectPr>
      </w:pPr>
    </w:p>
    <w:p w14:paraId="293DF566" w14:textId="77777777" w:rsidR="00B905D7" w:rsidRDefault="00B905D7" w:rsidP="00B905D7">
      <w:pPr>
        <w:pStyle w:val="af"/>
        <w:rPr>
          <w:sz w:val="18"/>
          <w:szCs w:val="18"/>
          <w:lang w:val="uk-UA"/>
        </w:rPr>
      </w:pPr>
    </w:p>
    <w:p w14:paraId="48FC02ED" w14:textId="77777777" w:rsidR="00B905D7" w:rsidRDefault="00B905D7" w:rsidP="00B905D7">
      <w:pPr>
        <w:pStyle w:val="af"/>
        <w:rPr>
          <w:sz w:val="18"/>
          <w:szCs w:val="18"/>
          <w:lang w:val="uk-UA"/>
        </w:rPr>
      </w:pPr>
    </w:p>
    <w:p w14:paraId="070912C5" w14:textId="77777777" w:rsidR="00B905D7" w:rsidRPr="003304B8" w:rsidRDefault="00B905D7" w:rsidP="00B905D7">
      <w:pPr>
        <w:pStyle w:val="af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0221CCC9" w14:textId="77777777" w:rsidR="00B905D7" w:rsidRPr="0081635B" w:rsidRDefault="00B905D7" w:rsidP="00B905D7">
      <w:pPr>
        <w:pStyle w:val="af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65B9FDDB" w14:textId="77777777" w:rsidR="00B905D7" w:rsidRPr="00D80C18" w:rsidRDefault="00B905D7" w:rsidP="00B905D7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</w:t>
      </w:r>
      <w:r>
        <w:rPr>
          <w:b/>
          <w:lang w:val="uk-UA"/>
        </w:rPr>
        <w:t>НИКИ  РЕЗУЛЬТАТИВНОСТІ  ПРОГРАМИ</w:t>
      </w:r>
    </w:p>
    <w:p w14:paraId="2B4C954D" w14:textId="77777777" w:rsidR="00B905D7" w:rsidRDefault="00B905D7" w:rsidP="00B905D7">
      <w:pPr>
        <w:jc w:val="both"/>
        <w:rPr>
          <w:lang w:val="uk-UA"/>
        </w:rPr>
      </w:pPr>
    </w:p>
    <w:p w14:paraId="3408742E" w14:textId="77777777" w:rsidR="00B905D7" w:rsidRDefault="00B905D7" w:rsidP="00B905D7">
      <w:pPr>
        <w:jc w:val="both"/>
        <w:rPr>
          <w:lang w:val="uk-UA"/>
        </w:rPr>
      </w:pPr>
    </w:p>
    <w:tbl>
      <w:tblPr>
        <w:tblStyle w:val="af0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530"/>
        <w:gridCol w:w="1559"/>
        <w:gridCol w:w="851"/>
        <w:gridCol w:w="18"/>
      </w:tblGrid>
      <w:tr w:rsidR="00B905D7" w:rsidRPr="001F1D57" w14:paraId="481C96D0" w14:textId="77777777" w:rsidTr="00BD76FE">
        <w:tc>
          <w:tcPr>
            <w:tcW w:w="2552" w:type="dxa"/>
            <w:vMerge w:val="restart"/>
          </w:tcPr>
          <w:p w14:paraId="435DCDF2" w14:textId="77777777" w:rsidR="00B905D7" w:rsidRPr="00637D9A" w:rsidRDefault="00B905D7" w:rsidP="00BD76FE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1559" w:type="dxa"/>
            <w:vMerge w:val="restart"/>
          </w:tcPr>
          <w:p w14:paraId="00B29077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</w:tcPr>
          <w:p w14:paraId="5D5CC6A6" w14:textId="77777777" w:rsidR="00B905D7" w:rsidRPr="00290375" w:rsidRDefault="00B905D7" w:rsidP="00BD76FE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089" w:type="dxa"/>
            <w:gridSpan w:val="2"/>
          </w:tcPr>
          <w:p w14:paraId="4B3DA898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І етап виконання Програми</w:t>
            </w:r>
          </w:p>
        </w:tc>
        <w:tc>
          <w:tcPr>
            <w:tcW w:w="869" w:type="dxa"/>
            <w:gridSpan w:val="2"/>
          </w:tcPr>
          <w:p w14:paraId="1779AFCE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ІІ етап</w:t>
            </w:r>
          </w:p>
          <w:p w14:paraId="325A2A7C" w14:textId="77777777" w:rsidR="00B905D7" w:rsidRPr="001F1D57" w:rsidRDefault="00B905D7" w:rsidP="00BD76FE">
            <w:pPr>
              <w:jc w:val="center"/>
              <w:rPr>
                <w:b/>
                <w:bCs w:val="0"/>
                <w:lang w:val="uk-UA"/>
              </w:rPr>
            </w:pPr>
            <w:r w:rsidRPr="001F1D57">
              <w:rPr>
                <w:lang w:val="uk-UA"/>
              </w:rPr>
              <w:t>(20_ -20_)</w:t>
            </w:r>
          </w:p>
        </w:tc>
      </w:tr>
      <w:tr w:rsidR="00B905D7" w:rsidRPr="001F1D57" w14:paraId="6211ABC9" w14:textId="77777777" w:rsidTr="00BD76FE">
        <w:trPr>
          <w:trHeight w:val="572"/>
        </w:trPr>
        <w:tc>
          <w:tcPr>
            <w:tcW w:w="2552" w:type="dxa"/>
            <w:vMerge/>
          </w:tcPr>
          <w:p w14:paraId="0BD27325" w14:textId="77777777" w:rsidR="00B905D7" w:rsidRPr="00637D9A" w:rsidRDefault="00B905D7" w:rsidP="00BD76FE">
            <w:pPr>
              <w:jc w:val="center"/>
              <w:rPr>
                <w:b/>
                <w:bCs w:val="0"/>
                <w:lang w:val="uk-UA"/>
              </w:rPr>
            </w:pPr>
          </w:p>
        </w:tc>
        <w:tc>
          <w:tcPr>
            <w:tcW w:w="1559" w:type="dxa"/>
            <w:vMerge/>
          </w:tcPr>
          <w:p w14:paraId="23981428" w14:textId="77777777" w:rsidR="00B905D7" w:rsidRPr="001F1D57" w:rsidRDefault="00B905D7" w:rsidP="00BD76FE">
            <w:pPr>
              <w:jc w:val="center"/>
              <w:rPr>
                <w:b/>
                <w:bCs w:val="0"/>
                <w:lang w:val="uk-UA"/>
              </w:rPr>
            </w:pPr>
          </w:p>
        </w:tc>
        <w:tc>
          <w:tcPr>
            <w:tcW w:w="993" w:type="dxa"/>
            <w:vMerge/>
          </w:tcPr>
          <w:p w14:paraId="1C4A0179" w14:textId="77777777" w:rsidR="00B905D7" w:rsidRPr="001F1D57" w:rsidRDefault="00B905D7" w:rsidP="00BD76FE">
            <w:pPr>
              <w:jc w:val="center"/>
              <w:rPr>
                <w:b/>
                <w:bCs w:val="0"/>
                <w:lang w:val="uk-UA"/>
              </w:rPr>
            </w:pPr>
          </w:p>
        </w:tc>
        <w:tc>
          <w:tcPr>
            <w:tcW w:w="1530" w:type="dxa"/>
          </w:tcPr>
          <w:p w14:paraId="5E27489C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2025 рік</w:t>
            </w:r>
          </w:p>
        </w:tc>
        <w:tc>
          <w:tcPr>
            <w:tcW w:w="1559" w:type="dxa"/>
          </w:tcPr>
          <w:p w14:paraId="241977B8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2026 рік</w:t>
            </w:r>
          </w:p>
        </w:tc>
        <w:tc>
          <w:tcPr>
            <w:tcW w:w="869" w:type="dxa"/>
            <w:gridSpan w:val="2"/>
          </w:tcPr>
          <w:p w14:paraId="001288AB" w14:textId="77777777" w:rsidR="00B905D7" w:rsidRPr="001F1D57" w:rsidRDefault="00B905D7" w:rsidP="00BD76FE">
            <w:pPr>
              <w:jc w:val="center"/>
              <w:rPr>
                <w:b/>
                <w:bCs w:val="0"/>
                <w:lang w:val="uk-UA"/>
              </w:rPr>
            </w:pPr>
          </w:p>
        </w:tc>
      </w:tr>
      <w:tr w:rsidR="00B905D7" w:rsidRPr="001F1D57" w14:paraId="49DD225B" w14:textId="77777777" w:rsidTr="00BD76FE">
        <w:tc>
          <w:tcPr>
            <w:tcW w:w="2552" w:type="dxa"/>
          </w:tcPr>
          <w:p w14:paraId="5AF8298B" w14:textId="77777777" w:rsidR="00B905D7" w:rsidRPr="00637D9A" w:rsidRDefault="00B905D7" w:rsidP="00BD76FE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7D5E93B5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14:paraId="30557B45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3</w:t>
            </w:r>
          </w:p>
        </w:tc>
        <w:tc>
          <w:tcPr>
            <w:tcW w:w="1530" w:type="dxa"/>
          </w:tcPr>
          <w:p w14:paraId="5A66CAED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14:paraId="3483BD2A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5</w:t>
            </w:r>
          </w:p>
        </w:tc>
        <w:tc>
          <w:tcPr>
            <w:tcW w:w="869" w:type="dxa"/>
            <w:gridSpan w:val="2"/>
          </w:tcPr>
          <w:p w14:paraId="3CFCD0A5" w14:textId="77777777" w:rsidR="00B905D7" w:rsidRPr="001F1D57" w:rsidRDefault="00B905D7" w:rsidP="00BD76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905D7" w:rsidRPr="00080174" w14:paraId="065400F9" w14:textId="77777777" w:rsidTr="00BD76FE">
        <w:trPr>
          <w:gridAfter w:val="1"/>
          <w:wAfter w:w="18" w:type="dxa"/>
        </w:trPr>
        <w:tc>
          <w:tcPr>
            <w:tcW w:w="2552" w:type="dxa"/>
            <w:vMerge w:val="restart"/>
          </w:tcPr>
          <w:p w14:paraId="437BE3C9" w14:textId="77777777" w:rsidR="00B905D7" w:rsidRDefault="00B905D7" w:rsidP="00BD76FE">
            <w:pPr>
              <w:pStyle w:val="a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02DE70FD" w14:textId="77777777" w:rsidR="00B905D7" w:rsidRPr="00080174" w:rsidRDefault="00B905D7" w:rsidP="00BD76FE">
            <w:pPr>
              <w:rPr>
                <w:bCs w:val="0"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6492" w:type="dxa"/>
            <w:gridSpan w:val="5"/>
          </w:tcPr>
          <w:p w14:paraId="2AA13AA8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highlight w:val="yellow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І. Показники затрат</w:t>
            </w:r>
          </w:p>
        </w:tc>
      </w:tr>
      <w:tr w:rsidR="00B905D7" w:rsidRPr="003304B8" w14:paraId="0A5CFDA7" w14:textId="77777777" w:rsidTr="00BD76FE">
        <w:tc>
          <w:tcPr>
            <w:tcW w:w="2552" w:type="dxa"/>
            <w:vMerge/>
          </w:tcPr>
          <w:p w14:paraId="5FB614F1" w14:textId="77777777" w:rsidR="00B905D7" w:rsidRPr="00080174" w:rsidRDefault="00B905D7" w:rsidP="00BD76F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74E3C23" w14:textId="77777777" w:rsidR="00B905D7" w:rsidRPr="00080174" w:rsidRDefault="00B905D7" w:rsidP="00BD76FE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color w:val="000000"/>
                <w:lang w:val="uk-UA"/>
              </w:rPr>
              <w:t>перевезеннями</w:t>
            </w:r>
          </w:p>
        </w:tc>
        <w:tc>
          <w:tcPr>
            <w:tcW w:w="993" w:type="dxa"/>
          </w:tcPr>
          <w:p w14:paraId="3F65FBB5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530" w:type="dxa"/>
          </w:tcPr>
          <w:p w14:paraId="4676254C" w14:textId="77777777" w:rsidR="00B905D7" w:rsidRPr="00080174" w:rsidRDefault="00B905D7" w:rsidP="00BD76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559" w:type="dxa"/>
          </w:tcPr>
          <w:p w14:paraId="3D81A695" w14:textId="77777777" w:rsidR="00B905D7" w:rsidRPr="003304B8" w:rsidRDefault="00B905D7" w:rsidP="00BD76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869" w:type="dxa"/>
            <w:gridSpan w:val="2"/>
          </w:tcPr>
          <w:p w14:paraId="31E07108" w14:textId="77777777" w:rsidR="00B905D7" w:rsidRPr="003304B8" w:rsidRDefault="00B905D7" w:rsidP="00BD76FE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3304B8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B905D7" w:rsidRPr="00080174" w14:paraId="1DBF784C" w14:textId="77777777" w:rsidTr="00BD76FE">
        <w:trPr>
          <w:gridAfter w:val="1"/>
          <w:wAfter w:w="18" w:type="dxa"/>
        </w:trPr>
        <w:tc>
          <w:tcPr>
            <w:tcW w:w="2552" w:type="dxa"/>
            <w:vMerge/>
          </w:tcPr>
          <w:p w14:paraId="2C7B968F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1C4BA9D8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ІІ. Показники продукту</w:t>
            </w:r>
          </w:p>
        </w:tc>
      </w:tr>
      <w:tr w:rsidR="00B905D7" w:rsidRPr="003304B8" w14:paraId="6273C5DF" w14:textId="77777777" w:rsidTr="00BD76FE">
        <w:tc>
          <w:tcPr>
            <w:tcW w:w="2552" w:type="dxa"/>
            <w:vMerge/>
          </w:tcPr>
          <w:p w14:paraId="5576B142" w14:textId="77777777" w:rsidR="00B905D7" w:rsidRPr="00080174" w:rsidRDefault="00B905D7" w:rsidP="00BD76F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457B0CEA" w14:textId="77777777" w:rsidR="00B905D7" w:rsidRPr="00080174" w:rsidRDefault="00B905D7" w:rsidP="00BD76FE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993" w:type="dxa"/>
          </w:tcPr>
          <w:p w14:paraId="1CAB41FB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530" w:type="dxa"/>
          </w:tcPr>
          <w:p w14:paraId="710EECE8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14:paraId="64A37F5C" w14:textId="77777777" w:rsidR="00B905D7" w:rsidRPr="003304B8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69" w:type="dxa"/>
            <w:gridSpan w:val="2"/>
          </w:tcPr>
          <w:p w14:paraId="6F59C8A8" w14:textId="77777777" w:rsidR="00B905D7" w:rsidRPr="003304B8" w:rsidRDefault="00B905D7" w:rsidP="00BD76FE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</w:p>
        </w:tc>
      </w:tr>
      <w:tr w:rsidR="00B905D7" w:rsidRPr="003304B8" w14:paraId="739700FA" w14:textId="77777777" w:rsidTr="00BD76FE">
        <w:tc>
          <w:tcPr>
            <w:tcW w:w="2552" w:type="dxa"/>
            <w:vMerge/>
          </w:tcPr>
          <w:p w14:paraId="0E7AEB22" w14:textId="77777777" w:rsidR="00B905D7" w:rsidRPr="00080174" w:rsidRDefault="00B905D7" w:rsidP="00BD76F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1C9B3924" w14:textId="77777777" w:rsidR="00B905D7" w:rsidRPr="009E52EF" w:rsidRDefault="00B905D7" w:rsidP="00BD76FE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09EBDFFD" w14:textId="77777777" w:rsidR="00B905D7" w:rsidRDefault="00B905D7" w:rsidP="00BD76FE">
            <w:pPr>
              <w:rPr>
                <w:bCs w:val="0"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color w:val="000000"/>
                <w:lang w:val="uk-UA"/>
              </w:rPr>
              <w:t xml:space="preserve">послуги з перевезення 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38FCB272" w14:textId="77777777" w:rsidR="00B905D7" w:rsidRPr="00080174" w:rsidRDefault="00B905D7" w:rsidP="00BD76FE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993" w:type="dxa"/>
          </w:tcPr>
          <w:p w14:paraId="51568878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530" w:type="dxa"/>
          </w:tcPr>
          <w:p w14:paraId="7FBE4140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59" w:type="dxa"/>
          </w:tcPr>
          <w:p w14:paraId="40DA3667" w14:textId="77777777" w:rsidR="00B905D7" w:rsidRPr="003304B8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869" w:type="dxa"/>
            <w:gridSpan w:val="2"/>
          </w:tcPr>
          <w:p w14:paraId="0E65D487" w14:textId="77777777" w:rsidR="00B905D7" w:rsidRPr="003304B8" w:rsidRDefault="00B905D7" w:rsidP="00BD76FE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3304B8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B905D7" w:rsidRPr="00080174" w14:paraId="21C23735" w14:textId="77777777" w:rsidTr="00BD76FE">
        <w:trPr>
          <w:gridAfter w:val="1"/>
          <w:wAfter w:w="18" w:type="dxa"/>
        </w:trPr>
        <w:tc>
          <w:tcPr>
            <w:tcW w:w="2552" w:type="dxa"/>
            <w:vMerge/>
          </w:tcPr>
          <w:p w14:paraId="030D7108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35B5FD46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ІІІ. Показники ефективності</w:t>
            </w:r>
          </w:p>
        </w:tc>
      </w:tr>
      <w:tr w:rsidR="00B905D7" w:rsidRPr="003304B8" w14:paraId="66471231" w14:textId="77777777" w:rsidTr="00BD76FE">
        <w:tc>
          <w:tcPr>
            <w:tcW w:w="2552" w:type="dxa"/>
            <w:vMerge/>
          </w:tcPr>
          <w:p w14:paraId="32CCAF64" w14:textId="77777777" w:rsidR="00B905D7" w:rsidRPr="00080174" w:rsidRDefault="00B905D7" w:rsidP="00BD76F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71715F93" w14:textId="77777777" w:rsidR="00B905D7" w:rsidRPr="00080174" w:rsidRDefault="00B905D7" w:rsidP="00BD76FE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color w:val="000000"/>
                <w:lang w:val="uk-UA"/>
              </w:rPr>
              <w:t>)</w:t>
            </w:r>
          </w:p>
        </w:tc>
        <w:tc>
          <w:tcPr>
            <w:tcW w:w="993" w:type="dxa"/>
          </w:tcPr>
          <w:p w14:paraId="256C78D9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530" w:type="dxa"/>
          </w:tcPr>
          <w:p w14:paraId="4D64ECC8" w14:textId="77777777" w:rsidR="00B905D7" w:rsidRPr="00080174" w:rsidRDefault="00B905D7" w:rsidP="00BD76FE">
            <w:pPr>
              <w:jc w:val="center"/>
              <w:rPr>
                <w:bCs w:val="0"/>
                <w:lang w:val="uk-UA"/>
              </w:rPr>
            </w:pPr>
            <w:r>
              <w:rPr>
                <w:lang w:val="uk-UA"/>
              </w:rPr>
              <w:t>3,600</w:t>
            </w:r>
          </w:p>
        </w:tc>
        <w:tc>
          <w:tcPr>
            <w:tcW w:w="1559" w:type="dxa"/>
          </w:tcPr>
          <w:p w14:paraId="33DC873A" w14:textId="77777777" w:rsidR="00B905D7" w:rsidRPr="003304B8" w:rsidRDefault="00B905D7" w:rsidP="00BD76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4,050</w:t>
            </w:r>
          </w:p>
        </w:tc>
        <w:tc>
          <w:tcPr>
            <w:tcW w:w="869" w:type="dxa"/>
            <w:gridSpan w:val="2"/>
          </w:tcPr>
          <w:p w14:paraId="2E3C9C5B" w14:textId="77777777" w:rsidR="00B905D7" w:rsidRPr="003304B8" w:rsidRDefault="00B905D7" w:rsidP="00BD76FE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3304B8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B905D7" w:rsidRPr="00080174" w14:paraId="03C3CAA8" w14:textId="77777777" w:rsidTr="00BD76FE">
        <w:trPr>
          <w:gridAfter w:val="1"/>
          <w:wAfter w:w="18" w:type="dxa"/>
        </w:trPr>
        <w:tc>
          <w:tcPr>
            <w:tcW w:w="2552" w:type="dxa"/>
            <w:vMerge/>
          </w:tcPr>
          <w:p w14:paraId="4F91D869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29282297" w14:textId="77777777" w:rsidR="00B905D7" w:rsidRPr="00080174" w:rsidRDefault="00B905D7" w:rsidP="00BD76FE">
            <w:pPr>
              <w:jc w:val="center"/>
              <w:rPr>
                <w:bCs w:val="0"/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І</w:t>
            </w:r>
            <w:r w:rsidRPr="00080174">
              <w:rPr>
                <w:sz w:val="22"/>
                <w:szCs w:val="22"/>
                <w:lang w:val="en-US"/>
              </w:rPr>
              <w:t>V</w:t>
            </w:r>
            <w:r w:rsidRPr="00080174">
              <w:rPr>
                <w:sz w:val="22"/>
                <w:szCs w:val="22"/>
                <w:lang w:val="uk-UA"/>
              </w:rPr>
              <w:t>.Показники якості</w:t>
            </w:r>
          </w:p>
        </w:tc>
      </w:tr>
      <w:tr w:rsidR="00B905D7" w:rsidRPr="003304B8" w14:paraId="286F0A50" w14:textId="77777777" w:rsidTr="00BD76FE">
        <w:tc>
          <w:tcPr>
            <w:tcW w:w="2552" w:type="dxa"/>
            <w:vMerge/>
          </w:tcPr>
          <w:p w14:paraId="094253AB" w14:textId="77777777" w:rsidR="00B905D7" w:rsidRPr="00080174" w:rsidRDefault="00B905D7" w:rsidP="00BD76F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0908948" w14:textId="77777777" w:rsidR="00B905D7" w:rsidRPr="00080174" w:rsidRDefault="00B905D7" w:rsidP="00BD76FE">
            <w:pPr>
              <w:rPr>
                <w:sz w:val="22"/>
                <w:szCs w:val="22"/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>
              <w:rPr>
                <w:lang w:val="uk-UA"/>
              </w:rPr>
              <w:t>наданих послуг</w:t>
            </w:r>
          </w:p>
        </w:tc>
        <w:tc>
          <w:tcPr>
            <w:tcW w:w="993" w:type="dxa"/>
          </w:tcPr>
          <w:p w14:paraId="53EF77E8" w14:textId="77777777" w:rsidR="00B905D7" w:rsidRPr="00080174" w:rsidRDefault="00B905D7" w:rsidP="00BD76FE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</w:tcPr>
          <w:p w14:paraId="24D7D693" w14:textId="77777777" w:rsidR="00B905D7" w:rsidRPr="00080174" w:rsidRDefault="00B905D7" w:rsidP="00BD76FE">
            <w:pPr>
              <w:jc w:val="center"/>
              <w:rPr>
                <w:lang w:val="uk-UA"/>
              </w:rPr>
            </w:pPr>
            <w:r w:rsidRPr="00080174">
              <w:rPr>
                <w:lang w:val="uk-UA"/>
              </w:rPr>
              <w:t>100</w:t>
            </w:r>
          </w:p>
        </w:tc>
        <w:tc>
          <w:tcPr>
            <w:tcW w:w="1559" w:type="dxa"/>
          </w:tcPr>
          <w:p w14:paraId="074F9056" w14:textId="77777777" w:rsidR="00B905D7" w:rsidRPr="003304B8" w:rsidRDefault="00B905D7" w:rsidP="00BD76FE">
            <w:pPr>
              <w:jc w:val="center"/>
              <w:rPr>
                <w:lang w:val="uk-UA"/>
              </w:rPr>
            </w:pPr>
            <w:r w:rsidRPr="00080174">
              <w:rPr>
                <w:lang w:val="uk-UA"/>
              </w:rPr>
              <w:t>100</w:t>
            </w:r>
          </w:p>
        </w:tc>
        <w:tc>
          <w:tcPr>
            <w:tcW w:w="869" w:type="dxa"/>
            <w:gridSpan w:val="2"/>
          </w:tcPr>
          <w:p w14:paraId="1260D8EF" w14:textId="77777777" w:rsidR="00B905D7" w:rsidRPr="003304B8" w:rsidRDefault="00B905D7" w:rsidP="00BD76FE">
            <w:pPr>
              <w:jc w:val="center"/>
              <w:rPr>
                <w:b/>
                <w:bCs w:val="0"/>
                <w:sz w:val="22"/>
                <w:szCs w:val="22"/>
                <w:lang w:val="uk-UA"/>
              </w:rPr>
            </w:pPr>
            <w:r w:rsidRPr="003304B8">
              <w:rPr>
                <w:b/>
                <w:sz w:val="22"/>
                <w:szCs w:val="22"/>
                <w:lang w:val="uk-UA"/>
              </w:rPr>
              <w:t>-</w:t>
            </w:r>
          </w:p>
        </w:tc>
      </w:tr>
    </w:tbl>
    <w:p w14:paraId="46EB6F76" w14:textId="77777777" w:rsidR="00B905D7" w:rsidRDefault="00B905D7" w:rsidP="00B905D7">
      <w:pPr>
        <w:jc w:val="both"/>
        <w:rPr>
          <w:lang w:val="uk-UA"/>
        </w:rPr>
      </w:pPr>
    </w:p>
    <w:p w14:paraId="088DB336" w14:textId="77777777" w:rsidR="006C7DE2" w:rsidRDefault="006C7DE2">
      <w:pPr>
        <w:rPr>
          <w:lang w:val="uk-UA"/>
        </w:rPr>
      </w:pPr>
    </w:p>
    <w:p w14:paraId="5BE7672B" w14:textId="77777777" w:rsidR="00B905D7" w:rsidRDefault="00B905D7">
      <w:pPr>
        <w:rPr>
          <w:lang w:val="uk-UA"/>
        </w:rPr>
      </w:pPr>
    </w:p>
    <w:p w14:paraId="248910AE" w14:textId="77777777" w:rsidR="00B905D7" w:rsidRPr="00B905D7" w:rsidRDefault="00B905D7" w:rsidP="00B905D7">
      <w:pPr>
        <w:rPr>
          <w:lang w:val="uk-UA"/>
        </w:rPr>
      </w:pPr>
      <w:r w:rsidRPr="00B905D7">
        <w:rPr>
          <w:lang w:val="uk-UA"/>
        </w:rPr>
        <w:t>Секретар Південнівської міської ради</w:t>
      </w:r>
      <w:r w:rsidRPr="00B905D7">
        <w:rPr>
          <w:lang w:val="uk-UA"/>
        </w:rPr>
        <w:tab/>
      </w:r>
      <w:r w:rsidRPr="00B905D7">
        <w:rPr>
          <w:lang w:val="uk-UA"/>
        </w:rPr>
        <w:tab/>
      </w:r>
      <w:r w:rsidRPr="00B905D7">
        <w:rPr>
          <w:lang w:val="uk-UA"/>
        </w:rPr>
        <w:tab/>
      </w:r>
      <w:r w:rsidRPr="00B905D7">
        <w:rPr>
          <w:lang w:val="uk-UA"/>
        </w:rPr>
        <w:tab/>
      </w:r>
      <w:r w:rsidRPr="00B905D7">
        <w:rPr>
          <w:lang w:val="uk-UA"/>
        </w:rPr>
        <w:tab/>
        <w:t>Ігор ЧУГУННИКОВ</w:t>
      </w:r>
    </w:p>
    <w:p w14:paraId="2ACEF292" w14:textId="77777777" w:rsidR="00B905D7" w:rsidRPr="00B905D7" w:rsidRDefault="00B905D7">
      <w:pPr>
        <w:rPr>
          <w:lang w:val="uk-UA"/>
        </w:rPr>
      </w:pPr>
    </w:p>
    <w:sectPr w:rsidR="00B905D7" w:rsidRPr="00B905D7" w:rsidSect="00B905D7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num w:numId="1" w16cid:durableId="1185172543">
    <w:abstractNumId w:val="2"/>
  </w:num>
  <w:num w:numId="2" w16cid:durableId="1026255021">
    <w:abstractNumId w:val="0"/>
  </w:num>
  <w:num w:numId="3" w16cid:durableId="922495071">
    <w:abstractNumId w:val="1"/>
  </w:num>
  <w:num w:numId="4" w16cid:durableId="531959916">
    <w:abstractNumId w:val="3"/>
  </w:num>
  <w:num w:numId="5" w16cid:durableId="563879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1"/>
    <w:rsid w:val="000A5B34"/>
    <w:rsid w:val="001559DF"/>
    <w:rsid w:val="00206841"/>
    <w:rsid w:val="002C7FB0"/>
    <w:rsid w:val="00307D05"/>
    <w:rsid w:val="00606A28"/>
    <w:rsid w:val="00626C1E"/>
    <w:rsid w:val="0064724C"/>
    <w:rsid w:val="006C30CF"/>
    <w:rsid w:val="006C7DE2"/>
    <w:rsid w:val="00B905D7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D911"/>
  <w15:chartTrackingRefBased/>
  <w15:docId w15:val="{1FE7DF02-2CF7-4021-8715-8353209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D7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84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84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84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8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8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8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84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68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6841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1"/>
    <w:qFormat/>
    <w:rsid w:val="00206841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06841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0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206841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206841"/>
    <w:rPr>
      <w:b/>
      <w:bCs w:val="0"/>
      <w:smallCaps/>
      <w:color w:val="2F5496" w:themeColor="accent1" w:themeShade="BF"/>
      <w:spacing w:val="5"/>
    </w:rPr>
  </w:style>
  <w:style w:type="paragraph" w:styleId="af">
    <w:name w:val="No Spacing"/>
    <w:uiPriority w:val="99"/>
    <w:qFormat/>
    <w:rsid w:val="00B905D7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table" w:styleId="af0">
    <w:name w:val="Table Grid"/>
    <w:basedOn w:val="a1"/>
    <w:uiPriority w:val="59"/>
    <w:rsid w:val="00B905D7"/>
    <w:pPr>
      <w:spacing w:after="0" w:line="240" w:lineRule="auto"/>
    </w:pPr>
    <w:rPr>
      <w:rFonts w:eastAsia="Times New Roman"/>
      <w:bCs w:val="0"/>
      <w:kern w:val="0"/>
      <w:sz w:val="20"/>
      <w:szCs w:val="2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у Знак"/>
    <w:link w:val="a9"/>
    <w:uiPriority w:val="1"/>
    <w:locked/>
    <w:rsid w:val="00B905D7"/>
  </w:style>
  <w:style w:type="paragraph" w:styleId="af1">
    <w:name w:val="Body Text"/>
    <w:basedOn w:val="a"/>
    <w:link w:val="af2"/>
    <w:rsid w:val="00B905D7"/>
    <w:pPr>
      <w:spacing w:after="120"/>
    </w:pPr>
  </w:style>
  <w:style w:type="character" w:customStyle="1" w:styleId="af2">
    <w:name w:val="Основний текст Знак"/>
    <w:basedOn w:val="a0"/>
    <w:link w:val="af1"/>
    <w:rsid w:val="00B905D7"/>
    <w:rPr>
      <w:rFonts w:eastAsia="Times New Roman"/>
      <w:bCs w:val="0"/>
      <w:kern w:val="0"/>
      <w:lang w:val="ru-RU"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B905D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B905D7"/>
    <w:rPr>
      <w:rFonts w:eastAsia="Times New Roman"/>
      <w:bCs w:val="0"/>
      <w:kern w:val="0"/>
      <w:lang w:val="ru-RU" w:eastAsia="ru-RU"/>
      <w14:ligatures w14:val="none"/>
    </w:rPr>
  </w:style>
  <w:style w:type="paragraph" w:styleId="31">
    <w:name w:val="Body Text Indent 3"/>
    <w:basedOn w:val="a"/>
    <w:link w:val="32"/>
    <w:rsid w:val="00B905D7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B905D7"/>
    <w:rPr>
      <w:rFonts w:eastAsia="Times New Roman"/>
      <w:bCs w:val="0"/>
      <w:kern w:val="0"/>
      <w:sz w:val="16"/>
      <w:szCs w:val="16"/>
      <w:lang w:val="uk-UA" w:eastAsia="ru-RU"/>
      <w14:ligatures w14:val="none"/>
    </w:rPr>
  </w:style>
  <w:style w:type="character" w:customStyle="1" w:styleId="fontstyle01">
    <w:name w:val="fontstyle01"/>
    <w:rsid w:val="00B905D7"/>
    <w:rPr>
      <w:rFonts w:ascii="TimesNewRomanPSMT" w:hAnsi="TimesNewRomanPSMT" w:cs="TimesNewRomanPSMT" w:hint="default"/>
      <w:b w:val="0"/>
      <w:bCs/>
      <w:i w:val="0"/>
      <w:iCs w:val="0"/>
      <w:color w:val="000000"/>
      <w:sz w:val="22"/>
      <w:szCs w:val="22"/>
    </w:rPr>
  </w:style>
  <w:style w:type="character" w:styleId="af3">
    <w:name w:val="Emphasis"/>
    <w:basedOn w:val="a0"/>
    <w:uiPriority w:val="20"/>
    <w:qFormat/>
    <w:rsid w:val="00B905D7"/>
    <w:rPr>
      <w:i/>
      <w:iCs/>
    </w:rPr>
  </w:style>
  <w:style w:type="paragraph" w:customStyle="1" w:styleId="Standard">
    <w:name w:val="Standard"/>
    <w:rsid w:val="00B905D7"/>
    <w:pPr>
      <w:suppressAutoHyphens/>
      <w:spacing w:after="0" w:line="240" w:lineRule="auto"/>
      <w:jc w:val="both"/>
    </w:pPr>
    <w:rPr>
      <w:rFonts w:eastAsia="Arial"/>
      <w:bCs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10268</Words>
  <Characters>5854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2</cp:revision>
  <cp:lastPrinted>2025-07-24T10:41:00Z</cp:lastPrinted>
  <dcterms:created xsi:type="dcterms:W3CDTF">2025-07-31T08:31:00Z</dcterms:created>
  <dcterms:modified xsi:type="dcterms:W3CDTF">2025-07-31T08:31:00Z</dcterms:modified>
</cp:coreProperties>
</file>