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3131" w14:textId="475C0293" w:rsidR="00D27400" w:rsidRPr="00F12A35" w:rsidRDefault="00D27400" w:rsidP="006D2495">
      <w:pPr>
        <w:tabs>
          <w:tab w:val="left" w:pos="6692"/>
        </w:tabs>
        <w:jc w:val="both"/>
        <w:rPr>
          <w:b/>
          <w:bCs/>
        </w:rPr>
      </w:pPr>
    </w:p>
    <w:p w14:paraId="2D5C4EE0" w14:textId="4B7DF190" w:rsidR="00471EF8" w:rsidRPr="00F12A35" w:rsidRDefault="00471EF8" w:rsidP="006D2495">
      <w:pPr>
        <w:tabs>
          <w:tab w:val="left" w:pos="6692"/>
        </w:tabs>
        <w:jc w:val="both"/>
        <w:rPr>
          <w:b/>
          <w:bCs/>
        </w:rPr>
      </w:pPr>
    </w:p>
    <w:p w14:paraId="7F5FAACA" w14:textId="3A072AC2" w:rsidR="008B236F" w:rsidRPr="003C5700" w:rsidRDefault="008B236F" w:rsidP="008B236F">
      <w:pPr>
        <w:rPr>
          <w:sz w:val="20"/>
          <w:szCs w:val="20"/>
        </w:rPr>
      </w:pPr>
      <w:r w:rsidRPr="00F12A35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068F1" w:rsidRPr="003C5700">
        <w:rPr>
          <w:sz w:val="20"/>
          <w:szCs w:val="20"/>
        </w:rPr>
        <w:t xml:space="preserve">Додаток </w:t>
      </w:r>
    </w:p>
    <w:p w14:paraId="159DA4BB" w14:textId="35D7F0E6" w:rsidR="00092702" w:rsidRDefault="00243EA6" w:rsidP="00FD39A6">
      <w:pPr>
        <w:rPr>
          <w:sz w:val="20"/>
          <w:szCs w:val="20"/>
        </w:rPr>
      </w:pPr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068F1" w:rsidRPr="003C5700">
        <w:rPr>
          <w:sz w:val="20"/>
          <w:szCs w:val="20"/>
        </w:rPr>
        <w:t xml:space="preserve">до </w:t>
      </w:r>
      <w:proofErr w:type="spellStart"/>
      <w:r w:rsidR="007E6294" w:rsidRPr="003C5700">
        <w:rPr>
          <w:sz w:val="20"/>
          <w:szCs w:val="20"/>
        </w:rPr>
        <w:t>проєкту</w:t>
      </w:r>
      <w:proofErr w:type="spellEnd"/>
      <w:r w:rsidR="007E6294" w:rsidRPr="003C5700">
        <w:rPr>
          <w:sz w:val="20"/>
          <w:szCs w:val="20"/>
        </w:rPr>
        <w:t xml:space="preserve"> </w:t>
      </w:r>
      <w:r w:rsidR="00D068F1" w:rsidRPr="003C5700">
        <w:rPr>
          <w:sz w:val="20"/>
          <w:szCs w:val="20"/>
        </w:rPr>
        <w:t>рішення</w:t>
      </w:r>
    </w:p>
    <w:p w14:paraId="6C6C4AF3" w14:textId="5B4D8578" w:rsidR="00C10BF7" w:rsidRPr="003C5700" w:rsidRDefault="00C10BF7" w:rsidP="00FD39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виконавчого комітету</w:t>
      </w:r>
    </w:p>
    <w:p w14:paraId="629A5606" w14:textId="4603CB9F" w:rsidR="00D068F1" w:rsidRPr="003C5700" w:rsidRDefault="00092702" w:rsidP="00243EA6"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proofErr w:type="spellStart"/>
      <w:r w:rsidR="00C2360A">
        <w:rPr>
          <w:sz w:val="20"/>
          <w:szCs w:val="20"/>
        </w:rPr>
        <w:t>Південнівської</w:t>
      </w:r>
      <w:proofErr w:type="spellEnd"/>
      <w:r w:rsidR="00D068F1" w:rsidRPr="003C5700">
        <w:rPr>
          <w:sz w:val="20"/>
          <w:szCs w:val="20"/>
        </w:rPr>
        <w:t xml:space="preserve"> міської ради</w:t>
      </w:r>
    </w:p>
    <w:p w14:paraId="55E31386" w14:textId="249F1A60" w:rsidR="00D068F1" w:rsidRPr="00F12A35" w:rsidRDefault="008B236F" w:rsidP="008B236F">
      <w:r w:rsidRPr="003C570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931636" w:rsidRPr="003C5700">
        <w:rPr>
          <w:sz w:val="20"/>
          <w:szCs w:val="20"/>
        </w:rPr>
        <w:t>від «__» ____20</w:t>
      </w:r>
      <w:r w:rsidR="001C0572" w:rsidRPr="003C5700">
        <w:rPr>
          <w:sz w:val="20"/>
          <w:szCs w:val="20"/>
        </w:rPr>
        <w:t>2</w:t>
      </w:r>
      <w:r w:rsidR="00C2360A">
        <w:rPr>
          <w:sz w:val="20"/>
          <w:szCs w:val="20"/>
        </w:rPr>
        <w:t>5</w:t>
      </w:r>
      <w:r w:rsidR="00931636" w:rsidRPr="003C5700">
        <w:rPr>
          <w:sz w:val="20"/>
          <w:szCs w:val="20"/>
        </w:rPr>
        <w:t xml:space="preserve"> </w:t>
      </w:r>
      <w:r w:rsidR="00D068F1" w:rsidRPr="003C5700">
        <w:rPr>
          <w:sz w:val="20"/>
          <w:szCs w:val="20"/>
        </w:rPr>
        <w:t>р</w:t>
      </w:r>
      <w:r w:rsidR="00061643" w:rsidRPr="003C5700">
        <w:rPr>
          <w:sz w:val="20"/>
          <w:szCs w:val="20"/>
        </w:rPr>
        <w:t xml:space="preserve"> №____</w:t>
      </w:r>
    </w:p>
    <w:p w14:paraId="0370D260" w14:textId="4A0493CE" w:rsidR="00D068F1" w:rsidRPr="00F12A35" w:rsidRDefault="00D068F1" w:rsidP="00D068F1">
      <w:r w:rsidRPr="00F12A35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1A43666C" w14:textId="77777777" w:rsidR="00D068F1" w:rsidRPr="00F12A35" w:rsidRDefault="00D068F1" w:rsidP="00D068F1">
      <w:pPr>
        <w:rPr>
          <w:sz w:val="20"/>
          <w:szCs w:val="20"/>
        </w:rPr>
      </w:pPr>
    </w:p>
    <w:p w14:paraId="26BD03E5" w14:textId="77777777" w:rsidR="008510EE" w:rsidRPr="00F12A35" w:rsidRDefault="008510EE" w:rsidP="006C457E">
      <w:pPr>
        <w:pStyle w:val="ac"/>
        <w:jc w:val="both"/>
        <w:rPr>
          <w:b/>
          <w:bCs/>
        </w:rPr>
      </w:pPr>
    </w:p>
    <w:p w14:paraId="3C4B26AF" w14:textId="77777777" w:rsidR="008510EE" w:rsidRPr="00F12A35" w:rsidRDefault="008510EE" w:rsidP="006C457E">
      <w:pPr>
        <w:pStyle w:val="ac"/>
        <w:jc w:val="both"/>
        <w:rPr>
          <w:b/>
          <w:bCs/>
        </w:rPr>
      </w:pPr>
    </w:p>
    <w:p w14:paraId="2A17CDC9" w14:textId="77777777" w:rsidR="00A61AFE" w:rsidRPr="00F12A35" w:rsidRDefault="00A61AFE" w:rsidP="006C457E">
      <w:pPr>
        <w:pStyle w:val="ac"/>
        <w:jc w:val="both"/>
        <w:rPr>
          <w:b/>
          <w:bCs/>
        </w:rPr>
      </w:pPr>
    </w:p>
    <w:p w14:paraId="6E3E530F" w14:textId="77777777" w:rsidR="00A61AFE" w:rsidRPr="00F12A35" w:rsidRDefault="00A61AFE" w:rsidP="006C457E">
      <w:pPr>
        <w:pStyle w:val="ac"/>
        <w:jc w:val="both"/>
        <w:rPr>
          <w:b/>
          <w:bCs/>
        </w:rPr>
      </w:pPr>
    </w:p>
    <w:p w14:paraId="68056BBF" w14:textId="77777777" w:rsidR="003A2B36" w:rsidRPr="00F12A35" w:rsidRDefault="003A2B36" w:rsidP="00F50EED">
      <w:pPr>
        <w:jc w:val="center"/>
        <w:rPr>
          <w:b/>
          <w:bCs/>
        </w:rPr>
      </w:pPr>
    </w:p>
    <w:p w14:paraId="33035D9F" w14:textId="77777777" w:rsidR="00D068F1" w:rsidRPr="00F12A35" w:rsidRDefault="00D068F1" w:rsidP="00F50EED">
      <w:pPr>
        <w:jc w:val="center"/>
        <w:rPr>
          <w:b/>
          <w:bCs/>
        </w:rPr>
      </w:pPr>
    </w:p>
    <w:p w14:paraId="232B716F" w14:textId="77777777" w:rsidR="003A2B36" w:rsidRPr="00F12A35" w:rsidRDefault="003A2B36" w:rsidP="00F50EED">
      <w:pPr>
        <w:jc w:val="center"/>
        <w:rPr>
          <w:b/>
          <w:bCs/>
        </w:rPr>
      </w:pPr>
    </w:p>
    <w:p w14:paraId="54AB6C8A" w14:textId="77777777" w:rsidR="003A2B36" w:rsidRPr="00F12A35" w:rsidRDefault="003A2B36" w:rsidP="00F50EED">
      <w:pPr>
        <w:jc w:val="center"/>
        <w:rPr>
          <w:b/>
          <w:bCs/>
        </w:rPr>
      </w:pPr>
    </w:p>
    <w:p w14:paraId="4F6FD355" w14:textId="77777777" w:rsidR="003A2B36" w:rsidRPr="00F12A35" w:rsidRDefault="003A2B36" w:rsidP="00F50EED">
      <w:pPr>
        <w:jc w:val="center"/>
        <w:rPr>
          <w:b/>
          <w:bCs/>
        </w:rPr>
      </w:pPr>
    </w:p>
    <w:p w14:paraId="100B3E9F" w14:textId="77777777" w:rsidR="00F50EED" w:rsidRPr="00F12A35" w:rsidRDefault="00F50EED" w:rsidP="00F50EED">
      <w:pPr>
        <w:jc w:val="center"/>
        <w:rPr>
          <w:b/>
          <w:bCs/>
        </w:rPr>
      </w:pPr>
    </w:p>
    <w:p w14:paraId="1A6E0BF7" w14:textId="77777777" w:rsidR="00F50EED" w:rsidRPr="00F12A35" w:rsidRDefault="00F50EED" w:rsidP="00F50EED">
      <w:pPr>
        <w:jc w:val="center"/>
        <w:rPr>
          <w:b/>
          <w:bCs/>
        </w:rPr>
      </w:pPr>
    </w:p>
    <w:p w14:paraId="0ACDD109" w14:textId="77777777" w:rsidR="00F50EED" w:rsidRPr="00F12A35" w:rsidRDefault="00F50EED" w:rsidP="00F50EED">
      <w:pPr>
        <w:jc w:val="center"/>
        <w:rPr>
          <w:b/>
          <w:bCs/>
        </w:rPr>
      </w:pPr>
    </w:p>
    <w:p w14:paraId="14D8F2A1" w14:textId="77777777" w:rsidR="002115E3" w:rsidRPr="00F12A35" w:rsidRDefault="002115E3" w:rsidP="00F50EED">
      <w:pPr>
        <w:jc w:val="center"/>
        <w:rPr>
          <w:b/>
          <w:bCs/>
        </w:rPr>
      </w:pPr>
    </w:p>
    <w:p w14:paraId="61E0D258" w14:textId="77777777" w:rsidR="002115E3" w:rsidRPr="00F12A35" w:rsidRDefault="002115E3" w:rsidP="00F50EED">
      <w:pPr>
        <w:jc w:val="center"/>
        <w:rPr>
          <w:b/>
          <w:bCs/>
        </w:rPr>
      </w:pPr>
    </w:p>
    <w:p w14:paraId="08F25B3B" w14:textId="77777777" w:rsidR="002115E3" w:rsidRPr="00F12A35" w:rsidRDefault="002115E3" w:rsidP="00F50EED">
      <w:pPr>
        <w:jc w:val="center"/>
        <w:rPr>
          <w:b/>
          <w:bCs/>
        </w:rPr>
      </w:pPr>
    </w:p>
    <w:p w14:paraId="426D5398" w14:textId="77777777" w:rsidR="00E0489A" w:rsidRPr="00F12A35" w:rsidRDefault="00E0489A" w:rsidP="00E0489A">
      <w:pPr>
        <w:suppressAutoHyphens/>
        <w:ind w:hanging="851"/>
        <w:jc w:val="center"/>
        <w:rPr>
          <w:sz w:val="28"/>
          <w:szCs w:val="28"/>
          <w:lang w:eastAsia="zh-CN"/>
        </w:rPr>
      </w:pPr>
      <w:r w:rsidRPr="00F12A35">
        <w:rPr>
          <w:b/>
          <w:sz w:val="28"/>
          <w:szCs w:val="28"/>
          <w:lang w:eastAsia="zh-CN"/>
        </w:rPr>
        <w:t>П Р О Г Р А М А</w:t>
      </w:r>
    </w:p>
    <w:p w14:paraId="20804F40" w14:textId="70D935DD" w:rsidR="00F50EED" w:rsidRPr="00F12A35" w:rsidRDefault="00E0489A" w:rsidP="00ED4103">
      <w:pPr>
        <w:suppressAutoHyphens/>
        <w:ind w:hanging="851"/>
        <w:jc w:val="center"/>
        <w:rPr>
          <w:b/>
          <w:sz w:val="28"/>
          <w:szCs w:val="28"/>
          <w:lang w:eastAsia="zh-CN"/>
        </w:rPr>
      </w:pPr>
      <w:r w:rsidRPr="00F12A35">
        <w:rPr>
          <w:b/>
          <w:sz w:val="28"/>
          <w:szCs w:val="28"/>
          <w:lang w:eastAsia="zh-CN"/>
        </w:rPr>
        <w:t>з локалізації та ліквідації амброзії полинолистої</w:t>
      </w:r>
      <w:r w:rsidR="00ED4103" w:rsidRPr="00F12A35">
        <w:rPr>
          <w:b/>
          <w:sz w:val="28"/>
          <w:szCs w:val="28"/>
          <w:lang w:eastAsia="zh-CN"/>
        </w:rPr>
        <w:t xml:space="preserve"> </w:t>
      </w:r>
      <w:r w:rsidRPr="00F12A35">
        <w:rPr>
          <w:b/>
          <w:sz w:val="28"/>
          <w:szCs w:val="28"/>
          <w:lang w:eastAsia="zh-CN"/>
        </w:rPr>
        <w:t xml:space="preserve">на території </w:t>
      </w:r>
      <w:r w:rsidR="00853D02" w:rsidRPr="00F12A35">
        <w:rPr>
          <w:b/>
          <w:color w:val="auto"/>
          <w:sz w:val="28"/>
          <w:szCs w:val="28"/>
          <w:lang w:eastAsia="zh-CN"/>
        </w:rPr>
        <w:t xml:space="preserve">Южненської </w:t>
      </w:r>
      <w:r w:rsidR="00046454" w:rsidRPr="00F12A35">
        <w:rPr>
          <w:b/>
          <w:color w:val="auto"/>
          <w:sz w:val="28"/>
          <w:szCs w:val="28"/>
          <w:lang w:eastAsia="zh-CN"/>
        </w:rPr>
        <w:t>міськ</w:t>
      </w:r>
      <w:r w:rsidR="0059338C" w:rsidRPr="00F12A35">
        <w:rPr>
          <w:b/>
          <w:color w:val="auto"/>
          <w:sz w:val="28"/>
          <w:szCs w:val="28"/>
          <w:lang w:eastAsia="zh-CN"/>
        </w:rPr>
        <w:t>ої</w:t>
      </w:r>
      <w:r w:rsidR="00046454" w:rsidRPr="00F12A35">
        <w:rPr>
          <w:b/>
          <w:color w:val="auto"/>
          <w:sz w:val="28"/>
          <w:szCs w:val="28"/>
          <w:lang w:eastAsia="zh-CN"/>
        </w:rPr>
        <w:t xml:space="preserve"> </w:t>
      </w:r>
      <w:r w:rsidR="00853D02" w:rsidRPr="00F12A35">
        <w:rPr>
          <w:b/>
          <w:color w:val="auto"/>
          <w:sz w:val="28"/>
          <w:szCs w:val="28"/>
          <w:lang w:eastAsia="zh-CN"/>
        </w:rPr>
        <w:t>територіальної</w:t>
      </w:r>
      <w:r w:rsidR="00ED4103" w:rsidRPr="00F12A35">
        <w:rPr>
          <w:b/>
          <w:color w:val="auto"/>
          <w:sz w:val="28"/>
          <w:szCs w:val="28"/>
          <w:lang w:eastAsia="zh-CN"/>
        </w:rPr>
        <w:t xml:space="preserve"> </w:t>
      </w:r>
      <w:r w:rsidR="00853D02" w:rsidRPr="00F12A35">
        <w:rPr>
          <w:b/>
          <w:color w:val="auto"/>
          <w:sz w:val="28"/>
          <w:szCs w:val="28"/>
          <w:lang w:eastAsia="zh-CN"/>
        </w:rPr>
        <w:t>громади</w:t>
      </w:r>
      <w:r w:rsidR="004434E4" w:rsidRPr="00F12A35">
        <w:rPr>
          <w:b/>
          <w:color w:val="auto"/>
          <w:sz w:val="28"/>
          <w:szCs w:val="28"/>
          <w:lang w:eastAsia="zh-CN"/>
        </w:rPr>
        <w:t xml:space="preserve"> Одеського району Одеської області </w:t>
      </w:r>
      <w:r w:rsidR="00F50EED" w:rsidRPr="00F12A35">
        <w:rPr>
          <w:b/>
          <w:color w:val="auto"/>
          <w:sz w:val="28"/>
          <w:szCs w:val="28"/>
          <w:lang w:eastAsia="zh-CN"/>
        </w:rPr>
        <w:t>на 20</w:t>
      </w:r>
      <w:r w:rsidR="00B64883" w:rsidRPr="00F12A35">
        <w:rPr>
          <w:b/>
          <w:color w:val="auto"/>
          <w:sz w:val="28"/>
          <w:szCs w:val="28"/>
          <w:lang w:eastAsia="zh-CN"/>
        </w:rPr>
        <w:t>2</w:t>
      </w:r>
      <w:r w:rsidR="00BE1A6B" w:rsidRPr="00F12A35">
        <w:rPr>
          <w:b/>
          <w:color w:val="auto"/>
          <w:sz w:val="28"/>
          <w:szCs w:val="28"/>
          <w:lang w:eastAsia="zh-CN"/>
        </w:rPr>
        <w:t>5</w:t>
      </w:r>
      <w:r w:rsidR="00F50EED" w:rsidRPr="00F12A35">
        <w:rPr>
          <w:b/>
          <w:color w:val="auto"/>
          <w:sz w:val="28"/>
          <w:szCs w:val="28"/>
          <w:lang w:eastAsia="zh-CN"/>
        </w:rPr>
        <w:t>-202</w:t>
      </w:r>
      <w:r w:rsidR="00BE1A6B" w:rsidRPr="00F12A35">
        <w:rPr>
          <w:b/>
          <w:color w:val="auto"/>
          <w:sz w:val="28"/>
          <w:szCs w:val="28"/>
          <w:lang w:eastAsia="zh-CN"/>
        </w:rPr>
        <w:t>7</w:t>
      </w:r>
      <w:r w:rsidR="00F50EED" w:rsidRPr="00F12A35">
        <w:rPr>
          <w:b/>
          <w:color w:val="auto"/>
          <w:sz w:val="28"/>
          <w:szCs w:val="28"/>
          <w:lang w:eastAsia="zh-CN"/>
        </w:rPr>
        <w:t xml:space="preserve"> роки </w:t>
      </w:r>
      <w:r w:rsidR="00F50EED" w:rsidRPr="00F12A35">
        <w:rPr>
          <w:b/>
          <w:sz w:val="28"/>
          <w:szCs w:val="28"/>
          <w:lang w:eastAsia="zh-CN"/>
        </w:rPr>
        <w:br/>
      </w:r>
    </w:p>
    <w:p w14:paraId="756D20A4" w14:textId="77777777" w:rsidR="00F50EED" w:rsidRPr="00F12A35" w:rsidRDefault="00F50EED" w:rsidP="002115E3">
      <w:pPr>
        <w:ind w:left="6372"/>
        <w:jc w:val="center"/>
        <w:rPr>
          <w:sz w:val="28"/>
          <w:szCs w:val="28"/>
        </w:rPr>
      </w:pPr>
    </w:p>
    <w:p w14:paraId="768A1DF9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BACD6F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0BF7EC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D70335F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46FA67F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4A5307AA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E59E111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91C40F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1BF5EE79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44CA532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20E4C5AD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038054C5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D40B1A7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5EC3453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31A03A48" w14:textId="77777777" w:rsidR="00F50EED" w:rsidRPr="00F12A35" w:rsidRDefault="00F50EED" w:rsidP="00F50EED">
      <w:pPr>
        <w:ind w:left="6372"/>
        <w:jc w:val="both"/>
        <w:rPr>
          <w:sz w:val="28"/>
          <w:szCs w:val="28"/>
        </w:rPr>
      </w:pPr>
    </w:p>
    <w:p w14:paraId="63FE2830" w14:textId="77777777" w:rsidR="00F45182" w:rsidRDefault="00F45182" w:rsidP="0056107C">
      <w:pPr>
        <w:jc w:val="both"/>
        <w:rPr>
          <w:sz w:val="28"/>
          <w:szCs w:val="28"/>
        </w:rPr>
      </w:pPr>
    </w:p>
    <w:p w14:paraId="70D7410F" w14:textId="77777777" w:rsidR="00F50EED" w:rsidRPr="00E51005" w:rsidRDefault="00F50EED" w:rsidP="00B64883">
      <w:pPr>
        <w:rPr>
          <w:sz w:val="28"/>
          <w:szCs w:val="28"/>
        </w:rPr>
      </w:pPr>
    </w:p>
    <w:p w14:paraId="794046AB" w14:textId="77777777" w:rsidR="00324A5C" w:rsidRPr="00E51005" w:rsidRDefault="00324A5C" w:rsidP="00B64883">
      <w:pPr>
        <w:rPr>
          <w:b/>
          <w:bCs/>
        </w:rPr>
      </w:pPr>
    </w:p>
    <w:p w14:paraId="0CE7C43A" w14:textId="26B646B4" w:rsidR="00F50EED" w:rsidRPr="00F12A35" w:rsidRDefault="00F50EED" w:rsidP="00F50EED">
      <w:pPr>
        <w:jc w:val="center"/>
        <w:rPr>
          <w:b/>
        </w:rPr>
      </w:pPr>
      <w:r w:rsidRPr="00F12A35">
        <w:rPr>
          <w:b/>
          <w:bCs/>
        </w:rPr>
        <w:lastRenderedPageBreak/>
        <w:t xml:space="preserve"> </w:t>
      </w:r>
      <w:r w:rsidRPr="00F12A35">
        <w:rPr>
          <w:b/>
        </w:rPr>
        <w:t xml:space="preserve">ЗМІСТ  </w:t>
      </w:r>
    </w:p>
    <w:p w14:paraId="325FAE93" w14:textId="77777777" w:rsidR="00F50EED" w:rsidRPr="00F12A35" w:rsidRDefault="00F50EED" w:rsidP="00F50EED">
      <w:pPr>
        <w:jc w:val="center"/>
        <w:rPr>
          <w:b/>
          <w:bCs/>
        </w:rPr>
      </w:pPr>
    </w:p>
    <w:p w14:paraId="27D44AA7" w14:textId="27D53E29" w:rsidR="00F50EED" w:rsidRPr="00F12A35" w:rsidRDefault="00F50EED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  <w:r w:rsidRPr="00F12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A6937" w14:textId="7F69EA1E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Визначення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проблеми</w:t>
      </w:r>
      <w:r w:rsidRPr="00F12A35">
        <w:rPr>
          <w:rFonts w:ascii="Times New Roman" w:hAnsi="Times New Roman" w:cs="Times New Roman"/>
          <w:sz w:val="24"/>
          <w:szCs w:val="24"/>
        </w:rPr>
        <w:t xml:space="preserve">, на 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розв’язання шляхом </w:t>
      </w:r>
      <w:r w:rsidRPr="00F12A35">
        <w:rPr>
          <w:rFonts w:ascii="Times New Roman" w:hAnsi="Times New Roman" w:cs="Times New Roman"/>
          <w:sz w:val="24"/>
          <w:szCs w:val="24"/>
        </w:rPr>
        <w:t>якої спрямована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рограм</w:t>
      </w:r>
      <w:r w:rsidRPr="00F12A35">
        <w:rPr>
          <w:rFonts w:ascii="Times New Roman" w:hAnsi="Times New Roman" w:cs="Times New Roman"/>
          <w:sz w:val="24"/>
          <w:szCs w:val="24"/>
        </w:rPr>
        <w:t>а</w:t>
      </w:r>
      <w:r w:rsidR="00B64883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49CAED9E" w14:textId="3ABE815D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Визначення м</w:t>
      </w:r>
      <w:r w:rsidR="00B64883" w:rsidRPr="00F12A35">
        <w:rPr>
          <w:rFonts w:ascii="Times New Roman" w:hAnsi="Times New Roman" w:cs="Times New Roman"/>
          <w:sz w:val="24"/>
          <w:szCs w:val="24"/>
        </w:rPr>
        <w:t>ет</w:t>
      </w:r>
      <w:r w:rsidRPr="00F12A35">
        <w:rPr>
          <w:rFonts w:ascii="Times New Roman" w:hAnsi="Times New Roman" w:cs="Times New Roman"/>
          <w:sz w:val="24"/>
          <w:szCs w:val="24"/>
        </w:rPr>
        <w:t>и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244D10B3" w14:textId="32849062" w:rsidR="00B64883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Обґрунтування завдань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і засоб</w:t>
      </w:r>
      <w:r w:rsidRPr="00F12A35">
        <w:rPr>
          <w:rFonts w:ascii="Times New Roman" w:hAnsi="Times New Roman" w:cs="Times New Roman"/>
          <w:sz w:val="24"/>
          <w:szCs w:val="24"/>
        </w:rPr>
        <w:t>ів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 розв’язання </w:t>
      </w:r>
      <w:r w:rsidRPr="00F12A35">
        <w:rPr>
          <w:rFonts w:ascii="Times New Roman" w:hAnsi="Times New Roman" w:cs="Times New Roman"/>
          <w:sz w:val="24"/>
          <w:szCs w:val="24"/>
        </w:rPr>
        <w:t>п</w:t>
      </w:r>
      <w:r w:rsidR="00B64883" w:rsidRPr="00F12A35">
        <w:rPr>
          <w:rFonts w:ascii="Times New Roman" w:hAnsi="Times New Roman" w:cs="Times New Roman"/>
          <w:sz w:val="24"/>
          <w:szCs w:val="24"/>
        </w:rPr>
        <w:t>роблеми</w:t>
      </w:r>
      <w:r w:rsidRPr="00F12A35">
        <w:rPr>
          <w:rFonts w:ascii="Times New Roman" w:hAnsi="Times New Roman" w:cs="Times New Roman"/>
          <w:sz w:val="24"/>
          <w:szCs w:val="24"/>
        </w:rPr>
        <w:t>. Показники результативності.</w:t>
      </w:r>
    </w:p>
    <w:p w14:paraId="00475358" w14:textId="397597CA" w:rsidR="00137F3F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Очікувані результати виконання Програми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16200461" w14:textId="6F4CF367" w:rsidR="00137F3F" w:rsidRPr="00F12A35" w:rsidRDefault="00137F3F" w:rsidP="00137F3F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Обсяги та джерела фінансування Програми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0153E497" w14:textId="76229A25" w:rsidR="00B64883" w:rsidRPr="00F12A35" w:rsidRDefault="00B64883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 xml:space="preserve">Строки та етапи виконання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320E99CB" w14:textId="288074A7" w:rsidR="00B64883" w:rsidRPr="00F12A35" w:rsidRDefault="00137F3F" w:rsidP="00170CE7">
      <w:pPr>
        <w:pStyle w:val="16"/>
        <w:numPr>
          <w:ilvl w:val="0"/>
          <w:numId w:val="25"/>
        </w:numPr>
        <w:spacing w:after="120" w:line="240" w:lineRule="auto"/>
        <w:jc w:val="both"/>
      </w:pPr>
      <w:r w:rsidRPr="00F12A35">
        <w:rPr>
          <w:rFonts w:ascii="Times New Roman" w:hAnsi="Times New Roman" w:cs="Times New Roman"/>
          <w:sz w:val="24"/>
          <w:szCs w:val="24"/>
        </w:rPr>
        <w:t>Координація та к</w:t>
      </w:r>
      <w:r w:rsidR="00B64883" w:rsidRPr="00F12A35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170CE7" w:rsidRPr="00F12A35">
        <w:rPr>
          <w:rFonts w:ascii="Times New Roman" w:hAnsi="Times New Roman" w:cs="Times New Roman"/>
          <w:sz w:val="24"/>
          <w:szCs w:val="24"/>
        </w:rPr>
        <w:t>за</w:t>
      </w:r>
      <w:r w:rsidRPr="00F12A35">
        <w:rPr>
          <w:rFonts w:ascii="Times New Roman" w:hAnsi="Times New Roman" w:cs="Times New Roman"/>
          <w:sz w:val="24"/>
          <w:szCs w:val="24"/>
        </w:rPr>
        <w:t xml:space="preserve"> ходом</w:t>
      </w:r>
      <w:r w:rsidR="00170CE7" w:rsidRPr="00F12A35">
        <w:rPr>
          <w:rFonts w:ascii="Times New Roman" w:hAnsi="Times New Roman" w:cs="Times New Roman"/>
          <w:sz w:val="24"/>
          <w:szCs w:val="24"/>
        </w:rPr>
        <w:t xml:space="preserve"> виконання </w:t>
      </w:r>
      <w:r w:rsidR="00C07375" w:rsidRPr="00F12A35">
        <w:rPr>
          <w:rFonts w:ascii="Times New Roman" w:hAnsi="Times New Roman" w:cs="Times New Roman"/>
          <w:sz w:val="24"/>
          <w:szCs w:val="24"/>
        </w:rPr>
        <w:t>П</w:t>
      </w:r>
      <w:r w:rsidR="00170CE7" w:rsidRPr="00F12A35">
        <w:rPr>
          <w:rFonts w:ascii="Times New Roman" w:hAnsi="Times New Roman" w:cs="Times New Roman"/>
          <w:sz w:val="24"/>
          <w:szCs w:val="24"/>
        </w:rPr>
        <w:t>рограми</w:t>
      </w:r>
      <w:r w:rsidR="00C14398" w:rsidRPr="00F12A35">
        <w:rPr>
          <w:rFonts w:ascii="Times New Roman" w:hAnsi="Times New Roman" w:cs="Times New Roman"/>
          <w:sz w:val="24"/>
          <w:szCs w:val="24"/>
        </w:rPr>
        <w:t>.</w:t>
      </w:r>
    </w:p>
    <w:p w14:paraId="6C7B0744" w14:textId="77777777" w:rsidR="00F50EED" w:rsidRPr="00F12A35" w:rsidRDefault="00F50EED" w:rsidP="00170CE7">
      <w:pPr>
        <w:spacing w:after="120"/>
        <w:jc w:val="center"/>
        <w:rPr>
          <w:b/>
          <w:bCs/>
        </w:rPr>
      </w:pPr>
    </w:p>
    <w:p w14:paraId="46D2A7D3" w14:textId="77777777" w:rsidR="00F50EED" w:rsidRPr="00F12A35" w:rsidRDefault="00F50EED" w:rsidP="00170CE7">
      <w:pPr>
        <w:spacing w:after="120"/>
        <w:jc w:val="center"/>
        <w:rPr>
          <w:b/>
          <w:bCs/>
        </w:rPr>
      </w:pPr>
    </w:p>
    <w:p w14:paraId="1A7D27B1" w14:textId="77777777" w:rsidR="00F50EED" w:rsidRPr="00F12A35" w:rsidRDefault="00F50EED" w:rsidP="00F50EED">
      <w:pPr>
        <w:jc w:val="center"/>
        <w:rPr>
          <w:b/>
          <w:bCs/>
        </w:rPr>
      </w:pPr>
    </w:p>
    <w:p w14:paraId="4E686334" w14:textId="77777777" w:rsidR="00F50EED" w:rsidRPr="00F12A35" w:rsidRDefault="00F50EED" w:rsidP="00F50EED">
      <w:pPr>
        <w:jc w:val="center"/>
        <w:rPr>
          <w:b/>
          <w:bCs/>
        </w:rPr>
      </w:pPr>
    </w:p>
    <w:p w14:paraId="15B29AAF" w14:textId="77777777" w:rsidR="00F50EED" w:rsidRPr="00F12A35" w:rsidRDefault="00F50EED" w:rsidP="00F50EED">
      <w:pPr>
        <w:jc w:val="center"/>
        <w:rPr>
          <w:b/>
          <w:bCs/>
        </w:rPr>
      </w:pPr>
    </w:p>
    <w:p w14:paraId="7FE4E86A" w14:textId="77777777" w:rsidR="00F50EED" w:rsidRPr="00F12A35" w:rsidRDefault="00F50EED" w:rsidP="00F50EED">
      <w:pPr>
        <w:jc w:val="center"/>
        <w:rPr>
          <w:b/>
          <w:bCs/>
        </w:rPr>
      </w:pPr>
    </w:p>
    <w:p w14:paraId="0BB5173B" w14:textId="77777777" w:rsidR="00F50EED" w:rsidRPr="00F12A35" w:rsidRDefault="00F50EED" w:rsidP="00F50EED">
      <w:pPr>
        <w:jc w:val="center"/>
        <w:rPr>
          <w:b/>
          <w:bCs/>
        </w:rPr>
      </w:pPr>
    </w:p>
    <w:p w14:paraId="3D48FB7D" w14:textId="77777777" w:rsidR="00F50EED" w:rsidRPr="00F12A35" w:rsidRDefault="00F50EED" w:rsidP="00F50EED">
      <w:pPr>
        <w:jc w:val="center"/>
        <w:rPr>
          <w:b/>
          <w:bCs/>
        </w:rPr>
      </w:pPr>
    </w:p>
    <w:p w14:paraId="33E4C812" w14:textId="77777777" w:rsidR="00F50EED" w:rsidRPr="00F12A35" w:rsidRDefault="00F50EED" w:rsidP="00F50EED">
      <w:pPr>
        <w:jc w:val="center"/>
        <w:rPr>
          <w:b/>
          <w:bCs/>
        </w:rPr>
      </w:pPr>
    </w:p>
    <w:p w14:paraId="6ADC3653" w14:textId="77777777" w:rsidR="00F50EED" w:rsidRPr="00F12A35" w:rsidRDefault="00F50EED" w:rsidP="00F50EED">
      <w:pPr>
        <w:jc w:val="center"/>
        <w:rPr>
          <w:b/>
          <w:bCs/>
        </w:rPr>
      </w:pPr>
    </w:p>
    <w:p w14:paraId="1D1CFB8D" w14:textId="77777777" w:rsidR="00F50EED" w:rsidRPr="00F12A35" w:rsidRDefault="00F50EED" w:rsidP="00F50EED">
      <w:pPr>
        <w:jc w:val="center"/>
        <w:rPr>
          <w:b/>
          <w:bCs/>
        </w:rPr>
      </w:pPr>
    </w:p>
    <w:p w14:paraId="7BEB0B30" w14:textId="77777777" w:rsidR="00F50EED" w:rsidRPr="00F12A35" w:rsidRDefault="00F50EED" w:rsidP="00F50EED">
      <w:pPr>
        <w:jc w:val="center"/>
        <w:rPr>
          <w:b/>
          <w:bCs/>
        </w:rPr>
      </w:pPr>
    </w:p>
    <w:p w14:paraId="03192EC5" w14:textId="77777777" w:rsidR="00F50EED" w:rsidRPr="00F12A35" w:rsidRDefault="00F50EED" w:rsidP="00F50EED">
      <w:pPr>
        <w:jc w:val="center"/>
        <w:rPr>
          <w:b/>
          <w:bCs/>
        </w:rPr>
      </w:pPr>
    </w:p>
    <w:p w14:paraId="7823F8A1" w14:textId="77777777" w:rsidR="00F50EED" w:rsidRPr="00F12A35" w:rsidRDefault="00F50EED" w:rsidP="00F50EED">
      <w:pPr>
        <w:jc w:val="center"/>
        <w:rPr>
          <w:b/>
          <w:bCs/>
        </w:rPr>
      </w:pPr>
    </w:p>
    <w:p w14:paraId="17063A1F" w14:textId="77777777" w:rsidR="00F50EED" w:rsidRPr="00F12A35" w:rsidRDefault="00F50EED" w:rsidP="00F50EED">
      <w:pPr>
        <w:jc w:val="center"/>
        <w:rPr>
          <w:b/>
          <w:bCs/>
        </w:rPr>
      </w:pPr>
    </w:p>
    <w:p w14:paraId="64F06497" w14:textId="77777777" w:rsidR="00F50EED" w:rsidRPr="00F12A35" w:rsidRDefault="00F50EED" w:rsidP="00F50EED">
      <w:pPr>
        <w:jc w:val="center"/>
        <w:rPr>
          <w:b/>
          <w:bCs/>
        </w:rPr>
      </w:pPr>
    </w:p>
    <w:p w14:paraId="754FF0EF" w14:textId="77777777" w:rsidR="00F50EED" w:rsidRPr="00F12A35" w:rsidRDefault="00F50EED" w:rsidP="00F50EED">
      <w:pPr>
        <w:jc w:val="center"/>
        <w:rPr>
          <w:b/>
          <w:bCs/>
        </w:rPr>
      </w:pPr>
    </w:p>
    <w:p w14:paraId="16DAF93D" w14:textId="77777777" w:rsidR="00F50EED" w:rsidRPr="00F12A35" w:rsidRDefault="00F50EED" w:rsidP="00F50EED">
      <w:pPr>
        <w:jc w:val="center"/>
        <w:rPr>
          <w:b/>
          <w:bCs/>
        </w:rPr>
      </w:pPr>
    </w:p>
    <w:p w14:paraId="699848BD" w14:textId="77777777" w:rsidR="00F50EED" w:rsidRPr="00F12A35" w:rsidRDefault="00F50EED" w:rsidP="00F50EED">
      <w:pPr>
        <w:jc w:val="center"/>
        <w:rPr>
          <w:b/>
          <w:bCs/>
        </w:rPr>
      </w:pPr>
    </w:p>
    <w:p w14:paraId="122B619D" w14:textId="77777777" w:rsidR="00F50EED" w:rsidRPr="00F12A35" w:rsidRDefault="00F50EED" w:rsidP="00F50EED">
      <w:pPr>
        <w:jc w:val="center"/>
        <w:rPr>
          <w:b/>
          <w:bCs/>
        </w:rPr>
      </w:pPr>
    </w:p>
    <w:p w14:paraId="254C8D8B" w14:textId="77777777" w:rsidR="00F50EED" w:rsidRPr="00F12A35" w:rsidRDefault="00F50EED" w:rsidP="00F50EED">
      <w:pPr>
        <w:jc w:val="center"/>
        <w:rPr>
          <w:b/>
          <w:bCs/>
        </w:rPr>
      </w:pPr>
    </w:p>
    <w:p w14:paraId="04DEC83E" w14:textId="77777777" w:rsidR="00F50EED" w:rsidRPr="00F12A35" w:rsidRDefault="00F50EED" w:rsidP="00F50EED">
      <w:pPr>
        <w:jc w:val="center"/>
        <w:rPr>
          <w:b/>
          <w:bCs/>
        </w:rPr>
      </w:pPr>
    </w:p>
    <w:p w14:paraId="71B4B595" w14:textId="77777777" w:rsidR="00F50EED" w:rsidRPr="00F12A35" w:rsidRDefault="00F50EED" w:rsidP="00F50EED">
      <w:pPr>
        <w:jc w:val="center"/>
        <w:rPr>
          <w:b/>
          <w:bCs/>
        </w:rPr>
      </w:pPr>
    </w:p>
    <w:p w14:paraId="3CA704C6" w14:textId="77777777" w:rsidR="00F50EED" w:rsidRPr="00F12A35" w:rsidRDefault="00F50EED" w:rsidP="00F50EED">
      <w:pPr>
        <w:jc w:val="center"/>
        <w:rPr>
          <w:b/>
          <w:bCs/>
        </w:rPr>
      </w:pPr>
    </w:p>
    <w:p w14:paraId="6E6EEC47" w14:textId="77777777" w:rsidR="00F50EED" w:rsidRPr="00F12A35" w:rsidRDefault="00F50EED" w:rsidP="00F50EED">
      <w:pPr>
        <w:jc w:val="center"/>
        <w:rPr>
          <w:b/>
          <w:bCs/>
        </w:rPr>
      </w:pPr>
    </w:p>
    <w:p w14:paraId="306B6385" w14:textId="77777777" w:rsidR="00F50EED" w:rsidRPr="00F12A35" w:rsidRDefault="00F50EED" w:rsidP="00F50EED">
      <w:pPr>
        <w:jc w:val="center"/>
        <w:rPr>
          <w:b/>
          <w:bCs/>
        </w:rPr>
      </w:pPr>
    </w:p>
    <w:p w14:paraId="0652C476" w14:textId="77777777" w:rsidR="00FE213F" w:rsidRPr="00F12A35" w:rsidRDefault="00FE213F" w:rsidP="00F50EED">
      <w:pPr>
        <w:jc w:val="center"/>
        <w:rPr>
          <w:b/>
          <w:bCs/>
        </w:rPr>
      </w:pPr>
    </w:p>
    <w:p w14:paraId="22D5A562" w14:textId="77777777" w:rsidR="00F50EED" w:rsidRPr="00F12A35" w:rsidRDefault="00F50EED" w:rsidP="00F50EED">
      <w:pPr>
        <w:jc w:val="center"/>
        <w:rPr>
          <w:b/>
          <w:bCs/>
        </w:rPr>
      </w:pPr>
    </w:p>
    <w:p w14:paraId="2D02F397" w14:textId="77777777" w:rsidR="00607999" w:rsidRPr="00F12A35" w:rsidRDefault="00607999" w:rsidP="00607999">
      <w:pPr>
        <w:rPr>
          <w:b/>
          <w:bCs/>
        </w:rPr>
      </w:pPr>
    </w:p>
    <w:p w14:paraId="0A441F68" w14:textId="77777777" w:rsidR="005E6406" w:rsidRPr="00F12A35" w:rsidRDefault="005E6406" w:rsidP="00607999">
      <w:pPr>
        <w:rPr>
          <w:b/>
          <w:bCs/>
          <w:sz w:val="28"/>
          <w:szCs w:val="28"/>
        </w:rPr>
      </w:pPr>
    </w:p>
    <w:p w14:paraId="46D9942F" w14:textId="77777777" w:rsidR="00E0489A" w:rsidRDefault="00E0489A" w:rsidP="00607999">
      <w:pPr>
        <w:rPr>
          <w:b/>
          <w:bCs/>
          <w:sz w:val="28"/>
          <w:szCs w:val="28"/>
        </w:rPr>
      </w:pPr>
    </w:p>
    <w:p w14:paraId="408CF9B7" w14:textId="77777777" w:rsidR="00FD39A6" w:rsidRPr="00F12A35" w:rsidRDefault="00FD39A6" w:rsidP="00607999">
      <w:pPr>
        <w:rPr>
          <w:b/>
          <w:bCs/>
          <w:sz w:val="28"/>
          <w:szCs w:val="28"/>
        </w:rPr>
      </w:pPr>
    </w:p>
    <w:p w14:paraId="051DE11D" w14:textId="77777777" w:rsidR="00E0489A" w:rsidRDefault="00E0489A" w:rsidP="00607999">
      <w:pPr>
        <w:rPr>
          <w:b/>
          <w:bCs/>
          <w:sz w:val="28"/>
          <w:szCs w:val="28"/>
        </w:rPr>
      </w:pPr>
    </w:p>
    <w:p w14:paraId="266E1B33" w14:textId="77777777" w:rsidR="00CD741B" w:rsidRPr="00F12A35" w:rsidRDefault="00CD741B" w:rsidP="00607999">
      <w:pPr>
        <w:rPr>
          <w:b/>
          <w:bCs/>
          <w:sz w:val="28"/>
          <w:szCs w:val="28"/>
        </w:rPr>
      </w:pPr>
    </w:p>
    <w:p w14:paraId="3C0CBE5A" w14:textId="3270D0B1" w:rsidR="00F50EED" w:rsidRPr="003C5700" w:rsidRDefault="00F50EED" w:rsidP="00607999">
      <w:pPr>
        <w:jc w:val="center"/>
        <w:rPr>
          <w:b/>
          <w:bCs/>
          <w:sz w:val="28"/>
          <w:szCs w:val="28"/>
        </w:rPr>
      </w:pPr>
      <w:r w:rsidRPr="003C5700">
        <w:rPr>
          <w:b/>
          <w:bCs/>
          <w:sz w:val="28"/>
          <w:szCs w:val="28"/>
        </w:rPr>
        <w:lastRenderedPageBreak/>
        <w:t>П А С П О Р Т</w:t>
      </w:r>
    </w:p>
    <w:p w14:paraId="20CF22CB" w14:textId="1E57118A" w:rsidR="001603C0" w:rsidRPr="003C5700" w:rsidRDefault="00F50EED" w:rsidP="00B76B5E">
      <w:pPr>
        <w:jc w:val="center"/>
        <w:rPr>
          <w:b/>
          <w:bCs/>
        </w:rPr>
      </w:pPr>
      <w:r w:rsidRPr="003C5700">
        <w:rPr>
          <w:b/>
          <w:bCs/>
        </w:rPr>
        <w:t xml:space="preserve"> </w:t>
      </w:r>
      <w:r w:rsidR="00E0489A" w:rsidRPr="003C5700">
        <w:rPr>
          <w:b/>
          <w:bCs/>
        </w:rPr>
        <w:t>П</w:t>
      </w:r>
      <w:r w:rsidRPr="003C5700">
        <w:rPr>
          <w:b/>
          <w:bCs/>
        </w:rPr>
        <w:t xml:space="preserve">рограми  з </w:t>
      </w:r>
      <w:r w:rsidR="00E0489A" w:rsidRPr="003C5700">
        <w:rPr>
          <w:b/>
          <w:bCs/>
        </w:rPr>
        <w:t>локалізації та ліквідації амброзії полинолистої на території</w:t>
      </w:r>
      <w:r w:rsidRPr="003C5700">
        <w:rPr>
          <w:b/>
          <w:bCs/>
        </w:rPr>
        <w:t xml:space="preserve"> </w:t>
      </w:r>
      <w:r w:rsidR="00853D02" w:rsidRPr="003C5700">
        <w:rPr>
          <w:b/>
          <w:bCs/>
        </w:rPr>
        <w:t xml:space="preserve">Южненської </w:t>
      </w:r>
      <w:r w:rsidR="00046454" w:rsidRPr="003C5700">
        <w:rPr>
          <w:b/>
          <w:bCs/>
        </w:rPr>
        <w:t xml:space="preserve">міська </w:t>
      </w:r>
      <w:r w:rsidR="00853D02" w:rsidRPr="003C5700">
        <w:rPr>
          <w:b/>
          <w:bCs/>
        </w:rPr>
        <w:t>територіальної громади</w:t>
      </w:r>
      <w:r w:rsidR="00AB324D" w:rsidRPr="003C5700">
        <w:rPr>
          <w:b/>
          <w:bCs/>
        </w:rPr>
        <w:t xml:space="preserve"> Одеського району Одеської області</w:t>
      </w:r>
      <w:r w:rsidR="00853D02" w:rsidRPr="003C5700">
        <w:rPr>
          <w:b/>
          <w:bCs/>
        </w:rPr>
        <w:t xml:space="preserve"> </w:t>
      </w:r>
      <w:r w:rsidRPr="003C5700">
        <w:rPr>
          <w:b/>
          <w:bCs/>
        </w:rPr>
        <w:t>на 20</w:t>
      </w:r>
      <w:r w:rsidR="00170CE7" w:rsidRPr="003C5700">
        <w:rPr>
          <w:b/>
          <w:bCs/>
        </w:rPr>
        <w:t>2</w:t>
      </w:r>
      <w:r w:rsidR="00E0489A" w:rsidRPr="003C5700">
        <w:rPr>
          <w:b/>
          <w:bCs/>
        </w:rPr>
        <w:t>5</w:t>
      </w:r>
      <w:r w:rsidRPr="003C5700">
        <w:rPr>
          <w:b/>
          <w:bCs/>
        </w:rPr>
        <w:t>–202</w:t>
      </w:r>
      <w:r w:rsidR="00E0489A" w:rsidRPr="003C5700">
        <w:rPr>
          <w:b/>
          <w:bCs/>
        </w:rPr>
        <w:t>7</w:t>
      </w:r>
      <w:r w:rsidRPr="003C5700">
        <w:rPr>
          <w:b/>
          <w:bCs/>
        </w:rPr>
        <w:t xml:space="preserve"> роки      </w:t>
      </w:r>
    </w:p>
    <w:tbl>
      <w:tblPr>
        <w:tblW w:w="9463" w:type="dxa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 w:firstRow="1" w:lastRow="1" w:firstColumn="1" w:lastColumn="1" w:noHBand="0" w:noVBand="0"/>
      </w:tblPr>
      <w:tblGrid>
        <w:gridCol w:w="646"/>
        <w:gridCol w:w="3510"/>
        <w:gridCol w:w="5307"/>
      </w:tblGrid>
      <w:tr w:rsidR="00F50EED" w:rsidRPr="003C5700" w14:paraId="5AEF3F29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732FE088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EC5BA1E" w14:textId="590D9D72" w:rsidR="00F50EED" w:rsidRPr="003C5700" w:rsidRDefault="00EB14AB" w:rsidP="00170CE7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Ініціатор розроблення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1C46CD7" w14:textId="3340658D" w:rsidR="00F50EED" w:rsidRPr="003C5700" w:rsidRDefault="00C2360A" w:rsidP="004B20A3">
            <w:proofErr w:type="spellStart"/>
            <w:r>
              <w:t>Південнівська</w:t>
            </w:r>
            <w:proofErr w:type="spellEnd"/>
            <w:r>
              <w:t xml:space="preserve"> </w:t>
            </w:r>
            <w:r w:rsidR="00EB14AB" w:rsidRPr="003C5700">
              <w:t>міська рада</w:t>
            </w:r>
          </w:p>
          <w:p w14:paraId="5281DC5A" w14:textId="37EC1017" w:rsidR="00E0489A" w:rsidRPr="003C5700" w:rsidRDefault="00E0489A" w:rsidP="004B20A3"/>
        </w:tc>
      </w:tr>
      <w:tr w:rsidR="004A0425" w:rsidRPr="003C5700" w14:paraId="40ADFAEA" w14:textId="77777777" w:rsidTr="00A83BD9">
        <w:trPr>
          <w:trHeight w:val="561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1679C1D" w14:textId="582F05FF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7EDCB349" w14:textId="23273A5A" w:rsidR="004A0425" w:rsidRPr="003C5700" w:rsidRDefault="004A0425" w:rsidP="00B85363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Законодавчі підстави для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0F1BE73" w14:textId="4CFEE715" w:rsidR="00E0489A" w:rsidRPr="003C5700" w:rsidRDefault="00A83BD9" w:rsidP="00563D23">
            <w:pPr>
              <w:ind w:right="283"/>
              <w:jc w:val="both"/>
            </w:pPr>
            <w:r w:rsidRPr="003C5700">
              <w:t xml:space="preserve">Закон України « </w:t>
            </w:r>
            <w:r w:rsidR="0066650B" w:rsidRPr="003C5700">
              <w:t>П</w:t>
            </w:r>
            <w:r w:rsidRPr="003C5700">
              <w:t>ро місцеве самоврядування в</w:t>
            </w:r>
            <w:r w:rsidR="00563D23">
              <w:t xml:space="preserve"> </w:t>
            </w:r>
            <w:r w:rsidRPr="003C5700">
              <w:t>України» від 21 травня 1997 року №</w:t>
            </w:r>
            <w:r w:rsidR="00563D23">
              <w:t xml:space="preserve"> </w:t>
            </w:r>
            <w:r w:rsidRPr="003C5700">
              <w:t>280/97- ВР,</w:t>
            </w:r>
          </w:p>
          <w:p w14:paraId="38522AE5" w14:textId="2766D6A5" w:rsidR="00E0489A" w:rsidRPr="00563D23" w:rsidRDefault="00A83BD9" w:rsidP="00563D23">
            <w:pPr>
              <w:jc w:val="both"/>
              <w:rPr>
                <w:color w:val="333333"/>
                <w:shd w:val="clear" w:color="auto" w:fill="FFFFFF"/>
              </w:rPr>
            </w:pPr>
            <w:r w:rsidRPr="003C5700">
              <w:t xml:space="preserve">Закон України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«Про карантин рослин»</w:t>
            </w:r>
            <w:r w:rsidRPr="003C5700">
              <w:t xml:space="preserve"> від 30 червня 1993 №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3348-XII, Закон України «Про захист рослин» від 14 жовтня 1998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180-XIV, Закон України «Про систему громадського здоров’я» від 6 вересня 2022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2573-IX, Закон України «</w:t>
            </w:r>
            <w:r w:rsidRPr="003C5700">
              <w:rPr>
                <w:color w:val="333333"/>
                <w:shd w:val="clear" w:color="auto" w:fill="FFFFFF"/>
              </w:rPr>
              <w:t>Про благоустрій населених пунктів»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 xml:space="preserve"> від 6 вересня 2005 року</w:t>
            </w:r>
            <w:r w:rsidRPr="003C5700">
              <w:rPr>
                <w:color w:val="333333"/>
              </w:rPr>
              <w:t xml:space="preserve"> </w:t>
            </w:r>
            <w:r w:rsidRPr="003C5700">
              <w:rPr>
                <w:rStyle w:val="rvts44"/>
                <w:color w:val="333333"/>
                <w:shd w:val="clear" w:color="auto" w:fill="FFFFFF"/>
              </w:rPr>
              <w:t>№ 2807-IV</w:t>
            </w:r>
            <w:r w:rsidR="0066650B" w:rsidRPr="003C5700">
              <w:rPr>
                <w:rStyle w:val="rvts44"/>
                <w:color w:val="333333"/>
                <w:shd w:val="clear" w:color="auto" w:fill="FFFFFF"/>
              </w:rPr>
              <w:t>,</w:t>
            </w:r>
            <w:r w:rsidR="00563D23">
              <w:rPr>
                <w:rStyle w:val="rvts44"/>
                <w:color w:val="333333"/>
                <w:shd w:val="clear" w:color="auto" w:fill="FFFFFF"/>
              </w:rPr>
              <w:t xml:space="preserve"> </w:t>
            </w:r>
            <w:r w:rsidR="0066650B" w:rsidRPr="003C5700">
              <w:t>наказ Міністерства аграрної політики України «Про затвердження переліку регульованих шкідливих організмів” від 29.11.2006 року №716,</w:t>
            </w:r>
            <w:r w:rsidR="00563D23">
              <w:t xml:space="preserve"> </w:t>
            </w:r>
            <w:r w:rsidR="0066650B" w:rsidRPr="003C5700">
              <w:t>наказ Міністерства аграрної політики України «</w:t>
            </w:r>
            <w:r w:rsidR="0066650B" w:rsidRPr="003C5700">
              <w:rPr>
                <w:color w:val="212529"/>
                <w:lang w:eastAsia="ru-UA"/>
              </w:rPr>
              <w:t>Про затвердження Інструкції з виявлення, локалізації та ліквідації вогнищ карантинних бур'янів»</w:t>
            </w:r>
            <w:r w:rsidR="0066650B" w:rsidRPr="003C5700">
              <w:t xml:space="preserve"> від 27.10.2005</w:t>
            </w:r>
            <w:r w:rsidR="009B1015" w:rsidRPr="003C5700">
              <w:t xml:space="preserve"> </w:t>
            </w:r>
            <w:r w:rsidR="0066650B" w:rsidRPr="003C5700">
              <w:t>року №</w:t>
            </w:r>
            <w:r w:rsidR="00563D23">
              <w:t xml:space="preserve"> </w:t>
            </w:r>
            <w:r w:rsidR="0066650B" w:rsidRPr="003C5700">
              <w:t>40</w:t>
            </w:r>
            <w:r w:rsidR="00563D23">
              <w:t>.</w:t>
            </w:r>
          </w:p>
          <w:p w14:paraId="1AE43ABC" w14:textId="4D3D51DA" w:rsidR="004A0425" w:rsidRPr="003C5700" w:rsidRDefault="004A0425" w:rsidP="00563D23">
            <w:pPr>
              <w:ind w:left="37" w:right="283"/>
              <w:jc w:val="both"/>
            </w:pPr>
            <w:r w:rsidRPr="003C5700">
              <w:t>Програма узгоджена із пріоритетними</w:t>
            </w:r>
            <w:r w:rsidR="00563D23">
              <w:t xml:space="preserve"> </w:t>
            </w:r>
            <w:r w:rsidRPr="003C5700">
              <w:t xml:space="preserve">напрямами, завданнями та заходами, затвердженими «Стратегією сталого розвитку Южненської міської територіальної громади на період до 2030 року» </w:t>
            </w:r>
          </w:p>
        </w:tc>
      </w:tr>
      <w:tr w:rsidR="00F50EED" w:rsidRPr="003C5700" w14:paraId="64C8E3F0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756F943" w14:textId="3177088E" w:rsidR="00F50EED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3</w:t>
            </w:r>
            <w:r w:rsidR="00F50EED"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EA5525C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Розробник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7557727" w14:textId="533A6771" w:rsidR="00F50EED" w:rsidRPr="003C5700" w:rsidRDefault="00F50EED" w:rsidP="00AF1B54">
            <w:pPr>
              <w:jc w:val="both"/>
            </w:pPr>
            <w:r w:rsidRPr="003C5700">
              <w:t xml:space="preserve">Управління архітектури та містобудування </w:t>
            </w:r>
            <w:bookmarkStart w:id="0" w:name="_Hlk204333869"/>
            <w:proofErr w:type="spellStart"/>
            <w:r w:rsidR="00AB4BD9" w:rsidRPr="00AB4BD9">
              <w:t>Південнівськ</w:t>
            </w:r>
            <w:r w:rsidR="00AB4BD9">
              <w:t>ої</w:t>
            </w:r>
            <w:proofErr w:type="spellEnd"/>
            <w:r w:rsidR="00AB4BD9" w:rsidRPr="00AB4BD9">
              <w:t xml:space="preserve"> </w:t>
            </w:r>
            <w:bookmarkEnd w:id="0"/>
            <w:r w:rsidRPr="003C5700">
              <w:t xml:space="preserve">міської ради  </w:t>
            </w:r>
          </w:p>
        </w:tc>
      </w:tr>
      <w:tr w:rsidR="004A0425" w:rsidRPr="003C5700" w14:paraId="7C536149" w14:textId="77777777" w:rsidTr="0066650B">
        <w:trPr>
          <w:trHeight w:val="567"/>
        </w:trPr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5E1BBB5" w14:textId="0BFEFEFD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FEAC96D" w14:textId="77777777" w:rsidR="004A0425" w:rsidRPr="003C5700" w:rsidRDefault="004A0425" w:rsidP="00B85363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t>Відповідальні виконавці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4C03238" w14:textId="2435549E" w:rsidR="004A0425" w:rsidRPr="003C5700" w:rsidRDefault="004A0425" w:rsidP="00AF1B54">
            <w:pPr>
              <w:jc w:val="both"/>
            </w:pPr>
            <w:r w:rsidRPr="003C5700">
              <w:t xml:space="preserve">Управління житлово-комунального господарства </w:t>
            </w:r>
            <w:proofErr w:type="spellStart"/>
            <w:r w:rsidR="00AB4BD9" w:rsidRPr="00AB4BD9">
              <w:t>Південнівської</w:t>
            </w:r>
            <w:proofErr w:type="spellEnd"/>
            <w:r w:rsidR="00AB4BD9" w:rsidRPr="00AB4BD9">
              <w:t xml:space="preserve"> </w:t>
            </w:r>
            <w:r w:rsidRPr="003C5700">
              <w:t>міської ради</w:t>
            </w:r>
          </w:p>
        </w:tc>
      </w:tr>
      <w:tr w:rsidR="00F50EED" w:rsidRPr="003C5700" w14:paraId="23F1E968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A73382E" w14:textId="6CA6FDB1" w:rsidR="00F50EED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5</w:t>
            </w:r>
            <w:r w:rsidR="00F50EED"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13EFAD3" w14:textId="34899E73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Учасники </w:t>
            </w:r>
            <w:r w:rsidR="004A0425" w:rsidRPr="003C5700">
              <w:rPr>
                <w:b/>
                <w:bCs/>
              </w:rPr>
              <w:t xml:space="preserve">(співвиконавці) </w:t>
            </w:r>
            <w:r w:rsidRPr="003C5700">
              <w:rPr>
                <w:b/>
                <w:bCs/>
              </w:rPr>
              <w:t xml:space="preserve">Програми </w:t>
            </w:r>
          </w:p>
          <w:p w14:paraId="782960BE" w14:textId="77777777" w:rsidR="00F50EED" w:rsidRPr="003C5700" w:rsidRDefault="00F50EED" w:rsidP="000A1C5E">
            <w:pPr>
              <w:rPr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66714F09" w14:textId="0A3C2F4A" w:rsidR="00CF7A82" w:rsidRPr="003C5700" w:rsidRDefault="00B76B5E" w:rsidP="00AF1B54">
            <w:pPr>
              <w:jc w:val="both"/>
            </w:pPr>
            <w:r>
              <w:t xml:space="preserve">Управління архітектури та містобудування </w:t>
            </w:r>
            <w:r w:rsidR="00AB4BD9">
              <w:t>П</w:t>
            </w:r>
            <w:r>
              <w:t xml:space="preserve">МР, Управління житлово-комунального господарства </w:t>
            </w:r>
            <w:r w:rsidR="00AB4BD9">
              <w:t>П</w:t>
            </w:r>
            <w:r>
              <w:t xml:space="preserve">МР,  </w:t>
            </w:r>
            <w:r w:rsidR="00CF7A82" w:rsidRPr="003C5700">
              <w:t>КП «Екосервіс»</w:t>
            </w:r>
            <w:r w:rsidR="00C656B6" w:rsidRPr="003C5700">
              <w:t>,</w:t>
            </w:r>
            <w:r w:rsidR="00621C27" w:rsidRPr="003C5700">
              <w:t xml:space="preserve"> КП «</w:t>
            </w:r>
            <w:r w:rsidR="004C6CE6" w:rsidRPr="003C5700">
              <w:t>УЗБЕРЕЖЖЯ»</w:t>
            </w:r>
            <w:r w:rsidR="00C00A77" w:rsidRPr="003C5700">
              <w:t xml:space="preserve">, </w:t>
            </w:r>
            <w:r w:rsidR="00AB4BD9">
              <w:t>П</w:t>
            </w:r>
            <w:r w:rsidR="00C00A77" w:rsidRPr="003C5700">
              <w:t>КП «МУНІЦИПАЛЬНА ВАРТА»</w:t>
            </w:r>
            <w:r w:rsidR="002E2E6F" w:rsidRPr="003C5700">
              <w:t>,</w:t>
            </w:r>
            <w:r>
              <w:t xml:space="preserve"> КП «РИТУАЛЬНІ ПОСЛУГИ», ОСН «Вікторія», ОСББ,</w:t>
            </w:r>
            <w:r w:rsidR="002E2E6F" w:rsidRPr="003C5700">
              <w:rPr>
                <w:sz w:val="28"/>
                <w:szCs w:val="28"/>
              </w:rPr>
              <w:t xml:space="preserve"> </w:t>
            </w:r>
            <w:r w:rsidR="002E2E6F" w:rsidRPr="003C5700">
              <w:t>підприємства, установи та організації усіх форм власності,</w:t>
            </w:r>
            <w:r w:rsidR="00BA72DF" w:rsidRPr="003C5700">
              <w:rPr>
                <w:spacing w:val="-6"/>
              </w:rPr>
              <w:t xml:space="preserve"> землевласники та землекористувачі,</w:t>
            </w:r>
            <w:r w:rsidR="002E2E6F" w:rsidRPr="003C5700">
              <w:t xml:space="preserve"> жителі населених пунктів громади</w:t>
            </w:r>
          </w:p>
        </w:tc>
      </w:tr>
      <w:tr w:rsidR="004A0425" w:rsidRPr="003C5700" w14:paraId="3E69E6A9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8F9A8E0" w14:textId="2D7FA511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CD06295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Термін реалізації Програми</w:t>
            </w:r>
          </w:p>
          <w:p w14:paraId="5162B35D" w14:textId="77777777" w:rsidR="004A0425" w:rsidRPr="003C5700" w:rsidRDefault="004A0425" w:rsidP="00B85363">
            <w:pPr>
              <w:jc w:val="both"/>
              <w:rPr>
                <w:b/>
                <w:bCs/>
              </w:rPr>
            </w:pP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287CA54" w14:textId="2525F16A" w:rsidR="004A0425" w:rsidRPr="003C5700" w:rsidRDefault="004A0425" w:rsidP="00B85363">
            <w:pPr>
              <w:pStyle w:val="16"/>
              <w:spacing w:after="0"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E213F"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E213F"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C5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F50EED" w:rsidRPr="003C5700" w14:paraId="1DE0867B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9D77544" w14:textId="77777777" w:rsidR="00F50EED" w:rsidRPr="003C5700" w:rsidRDefault="00410DB0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7.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9BA8C98" w14:textId="5A1E99AB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 xml:space="preserve">Мета 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4B0635C" w14:textId="4479F748" w:rsidR="00324A5C" w:rsidRPr="00B76B5E" w:rsidRDefault="00BD5999" w:rsidP="00B231F2">
            <w:pPr>
              <w:jc w:val="both"/>
            </w:pPr>
            <w:r w:rsidRPr="003C5700">
              <w:rPr>
                <w:rFonts w:eastAsiaTheme="minorHAnsi"/>
                <w:lang w:eastAsia="en-US"/>
              </w:rPr>
              <w:t>Метою Програми є</w:t>
            </w:r>
            <w:r w:rsidR="002E2E6F" w:rsidRPr="003C5700">
              <w:t xml:space="preserve"> впровадження комплексу ефективних заходів по виявленню, локалізації та ліквідації </w:t>
            </w:r>
            <w:r w:rsidR="00B231F2" w:rsidRPr="003C5700">
              <w:t xml:space="preserve">вогнищ </w:t>
            </w:r>
            <w:r w:rsidR="002E2E6F" w:rsidRPr="003C5700">
              <w:t>амброзії полинолистої</w:t>
            </w:r>
            <w:r w:rsidR="00B231F2" w:rsidRPr="003C5700">
              <w:rPr>
                <w:color w:val="000000"/>
                <w:lang w:eastAsia="uk-UA" w:bidi="uk-UA"/>
              </w:rPr>
              <w:t xml:space="preserve"> та</w:t>
            </w:r>
            <w:r w:rsidR="0070289F" w:rsidRPr="003C5700">
              <w:rPr>
                <w:color w:val="000000"/>
                <w:lang w:eastAsia="uk-UA" w:bidi="uk-UA"/>
              </w:rPr>
              <w:t xml:space="preserve"> 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>посиленн</w:t>
            </w:r>
            <w:r w:rsidR="00BA72DF" w:rsidRPr="003C5700">
              <w:rPr>
                <w:rFonts w:eastAsiaTheme="minorHAnsi"/>
                <w:color w:val="auto"/>
                <w:lang w:eastAsia="en-US"/>
              </w:rPr>
              <w:t>я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 xml:space="preserve"> уваги широких верст населення</w:t>
            </w:r>
            <w:r w:rsidR="009B1015" w:rsidRPr="003C5700">
              <w:rPr>
                <w:rFonts w:eastAsiaTheme="minorHAnsi"/>
                <w:color w:val="auto"/>
                <w:lang w:eastAsia="en-US"/>
              </w:rPr>
              <w:t>,</w:t>
            </w:r>
            <w:r w:rsidR="00B231F2" w:rsidRPr="003C5700">
              <w:rPr>
                <w:rFonts w:eastAsiaTheme="minorHAnsi"/>
                <w:color w:val="auto"/>
                <w:lang w:eastAsia="en-US"/>
              </w:rPr>
              <w:t xml:space="preserve"> громадськості до існуючої проблеми шляхом популяризацію знань та роз’яснень щодо шкідливості карантинних бур’янів </w:t>
            </w:r>
            <w:r w:rsidR="002E2E6F" w:rsidRPr="003C5700">
              <w:t xml:space="preserve">на території Южненської </w:t>
            </w:r>
            <w:r w:rsidR="00B231F2" w:rsidRPr="003C5700">
              <w:t xml:space="preserve"> міської </w:t>
            </w:r>
            <w:r w:rsidR="002E2E6F" w:rsidRPr="003C5700">
              <w:t>територіальної громади</w:t>
            </w:r>
          </w:p>
        </w:tc>
      </w:tr>
      <w:tr w:rsidR="004A0425" w:rsidRPr="003C5700" w14:paraId="73CD28F7" w14:textId="77777777" w:rsidTr="00A83BD9">
        <w:tc>
          <w:tcPr>
            <w:tcW w:w="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555BC6C0" w14:textId="614F0F03" w:rsidR="004A0425" w:rsidRPr="003C5700" w:rsidRDefault="004A0425" w:rsidP="000A1C5E">
            <w:pPr>
              <w:rPr>
                <w:b/>
                <w:bCs/>
              </w:rPr>
            </w:pPr>
            <w:r w:rsidRPr="003C5700">
              <w:rPr>
                <w:b/>
                <w:bCs/>
              </w:rPr>
              <w:lastRenderedPageBreak/>
              <w:t>8.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CE48E1D" w14:textId="26BEABE5" w:rsidR="004A0425" w:rsidRPr="003C5700" w:rsidRDefault="004A0425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Загальний обсяг фінансових ресурсів, необхідних для реалізації Програми, всього, зокрема: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2BB19E2" w14:textId="77777777" w:rsidR="006F06CB" w:rsidRDefault="006F06CB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</w:p>
          <w:p w14:paraId="7C6618AA" w14:textId="298B70A8" w:rsidR="004A0425" w:rsidRPr="006F06CB" w:rsidRDefault="001E079A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D537B">
              <w:rPr>
                <w:b/>
                <w:bCs/>
              </w:rPr>
              <w:t>9</w:t>
            </w:r>
            <w:r w:rsidR="00331C5F">
              <w:rPr>
                <w:b/>
                <w:bCs/>
              </w:rPr>
              <w:t>5</w:t>
            </w:r>
            <w:r w:rsidR="006F06CB" w:rsidRPr="006F06CB">
              <w:rPr>
                <w:b/>
                <w:bCs/>
              </w:rPr>
              <w:t>,</w:t>
            </w:r>
            <w:r w:rsidR="00331C5F">
              <w:rPr>
                <w:b/>
                <w:bCs/>
              </w:rPr>
              <w:t>8</w:t>
            </w:r>
            <w:r w:rsidR="003B2E19">
              <w:rPr>
                <w:b/>
                <w:bCs/>
              </w:rPr>
              <w:t xml:space="preserve"> </w:t>
            </w:r>
            <w:r w:rsidR="00A95D77">
              <w:rPr>
                <w:b/>
                <w:bCs/>
              </w:rPr>
              <w:t xml:space="preserve">тис. </w:t>
            </w:r>
            <w:r w:rsidR="003B2E19">
              <w:rPr>
                <w:b/>
                <w:bCs/>
              </w:rPr>
              <w:t>грн.</w:t>
            </w:r>
          </w:p>
        </w:tc>
      </w:tr>
      <w:tr w:rsidR="004A0425" w:rsidRPr="003C5700" w14:paraId="7890FBB9" w14:textId="77777777" w:rsidTr="00A83BD9">
        <w:trPr>
          <w:trHeight w:val="663"/>
        </w:trPr>
        <w:tc>
          <w:tcPr>
            <w:tcW w:w="64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835A88C" w14:textId="613F74BC" w:rsidR="004A0425" w:rsidRPr="003C5700" w:rsidRDefault="004A0425" w:rsidP="000A1C5E">
            <w:pPr>
              <w:rPr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309F117" w14:textId="3F736A1A" w:rsidR="004A0425" w:rsidRPr="003C5700" w:rsidRDefault="004A0425" w:rsidP="00046454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коштів бюджету Южненської</w:t>
            </w:r>
            <w:r w:rsidR="00C85131" w:rsidRPr="003C5700">
              <w:rPr>
                <w:b/>
                <w:bCs/>
              </w:rPr>
              <w:t xml:space="preserve"> міської</w:t>
            </w:r>
            <w:r w:rsidRPr="003C5700">
              <w:rPr>
                <w:b/>
                <w:bCs/>
              </w:rPr>
              <w:t xml:space="preserve"> територіальної громади: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00C727E" w14:textId="2A376DA0" w:rsidR="004A0425" w:rsidRPr="006F06CB" w:rsidRDefault="001E079A" w:rsidP="002115E3">
            <w:pPr>
              <w:tabs>
                <w:tab w:val="left" w:pos="2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D537B">
              <w:rPr>
                <w:b/>
                <w:bCs/>
              </w:rPr>
              <w:t>9</w:t>
            </w:r>
            <w:r w:rsidR="00331C5F">
              <w:rPr>
                <w:b/>
                <w:bCs/>
              </w:rPr>
              <w:t>5</w:t>
            </w:r>
            <w:r w:rsidR="006F06CB" w:rsidRPr="006F06CB">
              <w:rPr>
                <w:b/>
                <w:bCs/>
              </w:rPr>
              <w:t>,</w:t>
            </w:r>
            <w:r w:rsidR="00331C5F">
              <w:rPr>
                <w:b/>
                <w:bCs/>
              </w:rPr>
              <w:t>8</w:t>
            </w:r>
            <w:r w:rsidR="003B2E19">
              <w:rPr>
                <w:b/>
                <w:bCs/>
              </w:rPr>
              <w:t xml:space="preserve"> </w:t>
            </w:r>
            <w:r w:rsidR="00A95D77">
              <w:rPr>
                <w:b/>
                <w:bCs/>
              </w:rPr>
              <w:t xml:space="preserve">тис. </w:t>
            </w:r>
            <w:r w:rsidR="003B2E19">
              <w:rPr>
                <w:b/>
                <w:bCs/>
              </w:rPr>
              <w:t>грн.</w:t>
            </w:r>
          </w:p>
        </w:tc>
      </w:tr>
      <w:tr w:rsidR="004A0425" w:rsidRPr="003C5700" w14:paraId="0E39130F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62759B77" w14:textId="67B3A3E7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9.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4DA0BFEC" w14:textId="41EEEBF8" w:rsidR="004A0425" w:rsidRPr="003C5700" w:rsidRDefault="004A0425" w:rsidP="00B85363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Очікувані результати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2F2E93F9" w14:textId="06911B11" w:rsidR="00D64A99" w:rsidRPr="003C5700" w:rsidRDefault="004A0425" w:rsidP="007F5771">
            <w:pPr>
              <w:tabs>
                <w:tab w:val="left" w:pos="239"/>
              </w:tabs>
              <w:jc w:val="both"/>
            </w:pPr>
            <w:r w:rsidRPr="003C5700">
              <w:t>В процесі реалізації Програми передбачається</w:t>
            </w:r>
            <w:r w:rsidR="003D62C6">
              <w:t>:</w:t>
            </w:r>
            <w:r w:rsidRPr="003C5700">
              <w:t xml:space="preserve"> </w:t>
            </w:r>
          </w:p>
          <w:p w14:paraId="65C03F95" w14:textId="728F7350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 xml:space="preserve">зменшення площ, засмічених амброзією </w:t>
            </w:r>
            <w:proofErr w:type="spellStart"/>
            <w:r w:rsidRPr="003C5700">
              <w:t>полинолистою</w:t>
            </w:r>
            <w:proofErr w:type="spellEnd"/>
            <w:r w:rsidRPr="003C5700">
              <w:t xml:space="preserve">  до повної ліквідації;</w:t>
            </w:r>
          </w:p>
          <w:p w14:paraId="08BECAD9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покрашення фітосанітарного та естетичного стану території населених пунктів громади;</w:t>
            </w:r>
          </w:p>
          <w:p w14:paraId="1A789CB5" w14:textId="0D485CB2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 xml:space="preserve">створення умов для відродження природного </w:t>
            </w:r>
            <w:r w:rsidR="00227E0A" w:rsidRPr="003C5700">
              <w:t>біорізноманіття</w:t>
            </w:r>
            <w:r w:rsidRPr="003C5700">
              <w:t xml:space="preserve"> флори та фауни на території громади;</w:t>
            </w:r>
          </w:p>
          <w:p w14:paraId="2020963C" w14:textId="07C80750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виявлення рослинних екстрактів або інших речовин природного походження, які здатні пригнічувати або ж посилювати проростання насіння, ріст і розвиток бур’янистих рослин</w:t>
            </w:r>
            <w:r w:rsidR="003D62C6">
              <w:t>;</w:t>
            </w:r>
          </w:p>
          <w:p w14:paraId="1D304468" w14:textId="6DEE943D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зменшення кількості випадків захворювань на алергію серед населення;</w:t>
            </w:r>
          </w:p>
          <w:p w14:paraId="5FBCFDA1" w14:textId="1FCD3B04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підвищення продуктивності праці людей схильних до алергічних захворювань</w:t>
            </w:r>
            <w:r w:rsidR="003D62C6">
              <w:t>;</w:t>
            </w:r>
          </w:p>
          <w:p w14:paraId="705AFE00" w14:textId="77777777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забезпечити раціональне використання земель та збереження природного родючість ґрунтів;</w:t>
            </w:r>
          </w:p>
          <w:p w14:paraId="6DCF3125" w14:textId="5C6B59A3" w:rsidR="00D64A99" w:rsidRPr="003C5700" w:rsidRDefault="00D64A99" w:rsidP="00D64A99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забезпечити ефективність виробництва сільськогосподарської продукції;</w:t>
            </w:r>
          </w:p>
          <w:p w14:paraId="443DB442" w14:textId="6DB43CCD" w:rsidR="00D64A99" w:rsidRPr="003C5700" w:rsidRDefault="00D64A99" w:rsidP="007F5771">
            <w:pPr>
              <w:pStyle w:val="ac"/>
              <w:numPr>
                <w:ilvl w:val="0"/>
                <w:numId w:val="32"/>
              </w:numPr>
              <w:tabs>
                <w:tab w:val="left" w:pos="239"/>
              </w:tabs>
              <w:jc w:val="both"/>
            </w:pPr>
            <w:r w:rsidRPr="003C5700">
              <w:t>обізнаність населення громади щодо карантинних рослин, організмів та комах шкідників</w:t>
            </w:r>
            <w:r w:rsidR="00CC0B90" w:rsidRPr="003C5700">
              <w:rPr>
                <w:lang w:val="ru-RU"/>
              </w:rPr>
              <w:t>,</w:t>
            </w:r>
            <w:r w:rsidRPr="003C5700">
              <w:t xml:space="preserve"> які можуть розповсюджуватися на території громади</w:t>
            </w:r>
          </w:p>
        </w:tc>
      </w:tr>
      <w:tr w:rsidR="00F50EED" w:rsidRPr="003C5700" w14:paraId="4907EB51" w14:textId="77777777" w:rsidTr="00A83BD9">
        <w:tc>
          <w:tcPr>
            <w:tcW w:w="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00E5FBD0" w14:textId="3EFA8A14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1</w:t>
            </w:r>
            <w:r w:rsidR="00454E7E" w:rsidRPr="003C5700">
              <w:rPr>
                <w:b/>
                <w:bCs/>
              </w:rPr>
              <w:t>0</w:t>
            </w:r>
            <w:r w:rsidRPr="003C5700">
              <w:rPr>
                <w:b/>
                <w:bCs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11FA03B4" w14:textId="77777777" w:rsidR="00F50EED" w:rsidRPr="003C5700" w:rsidRDefault="00F50EED" w:rsidP="000A1C5E">
            <w:pPr>
              <w:jc w:val="both"/>
              <w:rPr>
                <w:b/>
                <w:bCs/>
              </w:rPr>
            </w:pPr>
            <w:r w:rsidRPr="003C5700">
              <w:rPr>
                <w:b/>
                <w:bCs/>
              </w:rPr>
              <w:t>Контроль за виконання Програми</w:t>
            </w:r>
          </w:p>
        </w:tc>
        <w:tc>
          <w:tcPr>
            <w:tcW w:w="5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8" w:type="dxa"/>
            </w:tcMar>
          </w:tcPr>
          <w:p w14:paraId="3F6CB927" w14:textId="215A97A4" w:rsidR="00F50EED" w:rsidRPr="003C5700" w:rsidRDefault="00C07375" w:rsidP="000D408F">
            <w:pPr>
              <w:jc w:val="both"/>
            </w:pPr>
            <w:r w:rsidRPr="003C5700">
              <w:t>У</w:t>
            </w:r>
            <w:r w:rsidR="00F50EED" w:rsidRPr="003C5700">
              <w:t>правління</w:t>
            </w:r>
            <w:r w:rsidRPr="003C5700">
              <w:t>м</w:t>
            </w:r>
            <w:r w:rsidR="00F50EED" w:rsidRPr="003C5700">
              <w:t xml:space="preserve"> архітектури та містобудування </w:t>
            </w:r>
            <w:proofErr w:type="spellStart"/>
            <w:r w:rsidR="00EE3B81" w:rsidRPr="00EE3B81">
              <w:t>Південнівської</w:t>
            </w:r>
            <w:proofErr w:type="spellEnd"/>
            <w:r w:rsidR="00F50EED" w:rsidRPr="003C5700">
              <w:t xml:space="preserve"> міської ради</w:t>
            </w:r>
            <w:r w:rsidRPr="003C5700">
              <w:t xml:space="preserve">, </w:t>
            </w:r>
            <w:r w:rsidR="00F50EED" w:rsidRPr="003C5700">
              <w:t>постійну комісію з питань адміністративно-територіального устрою,</w:t>
            </w:r>
            <w:r w:rsidR="007B4A49" w:rsidRPr="003C5700">
              <w:t xml:space="preserve"> </w:t>
            </w:r>
            <w:r w:rsidR="00F50EED" w:rsidRPr="003C5700">
              <w:t>земельних відноси</w:t>
            </w:r>
            <w:r w:rsidR="007B4A49" w:rsidRPr="003C5700">
              <w:t xml:space="preserve">н та </w:t>
            </w:r>
            <w:r w:rsidR="00F50EED" w:rsidRPr="003C5700">
              <w:t>охорони навколишнього середовища</w:t>
            </w:r>
            <w:r w:rsidR="00BD0862" w:rsidRPr="003C5700">
              <w:t>, постійну комісію з питань бюджету, фінансово-економічної, інвестиційної політики та підприємництва</w:t>
            </w:r>
          </w:p>
        </w:tc>
      </w:tr>
    </w:tbl>
    <w:p w14:paraId="1B1B67B4" w14:textId="77777777" w:rsidR="00241A4C" w:rsidRPr="003C5700" w:rsidRDefault="00241A4C" w:rsidP="00C07375">
      <w:pPr>
        <w:rPr>
          <w:b/>
          <w:bCs/>
        </w:rPr>
      </w:pPr>
    </w:p>
    <w:p w14:paraId="7153E07E" w14:textId="77777777" w:rsidR="001603C0" w:rsidRPr="003C5700" w:rsidRDefault="001603C0" w:rsidP="00C07375">
      <w:pPr>
        <w:rPr>
          <w:b/>
          <w:bCs/>
        </w:rPr>
      </w:pPr>
    </w:p>
    <w:p w14:paraId="3DC03D26" w14:textId="757974DF" w:rsidR="00F50EED" w:rsidRPr="003C5700" w:rsidRDefault="00F50EED" w:rsidP="00B231F2">
      <w:pPr>
        <w:ind w:firstLine="708"/>
        <w:jc w:val="center"/>
        <w:rPr>
          <w:b/>
          <w:bCs/>
        </w:rPr>
      </w:pPr>
      <w:r w:rsidRPr="003C5700">
        <w:rPr>
          <w:b/>
          <w:bCs/>
        </w:rPr>
        <w:t xml:space="preserve">2. </w:t>
      </w:r>
      <w:r w:rsidR="00137F3F" w:rsidRPr="003C5700">
        <w:rPr>
          <w:b/>
          <w:bCs/>
        </w:rPr>
        <w:t xml:space="preserve">ВИЗНАЧЕННЯ </w:t>
      </w:r>
      <w:r w:rsidR="00611E88" w:rsidRPr="003C5700">
        <w:rPr>
          <w:b/>
          <w:bCs/>
        </w:rPr>
        <w:t>ПРОБЛЕМИ</w:t>
      </w:r>
      <w:r w:rsidR="00A67F32" w:rsidRPr="003C5700">
        <w:rPr>
          <w:b/>
          <w:bCs/>
        </w:rPr>
        <w:t>,</w:t>
      </w:r>
      <w:r w:rsidR="00611E88" w:rsidRPr="003C5700">
        <w:rPr>
          <w:b/>
          <w:bCs/>
        </w:rPr>
        <w:t xml:space="preserve"> </w:t>
      </w:r>
      <w:r w:rsidR="00137F3F" w:rsidRPr="003C5700">
        <w:rPr>
          <w:b/>
          <w:bCs/>
        </w:rPr>
        <w:t xml:space="preserve">НА </w:t>
      </w:r>
      <w:r w:rsidR="00611E88" w:rsidRPr="003C5700">
        <w:rPr>
          <w:b/>
          <w:bCs/>
        </w:rPr>
        <w:t>РОЗВ</w:t>
      </w:r>
      <w:r w:rsidR="00137F3F" w:rsidRPr="003C5700">
        <w:rPr>
          <w:b/>
          <w:bCs/>
        </w:rPr>
        <w:t>’</w:t>
      </w:r>
      <w:r w:rsidR="00611E88" w:rsidRPr="003C5700">
        <w:rPr>
          <w:b/>
          <w:bCs/>
        </w:rPr>
        <w:t xml:space="preserve">ЯЗАННЯ </w:t>
      </w:r>
      <w:r w:rsidR="00137F3F" w:rsidRPr="003C5700">
        <w:rPr>
          <w:b/>
          <w:bCs/>
        </w:rPr>
        <w:t xml:space="preserve">ЯКОЇ СПРЯМОВАНА </w:t>
      </w:r>
      <w:r w:rsidR="00611E88" w:rsidRPr="003C5700">
        <w:rPr>
          <w:b/>
          <w:bCs/>
        </w:rPr>
        <w:t>ПРОГРАМ</w:t>
      </w:r>
      <w:r w:rsidR="00137F3F" w:rsidRPr="003C5700">
        <w:rPr>
          <w:b/>
          <w:bCs/>
        </w:rPr>
        <w:t>А</w:t>
      </w:r>
    </w:p>
    <w:p w14:paraId="157C9854" w14:textId="77777777" w:rsidR="00A3568B" w:rsidRPr="003C5700" w:rsidRDefault="00A3568B" w:rsidP="003F0EAC">
      <w:pPr>
        <w:widowControl w:val="0"/>
        <w:jc w:val="both"/>
        <w:rPr>
          <w:color w:val="000000"/>
          <w:lang w:eastAsia="uk-UA" w:bidi="uk-UA"/>
        </w:rPr>
      </w:pPr>
    </w:p>
    <w:p w14:paraId="312CC9DA" w14:textId="3385FC81" w:rsidR="009C6F33" w:rsidRPr="003C5700" w:rsidRDefault="009C6F33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Програма спрямована на вирішення проблеми поширення карантинних рослин</w:t>
      </w:r>
      <w:r w:rsidR="00611A9B" w:rsidRPr="003C5700">
        <w:rPr>
          <w:color w:val="000000"/>
          <w:lang w:eastAsia="uk-UA" w:bidi="uk-UA"/>
        </w:rPr>
        <w:t xml:space="preserve">, а саме амброзії полинолистої, </w:t>
      </w:r>
      <w:r w:rsidR="00623352" w:rsidRPr="003C5700">
        <w:rPr>
          <w:color w:val="000000"/>
          <w:lang w:eastAsia="uk-UA" w:bidi="uk-UA"/>
        </w:rPr>
        <w:t xml:space="preserve"> проростання якої</w:t>
      </w:r>
      <w:r w:rsidR="00611A9B" w:rsidRPr="003C5700">
        <w:rPr>
          <w:color w:val="000000"/>
          <w:lang w:eastAsia="uk-UA" w:bidi="uk-UA"/>
        </w:rPr>
        <w:t xml:space="preserve"> спостеріга</w:t>
      </w:r>
      <w:r w:rsidR="00623352" w:rsidRPr="003C5700">
        <w:rPr>
          <w:color w:val="000000"/>
          <w:lang w:eastAsia="uk-UA" w:bidi="uk-UA"/>
        </w:rPr>
        <w:t>ється</w:t>
      </w:r>
      <w:r w:rsidR="00AE6551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>на території Юж</w:t>
      </w:r>
      <w:r w:rsidRPr="003C5700">
        <w:rPr>
          <w:bCs/>
          <w:color w:val="000000"/>
          <w:lang w:eastAsia="uk-UA" w:bidi="uk-UA"/>
        </w:rPr>
        <w:t>ненської міської територіальної громади</w:t>
      </w:r>
      <w:r w:rsidRPr="003C5700">
        <w:rPr>
          <w:color w:val="000000"/>
          <w:lang w:eastAsia="uk-UA" w:bidi="uk-UA"/>
        </w:rPr>
        <w:t xml:space="preserve"> </w:t>
      </w:r>
      <w:r w:rsidR="00611A9B" w:rsidRPr="003C5700">
        <w:rPr>
          <w:color w:val="000000"/>
          <w:lang w:eastAsia="uk-UA" w:bidi="uk-UA"/>
        </w:rPr>
        <w:t>із</w:t>
      </w:r>
      <w:r w:rsidRPr="003C5700">
        <w:rPr>
          <w:color w:val="000000"/>
          <w:lang w:eastAsia="uk-UA" w:bidi="uk-UA"/>
        </w:rPr>
        <w:t xml:space="preserve"> залучення до цього суб'єктів господарювання, підприємств та установ усіх форм власності.</w:t>
      </w:r>
    </w:p>
    <w:p w14:paraId="08754AFD" w14:textId="6ADD788F" w:rsidR="00D81174" w:rsidRPr="003C5700" w:rsidRDefault="003E42B5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Поширення карантинних рослин та організмів </w:t>
      </w:r>
      <w:r w:rsidR="00611A9B" w:rsidRPr="003C5700">
        <w:rPr>
          <w:color w:val="000000"/>
          <w:lang w:eastAsia="uk-UA" w:bidi="uk-UA"/>
        </w:rPr>
        <w:t xml:space="preserve">на </w:t>
      </w:r>
      <w:r w:rsidRPr="003C5700">
        <w:rPr>
          <w:color w:val="000000"/>
          <w:lang w:eastAsia="uk-UA" w:bidi="uk-UA"/>
        </w:rPr>
        <w:t xml:space="preserve">території громади сприяють </w:t>
      </w:r>
      <w:r w:rsidRPr="003C5700">
        <w:rPr>
          <w:color w:val="000000"/>
          <w:lang w:eastAsia="uk-UA" w:bidi="uk-UA"/>
        </w:rPr>
        <w:lastRenderedPageBreak/>
        <w:t>насамперед кліматичні фактори, зокрема , спекотна погода влітку та відносно тепла зима. Свою роль відігріває занадто  низка  активність  аграріїв</w:t>
      </w:r>
      <w:r w:rsidR="00611A9B" w:rsidRPr="003C5700">
        <w:rPr>
          <w:color w:val="000000"/>
          <w:lang w:eastAsia="uk-UA" w:bidi="uk-UA"/>
        </w:rPr>
        <w:t xml:space="preserve"> та підприємств які обслуговують території загального користування громади</w:t>
      </w:r>
      <w:r w:rsidRPr="003C5700">
        <w:rPr>
          <w:color w:val="000000"/>
          <w:lang w:eastAsia="uk-UA" w:bidi="uk-UA"/>
        </w:rPr>
        <w:t xml:space="preserve"> щодо боротьби з карантинними організмами, які поширені на оброблюваних землях</w:t>
      </w:r>
      <w:r w:rsidR="00D81174" w:rsidRPr="003C5700">
        <w:rPr>
          <w:color w:val="000000"/>
          <w:lang w:eastAsia="uk-UA" w:bidi="uk-UA"/>
        </w:rPr>
        <w:t>.</w:t>
      </w:r>
      <w:r w:rsidRPr="003C5700">
        <w:rPr>
          <w:color w:val="000000"/>
          <w:lang w:eastAsia="uk-UA" w:bidi="uk-UA"/>
        </w:rPr>
        <w:t xml:space="preserve"> </w:t>
      </w:r>
      <w:r w:rsidR="00D81174" w:rsidRPr="003C5700">
        <w:rPr>
          <w:color w:val="000000"/>
          <w:lang w:eastAsia="uk-UA" w:bidi="uk-UA"/>
        </w:rPr>
        <w:t>Також</w:t>
      </w:r>
      <w:r w:rsidRPr="003C5700">
        <w:rPr>
          <w:color w:val="000000"/>
          <w:lang w:eastAsia="uk-UA" w:bidi="uk-UA"/>
        </w:rPr>
        <w:t xml:space="preserve"> свій негативний вплив на збільшення вогнищ карантинних рослин, а саме амброзії </w:t>
      </w:r>
      <w:proofErr w:type="spellStart"/>
      <w:r w:rsidRPr="003C5700">
        <w:rPr>
          <w:color w:val="000000"/>
          <w:lang w:eastAsia="uk-UA" w:bidi="uk-UA"/>
        </w:rPr>
        <w:t>полинолистної</w:t>
      </w:r>
      <w:proofErr w:type="spellEnd"/>
      <w:r w:rsidR="00D81174" w:rsidRPr="003C5700">
        <w:rPr>
          <w:color w:val="000000"/>
          <w:lang w:eastAsia="uk-UA" w:bidi="uk-UA"/>
        </w:rPr>
        <w:t>, повитиці польовій на землях сільськогосподарського призначення є</w:t>
      </w:r>
      <w:r w:rsidRPr="003C5700">
        <w:rPr>
          <w:color w:val="000000"/>
          <w:lang w:eastAsia="uk-UA" w:bidi="uk-UA"/>
        </w:rPr>
        <w:t xml:space="preserve"> встановлений в останні роки  мораторій на проведення органами державного нагляду ( контролю ) планових заходів зі здійснення державного нагляду (контролю)</w:t>
      </w:r>
      <w:r w:rsidR="0014773C" w:rsidRPr="003C5700">
        <w:rPr>
          <w:color w:val="000000"/>
          <w:lang w:eastAsia="uk-UA" w:bidi="uk-UA"/>
        </w:rPr>
        <w:t xml:space="preserve">. </w:t>
      </w:r>
    </w:p>
    <w:p w14:paraId="2578E1AF" w14:textId="3731B18D" w:rsidR="003E42B5" w:rsidRPr="003C5700" w:rsidRDefault="0014773C" w:rsidP="009C6F33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Загалом серед чинників, які  мають найбільш вагомий вплив на розширення площ на яких виявляються карантини рослини та організмів є такі:</w:t>
      </w:r>
    </w:p>
    <w:p w14:paraId="605DDDB4" w14:textId="2C1146AA" w:rsidR="0014773C" w:rsidRPr="003C5700" w:rsidRDefault="00AE407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с</w:t>
      </w:r>
      <w:r w:rsidR="0014773C" w:rsidRPr="003C5700">
        <w:rPr>
          <w:color w:val="000000"/>
          <w:lang w:eastAsia="uk-UA" w:bidi="uk-UA"/>
        </w:rPr>
        <w:t>приятливі кліматичні умови для  розвитку карантинних рослин та організмів</w:t>
      </w:r>
      <w:r w:rsidR="00D81174" w:rsidRPr="003C5700">
        <w:rPr>
          <w:color w:val="000000"/>
          <w:lang w:eastAsia="uk-UA" w:bidi="uk-UA"/>
        </w:rPr>
        <w:t>;</w:t>
      </w:r>
    </w:p>
    <w:p w14:paraId="71C47C3F" w14:textId="64F5F8EE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</w:t>
      </w:r>
      <w:r w:rsidR="0014773C" w:rsidRPr="003C5700">
        <w:rPr>
          <w:color w:val="000000"/>
          <w:lang w:eastAsia="uk-UA" w:bidi="uk-UA"/>
        </w:rPr>
        <w:t>едотримання сівозміни</w:t>
      </w:r>
      <w:r w:rsidR="00D81174" w:rsidRPr="003C5700">
        <w:rPr>
          <w:color w:val="000000"/>
          <w:lang w:eastAsia="uk-UA" w:bidi="uk-UA"/>
        </w:rPr>
        <w:t xml:space="preserve"> на землях сільськогосподарського призначення;</w:t>
      </w:r>
    </w:p>
    <w:p w14:paraId="03A37644" w14:textId="7469DC9F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з</w:t>
      </w:r>
      <w:r w:rsidR="0014773C" w:rsidRPr="003C5700">
        <w:rPr>
          <w:color w:val="000000"/>
          <w:lang w:eastAsia="uk-UA" w:bidi="uk-UA"/>
        </w:rPr>
        <w:t xml:space="preserve">аборона на </w:t>
      </w:r>
      <w:r w:rsidR="00591B4D" w:rsidRPr="003C5700">
        <w:rPr>
          <w:color w:val="000000"/>
          <w:lang w:eastAsia="uk-UA" w:bidi="uk-UA"/>
        </w:rPr>
        <w:t>перевірки</w:t>
      </w:r>
      <w:r w:rsidR="0014773C" w:rsidRPr="003C5700">
        <w:rPr>
          <w:color w:val="000000"/>
          <w:lang w:eastAsia="uk-UA" w:bidi="uk-UA"/>
        </w:rPr>
        <w:t xml:space="preserve">  виробників</w:t>
      </w:r>
      <w:r w:rsidRPr="003C5700">
        <w:rPr>
          <w:color w:val="000000"/>
          <w:lang w:eastAsia="uk-UA" w:bidi="uk-UA"/>
        </w:rPr>
        <w:t xml:space="preserve"> сільгосп продукції</w:t>
      </w:r>
      <w:r w:rsidR="0014773C" w:rsidRPr="003C5700">
        <w:rPr>
          <w:color w:val="000000"/>
          <w:lang w:eastAsia="uk-UA" w:bidi="uk-UA"/>
        </w:rPr>
        <w:t xml:space="preserve"> впродовж 4 років</w:t>
      </w:r>
      <w:r w:rsidR="00D81174" w:rsidRPr="003C5700">
        <w:rPr>
          <w:color w:val="000000"/>
          <w:lang w:eastAsia="uk-UA" w:bidi="uk-UA"/>
        </w:rPr>
        <w:t>;</w:t>
      </w:r>
    </w:p>
    <w:p w14:paraId="4D48DE73" w14:textId="1C41C12A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</w:t>
      </w:r>
      <w:r w:rsidR="0014773C" w:rsidRPr="003C5700">
        <w:rPr>
          <w:color w:val="000000"/>
          <w:lang w:eastAsia="uk-UA" w:bidi="uk-UA"/>
        </w:rPr>
        <w:t>едостатня ефективність використання або не використання пестицидів</w:t>
      </w:r>
      <w:r w:rsidR="00D81174" w:rsidRPr="003C5700">
        <w:rPr>
          <w:color w:val="000000"/>
          <w:lang w:eastAsia="uk-UA" w:bidi="uk-UA"/>
        </w:rPr>
        <w:t>;</w:t>
      </w:r>
    </w:p>
    <w:p w14:paraId="5FF132AA" w14:textId="5A5DC7F3" w:rsidR="0014773C" w:rsidRPr="003C5700" w:rsidRDefault="00FC2B8A" w:rsidP="0014773C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в</w:t>
      </w:r>
      <w:r w:rsidR="0014773C" w:rsidRPr="003C5700">
        <w:rPr>
          <w:color w:val="000000"/>
          <w:lang w:eastAsia="uk-UA" w:bidi="uk-UA"/>
        </w:rPr>
        <w:t>ідсутність природних ворогів</w:t>
      </w:r>
      <w:r w:rsidR="00D81174" w:rsidRPr="003C5700">
        <w:rPr>
          <w:color w:val="000000"/>
          <w:lang w:eastAsia="uk-UA" w:bidi="uk-UA"/>
        </w:rPr>
        <w:t>;</w:t>
      </w:r>
    </w:p>
    <w:p w14:paraId="6C96AFEB" w14:textId="4CD497AD" w:rsidR="00591B4D" w:rsidRPr="003C5700" w:rsidRDefault="00591B4D" w:rsidP="00591B4D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перевезення </w:t>
      </w:r>
      <w:r w:rsidR="001603C0" w:rsidRPr="003C5700">
        <w:rPr>
          <w:color w:val="000000"/>
          <w:lang w:eastAsia="uk-UA" w:bidi="uk-UA"/>
        </w:rPr>
        <w:t>з</w:t>
      </w:r>
      <w:r w:rsidRPr="003C5700">
        <w:rPr>
          <w:color w:val="000000"/>
          <w:lang w:eastAsia="uk-UA" w:bidi="uk-UA"/>
        </w:rPr>
        <w:t xml:space="preserve">абрудненої  ґрунтообробної сільськогосподарської техніки  з якою можуть поширюватись насіння </w:t>
      </w:r>
      <w:r w:rsidR="00D81174" w:rsidRPr="003C5700">
        <w:rPr>
          <w:color w:val="000000"/>
          <w:lang w:eastAsia="uk-UA" w:bidi="uk-UA"/>
        </w:rPr>
        <w:t xml:space="preserve">карантинних </w:t>
      </w:r>
      <w:r w:rsidRPr="003C5700">
        <w:rPr>
          <w:color w:val="000000"/>
          <w:lang w:eastAsia="uk-UA" w:bidi="uk-UA"/>
        </w:rPr>
        <w:t>бур’янів, яйця комах, збудники хворіб рослин</w:t>
      </w:r>
      <w:r w:rsidR="00D81174" w:rsidRPr="003C5700">
        <w:rPr>
          <w:color w:val="000000"/>
          <w:lang w:eastAsia="uk-UA" w:bidi="uk-UA"/>
        </w:rPr>
        <w:t>;</w:t>
      </w:r>
    </w:p>
    <w:p w14:paraId="6EAC39F6" w14:textId="0C33BF9F" w:rsidR="003E42B5" w:rsidRPr="003C5700" w:rsidRDefault="00591B4D" w:rsidP="00591B4D">
      <w:pPr>
        <w:pStyle w:val="ac"/>
        <w:widowControl w:val="0"/>
        <w:numPr>
          <w:ilvl w:val="0"/>
          <w:numId w:val="34"/>
        </w:numPr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низька свідомість виробників сільськогосподарської продукції та пересічних громадян щодо небезпеки  поширення карантинних  рослин, організмів</w:t>
      </w:r>
      <w:r w:rsidR="0014773C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 та недотримання ними  законодавства з карантину рослин.</w:t>
      </w:r>
    </w:p>
    <w:p w14:paraId="1E487847" w14:textId="5DCEBB1C" w:rsidR="009C6F33" w:rsidRPr="003C5700" w:rsidRDefault="009C6F33" w:rsidP="009C6F33">
      <w:pPr>
        <w:widowControl w:val="0"/>
        <w:ind w:firstLine="800"/>
        <w:jc w:val="both"/>
        <w:rPr>
          <w:color w:val="000000"/>
          <w:sz w:val="28"/>
          <w:szCs w:val="28"/>
          <w:lang w:eastAsia="uk-UA" w:bidi="uk-UA"/>
        </w:rPr>
      </w:pPr>
      <w:r w:rsidRPr="003C5700">
        <w:rPr>
          <w:color w:val="000000"/>
          <w:lang w:eastAsia="uk-UA" w:bidi="uk-UA"/>
        </w:rPr>
        <w:t>Необхідність розробки Програми викликана відсутністю комплексної системи боротьби з карантинними рослинами</w:t>
      </w:r>
      <w:r w:rsidR="00AE6551" w:rsidRPr="003C5700">
        <w:rPr>
          <w:color w:val="000000"/>
          <w:lang w:eastAsia="uk-UA" w:bidi="uk-UA"/>
        </w:rPr>
        <w:t>,</w:t>
      </w:r>
      <w:r w:rsidR="00623352" w:rsidRPr="003C5700">
        <w:rPr>
          <w:color w:val="000000"/>
          <w:lang w:eastAsia="uk-UA" w:bidi="uk-UA"/>
        </w:rPr>
        <w:t xml:space="preserve"> а саме</w:t>
      </w:r>
      <w:r w:rsidRPr="003C5700">
        <w:rPr>
          <w:color w:val="000000"/>
          <w:lang w:eastAsia="uk-UA" w:bidi="uk-UA"/>
        </w:rPr>
        <w:t xml:space="preserve"> амброзією полин</w:t>
      </w:r>
      <w:r w:rsidR="00536B88" w:rsidRPr="003C5700">
        <w:rPr>
          <w:color w:val="000000"/>
          <w:lang w:eastAsia="uk-UA" w:bidi="uk-UA"/>
        </w:rPr>
        <w:t>олистої</w:t>
      </w:r>
      <w:r w:rsidRPr="003C5700">
        <w:rPr>
          <w:color w:val="000000"/>
          <w:lang w:eastAsia="uk-UA" w:bidi="uk-UA"/>
        </w:rPr>
        <w:t xml:space="preserve">, яка набула значного поширення на території </w:t>
      </w:r>
      <w:r w:rsidR="00284B2F" w:rsidRPr="003C5700">
        <w:rPr>
          <w:color w:val="000000"/>
          <w:lang w:eastAsia="uk-UA" w:bidi="uk-UA"/>
        </w:rPr>
        <w:t>громади</w:t>
      </w:r>
      <w:r w:rsidRPr="003C5700">
        <w:rPr>
          <w:color w:val="000000"/>
          <w:lang w:eastAsia="uk-UA" w:bidi="uk-UA"/>
        </w:rPr>
        <w:t xml:space="preserve"> і негативно впливає на довкілля</w:t>
      </w:r>
      <w:r w:rsidR="00284B2F" w:rsidRPr="003C5700">
        <w:rPr>
          <w:color w:val="000000"/>
          <w:lang w:eastAsia="uk-UA" w:bidi="uk-UA"/>
        </w:rPr>
        <w:t xml:space="preserve"> та здоров’я населення</w:t>
      </w:r>
      <w:r w:rsidRPr="003C5700">
        <w:rPr>
          <w:color w:val="000000"/>
          <w:sz w:val="28"/>
          <w:szCs w:val="28"/>
          <w:lang w:eastAsia="uk-UA" w:bidi="uk-UA"/>
        </w:rPr>
        <w:t>.</w:t>
      </w:r>
    </w:p>
    <w:p w14:paraId="21FDA7A8" w14:textId="541BC773" w:rsidR="003E42B5" w:rsidRPr="003C5700" w:rsidRDefault="009C6F33" w:rsidP="004F1CFC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Реалізація Програмі здійснюватиметься на основі виконання вимог чинних нормативно-правових актів стосовно карантину рослин - системи заходів, спрямованих на запобігання занесенню та поширенню регульованих шкідливих організмів або забезпечення контролю за ними</w:t>
      </w:r>
      <w:r w:rsidRPr="003C5700">
        <w:rPr>
          <w:smallCaps/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>(локалізації), зокрема Законів України «Про карантин рослин», «Про захист рослин», «Про Перелік документів дозвільного характеру у сфері господарської діяльності», «Про місцеве самоврядування в Україні»; наказу Міністерства аграрної політики від 27.01.2005 року №40 «</w:t>
      </w:r>
      <w:r w:rsidRPr="003C5700">
        <w:rPr>
          <w:bCs/>
          <w:color w:val="000000"/>
          <w:lang w:eastAsia="uk-UA" w:bidi="uk-UA"/>
        </w:rPr>
        <w:t>Про затвердження Інструкції з виявлення, локалізації та ліквідації вогнищ  карантинних бур'янів</w:t>
      </w:r>
      <w:r w:rsidRPr="003C5700">
        <w:rPr>
          <w:color w:val="000000"/>
          <w:lang w:eastAsia="uk-UA" w:bidi="uk-UA"/>
        </w:rPr>
        <w:t>».</w:t>
      </w:r>
    </w:p>
    <w:p w14:paraId="198ECE91" w14:textId="2023876D" w:rsidR="00506F36" w:rsidRPr="003C5700" w:rsidRDefault="00506F36" w:rsidP="004F1CFC">
      <w:pPr>
        <w:widowControl w:val="0"/>
        <w:ind w:firstLine="800"/>
        <w:jc w:val="both"/>
        <w:rPr>
          <w:color w:val="000000"/>
          <w:lang w:eastAsia="uk-UA" w:bidi="uk-UA"/>
        </w:rPr>
      </w:pPr>
      <w:r w:rsidRPr="003C5700">
        <w:rPr>
          <w:b/>
          <w:bCs/>
          <w:color w:val="000000"/>
          <w:lang w:eastAsia="uk-UA" w:bidi="uk-UA"/>
        </w:rPr>
        <w:t>Карантинні рослини</w:t>
      </w:r>
      <w:r w:rsidRPr="003C5700">
        <w:rPr>
          <w:color w:val="000000"/>
          <w:lang w:eastAsia="uk-UA" w:bidi="uk-UA"/>
        </w:rPr>
        <w:t xml:space="preserve"> – це особливо шкідливі адвентивні види, яких немає  на території країни або вони  наявні  обмежено і чисельність  яких регулюється спеціальними заходами</w:t>
      </w:r>
      <w:r w:rsidR="00911287" w:rsidRPr="003C5700">
        <w:rPr>
          <w:color w:val="000000"/>
          <w:lang w:eastAsia="uk-UA" w:bidi="uk-UA"/>
        </w:rPr>
        <w:t>,</w:t>
      </w:r>
      <w:r w:rsidR="00471749" w:rsidRPr="003C5700">
        <w:rPr>
          <w:color w:val="000000"/>
          <w:lang w:eastAsia="uk-UA" w:bidi="uk-UA"/>
        </w:rPr>
        <w:t xml:space="preserve"> до них на території громади відносяться</w:t>
      </w:r>
      <w:r w:rsidRPr="003C5700">
        <w:rPr>
          <w:color w:val="000000"/>
          <w:lang w:eastAsia="uk-UA" w:bidi="uk-UA"/>
        </w:rPr>
        <w:t xml:space="preserve"> </w:t>
      </w:r>
      <w:r w:rsidR="004F1CFC" w:rsidRPr="003C5700">
        <w:rPr>
          <w:color w:val="000000"/>
          <w:lang w:eastAsia="uk-UA" w:bidi="uk-UA"/>
        </w:rPr>
        <w:t xml:space="preserve"> </w:t>
      </w:r>
      <w:r w:rsidR="00471749" w:rsidRPr="003C5700">
        <w:rPr>
          <w:color w:val="000000"/>
          <w:lang w:eastAsia="uk-UA" w:bidi="uk-UA"/>
        </w:rPr>
        <w:t xml:space="preserve">- </w:t>
      </w:r>
      <w:r w:rsidR="004F1CFC" w:rsidRPr="003C5700">
        <w:rPr>
          <w:color w:val="000000"/>
          <w:lang w:eastAsia="uk-UA" w:bidi="uk-UA"/>
        </w:rPr>
        <w:t>амброзі</w:t>
      </w:r>
      <w:r w:rsidR="00471749" w:rsidRPr="003C5700">
        <w:rPr>
          <w:color w:val="000000"/>
          <w:lang w:eastAsia="uk-UA" w:bidi="uk-UA"/>
        </w:rPr>
        <w:t>я</w:t>
      </w:r>
      <w:r w:rsidR="004F1CFC" w:rsidRPr="003C5700">
        <w:rPr>
          <w:color w:val="000000"/>
          <w:lang w:eastAsia="uk-UA" w:bidi="uk-UA"/>
        </w:rPr>
        <w:t xml:space="preserve"> </w:t>
      </w:r>
      <w:proofErr w:type="spellStart"/>
      <w:r w:rsidR="004F1CFC" w:rsidRPr="003C5700">
        <w:rPr>
          <w:color w:val="000000"/>
          <w:lang w:eastAsia="uk-UA" w:bidi="uk-UA"/>
        </w:rPr>
        <w:t>полинолист</w:t>
      </w:r>
      <w:r w:rsidR="00471749" w:rsidRPr="003C5700">
        <w:rPr>
          <w:color w:val="000000"/>
          <w:lang w:eastAsia="uk-UA" w:bidi="uk-UA"/>
        </w:rPr>
        <w:t>а</w:t>
      </w:r>
      <w:proofErr w:type="spellEnd"/>
      <w:r w:rsidR="004F1CFC" w:rsidRPr="003C5700">
        <w:rPr>
          <w:color w:val="000000"/>
          <w:lang w:eastAsia="uk-UA" w:bidi="uk-UA"/>
        </w:rPr>
        <w:t xml:space="preserve">, </w:t>
      </w:r>
      <w:r w:rsidR="00471749" w:rsidRPr="003C5700">
        <w:rPr>
          <w:color w:val="000000"/>
          <w:lang w:eastAsia="uk-UA" w:bidi="uk-UA"/>
        </w:rPr>
        <w:t>повитиця</w:t>
      </w:r>
      <w:r w:rsidR="004F1CFC" w:rsidRPr="003C5700">
        <w:rPr>
          <w:color w:val="000000"/>
          <w:lang w:eastAsia="uk-UA" w:bidi="uk-UA"/>
        </w:rPr>
        <w:t xml:space="preserve"> польов</w:t>
      </w:r>
      <w:r w:rsidR="00471749" w:rsidRPr="003C5700">
        <w:rPr>
          <w:color w:val="000000"/>
          <w:lang w:eastAsia="uk-UA" w:bidi="uk-UA"/>
        </w:rPr>
        <w:t>а</w:t>
      </w:r>
      <w:r w:rsidR="00DE3A33" w:rsidRPr="003C5700">
        <w:rPr>
          <w:color w:val="000000"/>
          <w:lang w:eastAsia="uk-UA" w:bidi="uk-UA"/>
        </w:rPr>
        <w:t>,</w:t>
      </w:r>
      <w:r w:rsidR="00471749" w:rsidRPr="003C5700">
        <w:rPr>
          <w:color w:val="000000"/>
          <w:lang w:eastAsia="uk-UA" w:bidi="uk-UA"/>
        </w:rPr>
        <w:t xml:space="preserve"> </w:t>
      </w:r>
      <w:r w:rsidR="00DE3A33" w:rsidRPr="003C5700">
        <w:rPr>
          <w:color w:val="111111"/>
          <w:shd w:val="clear" w:color="auto" w:fill="FFFFFF"/>
        </w:rPr>
        <w:t xml:space="preserve">гірчак рожевий (повзучий), </w:t>
      </w:r>
      <w:proofErr w:type="spellStart"/>
      <w:r w:rsidR="00DE3A33" w:rsidRPr="003C5700">
        <w:rPr>
          <w:color w:val="111111"/>
          <w:shd w:val="clear" w:color="auto" w:fill="FFFFFF"/>
        </w:rPr>
        <w:t>ценхрус</w:t>
      </w:r>
      <w:proofErr w:type="spellEnd"/>
      <w:r w:rsidR="00DE3A33" w:rsidRPr="003C5700">
        <w:rPr>
          <w:color w:val="111111"/>
          <w:shd w:val="clear" w:color="auto" w:fill="FFFFFF"/>
        </w:rPr>
        <w:t xml:space="preserve"> якірцевий (</w:t>
      </w:r>
      <w:proofErr w:type="spellStart"/>
      <w:r w:rsidR="00DE3A33" w:rsidRPr="003C5700">
        <w:rPr>
          <w:color w:val="111111"/>
          <w:shd w:val="clear" w:color="auto" w:fill="FFFFFF"/>
        </w:rPr>
        <w:t>малоквітковий</w:t>
      </w:r>
      <w:proofErr w:type="spellEnd"/>
      <w:r w:rsidR="00DE3A33" w:rsidRPr="003C5700">
        <w:rPr>
          <w:color w:val="111111"/>
          <w:shd w:val="clear" w:color="auto" w:fill="FFFFFF"/>
        </w:rPr>
        <w:t xml:space="preserve">), паслін колючий, сорго </w:t>
      </w:r>
      <w:proofErr w:type="spellStart"/>
      <w:r w:rsidR="00DE3A33" w:rsidRPr="003C5700">
        <w:rPr>
          <w:color w:val="111111"/>
          <w:shd w:val="clear" w:color="auto" w:fill="FFFFFF"/>
        </w:rPr>
        <w:t>алепське</w:t>
      </w:r>
      <w:proofErr w:type="spellEnd"/>
      <w:r w:rsidR="00DE3A33" w:rsidRPr="003C5700">
        <w:rPr>
          <w:color w:val="111111"/>
          <w:shd w:val="clear" w:color="auto" w:fill="FFFFFF"/>
        </w:rPr>
        <w:t xml:space="preserve"> </w:t>
      </w:r>
      <w:r w:rsidR="00471749" w:rsidRPr="003C5700">
        <w:rPr>
          <w:color w:val="000000"/>
          <w:lang w:eastAsia="uk-UA" w:bidi="uk-UA"/>
        </w:rPr>
        <w:t xml:space="preserve">та </w:t>
      </w:r>
      <w:r w:rsidR="00FC2B8A" w:rsidRPr="003C5700">
        <w:rPr>
          <w:color w:val="000000"/>
          <w:lang w:eastAsia="uk-UA" w:bidi="uk-UA"/>
        </w:rPr>
        <w:t>інші</w:t>
      </w:r>
      <w:r w:rsidR="00471749" w:rsidRPr="003C5700">
        <w:rPr>
          <w:color w:val="000000"/>
          <w:lang w:eastAsia="uk-UA" w:bidi="uk-UA"/>
        </w:rPr>
        <w:t>.</w:t>
      </w:r>
      <w:r w:rsidR="004F1CFC" w:rsidRPr="003C5700">
        <w:rPr>
          <w:color w:val="000000"/>
          <w:lang w:eastAsia="uk-UA" w:bidi="uk-UA"/>
        </w:rPr>
        <w:t xml:space="preserve"> </w:t>
      </w:r>
    </w:p>
    <w:p w14:paraId="129331B3" w14:textId="2C18E072" w:rsidR="00536B88" w:rsidRPr="003C5700" w:rsidRDefault="005617F7" w:rsidP="00623352">
      <w:pPr>
        <w:widowControl w:val="0"/>
        <w:jc w:val="both"/>
        <w:rPr>
          <w:color w:val="444444"/>
        </w:rPr>
      </w:pPr>
      <w:r w:rsidRPr="003C5700">
        <w:rPr>
          <w:b/>
          <w:bCs/>
          <w:color w:val="333333"/>
        </w:rPr>
        <w:t xml:space="preserve">         </w:t>
      </w:r>
      <w:r w:rsidR="009C6F33" w:rsidRPr="003C5700">
        <w:rPr>
          <w:b/>
          <w:bCs/>
          <w:color w:val="000000"/>
          <w:lang w:eastAsia="uk-UA" w:bidi="uk-UA"/>
        </w:rPr>
        <w:t xml:space="preserve">Амброзія </w:t>
      </w:r>
      <w:proofErr w:type="spellStart"/>
      <w:r w:rsidR="009C6F33" w:rsidRPr="003C5700">
        <w:rPr>
          <w:b/>
          <w:bCs/>
          <w:color w:val="000000"/>
          <w:lang w:eastAsia="uk-UA" w:bidi="uk-UA"/>
        </w:rPr>
        <w:t>полинолиста</w:t>
      </w:r>
      <w:proofErr w:type="spellEnd"/>
      <w:r w:rsidR="00B74F8E" w:rsidRPr="003C5700">
        <w:rPr>
          <w:b/>
          <w:bCs/>
          <w:color w:val="000000"/>
          <w:lang w:eastAsia="uk-UA" w:bidi="uk-UA"/>
        </w:rPr>
        <w:t xml:space="preserve"> </w:t>
      </w:r>
      <w:r w:rsidR="00B74F8E" w:rsidRPr="003C5700">
        <w:rPr>
          <w:b/>
          <w:bCs/>
          <w:color w:val="202122"/>
          <w:shd w:val="clear" w:color="auto" w:fill="FFFFFF"/>
        </w:rPr>
        <w:t>(</w:t>
      </w:r>
      <w:proofErr w:type="spellStart"/>
      <w:r w:rsidR="00B74F8E" w:rsidRPr="003C5700">
        <w:rPr>
          <w:b/>
          <w:bCs/>
          <w:i/>
          <w:iCs/>
          <w:color w:val="202122"/>
          <w:shd w:val="clear" w:color="auto" w:fill="FFFFFF"/>
        </w:rPr>
        <w:t>Ambrosia</w:t>
      </w:r>
      <w:proofErr w:type="spellEnd"/>
      <w:r w:rsidR="00B74F8E" w:rsidRPr="003C5700">
        <w:rPr>
          <w:b/>
          <w:bCs/>
          <w:i/>
          <w:iCs/>
          <w:color w:val="202122"/>
          <w:shd w:val="clear" w:color="auto" w:fill="FFFFFF"/>
        </w:rPr>
        <w:t xml:space="preserve"> </w:t>
      </w:r>
      <w:proofErr w:type="spellStart"/>
      <w:r w:rsidR="00B74F8E" w:rsidRPr="003C5700">
        <w:rPr>
          <w:b/>
          <w:bCs/>
          <w:i/>
          <w:iCs/>
          <w:color w:val="202122"/>
          <w:shd w:val="clear" w:color="auto" w:fill="FFFFFF"/>
        </w:rPr>
        <w:t>artemisiifolia</w:t>
      </w:r>
      <w:proofErr w:type="spellEnd"/>
      <w:r w:rsidR="00B74F8E" w:rsidRPr="003C5700">
        <w:rPr>
          <w:b/>
          <w:bCs/>
          <w:color w:val="202122"/>
          <w:shd w:val="clear" w:color="auto" w:fill="FFFFFF"/>
        </w:rPr>
        <w:t> L.)</w:t>
      </w:r>
      <w:r w:rsidR="00B74F8E" w:rsidRPr="003C5700">
        <w:rPr>
          <w:sz w:val="28"/>
          <w:szCs w:val="28"/>
        </w:rPr>
        <w:t xml:space="preserve"> </w:t>
      </w:r>
      <w:r w:rsidR="00B74F8E" w:rsidRPr="003C5700">
        <w:t xml:space="preserve">– однорічна </w:t>
      </w:r>
      <w:proofErr w:type="spellStart"/>
      <w:r w:rsidR="00B74F8E" w:rsidRPr="003C5700">
        <w:t>самоопилювана</w:t>
      </w:r>
      <w:proofErr w:type="spellEnd"/>
      <w:r w:rsidR="00B74F8E" w:rsidRPr="003C5700">
        <w:t xml:space="preserve"> рослина, зовнішнім виглядом, розмірами і формою листків нагадує полин гіркий (звідки й назва </w:t>
      </w:r>
      <w:proofErr w:type="spellStart"/>
      <w:r w:rsidR="00B74F8E" w:rsidRPr="003C5700">
        <w:t>полинолиста</w:t>
      </w:r>
      <w:proofErr w:type="spellEnd"/>
      <w:r w:rsidR="00B74F8E" w:rsidRPr="003C5700">
        <w:t xml:space="preserve">). Стебло і листя опушені. </w:t>
      </w:r>
      <w:r w:rsidR="00B74F8E" w:rsidRPr="003C5700">
        <w:rPr>
          <w:shd w:val="clear" w:color="auto" w:fill="FFFFFF"/>
        </w:rPr>
        <w:t>Період вегетації амброзії полинолистої розпочинається з середини квітня і за сприятливих умов, та відсутності заходів з боротьби, зарості амброзії полинолистої можуть досягати висоти 2 метрів, розвити потужну кореневу систему і утворити на кожній рослині 80 – 100 тис. насінин.</w:t>
      </w:r>
      <w:r w:rsidR="00B74F8E" w:rsidRPr="003C5700">
        <w:rPr>
          <w:color w:val="000000"/>
          <w:lang w:eastAsia="uk-UA" w:bidi="uk-UA"/>
        </w:rPr>
        <w:t xml:space="preserve"> Враховуючи високу ступінь пластичності щодо температури повітря та вологості </w:t>
      </w:r>
      <w:r w:rsidR="00A302A3" w:rsidRPr="003C5700">
        <w:rPr>
          <w:color w:val="000000"/>
          <w:lang w:eastAsia="uk-UA" w:bidi="uk-UA"/>
        </w:rPr>
        <w:t>ґрунту</w:t>
      </w:r>
      <w:r w:rsidR="00B74F8E" w:rsidRPr="003C5700">
        <w:rPr>
          <w:color w:val="000000"/>
          <w:lang w:eastAsia="uk-UA" w:bidi="uk-UA"/>
        </w:rPr>
        <w:t>, високу насіннєву продуктивність (30-100 тис. штук насіння з однієї рослини), а також те, що пилок амброзії під час цвітіння шкодить здоров’ю людей і тварин боротьба з цим небезпечним бур’яном потребує особливої уваги та спеціальних заходів.</w:t>
      </w:r>
      <w:r w:rsidR="00B74F8E" w:rsidRPr="003C5700">
        <w:rPr>
          <w:color w:val="444444"/>
        </w:rPr>
        <w:t xml:space="preserve"> </w:t>
      </w:r>
    </w:p>
    <w:p w14:paraId="1E546AD6" w14:textId="6137ABC2" w:rsidR="008223D8" w:rsidRPr="003C5700" w:rsidRDefault="00B74F8E" w:rsidP="008223D8">
      <w:pPr>
        <w:suppressAutoHyphens/>
        <w:ind w:firstLine="708"/>
        <w:jc w:val="both"/>
      </w:pPr>
      <w:r w:rsidRPr="003C5700">
        <w:rPr>
          <w:shd w:val="clear" w:color="auto" w:fill="FFFFFF"/>
        </w:rPr>
        <w:t xml:space="preserve">Амброзія </w:t>
      </w:r>
      <w:proofErr w:type="spellStart"/>
      <w:r w:rsidRPr="003C5700">
        <w:rPr>
          <w:shd w:val="clear" w:color="auto" w:fill="FFFFFF"/>
        </w:rPr>
        <w:t>полинолиста</w:t>
      </w:r>
      <w:proofErr w:type="spellEnd"/>
      <w:r w:rsidRPr="003C5700">
        <w:rPr>
          <w:shd w:val="clear" w:color="auto" w:fill="FFFFFF"/>
        </w:rPr>
        <w:t xml:space="preserve"> засмічує вулиці та подвір’я, узбіччя доріг</w:t>
      </w:r>
      <w:r w:rsidR="001743DB" w:rsidRPr="003C5700">
        <w:rPr>
          <w:shd w:val="clear" w:color="auto" w:fill="FFFFFF"/>
        </w:rPr>
        <w:t xml:space="preserve"> присадибні ділянки</w:t>
      </w:r>
      <w:r w:rsidRPr="003C5700">
        <w:rPr>
          <w:shd w:val="clear" w:color="auto" w:fill="FFFFFF"/>
        </w:rPr>
        <w:t xml:space="preserve">, береги </w:t>
      </w:r>
      <w:r w:rsidR="001743DB" w:rsidRPr="003C5700">
        <w:rPr>
          <w:shd w:val="clear" w:color="auto" w:fill="FFFFFF"/>
        </w:rPr>
        <w:t>ставків</w:t>
      </w:r>
      <w:r w:rsidRPr="003C5700">
        <w:rPr>
          <w:shd w:val="clear" w:color="auto" w:fill="FFFFFF"/>
        </w:rPr>
        <w:t>,</w:t>
      </w:r>
      <w:r w:rsidR="001743DB" w:rsidRPr="003C5700">
        <w:rPr>
          <w:shd w:val="clear" w:color="auto" w:fill="FFFFFF"/>
        </w:rPr>
        <w:t xml:space="preserve"> парки, сади,</w:t>
      </w:r>
      <w:r w:rsidR="00536B88" w:rsidRPr="003C5700">
        <w:rPr>
          <w:shd w:val="clear" w:color="auto" w:fill="FFFFFF"/>
        </w:rPr>
        <w:t xml:space="preserve"> сквері,</w:t>
      </w:r>
      <w:r w:rsidRPr="003C5700">
        <w:rPr>
          <w:shd w:val="clear" w:color="auto" w:fill="FFFFFF"/>
        </w:rPr>
        <w:t xml:space="preserve"> пустирі, </w:t>
      </w:r>
      <w:r w:rsidR="00536B88" w:rsidRPr="003C5700">
        <w:rPr>
          <w:shd w:val="clear" w:color="auto" w:fill="FFFFFF"/>
        </w:rPr>
        <w:t>прилеглі</w:t>
      </w:r>
      <w:r w:rsidR="001743DB" w:rsidRPr="003C5700">
        <w:rPr>
          <w:shd w:val="clear" w:color="auto" w:fill="FFFFFF"/>
        </w:rPr>
        <w:t xml:space="preserve"> до населених пунктів </w:t>
      </w:r>
      <w:r w:rsidR="001743DB" w:rsidRPr="003C5700">
        <w:rPr>
          <w:shd w:val="clear" w:color="auto" w:fill="FFFFFF"/>
        </w:rPr>
        <w:lastRenderedPageBreak/>
        <w:t xml:space="preserve">сільгоспугіддя </w:t>
      </w:r>
      <w:r w:rsidRPr="003C5700">
        <w:rPr>
          <w:shd w:val="clear" w:color="auto" w:fill="FFFFFF"/>
        </w:rPr>
        <w:t>створює неестетичний, занедбаний вигляд територій та зелених зон міста.</w:t>
      </w:r>
      <w:r w:rsidR="00536B88" w:rsidRPr="003C5700">
        <w:rPr>
          <w:shd w:val="clear" w:color="auto" w:fill="FFFFFF"/>
        </w:rPr>
        <w:t xml:space="preserve"> </w:t>
      </w:r>
      <w:r w:rsidR="00536B88" w:rsidRPr="003C5700">
        <w:t>Для ліквідації амброзії полинолистої треба добитися щоб все насіння, яке є в ґрунті проросло і завадити утворенню нового насіння. Через те, що насіння може проростати до 40 років, то процес боротьби з амброзією тривалий і вимагає щорічного знищення на одній і тій же території.</w:t>
      </w:r>
      <w:r w:rsidR="008223D8" w:rsidRPr="003C5700">
        <w:t xml:space="preserve"> </w:t>
      </w:r>
      <w:r w:rsidR="00536B88" w:rsidRPr="003C5700">
        <w:t xml:space="preserve">Щоб не допустити довготривалих витрат на боротьбу з амброзією потрібно щорічно перевіряти всі території на наявність </w:t>
      </w:r>
      <w:r w:rsidR="00C46D7E" w:rsidRPr="003C5700">
        <w:t>та при</w:t>
      </w:r>
      <w:r w:rsidR="00536B88" w:rsidRPr="003C5700">
        <w:t xml:space="preserve"> виявленні негайно знищувати.</w:t>
      </w:r>
    </w:p>
    <w:p w14:paraId="55AF7DF7" w14:textId="4C7E7EF3" w:rsidR="008223D8" w:rsidRPr="003C5700" w:rsidRDefault="008223D8" w:rsidP="008223D8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 Крім шкідливого впливу на культурні рослини,  амброзія </w:t>
      </w:r>
      <w:proofErr w:type="spellStart"/>
      <w:r w:rsidRPr="003C5700">
        <w:rPr>
          <w:lang w:eastAsia="zh-CN"/>
        </w:rPr>
        <w:t>полинолиста</w:t>
      </w:r>
      <w:proofErr w:type="spellEnd"/>
      <w:r w:rsidRPr="003C5700">
        <w:rPr>
          <w:lang w:eastAsia="zh-CN"/>
        </w:rPr>
        <w:t xml:space="preserve"> негативно впливає на здоров’я людини. У фазі цвітіння амброзія видаляє велику кількість сапоніну, що викликає алергію у багатьох людей що приводить до алергічних </w:t>
      </w:r>
      <w:proofErr w:type="spellStart"/>
      <w:r w:rsidRPr="003C5700">
        <w:rPr>
          <w:lang w:eastAsia="zh-CN"/>
        </w:rPr>
        <w:t>захворюваннь</w:t>
      </w:r>
      <w:proofErr w:type="spellEnd"/>
      <w:r w:rsidRPr="003C5700">
        <w:rPr>
          <w:lang w:eastAsia="zh-CN"/>
        </w:rPr>
        <w:t xml:space="preserve"> (бронхіальна астма, алергічний </w:t>
      </w:r>
      <w:proofErr w:type="spellStart"/>
      <w:r w:rsidRPr="003C5700">
        <w:rPr>
          <w:lang w:eastAsia="zh-CN"/>
        </w:rPr>
        <w:t>реніт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атопічний</w:t>
      </w:r>
      <w:proofErr w:type="spellEnd"/>
      <w:r w:rsidRPr="003C5700">
        <w:rPr>
          <w:lang w:eastAsia="zh-CN"/>
        </w:rPr>
        <w:t xml:space="preserve"> дерматит, контактні дерматити).  У пилку містяться особливі білки</w:t>
      </w:r>
      <w:r w:rsidR="00787A4A">
        <w:rPr>
          <w:lang w:eastAsia="zh-CN"/>
        </w:rPr>
        <w:t xml:space="preserve"> </w:t>
      </w:r>
      <w:r w:rsidRPr="003C5700">
        <w:rPr>
          <w:lang w:eastAsia="zh-CN"/>
        </w:rPr>
        <w:t xml:space="preserve">- антигени Є і К, які проникають через слизову оболонку верхніх дихальних шляхів людини. При попаданні пилкового зерна на слизову оболонку білки надходять у кров та лімфу. У результаті розвивається нежить, сльозотеча, задишка, відчувається головний біль, підвищується температура, появляються напади бронхіальної астми і втрачається працездатність. Амброзія видаляє ефірні масла (камфора, </w:t>
      </w:r>
      <w:proofErr w:type="spellStart"/>
      <w:r w:rsidRPr="003C5700">
        <w:rPr>
          <w:lang w:eastAsia="zh-CN"/>
        </w:rPr>
        <w:t>борнеол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пенен</w:t>
      </w:r>
      <w:proofErr w:type="spellEnd"/>
      <w:r w:rsidRPr="003C5700">
        <w:rPr>
          <w:lang w:eastAsia="zh-CN"/>
        </w:rPr>
        <w:t xml:space="preserve">, </w:t>
      </w:r>
      <w:proofErr w:type="spellStart"/>
      <w:r w:rsidRPr="003C5700">
        <w:rPr>
          <w:lang w:eastAsia="zh-CN"/>
        </w:rPr>
        <w:t>гераніол</w:t>
      </w:r>
      <w:proofErr w:type="spellEnd"/>
      <w:r w:rsidRPr="003C5700">
        <w:rPr>
          <w:lang w:eastAsia="zh-CN"/>
        </w:rPr>
        <w:t>, терпін та ін.), що викликають головний біль. Алергени містяться також в насінні та листі амброзії, що можуть викликати дерматити у людей.</w:t>
      </w:r>
    </w:p>
    <w:p w14:paraId="01175739" w14:textId="5B2785F7" w:rsidR="00E02186" w:rsidRPr="003C5700" w:rsidRDefault="008223D8" w:rsidP="003B2541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Вітчизняна та іноземні статистики засвідчують, що вияви захворювань населення на пилковий </w:t>
      </w:r>
      <w:proofErr w:type="spellStart"/>
      <w:r w:rsidRPr="003C5700">
        <w:rPr>
          <w:lang w:eastAsia="zh-CN"/>
        </w:rPr>
        <w:t>поліноз</w:t>
      </w:r>
      <w:proofErr w:type="spellEnd"/>
      <w:r w:rsidRPr="003C5700">
        <w:rPr>
          <w:lang w:eastAsia="zh-CN"/>
        </w:rPr>
        <w:t xml:space="preserve"> щороку частішають. За даними Всесвітньої організації здоров’я, кожен п’ятий житель планети, у тому числі і в Україні, хворіє на алергічні захворювання або має минущі симптоми алергії. Нажаль, нині не існує універсальних фармакологічних препаратів для профілактики та захисту здоров’я людей від алергії на амброзію </w:t>
      </w:r>
      <w:proofErr w:type="spellStart"/>
      <w:r w:rsidRPr="003C5700">
        <w:rPr>
          <w:lang w:eastAsia="zh-CN"/>
        </w:rPr>
        <w:t>полинолисту</w:t>
      </w:r>
      <w:proofErr w:type="spellEnd"/>
      <w:r w:rsidRPr="003C5700">
        <w:rPr>
          <w:lang w:eastAsia="zh-CN"/>
        </w:rPr>
        <w:t xml:space="preserve">. </w:t>
      </w:r>
    </w:p>
    <w:p w14:paraId="3AB1F9C3" w14:textId="548EBF79" w:rsidR="00C941FF" w:rsidRPr="003C5700" w:rsidRDefault="008223D8" w:rsidP="00F24EAC">
      <w:pPr>
        <w:suppressAutoHyphens/>
        <w:ind w:firstLine="708"/>
        <w:jc w:val="both"/>
        <w:rPr>
          <w:lang w:eastAsia="zh-CN"/>
        </w:rPr>
      </w:pPr>
      <w:r w:rsidRPr="003C5700">
        <w:rPr>
          <w:lang w:eastAsia="zh-CN"/>
        </w:rPr>
        <w:t xml:space="preserve">Враховуючи біологічні особливості </w:t>
      </w:r>
      <w:r w:rsidR="00970FB6" w:rsidRPr="003C5700">
        <w:rPr>
          <w:lang w:eastAsia="zh-CN"/>
        </w:rPr>
        <w:t>карантинних рослин</w:t>
      </w:r>
      <w:r w:rsidRPr="003C5700">
        <w:rPr>
          <w:lang w:eastAsia="zh-CN"/>
        </w:rPr>
        <w:t xml:space="preserve"> та умови населених пунктів, для ефективної боротьби</w:t>
      </w:r>
      <w:r w:rsidR="00970FB6" w:rsidRPr="003C5700">
        <w:rPr>
          <w:lang w:eastAsia="zh-CN"/>
        </w:rPr>
        <w:t xml:space="preserve"> з н</w:t>
      </w:r>
      <w:r w:rsidR="00623352" w:rsidRPr="003C5700">
        <w:rPr>
          <w:lang w:eastAsia="zh-CN"/>
        </w:rPr>
        <w:t>ею</w:t>
      </w:r>
      <w:r w:rsidR="00970FB6" w:rsidRPr="003C5700">
        <w:rPr>
          <w:lang w:eastAsia="zh-CN"/>
        </w:rPr>
        <w:t xml:space="preserve"> на території громади необхідно</w:t>
      </w:r>
      <w:r w:rsidRPr="003C5700">
        <w:rPr>
          <w:lang w:eastAsia="zh-CN"/>
        </w:rPr>
        <w:t xml:space="preserve">  запровадити  систематичне комплексне застосування дієвих методів </w:t>
      </w:r>
      <w:r w:rsidR="00970FB6" w:rsidRPr="003C5700">
        <w:rPr>
          <w:lang w:eastAsia="zh-CN"/>
        </w:rPr>
        <w:t xml:space="preserve"> боротьби </w:t>
      </w:r>
      <w:r w:rsidRPr="003C5700">
        <w:rPr>
          <w:lang w:eastAsia="zh-CN"/>
        </w:rPr>
        <w:t xml:space="preserve">та соціальних заходів, направлених на усвідомлення кожного громадянина масштабів </w:t>
      </w:r>
      <w:proofErr w:type="spellStart"/>
      <w:r w:rsidR="00F24EAC" w:rsidRPr="003C5700">
        <w:rPr>
          <w:lang w:eastAsia="zh-CN"/>
        </w:rPr>
        <w:t>шкодочинності</w:t>
      </w:r>
      <w:proofErr w:type="spellEnd"/>
      <w:r w:rsidR="00970FB6" w:rsidRPr="003C5700">
        <w:rPr>
          <w:lang w:eastAsia="zh-CN"/>
        </w:rPr>
        <w:t xml:space="preserve"> карантинних росли</w:t>
      </w:r>
      <w:r w:rsidR="00F24EAC" w:rsidRPr="003C5700">
        <w:rPr>
          <w:lang w:eastAsia="zh-CN"/>
        </w:rPr>
        <w:t xml:space="preserve">, а саме амброзії полинолистої, </w:t>
      </w:r>
      <w:r w:rsidR="00970FB6" w:rsidRPr="003C5700">
        <w:rPr>
          <w:lang w:eastAsia="zh-CN"/>
        </w:rPr>
        <w:t xml:space="preserve"> </w:t>
      </w:r>
      <w:r w:rsidR="00F24EAC" w:rsidRPr="003C5700">
        <w:rPr>
          <w:lang w:eastAsia="zh-CN"/>
        </w:rPr>
        <w:t>на навколишнє природне середовища</w:t>
      </w:r>
      <w:r w:rsidRPr="003C5700">
        <w:rPr>
          <w:lang w:eastAsia="zh-CN"/>
        </w:rPr>
        <w:t xml:space="preserve"> </w:t>
      </w:r>
      <w:r w:rsidR="00F24EAC" w:rsidRPr="003C5700">
        <w:rPr>
          <w:lang w:eastAsia="zh-CN"/>
        </w:rPr>
        <w:t xml:space="preserve">та здоров’я населення. </w:t>
      </w:r>
      <w:r w:rsidRPr="003C5700">
        <w:rPr>
          <w:lang w:eastAsia="zh-CN"/>
        </w:rPr>
        <w:t xml:space="preserve">Затвердження міської програми та виділення коштів для проведення боротьби з </w:t>
      </w:r>
      <w:r w:rsidR="00F24EAC" w:rsidRPr="003C5700">
        <w:rPr>
          <w:lang w:eastAsia="zh-CN"/>
        </w:rPr>
        <w:t xml:space="preserve"> карантинними рослинами</w:t>
      </w:r>
      <w:r w:rsidRPr="003C5700">
        <w:rPr>
          <w:lang w:eastAsia="zh-CN"/>
        </w:rPr>
        <w:t xml:space="preserve"> за рахунок коштів місцевого бюджету дасть можливість вирішити дану проблему. </w:t>
      </w:r>
    </w:p>
    <w:p w14:paraId="64694186" w14:textId="3C14DD1B" w:rsidR="003C7C34" w:rsidRPr="003C5700" w:rsidRDefault="009C6F33" w:rsidP="001603C0">
      <w:pPr>
        <w:widowControl w:val="0"/>
        <w:spacing w:after="214"/>
        <w:ind w:firstLine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Організаційне забезпечення виконання Програми здійснюють виконавчий комітет</w:t>
      </w:r>
      <w:r w:rsidR="00DF2221" w:rsidRPr="003C5700">
        <w:rPr>
          <w:color w:val="000000"/>
          <w:lang w:eastAsia="uk-UA" w:bidi="uk-UA"/>
        </w:rPr>
        <w:t xml:space="preserve"> </w:t>
      </w:r>
      <w:proofErr w:type="spellStart"/>
      <w:r w:rsidR="00EE3B81" w:rsidRPr="00EE3B81">
        <w:rPr>
          <w:color w:val="000000"/>
          <w:lang w:eastAsia="uk-UA" w:bidi="uk-UA"/>
        </w:rPr>
        <w:t>Південнівської</w:t>
      </w:r>
      <w:proofErr w:type="spellEnd"/>
      <w:r w:rsidR="00DF2221" w:rsidRPr="003C5700">
        <w:rPr>
          <w:color w:val="000000"/>
          <w:lang w:eastAsia="uk-UA" w:bidi="uk-UA"/>
        </w:rPr>
        <w:t xml:space="preserve"> міської</w:t>
      </w:r>
      <w:r w:rsidRPr="003C5700">
        <w:rPr>
          <w:color w:val="000000"/>
          <w:lang w:eastAsia="uk-UA" w:bidi="uk-UA"/>
        </w:rPr>
        <w:t xml:space="preserve"> ради</w:t>
      </w:r>
      <w:r w:rsidR="00DF2221" w:rsidRPr="003C5700">
        <w:rPr>
          <w:color w:val="000000"/>
          <w:lang w:eastAsia="uk-UA" w:bidi="uk-UA"/>
        </w:rPr>
        <w:t>,</w:t>
      </w:r>
      <w:r w:rsidRPr="003C5700">
        <w:rPr>
          <w:color w:val="000000"/>
          <w:lang w:eastAsia="uk-UA" w:bidi="uk-UA"/>
        </w:rPr>
        <w:t xml:space="preserve"> а також підприємства, установи та організації незалежно від форм власності та подають пропозиції стосовно внесення змін до Програми.</w:t>
      </w:r>
    </w:p>
    <w:p w14:paraId="48C9F344" w14:textId="1ABEB22E" w:rsidR="00F50EED" w:rsidRPr="003C5700" w:rsidRDefault="00352204" w:rsidP="00F50EED">
      <w:pPr>
        <w:pStyle w:val="1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70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50EED"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7F3F"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ВИЗНАЧЕННЯ </w:t>
      </w:r>
      <w:r w:rsidRPr="003C5700">
        <w:rPr>
          <w:rFonts w:ascii="Times New Roman" w:hAnsi="Times New Roman" w:cs="Times New Roman"/>
          <w:b/>
          <w:bCs/>
          <w:sz w:val="24"/>
          <w:szCs w:val="24"/>
        </w:rPr>
        <w:t>МЕТ</w:t>
      </w:r>
      <w:r w:rsidR="00137F3F" w:rsidRPr="003C570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C5700">
        <w:rPr>
          <w:rFonts w:ascii="Times New Roman" w:hAnsi="Times New Roman" w:cs="Times New Roman"/>
          <w:b/>
          <w:bCs/>
          <w:sz w:val="24"/>
          <w:szCs w:val="24"/>
        </w:rPr>
        <w:t xml:space="preserve"> ПРОГРАМИ</w:t>
      </w:r>
    </w:p>
    <w:p w14:paraId="67E2BC2C" w14:textId="77777777" w:rsidR="00D8487B" w:rsidRPr="003C5700" w:rsidRDefault="00D8487B" w:rsidP="00BA7842">
      <w:pPr>
        <w:jc w:val="both"/>
      </w:pPr>
    </w:p>
    <w:p w14:paraId="6640AC7E" w14:textId="6A9234A3" w:rsidR="007F3C86" w:rsidRPr="003C5700" w:rsidRDefault="007F3C86" w:rsidP="007F3C86">
      <w:pPr>
        <w:pStyle w:val="27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uk-UA" w:bidi="uk-UA"/>
        </w:rPr>
      </w:pPr>
      <w:r w:rsidRPr="003C5700">
        <w:rPr>
          <w:color w:val="000000"/>
          <w:sz w:val="24"/>
          <w:szCs w:val="24"/>
          <w:lang w:eastAsia="uk-UA" w:bidi="uk-UA"/>
        </w:rPr>
        <w:t>Метою програми є впровадження комплексу ефективних заходів по виявленню, локалізації</w:t>
      </w:r>
      <w:r w:rsidR="007B7AE0" w:rsidRPr="003C5700">
        <w:rPr>
          <w:color w:val="000000"/>
          <w:sz w:val="24"/>
          <w:szCs w:val="24"/>
          <w:lang w:eastAsia="uk-UA" w:bidi="uk-UA"/>
        </w:rPr>
        <w:t>,</w:t>
      </w:r>
      <w:r w:rsidRPr="003C5700">
        <w:rPr>
          <w:color w:val="000000"/>
          <w:sz w:val="24"/>
          <w:szCs w:val="24"/>
          <w:lang w:eastAsia="uk-UA" w:bidi="uk-UA"/>
        </w:rPr>
        <w:t xml:space="preserve"> ліквідації вогнищ</w:t>
      </w:r>
      <w:r w:rsidR="005D7AB1" w:rsidRPr="003C5700">
        <w:rPr>
          <w:color w:val="000000"/>
          <w:sz w:val="24"/>
          <w:szCs w:val="24"/>
          <w:lang w:eastAsia="uk-UA" w:bidi="uk-UA"/>
        </w:rPr>
        <w:t xml:space="preserve"> </w:t>
      </w:r>
      <w:r w:rsidRPr="003C5700">
        <w:rPr>
          <w:color w:val="000000"/>
          <w:sz w:val="24"/>
          <w:szCs w:val="24"/>
          <w:lang w:eastAsia="uk-UA" w:bidi="uk-UA"/>
        </w:rPr>
        <w:t>амброзії полинолистої на території</w:t>
      </w:r>
      <w:r w:rsidR="00351B6E" w:rsidRPr="003C5700">
        <w:rPr>
          <w:color w:val="000000"/>
          <w:sz w:val="24"/>
          <w:szCs w:val="24"/>
          <w:lang w:eastAsia="uk-UA" w:bidi="uk-UA"/>
        </w:rPr>
        <w:t xml:space="preserve"> </w:t>
      </w:r>
      <w:r w:rsidR="005D7AB1" w:rsidRPr="003C5700">
        <w:rPr>
          <w:color w:val="000000"/>
          <w:sz w:val="24"/>
          <w:szCs w:val="24"/>
          <w:lang w:eastAsia="uk-UA" w:bidi="uk-UA"/>
        </w:rPr>
        <w:t xml:space="preserve">Южненської міської  територіальної </w:t>
      </w:r>
      <w:r w:rsidR="00351B6E" w:rsidRPr="003C5700">
        <w:rPr>
          <w:color w:val="000000"/>
          <w:sz w:val="24"/>
          <w:szCs w:val="24"/>
          <w:lang w:eastAsia="uk-UA" w:bidi="uk-UA"/>
        </w:rPr>
        <w:t>громади</w:t>
      </w:r>
      <w:r w:rsidRPr="003C5700">
        <w:rPr>
          <w:color w:val="000000"/>
          <w:sz w:val="24"/>
          <w:szCs w:val="24"/>
          <w:lang w:eastAsia="uk-UA" w:bidi="uk-UA"/>
        </w:rPr>
        <w:t>.</w:t>
      </w:r>
    </w:p>
    <w:p w14:paraId="5A2657C1" w14:textId="07732B0E" w:rsidR="007F3C86" w:rsidRPr="003C5700" w:rsidRDefault="005F7F3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 Основні завдання програми</w:t>
      </w:r>
      <w:r w:rsidR="007F3C86" w:rsidRPr="003C5700">
        <w:rPr>
          <w:color w:val="000000"/>
          <w:lang w:eastAsia="uk-UA" w:bidi="uk-UA"/>
        </w:rPr>
        <w:t>:</w:t>
      </w:r>
    </w:p>
    <w:p w14:paraId="30FA9715" w14:textId="175AE076" w:rsidR="005D7AB1" w:rsidRPr="003C5700" w:rsidRDefault="005D7AB1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713313" w:rsidRPr="003C5700">
        <w:rPr>
          <w:color w:val="000000"/>
          <w:lang w:eastAsia="uk-UA" w:bidi="uk-UA"/>
        </w:rPr>
        <w:t>забезпечити  організацію та проведення  обстеження території громади з метою вжиття відповідної системи заходів щодо локалізації та ліквідації виявлених карантинних рослин</w:t>
      </w:r>
      <w:r w:rsidR="00911287" w:rsidRPr="003C5700">
        <w:rPr>
          <w:color w:val="000000"/>
          <w:lang w:eastAsia="uk-UA" w:bidi="uk-UA"/>
        </w:rPr>
        <w:t>,</w:t>
      </w:r>
      <w:r w:rsidR="00713313" w:rsidRPr="003C5700">
        <w:rPr>
          <w:color w:val="000000"/>
          <w:lang w:eastAsia="uk-UA" w:bidi="uk-UA"/>
        </w:rPr>
        <w:t xml:space="preserve"> зокрема амброзії полинол</w:t>
      </w:r>
      <w:r w:rsidR="00EE3B81">
        <w:rPr>
          <w:color w:val="000000"/>
          <w:lang w:eastAsia="uk-UA" w:bidi="uk-UA"/>
        </w:rPr>
        <w:t>и</w:t>
      </w:r>
      <w:r w:rsidR="00713313" w:rsidRPr="003C5700">
        <w:rPr>
          <w:color w:val="000000"/>
          <w:lang w:eastAsia="uk-UA" w:bidi="uk-UA"/>
        </w:rPr>
        <w:t>стої;</w:t>
      </w:r>
    </w:p>
    <w:p w14:paraId="59DF1157" w14:textId="4495B516" w:rsidR="00713313" w:rsidRPr="003C5700" w:rsidRDefault="00713313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176CB8" w:rsidRPr="003C5700">
        <w:rPr>
          <w:color w:val="000000"/>
          <w:lang w:eastAsia="uk-UA" w:bidi="uk-UA"/>
        </w:rPr>
        <w:t>протягом  квітня - серпня 2025 року розробити карти в межах територій громади з нанесенням виявлених вогнищ амброзії полинолистої</w:t>
      </w:r>
      <w:r w:rsidR="00911287" w:rsidRPr="003C5700">
        <w:rPr>
          <w:color w:val="000000"/>
          <w:lang w:eastAsia="uk-UA" w:bidi="uk-UA"/>
        </w:rPr>
        <w:t xml:space="preserve"> </w:t>
      </w:r>
      <w:r w:rsidR="00176CB8" w:rsidRPr="003C5700">
        <w:rPr>
          <w:color w:val="000000"/>
          <w:lang w:eastAsia="uk-UA" w:bidi="uk-UA"/>
        </w:rPr>
        <w:t>з щорічним коригуванням графічної частини карт з урахуванням змін певного часу;</w:t>
      </w:r>
    </w:p>
    <w:p w14:paraId="111322D0" w14:textId="4BF77D4B" w:rsidR="005E6AA6" w:rsidRPr="003C5700" w:rsidRDefault="00176CB8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5E6AA6" w:rsidRPr="003C5700">
        <w:rPr>
          <w:color w:val="000000"/>
          <w:lang w:eastAsia="uk-UA" w:bidi="uk-UA"/>
        </w:rPr>
        <w:t xml:space="preserve">забезпечити комунальні підприємства відповідною технікою, знаряддям та </w:t>
      </w:r>
      <w:r w:rsidR="005E6AA6" w:rsidRPr="003C5700">
        <w:rPr>
          <w:color w:val="000000"/>
          <w:lang w:eastAsia="uk-UA" w:bidi="uk-UA"/>
        </w:rPr>
        <w:lastRenderedPageBreak/>
        <w:t>препаратами  для здійснення комплексу  заходів по  боротьбі з карантинними бур’янами;</w:t>
      </w:r>
      <w:r w:rsidR="005E6AA6" w:rsidRPr="003C5700">
        <w:rPr>
          <w:color w:val="000000"/>
          <w:lang w:eastAsia="uk-UA" w:bidi="uk-UA"/>
        </w:rPr>
        <w:br/>
        <w:t xml:space="preserve">- проводить заходи з метою привернути увагу широких верст населення до проблемі, пов’язаної </w:t>
      </w:r>
      <w:r w:rsidR="00120103">
        <w:rPr>
          <w:color w:val="000000"/>
          <w:lang w:eastAsia="uk-UA" w:bidi="uk-UA"/>
        </w:rPr>
        <w:t>і</w:t>
      </w:r>
      <w:r w:rsidR="005E6AA6" w:rsidRPr="003C5700">
        <w:rPr>
          <w:color w:val="000000"/>
          <w:lang w:eastAsia="uk-UA" w:bidi="uk-UA"/>
        </w:rPr>
        <w:t xml:space="preserve">з засміченням  території громади карантинними бур’янами; </w:t>
      </w:r>
    </w:p>
    <w:p w14:paraId="3984CE06" w14:textId="3D8C21E0" w:rsidR="00176CB8" w:rsidRPr="003C5700" w:rsidRDefault="005E6AA6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систематично  виконувати  карантинні заходи з ліквідації амброзії полинолистої на території громади, </w:t>
      </w:r>
      <w:r w:rsidR="002823E4" w:rsidRPr="003C5700">
        <w:rPr>
          <w:color w:val="000000"/>
          <w:lang w:eastAsia="uk-UA" w:bidi="uk-UA"/>
        </w:rPr>
        <w:t>зокрема</w:t>
      </w:r>
      <w:r w:rsidRPr="003C5700">
        <w:rPr>
          <w:color w:val="000000"/>
          <w:lang w:eastAsia="uk-UA" w:bidi="uk-UA"/>
        </w:rPr>
        <w:t xml:space="preserve"> в парках, скверах, бульварах пустирях, узбіччях доріг, сільськогосподарських угіддях тощо; </w:t>
      </w:r>
    </w:p>
    <w:p w14:paraId="05613748" w14:textId="05FA39E5" w:rsidR="00BC222B" w:rsidRPr="003C5700" w:rsidRDefault="005E6AA6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ліквідовувати карантинні буряні на узбіччях автошляхів</w:t>
      </w:r>
      <w:r w:rsidR="00BC222B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та </w:t>
      </w:r>
      <w:r w:rsidR="002823E4" w:rsidRPr="003C5700">
        <w:rPr>
          <w:color w:val="000000"/>
          <w:lang w:eastAsia="uk-UA" w:bidi="uk-UA"/>
        </w:rPr>
        <w:t>земельних ділянках сільс</w:t>
      </w:r>
      <w:r w:rsidR="00F24EAC" w:rsidRPr="003C5700">
        <w:rPr>
          <w:color w:val="000000"/>
          <w:lang w:eastAsia="uk-UA" w:bidi="uk-UA"/>
        </w:rPr>
        <w:t>ько</w:t>
      </w:r>
      <w:r w:rsidR="002823E4" w:rsidRPr="003C5700">
        <w:rPr>
          <w:color w:val="000000"/>
          <w:lang w:eastAsia="uk-UA" w:bidi="uk-UA"/>
        </w:rPr>
        <w:t>господарського призначення</w:t>
      </w:r>
      <w:r w:rsidR="00BC222B" w:rsidRPr="003C5700">
        <w:rPr>
          <w:color w:val="000000"/>
          <w:lang w:eastAsia="uk-UA" w:bidi="uk-UA"/>
        </w:rPr>
        <w:t>;</w:t>
      </w:r>
    </w:p>
    <w:p w14:paraId="1E2F11CF" w14:textId="49663C8C" w:rsidR="00BC222B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проводити заходи з боротьби з карантинними бур’янами з одночасним застосуванням  агротехнічних та механічних методів;</w:t>
      </w:r>
    </w:p>
    <w:p w14:paraId="11C22079" w14:textId="6B8BB026" w:rsidR="005E6AA6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проводити роботу щодо ознайомлення з </w:t>
      </w:r>
      <w:proofErr w:type="spellStart"/>
      <w:r w:rsidRPr="003C5700">
        <w:rPr>
          <w:color w:val="000000"/>
          <w:lang w:eastAsia="uk-UA" w:bidi="uk-UA"/>
        </w:rPr>
        <w:t>шкодочинність</w:t>
      </w:r>
      <w:proofErr w:type="spellEnd"/>
      <w:r w:rsidRPr="003C5700">
        <w:rPr>
          <w:color w:val="000000"/>
          <w:lang w:eastAsia="uk-UA" w:bidi="uk-UA"/>
        </w:rPr>
        <w:t xml:space="preserve"> карантинних бур’янів, зокрема амброзії полинолистої, у навчальних закладах різних  рівнів;</w:t>
      </w:r>
    </w:p>
    <w:p w14:paraId="7AED7546" w14:textId="68F19737" w:rsidR="005617F7" w:rsidRPr="003C5700" w:rsidRDefault="00BC222B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доводити інформацію про відповідальність за невиконання карантинних  заходів  проти амброзії полинолистої до керівників підприємств, установ, організації усіх форм власності та населення громади</w:t>
      </w:r>
      <w:r w:rsidR="005617F7" w:rsidRPr="003C5700">
        <w:rPr>
          <w:color w:val="000000"/>
          <w:lang w:eastAsia="uk-UA" w:bidi="uk-UA"/>
        </w:rPr>
        <w:t>;</w:t>
      </w:r>
    </w:p>
    <w:p w14:paraId="56613785" w14:textId="77777777" w:rsidR="005617F7" w:rsidRPr="003C5700" w:rsidRDefault="005617F7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>- поступове зменшення</w:t>
      </w:r>
      <w:r w:rsidR="00BC222B" w:rsidRPr="003C5700">
        <w:rPr>
          <w:color w:val="000000"/>
          <w:lang w:eastAsia="uk-UA" w:bidi="uk-UA"/>
        </w:rPr>
        <w:t xml:space="preserve"> </w:t>
      </w:r>
      <w:r w:rsidRPr="003C5700">
        <w:rPr>
          <w:color w:val="000000"/>
          <w:lang w:eastAsia="uk-UA" w:bidi="uk-UA"/>
        </w:rPr>
        <w:t xml:space="preserve"> площ засмічених карантинними бур’янами;</w:t>
      </w:r>
    </w:p>
    <w:p w14:paraId="3EDF2D99" w14:textId="68082873" w:rsidR="00BC222B" w:rsidRPr="003C5700" w:rsidRDefault="005617F7" w:rsidP="007F3C86">
      <w:pPr>
        <w:widowControl w:val="0"/>
        <w:tabs>
          <w:tab w:val="left" w:pos="793"/>
        </w:tabs>
        <w:ind w:left="800"/>
        <w:jc w:val="both"/>
        <w:rPr>
          <w:color w:val="000000"/>
          <w:lang w:eastAsia="uk-UA" w:bidi="uk-UA"/>
        </w:rPr>
      </w:pPr>
      <w:r w:rsidRPr="003C5700">
        <w:rPr>
          <w:color w:val="000000"/>
          <w:lang w:eastAsia="uk-UA" w:bidi="uk-UA"/>
        </w:rPr>
        <w:t xml:space="preserve">- </w:t>
      </w:r>
      <w:r w:rsidR="003A3337" w:rsidRPr="003C5700">
        <w:rPr>
          <w:color w:val="000000"/>
          <w:lang w:eastAsia="uk-UA" w:bidi="uk-UA"/>
        </w:rPr>
        <w:t>зменшення кількості  захворювань на алергію серед населення громади.</w:t>
      </w:r>
    </w:p>
    <w:p w14:paraId="5292D2F8" w14:textId="77777777" w:rsidR="007F3C86" w:rsidRPr="003C5700" w:rsidRDefault="007F3C86" w:rsidP="003A3337">
      <w:pPr>
        <w:widowControl w:val="0"/>
        <w:tabs>
          <w:tab w:val="left" w:pos="793"/>
        </w:tabs>
        <w:jc w:val="both"/>
        <w:rPr>
          <w:color w:val="000000"/>
          <w:lang w:eastAsia="uk-UA" w:bidi="uk-UA"/>
        </w:rPr>
      </w:pPr>
    </w:p>
    <w:p w14:paraId="5107EDCD" w14:textId="68E8E6FD" w:rsidR="00352204" w:rsidRPr="00F12A35" w:rsidRDefault="00B52A03" w:rsidP="003C7C34">
      <w:pPr>
        <w:autoSpaceDE w:val="0"/>
        <w:autoSpaceDN w:val="0"/>
        <w:adjustRightInd w:val="0"/>
        <w:jc w:val="center"/>
        <w:rPr>
          <w:b/>
          <w:bCs/>
        </w:rPr>
      </w:pPr>
      <w:r w:rsidRPr="003C5700">
        <w:rPr>
          <w:b/>
          <w:bCs/>
        </w:rPr>
        <w:t xml:space="preserve">4. </w:t>
      </w:r>
      <w:r w:rsidR="00137F3F" w:rsidRPr="003C5700">
        <w:rPr>
          <w:b/>
          <w:bCs/>
        </w:rPr>
        <w:t xml:space="preserve">ОБГРУНТУВАННЯ ЗАВДАНЬ І </w:t>
      </w:r>
      <w:r w:rsidRPr="003C5700">
        <w:rPr>
          <w:b/>
          <w:bCs/>
        </w:rPr>
        <w:t>ЗАСОБ</w:t>
      </w:r>
      <w:r w:rsidR="00137F3F" w:rsidRPr="003C5700">
        <w:rPr>
          <w:b/>
          <w:bCs/>
        </w:rPr>
        <w:t>ІВ</w:t>
      </w:r>
      <w:r w:rsidRPr="003C5700">
        <w:rPr>
          <w:b/>
          <w:bCs/>
        </w:rPr>
        <w:t xml:space="preserve"> РОЗВ</w:t>
      </w:r>
      <w:r w:rsidR="00137F3F" w:rsidRPr="003C5700">
        <w:rPr>
          <w:b/>
          <w:bCs/>
        </w:rPr>
        <w:t>’</w:t>
      </w:r>
      <w:r w:rsidRPr="003C5700">
        <w:rPr>
          <w:b/>
          <w:bCs/>
        </w:rPr>
        <w:t>ЯЗАННЯ ПРОБЛЕМИ</w:t>
      </w:r>
      <w:r w:rsidR="00137F3F" w:rsidRPr="003C5700">
        <w:rPr>
          <w:b/>
          <w:bCs/>
        </w:rPr>
        <w:t>, ПОКАЗНИКИ РЕЗУЛЬТАТИВНОСТІ</w:t>
      </w:r>
    </w:p>
    <w:p w14:paraId="6A575EDF" w14:textId="77777777" w:rsidR="00FD3D9F" w:rsidRPr="00F12A35" w:rsidRDefault="00FD3D9F" w:rsidP="003C7C34">
      <w:pPr>
        <w:autoSpaceDE w:val="0"/>
        <w:autoSpaceDN w:val="0"/>
        <w:adjustRightInd w:val="0"/>
        <w:jc w:val="center"/>
        <w:rPr>
          <w:b/>
          <w:bCs/>
        </w:rPr>
      </w:pPr>
    </w:p>
    <w:p w14:paraId="0633E1EF" w14:textId="7AE33F83" w:rsidR="009E682C" w:rsidRPr="00E51005" w:rsidRDefault="00FB719E" w:rsidP="00911287">
      <w:pPr>
        <w:suppressAutoHyphens/>
        <w:ind w:firstLine="851"/>
        <w:jc w:val="both"/>
        <w:rPr>
          <w:lang w:eastAsia="zh-CN"/>
        </w:rPr>
      </w:pPr>
      <w:r w:rsidRPr="00F12A35">
        <w:rPr>
          <w:lang w:eastAsia="zh-CN"/>
        </w:rPr>
        <w:t>Враховуючи біологічні особливості карантинних рослин,</w:t>
      </w:r>
      <w:r w:rsidR="00911287">
        <w:rPr>
          <w:lang w:eastAsia="zh-CN"/>
        </w:rPr>
        <w:t xml:space="preserve"> а саме амброзії полинолистої</w:t>
      </w:r>
      <w:r w:rsidRPr="00F12A35">
        <w:rPr>
          <w:lang w:eastAsia="zh-CN"/>
        </w:rPr>
        <w:t xml:space="preserve"> та території ї</w:t>
      </w:r>
      <w:r w:rsidR="00911287">
        <w:rPr>
          <w:lang w:eastAsia="zh-CN"/>
        </w:rPr>
        <w:t>ї</w:t>
      </w:r>
      <w:r w:rsidRPr="00F12A35">
        <w:rPr>
          <w:lang w:eastAsia="zh-CN"/>
        </w:rPr>
        <w:t xml:space="preserve"> розповсюдження оптимальним варіантом боротьби є комплекс заходів з застосуванням механічного, хімічного та </w:t>
      </w:r>
      <w:proofErr w:type="spellStart"/>
      <w:r w:rsidRPr="00F12A35">
        <w:rPr>
          <w:lang w:eastAsia="zh-CN"/>
        </w:rPr>
        <w:t>фітоценотичного</w:t>
      </w:r>
      <w:proofErr w:type="spellEnd"/>
      <w:r w:rsidRPr="00F12A35">
        <w:rPr>
          <w:lang w:eastAsia="zh-CN"/>
        </w:rPr>
        <w:t xml:space="preserve"> методів боротьби</w:t>
      </w:r>
      <w:r w:rsidRPr="00911287">
        <w:rPr>
          <w:lang w:eastAsia="zh-CN"/>
        </w:rPr>
        <w:t xml:space="preserve">. </w:t>
      </w:r>
    </w:p>
    <w:p w14:paraId="70FE7A65" w14:textId="17430B19" w:rsidR="00FB719E" w:rsidRPr="003F19E4" w:rsidRDefault="00FB719E" w:rsidP="00FB719E">
      <w:pPr>
        <w:ind w:firstLine="720"/>
        <w:jc w:val="both"/>
      </w:pPr>
      <w:r w:rsidRPr="003F19E4">
        <w:rPr>
          <w:bCs/>
          <w:u w:val="single"/>
        </w:rPr>
        <w:t>Механічний метод</w:t>
      </w:r>
      <w:r w:rsidRPr="003F19E4">
        <w:t xml:space="preserve"> – скошування рослин амброзії (як можна нижче) перед початком цвітіння (кінець липня – початок серпня). Прополювання (виривання з корінням,  </w:t>
      </w:r>
      <w:proofErr w:type="spellStart"/>
      <w:r w:rsidR="003F19E4" w:rsidRPr="003F19E4">
        <w:t>висапування</w:t>
      </w:r>
      <w:proofErr w:type="spellEnd"/>
      <w:r w:rsidRPr="003F19E4">
        <w:t>) та їх знищення шляхом спалювання  у спеціально призначених місцях</w:t>
      </w:r>
      <w:r w:rsidR="003F19E4">
        <w:t xml:space="preserve"> </w:t>
      </w:r>
      <w:r w:rsidRPr="003F19E4">
        <w:t xml:space="preserve">або </w:t>
      </w:r>
      <w:r w:rsidR="003F19E4" w:rsidRPr="003F19E4">
        <w:t>подрібнення</w:t>
      </w:r>
      <w:r w:rsidRPr="003F19E4">
        <w:t xml:space="preserve"> з наступним захороненням решток у санітарних ямах з використанням вапна.</w:t>
      </w:r>
    </w:p>
    <w:p w14:paraId="3DAF99D2" w14:textId="2E3E14E2" w:rsidR="00FB719E" w:rsidRPr="003F19E4" w:rsidRDefault="00FB719E" w:rsidP="0005309C">
      <w:pPr>
        <w:ind w:firstLine="720"/>
        <w:jc w:val="both"/>
      </w:pPr>
      <w:r w:rsidRPr="00534754">
        <w:rPr>
          <w:bCs/>
          <w:u w:val="single"/>
        </w:rPr>
        <w:t>Хімічний метод</w:t>
      </w:r>
      <w:r w:rsidRPr="003F19E4">
        <w:rPr>
          <w:bCs/>
        </w:rPr>
        <w:t xml:space="preserve"> –</w:t>
      </w:r>
      <w:r w:rsidRPr="003F19E4">
        <w:t xml:space="preserve"> застосування для обприскування рослин амброзії </w:t>
      </w:r>
      <w:r w:rsidR="00E0502D" w:rsidRPr="00E0502D">
        <w:t xml:space="preserve"> полинолисто</w:t>
      </w:r>
      <w:r w:rsidR="00E0502D">
        <w:t xml:space="preserve">ї </w:t>
      </w:r>
      <w:r w:rsidRPr="003F19E4">
        <w:t>на засмічених ділянках безпечних засобів, які пригнічують ріст та розвиток амброзії або гербіцидів відповідно до Переліку пестицидів і агрохімікатів, дозволених до використання в Україні.</w:t>
      </w:r>
    </w:p>
    <w:p w14:paraId="7527F71B" w14:textId="6EF02910" w:rsidR="00E0502D" w:rsidRPr="00911287" w:rsidRDefault="00FB719E" w:rsidP="00911287">
      <w:pPr>
        <w:pStyle w:val="ad"/>
        <w:shd w:val="clear" w:color="auto" w:fill="FFFFFF"/>
        <w:spacing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proofErr w:type="spellStart"/>
      <w:r w:rsidRPr="003F19E4">
        <w:rPr>
          <w:bCs/>
          <w:u w:val="single"/>
        </w:rPr>
        <w:t>Фітоценотичний</w:t>
      </w:r>
      <w:proofErr w:type="spellEnd"/>
      <w:r w:rsidRPr="003F19E4">
        <w:rPr>
          <w:bCs/>
          <w:u w:val="single"/>
        </w:rPr>
        <w:t xml:space="preserve"> метод</w:t>
      </w:r>
      <w:r w:rsidRPr="003F19E4">
        <w:rPr>
          <w:b/>
        </w:rPr>
        <w:t xml:space="preserve"> </w:t>
      </w:r>
      <w:r w:rsidRPr="003F19E4">
        <w:t xml:space="preserve">– знищення рослин амброзії на засмічених ділянках шляхом переорювання ґрунту з подрібненням рослинних решток та наступним висівом на цих ділянках багаторічних злаково-бобових травосумішей або газонних трав чи розстиланням газонних рулонів. У зв’язку з тим, що багаторічні трави повільно ростуть в перший період вегетації, найбільш ефективним є поєднання попередньої обробки ґрунту для знищення </w:t>
      </w:r>
      <w:proofErr w:type="spellStart"/>
      <w:r w:rsidRPr="003F19E4">
        <w:t>вегетуючої</w:t>
      </w:r>
      <w:proofErr w:type="spellEnd"/>
      <w:r w:rsidRPr="003F19E4">
        <w:t xml:space="preserve"> амброзії з наступним посівом багаторічних трав і травосумішей в оброблений ґрунт.</w:t>
      </w:r>
      <w:r w:rsidR="00B96A56" w:rsidRPr="003F19E4">
        <w:t xml:space="preserve"> </w:t>
      </w:r>
      <w:r w:rsidRPr="003F19E4">
        <w:t xml:space="preserve">Штучне створення </w:t>
      </w:r>
      <w:proofErr w:type="spellStart"/>
      <w:r w:rsidRPr="003F19E4">
        <w:t>заростей</w:t>
      </w:r>
      <w:proofErr w:type="spellEnd"/>
      <w:r w:rsidRPr="003F19E4">
        <w:t xml:space="preserve"> багаторічних трав сприяє пригніченню вогнищ амброзії полинолистої. Добре себе зарекомендувало застосування суміші багаторічних злакових трав з бобовими, які розростаючись на другий-третій рік, практично повністю витісняють амброзію </w:t>
      </w:r>
      <w:proofErr w:type="spellStart"/>
      <w:r w:rsidRPr="003F19E4">
        <w:t>полинолисту</w:t>
      </w:r>
      <w:proofErr w:type="spellEnd"/>
      <w:r w:rsidRPr="003F19E4">
        <w:t xml:space="preserve"> з території. </w:t>
      </w:r>
      <w:r w:rsidRPr="003F19E4">
        <w:rPr>
          <w:shd w:val="clear" w:color="auto" w:fill="FFFFFF"/>
        </w:rPr>
        <w:t>Підбір трав для посіву проводиться з урахуванням умов зони вирощування і умов міста</w:t>
      </w:r>
      <w:r w:rsidR="004E62D6" w:rsidRPr="003F19E4">
        <w:rPr>
          <w:shd w:val="clear" w:color="auto" w:fill="FFFFFF"/>
        </w:rPr>
        <w:t>.</w:t>
      </w:r>
    </w:p>
    <w:p w14:paraId="1FB24E4E" w14:textId="47791A6A" w:rsidR="004E62D6" w:rsidRPr="00E51005" w:rsidRDefault="004E62D6" w:rsidP="004E62D6">
      <w:pPr>
        <w:pStyle w:val="ac"/>
        <w:autoSpaceDE w:val="0"/>
        <w:autoSpaceDN w:val="0"/>
        <w:adjustRightInd w:val="0"/>
        <w:jc w:val="both"/>
      </w:pPr>
      <w:r w:rsidRPr="00E51005">
        <w:t>Перелік заходів програми наведений у додатку 1.</w:t>
      </w:r>
    </w:p>
    <w:p w14:paraId="1672D7A3" w14:textId="77777777" w:rsidR="004E62D6" w:rsidRDefault="004E62D6" w:rsidP="004E62D6">
      <w:r w:rsidRPr="00E51005">
        <w:tab/>
        <w:t>Показники результативності програми наведені у додатку 2.</w:t>
      </w:r>
    </w:p>
    <w:p w14:paraId="205EBF08" w14:textId="77777777" w:rsidR="008C4B8F" w:rsidRDefault="008C4B8F" w:rsidP="004E62D6"/>
    <w:p w14:paraId="61C95732" w14:textId="77777777" w:rsidR="008C4B8F" w:rsidRPr="00F12A35" w:rsidRDefault="008C4B8F" w:rsidP="004E62D6"/>
    <w:p w14:paraId="37850373" w14:textId="77777777" w:rsidR="00F025B9" w:rsidRDefault="00F025B9" w:rsidP="00FD5CAA">
      <w:pPr>
        <w:pStyle w:val="ad"/>
        <w:spacing w:beforeAutospacing="0" w:after="0" w:afterAutospacing="0"/>
        <w:rPr>
          <w:b/>
          <w:bCs/>
          <w:lang w:val="ru-RU"/>
        </w:rPr>
      </w:pPr>
    </w:p>
    <w:p w14:paraId="711081C4" w14:textId="127C16EF" w:rsidR="00344F98" w:rsidRDefault="00137F3F" w:rsidP="00344F98">
      <w:pPr>
        <w:pStyle w:val="ad"/>
        <w:spacing w:beforeAutospacing="0" w:after="0" w:afterAutospacing="0"/>
        <w:jc w:val="center"/>
        <w:rPr>
          <w:b/>
          <w:bCs/>
        </w:rPr>
      </w:pPr>
      <w:r w:rsidRPr="00F12A35">
        <w:rPr>
          <w:b/>
          <w:bCs/>
        </w:rPr>
        <w:lastRenderedPageBreak/>
        <w:t>5. ОЧІКУВАННІ РЕЗУЛЬТАТИ ВИКОНАННЯ ПРОГРАМИ</w:t>
      </w:r>
    </w:p>
    <w:p w14:paraId="380740A3" w14:textId="77777777" w:rsidR="00344F98" w:rsidRPr="00344F98" w:rsidRDefault="00344F98" w:rsidP="00344F98">
      <w:pPr>
        <w:pStyle w:val="ad"/>
        <w:spacing w:beforeAutospacing="0" w:after="0" w:afterAutospacing="0"/>
        <w:jc w:val="center"/>
        <w:rPr>
          <w:b/>
          <w:bCs/>
        </w:rPr>
      </w:pPr>
    </w:p>
    <w:p w14:paraId="1A54D214" w14:textId="0423152D" w:rsidR="00666825" w:rsidRPr="00F12A35" w:rsidRDefault="00137F3F" w:rsidP="00137F3F">
      <w:pPr>
        <w:tabs>
          <w:tab w:val="left" w:pos="239"/>
        </w:tabs>
        <w:jc w:val="both"/>
      </w:pPr>
      <w:r w:rsidRPr="00F12A35">
        <w:tab/>
      </w:r>
      <w:r w:rsidR="00FD3D9F" w:rsidRPr="00F12A35">
        <w:t>Реалізація</w:t>
      </w:r>
      <w:r w:rsidRPr="00F12A35">
        <w:t xml:space="preserve"> Програми</w:t>
      </w:r>
      <w:r w:rsidR="00FD3D9F" w:rsidRPr="00F12A35">
        <w:t xml:space="preserve"> дасть можливість: </w:t>
      </w:r>
    </w:p>
    <w:p w14:paraId="7CEF8886" w14:textId="73EAC7D2" w:rsidR="000959A6" w:rsidRPr="00F12A35" w:rsidRDefault="00666825" w:rsidP="00911287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 xml:space="preserve">зменшити площі, засміченні амброзією </w:t>
      </w:r>
      <w:proofErr w:type="spellStart"/>
      <w:r w:rsidRPr="00F12A35">
        <w:t>полинолистою</w:t>
      </w:r>
      <w:proofErr w:type="spellEnd"/>
      <w:r w:rsidRPr="00F12A35">
        <w:t xml:space="preserve"> до повної ліквідації;</w:t>
      </w:r>
    </w:p>
    <w:p w14:paraId="0448DB19" w14:textId="032B684D" w:rsidR="00666825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покрашення фітосанітарного та естетичного стану території населених пунктів громади;</w:t>
      </w:r>
    </w:p>
    <w:p w14:paraId="6CA47DDA" w14:textId="063F2290" w:rsidR="000959A6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 xml:space="preserve">створення умов для відродження природного </w:t>
      </w:r>
      <w:proofErr w:type="spellStart"/>
      <w:r w:rsidRPr="00F12A35">
        <w:t>біорізнаманіття</w:t>
      </w:r>
      <w:proofErr w:type="spellEnd"/>
      <w:r w:rsidRPr="00F12A35">
        <w:t xml:space="preserve"> флори та фауни на території громади;</w:t>
      </w:r>
    </w:p>
    <w:p w14:paraId="6E9836C5" w14:textId="06A5C777" w:rsidR="000959A6" w:rsidRPr="00F12A35" w:rsidRDefault="000959A6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виявлення рослинних екстрактів або інших речовин природного походження, які здатні пригнічувати або ж посилювати проростання насіння ріст і розвиток бур’янистих рослин</w:t>
      </w:r>
      <w:r w:rsidR="009F64DA">
        <w:t>;</w:t>
      </w:r>
    </w:p>
    <w:p w14:paraId="702EC8D3" w14:textId="4757E86A" w:rsidR="000959A6" w:rsidRPr="00F12A35" w:rsidRDefault="000959A6" w:rsidP="00344F98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зменшення  кількості випадків захворювань на алергію серед населення</w:t>
      </w:r>
      <w:r w:rsidR="00344F98">
        <w:t xml:space="preserve"> та </w:t>
      </w:r>
      <w:r w:rsidR="00344F98" w:rsidRPr="00F12A35">
        <w:t>підвищ</w:t>
      </w:r>
      <w:r w:rsidR="00344F98">
        <w:t>ить</w:t>
      </w:r>
      <w:r w:rsidRPr="00F12A35">
        <w:t xml:space="preserve"> продуктивн</w:t>
      </w:r>
      <w:r w:rsidR="00344F98">
        <w:t>ість</w:t>
      </w:r>
      <w:r w:rsidRPr="00F12A35">
        <w:t xml:space="preserve"> праці людей схильних до алергічних захворювань</w:t>
      </w:r>
      <w:r w:rsidR="00344F98">
        <w:t>;</w:t>
      </w:r>
    </w:p>
    <w:p w14:paraId="044F628B" w14:textId="50707E30" w:rsidR="000959A6" w:rsidRPr="00F12A35" w:rsidRDefault="000959A6" w:rsidP="00344F98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забезпечити раціональне використання земель</w:t>
      </w:r>
      <w:r w:rsidR="00344F98">
        <w:t>,</w:t>
      </w:r>
      <w:r w:rsidR="009C6F33" w:rsidRPr="00F12A35">
        <w:t xml:space="preserve"> збереження природного родючість </w:t>
      </w:r>
      <w:r w:rsidR="003A3337" w:rsidRPr="00F12A35">
        <w:t>ґрунтів</w:t>
      </w:r>
      <w:r w:rsidR="00344F98">
        <w:t xml:space="preserve"> та </w:t>
      </w:r>
      <w:r w:rsidRPr="00F12A35">
        <w:t>забезпечити ефективність виробництва сільськогосподарської продукції</w:t>
      </w:r>
      <w:r w:rsidR="009F64DA">
        <w:t>;</w:t>
      </w:r>
    </w:p>
    <w:p w14:paraId="65E8167D" w14:textId="020D8A10" w:rsidR="003F0EAC" w:rsidRPr="00F12A35" w:rsidRDefault="003F0EAC" w:rsidP="00666825">
      <w:pPr>
        <w:pStyle w:val="ac"/>
        <w:numPr>
          <w:ilvl w:val="0"/>
          <w:numId w:val="32"/>
        </w:numPr>
        <w:tabs>
          <w:tab w:val="left" w:pos="239"/>
        </w:tabs>
        <w:jc w:val="both"/>
      </w:pPr>
      <w:r w:rsidRPr="00F12A35">
        <w:t>обізнаність населення громади щодо карантинних рослин</w:t>
      </w:r>
      <w:r w:rsidR="003A3337" w:rsidRPr="00F12A35">
        <w:t xml:space="preserve">, </w:t>
      </w:r>
      <w:r w:rsidRPr="00F12A35">
        <w:t>організмів</w:t>
      </w:r>
      <w:r w:rsidR="003A3337" w:rsidRPr="00F12A35">
        <w:t xml:space="preserve"> та комах шкідників</w:t>
      </w:r>
      <w:r w:rsidRPr="00F12A35">
        <w:t xml:space="preserve"> які </w:t>
      </w:r>
      <w:r w:rsidR="003A3337" w:rsidRPr="00F12A35">
        <w:t>можуть розповсюджуватися на території громади</w:t>
      </w:r>
      <w:r w:rsidR="009F64DA">
        <w:t>.</w:t>
      </w:r>
    </w:p>
    <w:p w14:paraId="4A108928" w14:textId="77777777" w:rsidR="00E0502D" w:rsidRPr="00E0502D" w:rsidRDefault="00E0502D" w:rsidP="00137F3F">
      <w:pPr>
        <w:tabs>
          <w:tab w:val="left" w:pos="239"/>
        </w:tabs>
        <w:jc w:val="both"/>
        <w:rPr>
          <w:lang w:val="ru-RU"/>
        </w:rPr>
      </w:pPr>
    </w:p>
    <w:p w14:paraId="1AD8824F" w14:textId="4BF7BEFA" w:rsidR="005D798F" w:rsidRPr="00F12A35" w:rsidRDefault="00C14398" w:rsidP="00911287">
      <w:pPr>
        <w:jc w:val="center"/>
        <w:rPr>
          <w:b/>
          <w:bCs/>
        </w:rPr>
      </w:pPr>
      <w:r w:rsidRPr="00F12A35">
        <w:rPr>
          <w:b/>
          <w:bCs/>
        </w:rPr>
        <w:t>6. ОБСЯГИ ТА ДЖЕРЕЛА ФІНАНСУВАННЯ ПРОГРАМИ</w:t>
      </w:r>
    </w:p>
    <w:p w14:paraId="74CDC958" w14:textId="27CEEB3E" w:rsidR="00C14398" w:rsidRDefault="00F31700" w:rsidP="00AD4868">
      <w:pPr>
        <w:shd w:val="clear" w:color="auto" w:fill="FFFFFF"/>
        <w:ind w:firstLine="708"/>
        <w:jc w:val="both"/>
      </w:pPr>
      <w:r w:rsidRPr="00F12A35">
        <w:t>Фінансування карантинних (фітосанітарних) заходів</w:t>
      </w:r>
      <w:r w:rsidR="00C14398" w:rsidRPr="00F12A35">
        <w:t xml:space="preserve"> Програми </w:t>
      </w:r>
      <w:r w:rsidRPr="00F12A35">
        <w:t xml:space="preserve">здійснюється за рахунок місцевого бюджету та інших джерел не </w:t>
      </w:r>
      <w:r w:rsidR="00AD4868" w:rsidRPr="00F12A35">
        <w:t>заборонених</w:t>
      </w:r>
      <w:r w:rsidRPr="00F12A35">
        <w:t xml:space="preserve"> чинним законодавством України</w:t>
      </w:r>
      <w:r w:rsidR="00557032" w:rsidRPr="00F12A35">
        <w:t>.</w:t>
      </w:r>
      <w:r w:rsidR="00130B65" w:rsidRPr="00F12A35">
        <w:t xml:space="preserve"> </w:t>
      </w:r>
      <w:r w:rsidR="009B59CE" w:rsidRPr="00F12A35">
        <w:t>Кошти</w:t>
      </w:r>
      <w:r w:rsidR="00130B65" w:rsidRPr="00F12A35">
        <w:t>,</w:t>
      </w:r>
      <w:r w:rsidR="009B59CE" w:rsidRPr="00F12A35">
        <w:t xml:space="preserve"> передбачені на реалізацію Програми, використовуються на фінансування заходів щодо запобігання </w:t>
      </w:r>
      <w:r w:rsidR="00130B65" w:rsidRPr="00F12A35">
        <w:t>поширенню, локалізації та ліквідації карантинних бур’янів</w:t>
      </w:r>
      <w:r w:rsidR="00FF6A6B" w:rsidRPr="00F12A35">
        <w:t>,</w:t>
      </w:r>
      <w:r w:rsidR="00130B65" w:rsidRPr="00F12A35">
        <w:t xml:space="preserve"> організмів</w:t>
      </w:r>
      <w:r w:rsidR="00FF6A6B" w:rsidRPr="00F12A35">
        <w:t xml:space="preserve"> та комах</w:t>
      </w:r>
      <w:r w:rsidR="00344F98">
        <w:t xml:space="preserve"> - </w:t>
      </w:r>
      <w:r w:rsidR="00FF6A6B" w:rsidRPr="00F12A35">
        <w:t>шкідників на території громади, а саме амброзії полинолистої, повитиці</w:t>
      </w:r>
      <w:r w:rsidR="002823E4" w:rsidRPr="00F12A35">
        <w:t xml:space="preserve"> польовий</w:t>
      </w:r>
      <w:r w:rsidR="00FF6A6B" w:rsidRPr="00F12A35">
        <w:t>, американського білого метелика та інших комах-шкідників</w:t>
      </w:r>
      <w:r w:rsidR="009E682C">
        <w:t>.</w:t>
      </w:r>
    </w:p>
    <w:p w14:paraId="279DA5A7" w14:textId="1B2994D6" w:rsidR="009E682C" w:rsidRPr="009E682C" w:rsidRDefault="009E682C" w:rsidP="009E682C">
      <w:pPr>
        <w:ind w:firstLine="700"/>
        <w:jc w:val="both"/>
        <w:rPr>
          <w:color w:val="auto"/>
        </w:rPr>
      </w:pPr>
      <w:r w:rsidRPr="009E682C">
        <w:t>Фінансування Програми та виконання відповідних фітосанітарних заходів на землях загального користування (парки, сквери, дороги, кладовища, луки, береги водойм</w:t>
      </w:r>
      <w:r>
        <w:t xml:space="preserve">, </w:t>
      </w:r>
      <w:r w:rsidRPr="009E682C">
        <w:t>тощо)</w:t>
      </w:r>
      <w:r>
        <w:t xml:space="preserve"> та</w:t>
      </w:r>
      <w:r w:rsidRPr="009E682C">
        <w:t xml:space="preserve"> </w:t>
      </w:r>
      <w:r>
        <w:t>безхазяйних територіях</w:t>
      </w:r>
      <w:r w:rsidRPr="009E682C">
        <w:t xml:space="preserve"> здійснюється за рахунок коштів місцевих бюджетів. Землі сільськогосподарського призначення та присадибні ділянки обробляються за кошти землевласників та землекористувачів.</w:t>
      </w:r>
    </w:p>
    <w:p w14:paraId="15B220CB" w14:textId="4E2BC655" w:rsidR="00C14398" w:rsidRPr="00F12A35" w:rsidRDefault="00C14398" w:rsidP="00C14398">
      <w:pPr>
        <w:shd w:val="clear" w:color="auto" w:fill="FFFFFF"/>
        <w:ind w:firstLine="708"/>
        <w:jc w:val="both"/>
        <w:rPr>
          <w:color w:val="auto"/>
        </w:rPr>
      </w:pPr>
      <w:r w:rsidRPr="00F12A35">
        <w:t xml:space="preserve">Обсяги фінансування заходів </w:t>
      </w:r>
      <w:r w:rsidR="00AD4868" w:rsidRPr="00F12A35">
        <w:t>Програми</w:t>
      </w:r>
      <w:r w:rsidRPr="00F12A35">
        <w:t>, які фінансуються за</w:t>
      </w:r>
      <w:r w:rsidR="00A351E3" w:rsidRPr="00F12A35">
        <w:t xml:space="preserve"> рахунок коштів міського бюджету</w:t>
      </w:r>
      <w:r w:rsidRPr="00F12A35">
        <w:t>, можуть коригуватися в залежності від змін або потреб, що вноситимуться до цієї Програми</w:t>
      </w:r>
      <w:r w:rsidRPr="00F12A35">
        <w:rPr>
          <w:color w:val="auto"/>
        </w:rPr>
        <w:t xml:space="preserve"> та затверджуються на сесіях міської ради.</w:t>
      </w:r>
    </w:p>
    <w:p w14:paraId="50B41683" w14:textId="0710A9DC" w:rsidR="00F56D27" w:rsidRDefault="00F56D27" w:rsidP="00137F3F">
      <w:pPr>
        <w:tabs>
          <w:tab w:val="left" w:pos="239"/>
        </w:tabs>
        <w:jc w:val="both"/>
        <w:rPr>
          <w:b/>
          <w:bCs/>
        </w:rPr>
      </w:pPr>
    </w:p>
    <w:p w14:paraId="55BE4F98" w14:textId="77777777" w:rsidR="0048205E" w:rsidRPr="00F12A35" w:rsidRDefault="0048205E" w:rsidP="00137F3F">
      <w:pPr>
        <w:tabs>
          <w:tab w:val="left" w:pos="239"/>
        </w:tabs>
        <w:jc w:val="both"/>
        <w:rPr>
          <w:b/>
          <w:bCs/>
        </w:rPr>
      </w:pPr>
    </w:p>
    <w:p w14:paraId="04A74A09" w14:textId="1F865F78" w:rsidR="00AD4868" w:rsidRDefault="005D798F" w:rsidP="00216A52">
      <w:pPr>
        <w:tabs>
          <w:tab w:val="left" w:pos="239"/>
        </w:tabs>
        <w:jc w:val="center"/>
        <w:rPr>
          <w:b/>
          <w:bCs/>
        </w:rPr>
      </w:pPr>
      <w:r w:rsidRPr="00F12A35">
        <w:rPr>
          <w:b/>
          <w:bCs/>
        </w:rPr>
        <w:t>Ресурсне забезпечення Програми</w:t>
      </w:r>
    </w:p>
    <w:p w14:paraId="519FC80A" w14:textId="77777777" w:rsidR="0048205E" w:rsidRPr="00216A52" w:rsidRDefault="0048205E" w:rsidP="00216A52">
      <w:pPr>
        <w:tabs>
          <w:tab w:val="left" w:pos="239"/>
        </w:tabs>
        <w:jc w:val="center"/>
        <w:rPr>
          <w:b/>
          <w:bCs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51"/>
        <w:gridCol w:w="1370"/>
        <w:gridCol w:w="1237"/>
        <w:gridCol w:w="1103"/>
        <w:gridCol w:w="2200"/>
      </w:tblGrid>
      <w:tr w:rsidR="009D12FE" w:rsidRPr="00C8114A" w14:paraId="0886B2E8" w14:textId="77777777" w:rsidTr="009D12FE">
        <w:tc>
          <w:tcPr>
            <w:tcW w:w="3151" w:type="dxa"/>
            <w:vMerge w:val="restart"/>
          </w:tcPr>
          <w:p w14:paraId="24FE17DE" w14:textId="50AD237B" w:rsidR="009D12FE" w:rsidRPr="00C8114A" w:rsidRDefault="009D12FE" w:rsidP="006639C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Обсяг коштів, які пропонується залучити на виконання Програми</w:t>
            </w:r>
          </w:p>
        </w:tc>
        <w:tc>
          <w:tcPr>
            <w:tcW w:w="3710" w:type="dxa"/>
            <w:gridSpan w:val="3"/>
          </w:tcPr>
          <w:p w14:paraId="6B3F0BBC" w14:textId="27F570FD" w:rsidR="009D12FE" w:rsidRPr="00C8114A" w:rsidRDefault="009D12FE" w:rsidP="00222517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Етапи виконання Програми, грн.</w:t>
            </w:r>
          </w:p>
        </w:tc>
        <w:tc>
          <w:tcPr>
            <w:tcW w:w="2200" w:type="dxa"/>
            <w:vMerge w:val="restart"/>
          </w:tcPr>
          <w:p w14:paraId="6CB2201C" w14:textId="09BAC353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Всього витрат на виконання Програми</w:t>
            </w:r>
          </w:p>
        </w:tc>
      </w:tr>
      <w:tr w:rsidR="009D12FE" w:rsidRPr="00C8114A" w14:paraId="206CFF8C" w14:textId="77777777" w:rsidTr="009D12FE">
        <w:tc>
          <w:tcPr>
            <w:tcW w:w="3151" w:type="dxa"/>
            <w:vMerge/>
          </w:tcPr>
          <w:p w14:paraId="328A34F1" w14:textId="77777777" w:rsidR="009D12FE" w:rsidRPr="00C8114A" w:rsidRDefault="009D12FE" w:rsidP="005D798F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1DC00A" w14:textId="261EBEB4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2025 р.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5D2C34" w14:textId="40042F40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2026 р.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75A85F" w14:textId="30DF84B4" w:rsidR="009D12FE" w:rsidRPr="00C8114A" w:rsidRDefault="009D12FE" w:rsidP="005D798F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2027 р.</w:t>
            </w:r>
          </w:p>
        </w:tc>
        <w:tc>
          <w:tcPr>
            <w:tcW w:w="2200" w:type="dxa"/>
            <w:vMerge/>
          </w:tcPr>
          <w:p w14:paraId="60C92A6A" w14:textId="77777777" w:rsidR="009D12FE" w:rsidRPr="00C8114A" w:rsidRDefault="009D12FE" w:rsidP="005D798F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A534E" w:rsidRPr="00C8114A" w14:paraId="05F2523C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14FBC5C3" w14:textId="2E692B51" w:rsidR="003A534E" w:rsidRPr="00E51005" w:rsidRDefault="003A534E" w:rsidP="003A534E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>Обсяг коштів, всього, зокрема: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DE8FAD" w14:textId="310CABFA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</w:t>
            </w:r>
            <w:r w:rsidR="00936D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3A9E6B" w14:textId="2F08F6EC" w:rsidR="003A534E" w:rsidRPr="00C8114A" w:rsidRDefault="0048205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472FDA">
              <w:rPr>
                <w:b/>
                <w:bCs/>
                <w:sz w:val="20"/>
                <w:szCs w:val="20"/>
              </w:rPr>
              <w:t>40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472FD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DC15B0" w14:textId="060714C2" w:rsidR="003A534E" w:rsidRPr="00C8114A" w:rsidRDefault="00E51005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B2BDF">
              <w:rPr>
                <w:b/>
                <w:bCs/>
                <w:sz w:val="20"/>
                <w:szCs w:val="20"/>
              </w:rPr>
              <w:t>67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738B7DC" w14:textId="469DF133" w:rsidR="003A534E" w:rsidRPr="00C8114A" w:rsidRDefault="0048205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  <w:r w:rsidR="00472FDA">
              <w:rPr>
                <w:b/>
                <w:bCs/>
                <w:sz w:val="20"/>
                <w:szCs w:val="20"/>
              </w:rPr>
              <w:t>5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472FDA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A534E" w:rsidRPr="00C8114A" w14:paraId="26A93169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10946BF0" w14:textId="6A3BC0F8" w:rsidR="003A534E" w:rsidRPr="00E51005" w:rsidRDefault="003A534E" w:rsidP="003A534E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>Державний бюджет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FD9401" w14:textId="5DE7F315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23BE96" w14:textId="26655E99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533A43" w14:textId="19EAD1A0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CEEF7E6" w14:textId="6078A9E2" w:rsidR="003A534E" w:rsidRPr="00C8114A" w:rsidRDefault="003A534E" w:rsidP="003A534E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51005" w:rsidRPr="00C8114A" w14:paraId="06C3D59E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43D9508D" w14:textId="7A6A5FBE" w:rsidR="00E51005" w:rsidRPr="00E51005" w:rsidRDefault="00E51005" w:rsidP="00E51005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E51005">
              <w:rPr>
                <w:b/>
                <w:bCs/>
                <w:sz w:val="20"/>
                <w:szCs w:val="20"/>
              </w:rPr>
              <w:t xml:space="preserve">Бюджет Южненської міської територіальної громади 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F40F09" w14:textId="65FD1DE2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187,</w:t>
            </w:r>
            <w:r w:rsidR="00936D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F18FA1" w14:textId="5C2AB117" w:rsidR="00E51005" w:rsidRPr="00C8114A" w:rsidRDefault="0048205E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472FDA">
              <w:rPr>
                <w:b/>
                <w:bCs/>
                <w:sz w:val="20"/>
                <w:szCs w:val="20"/>
              </w:rPr>
              <w:t>40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472FD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1FF8A5" w14:textId="018B3AA7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B2BDF">
              <w:rPr>
                <w:b/>
                <w:bCs/>
                <w:sz w:val="20"/>
                <w:szCs w:val="20"/>
              </w:rPr>
              <w:t>67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1A92A4AA" w14:textId="569207D4" w:rsidR="00E51005" w:rsidRPr="00C8114A" w:rsidRDefault="0048205E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AB2BDF">
              <w:rPr>
                <w:b/>
                <w:bCs/>
                <w:sz w:val="20"/>
                <w:szCs w:val="20"/>
              </w:rPr>
              <w:t>9</w:t>
            </w:r>
            <w:r w:rsidR="00472FDA">
              <w:rPr>
                <w:b/>
                <w:bCs/>
                <w:sz w:val="20"/>
                <w:szCs w:val="20"/>
              </w:rPr>
              <w:t>5</w:t>
            </w:r>
            <w:r w:rsidR="00E51005">
              <w:rPr>
                <w:b/>
                <w:bCs/>
                <w:sz w:val="20"/>
                <w:szCs w:val="20"/>
              </w:rPr>
              <w:t>,</w:t>
            </w:r>
            <w:r w:rsidR="00472FDA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E51005" w:rsidRPr="00F12A35" w14:paraId="4276F4F9" w14:textId="77777777" w:rsidTr="009D12FE">
        <w:tc>
          <w:tcPr>
            <w:tcW w:w="315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7D14C28F" w14:textId="19F8E5D1" w:rsidR="00E51005" w:rsidRPr="00C8114A" w:rsidRDefault="00E51005" w:rsidP="00E51005">
            <w:pPr>
              <w:tabs>
                <w:tab w:val="left" w:pos="2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Інші джерела</w:t>
            </w:r>
          </w:p>
        </w:tc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78F5CA" w14:textId="101A3D3D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sz w:val="20"/>
                <w:szCs w:val="20"/>
              </w:rPr>
            </w:pPr>
            <w:r w:rsidRPr="00C8114A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A1A60" w14:textId="59AC037B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52C677" w14:textId="370E79F9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6094AB28" w14:textId="416A1BB3" w:rsidR="00E51005" w:rsidRPr="00C8114A" w:rsidRDefault="00E51005" w:rsidP="00E51005">
            <w:pPr>
              <w:tabs>
                <w:tab w:val="left" w:pos="2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8114A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7621D0D1" w14:textId="01005928" w:rsidR="00001A3B" w:rsidRPr="00F12A35" w:rsidRDefault="00A75929" w:rsidP="00A75929">
      <w:pPr>
        <w:pStyle w:val="ad"/>
        <w:spacing w:beforeAutospacing="0" w:after="0" w:afterAutospacing="0"/>
        <w:jc w:val="center"/>
        <w:rPr>
          <w:b/>
          <w:bCs/>
        </w:rPr>
      </w:pPr>
      <w:r w:rsidRPr="00F12A35">
        <w:rPr>
          <w:b/>
          <w:bCs/>
        </w:rPr>
        <w:lastRenderedPageBreak/>
        <w:t>7. СТРОКИ ТА ЕТАПИ ВИКОНАННЯ ПРОГРАМИ</w:t>
      </w:r>
    </w:p>
    <w:p w14:paraId="7670D25A" w14:textId="6142BC08" w:rsidR="00001A3B" w:rsidRPr="00F12A35" w:rsidRDefault="00001A3B" w:rsidP="00F50EED">
      <w:pPr>
        <w:pStyle w:val="ad"/>
        <w:spacing w:beforeAutospacing="0" w:after="0" w:afterAutospacing="0"/>
        <w:ind w:left="7938" w:hanging="150"/>
        <w:jc w:val="center"/>
        <w:rPr>
          <w:sz w:val="20"/>
          <w:szCs w:val="20"/>
        </w:rPr>
      </w:pPr>
    </w:p>
    <w:p w14:paraId="58346A21" w14:textId="555D4959" w:rsidR="00001A3B" w:rsidRPr="00F12A35" w:rsidRDefault="00FB22F6" w:rsidP="00FB22F6">
      <w:pPr>
        <w:pStyle w:val="ad"/>
        <w:spacing w:beforeAutospacing="0" w:after="0" w:afterAutospacing="0"/>
        <w:ind w:firstLine="708"/>
        <w:jc w:val="both"/>
      </w:pPr>
      <w:r w:rsidRPr="00F12A35">
        <w:t>Реалізація Програми буде проходити в один етап - 202</w:t>
      </w:r>
      <w:r w:rsidR="00C00A77" w:rsidRPr="00F12A35">
        <w:t>5</w:t>
      </w:r>
      <w:r w:rsidRPr="00F12A35">
        <w:t>-202</w:t>
      </w:r>
      <w:r w:rsidR="00C00A77" w:rsidRPr="00F12A35">
        <w:t>7</w:t>
      </w:r>
      <w:r w:rsidRPr="00F12A35">
        <w:t xml:space="preserve"> роки. С</w:t>
      </w:r>
      <w:r w:rsidR="00A75929" w:rsidRPr="00F12A35">
        <w:t xml:space="preserve">трок виконання </w:t>
      </w:r>
      <w:r w:rsidRPr="00F12A35">
        <w:t xml:space="preserve">Програми - </w:t>
      </w:r>
      <w:r w:rsidR="00A75929" w:rsidRPr="00F12A35">
        <w:t>3 рок</w:t>
      </w:r>
      <w:r w:rsidRPr="00F12A35">
        <w:t>и.</w:t>
      </w:r>
    </w:p>
    <w:p w14:paraId="523DEE57" w14:textId="2CED7099" w:rsidR="00A75929" w:rsidRPr="00F12A35" w:rsidRDefault="00A75929" w:rsidP="00A75929">
      <w:pPr>
        <w:pStyle w:val="ad"/>
        <w:spacing w:beforeAutospacing="0" w:after="0" w:afterAutospacing="0"/>
        <w:ind w:firstLine="708"/>
      </w:pPr>
    </w:p>
    <w:p w14:paraId="78FA0D6D" w14:textId="77777777" w:rsidR="004A560A" w:rsidRPr="00F12A35" w:rsidRDefault="00FB22F6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  <w:r w:rsidRPr="00F12A35">
        <w:rPr>
          <w:b/>
          <w:bCs/>
        </w:rPr>
        <w:t>8</w:t>
      </w:r>
      <w:r w:rsidR="00A75929" w:rsidRPr="00F12A35">
        <w:rPr>
          <w:b/>
          <w:bCs/>
        </w:rPr>
        <w:t xml:space="preserve">. </w:t>
      </w:r>
      <w:r w:rsidR="003C7C34" w:rsidRPr="00F12A35">
        <w:rPr>
          <w:b/>
          <w:bCs/>
        </w:rPr>
        <w:t xml:space="preserve">КООРДИНАЦІЯ ТА </w:t>
      </w:r>
      <w:r w:rsidR="00A75929" w:rsidRPr="00F12A35">
        <w:rPr>
          <w:b/>
          <w:bCs/>
        </w:rPr>
        <w:t xml:space="preserve">КОНТРОЛЬ </w:t>
      </w:r>
    </w:p>
    <w:p w14:paraId="273618D5" w14:textId="2740B8B0" w:rsidR="00A75929" w:rsidRPr="00F12A35" w:rsidRDefault="00A75929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  <w:r w:rsidRPr="00F12A35">
        <w:rPr>
          <w:b/>
          <w:bCs/>
        </w:rPr>
        <w:t xml:space="preserve">ЗА </w:t>
      </w:r>
      <w:r w:rsidR="003C7C34" w:rsidRPr="00F12A35">
        <w:rPr>
          <w:b/>
          <w:bCs/>
        </w:rPr>
        <w:t xml:space="preserve">ХОДОМ </w:t>
      </w:r>
      <w:r w:rsidRPr="00F12A35">
        <w:rPr>
          <w:b/>
          <w:bCs/>
        </w:rPr>
        <w:t>ВИКОНАННЯМ ПРОГРАМИ</w:t>
      </w:r>
    </w:p>
    <w:p w14:paraId="1CB392D0" w14:textId="77777777" w:rsidR="004A560A" w:rsidRPr="00F12A35" w:rsidRDefault="004A560A" w:rsidP="004A560A">
      <w:pPr>
        <w:pStyle w:val="ad"/>
        <w:spacing w:beforeAutospacing="0" w:after="0" w:afterAutospacing="0"/>
        <w:ind w:firstLine="708"/>
        <w:jc w:val="center"/>
        <w:rPr>
          <w:b/>
          <w:bCs/>
        </w:rPr>
      </w:pPr>
    </w:p>
    <w:p w14:paraId="4D99AD8A" w14:textId="6E80CE0B" w:rsidR="000E15DF" w:rsidRPr="00F12A35" w:rsidRDefault="000E15DF" w:rsidP="000E15DF">
      <w:pPr>
        <w:pStyle w:val="ac"/>
        <w:ind w:left="284"/>
        <w:jc w:val="both"/>
        <w:rPr>
          <w:lang w:eastAsia="zh-CN"/>
        </w:rPr>
      </w:pPr>
      <w:r w:rsidRPr="00F12A35">
        <w:rPr>
          <w:lang w:eastAsia="zh-CN"/>
        </w:rPr>
        <w:tab/>
      </w:r>
      <w:r w:rsidR="00A75929" w:rsidRPr="00F12A35">
        <w:rPr>
          <w:lang w:eastAsia="zh-CN"/>
        </w:rPr>
        <w:t xml:space="preserve">Контроль за виконанням цієї </w:t>
      </w:r>
      <w:r w:rsidR="00CE3E80" w:rsidRPr="00F12A35">
        <w:rPr>
          <w:lang w:eastAsia="zh-CN"/>
        </w:rPr>
        <w:t>П</w:t>
      </w:r>
      <w:r w:rsidR="00A75929" w:rsidRPr="00F12A35">
        <w:rPr>
          <w:lang w:eastAsia="zh-CN"/>
        </w:rPr>
        <w:t>рограми</w:t>
      </w:r>
      <w:r w:rsidRPr="00F12A35">
        <w:rPr>
          <w:lang w:eastAsia="zh-CN"/>
        </w:rPr>
        <w:t xml:space="preserve"> здійснює постійна депутатська комісія</w:t>
      </w:r>
      <w:bookmarkStart w:id="1" w:name="_Hlk167720410"/>
      <w:r w:rsidRPr="00F12A35">
        <w:rPr>
          <w:bCs/>
        </w:rPr>
        <w:t xml:space="preserve"> </w:t>
      </w:r>
      <w:bookmarkEnd w:id="1"/>
      <w:proofErr w:type="spellStart"/>
      <w:r w:rsidR="00905562" w:rsidRPr="00905562">
        <w:rPr>
          <w:bCs/>
        </w:rPr>
        <w:t>Південнівської</w:t>
      </w:r>
      <w:proofErr w:type="spellEnd"/>
      <w:r w:rsidRPr="00F12A35">
        <w:rPr>
          <w:bCs/>
        </w:rPr>
        <w:t xml:space="preserve"> міської ради з питань адміністративно-територіального устрою, земельних відносин та охорони навколишнього середовища.</w:t>
      </w:r>
    </w:p>
    <w:p w14:paraId="4CBFA37E" w14:textId="1BBF21D6" w:rsidR="000E15DF" w:rsidRPr="00F12A35" w:rsidRDefault="000E15DF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>Головним розпорядником бюджетних коштів та відповідальним виконавцем Програми є Управління житлового-</w:t>
      </w:r>
      <w:r w:rsidR="00DC7BAD" w:rsidRPr="00F12A35">
        <w:rPr>
          <w:bCs/>
        </w:rPr>
        <w:t xml:space="preserve">господарства </w:t>
      </w:r>
      <w:proofErr w:type="spellStart"/>
      <w:r w:rsidR="004115E0">
        <w:rPr>
          <w:bCs/>
        </w:rPr>
        <w:t>Південнівської</w:t>
      </w:r>
      <w:proofErr w:type="spellEnd"/>
      <w:r w:rsidR="00DC7BAD" w:rsidRPr="00F12A35">
        <w:rPr>
          <w:bCs/>
        </w:rPr>
        <w:t xml:space="preserve"> міської ради.</w:t>
      </w:r>
    </w:p>
    <w:p w14:paraId="37EE2F26" w14:textId="4A9C03EC" w:rsidR="00DC7BAD" w:rsidRPr="00F12A35" w:rsidRDefault="00DC7BAD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>Комунальним підприємства</w:t>
      </w:r>
      <w:r w:rsidR="00F53D08" w:rsidRPr="00F12A35">
        <w:rPr>
          <w:bCs/>
        </w:rPr>
        <w:t>м</w:t>
      </w:r>
      <w:r w:rsidR="00887793" w:rsidRPr="00F12A35">
        <w:rPr>
          <w:bCs/>
        </w:rPr>
        <w:t xml:space="preserve">, </w:t>
      </w:r>
      <w:r w:rsidR="00C274CA" w:rsidRPr="00F12A35">
        <w:rPr>
          <w:bCs/>
        </w:rPr>
        <w:t xml:space="preserve">КП «Екосервіс», </w:t>
      </w:r>
      <w:r w:rsidR="00887793" w:rsidRPr="00F12A35">
        <w:rPr>
          <w:bCs/>
        </w:rPr>
        <w:t xml:space="preserve">КП </w:t>
      </w:r>
      <w:r w:rsidR="00C274CA" w:rsidRPr="00F12A35">
        <w:rPr>
          <w:bCs/>
        </w:rPr>
        <w:t xml:space="preserve">«УЗБЕРЕЖЖЯ», протягом періоду вегетації </w:t>
      </w:r>
      <w:r w:rsidR="00180AB2" w:rsidRPr="00F12A35">
        <w:rPr>
          <w:bCs/>
        </w:rPr>
        <w:t xml:space="preserve"> карантинних бур’янів, а саме: </w:t>
      </w:r>
      <w:r w:rsidR="00C274CA" w:rsidRPr="00F12A35">
        <w:rPr>
          <w:bCs/>
        </w:rPr>
        <w:t xml:space="preserve">амброзії </w:t>
      </w:r>
      <w:r w:rsidR="00C274CA" w:rsidRPr="00E51005">
        <w:rPr>
          <w:bCs/>
        </w:rPr>
        <w:t xml:space="preserve">полинолистої </w:t>
      </w:r>
      <w:r w:rsidR="00180AB2" w:rsidRPr="00E51005">
        <w:rPr>
          <w:bCs/>
        </w:rPr>
        <w:t xml:space="preserve">(квітень </w:t>
      </w:r>
      <w:r w:rsidR="00293695" w:rsidRPr="00E51005">
        <w:rPr>
          <w:bCs/>
        </w:rPr>
        <w:t>–</w:t>
      </w:r>
      <w:r w:rsidR="00911287" w:rsidRPr="00E51005">
        <w:rPr>
          <w:bCs/>
        </w:rPr>
        <w:t xml:space="preserve"> </w:t>
      </w:r>
      <w:r w:rsidR="00180AB2" w:rsidRPr="00E51005">
        <w:rPr>
          <w:bCs/>
        </w:rPr>
        <w:t>жовтень</w:t>
      </w:r>
      <w:r w:rsidR="00293695" w:rsidRPr="00E51005">
        <w:rPr>
          <w:bCs/>
        </w:rPr>
        <w:t xml:space="preserve"> </w:t>
      </w:r>
      <w:r w:rsidR="00180AB2" w:rsidRPr="00E51005">
        <w:rPr>
          <w:bCs/>
        </w:rPr>
        <w:t>)</w:t>
      </w:r>
      <w:r w:rsidR="00E51005">
        <w:rPr>
          <w:bCs/>
        </w:rPr>
        <w:t xml:space="preserve"> </w:t>
      </w:r>
      <w:r w:rsidR="00180AB2" w:rsidRPr="00E51005">
        <w:rPr>
          <w:bCs/>
        </w:rPr>
        <w:t>щомісячно</w:t>
      </w:r>
      <w:r w:rsidR="00180AB2" w:rsidRPr="00F12A35">
        <w:rPr>
          <w:bCs/>
        </w:rPr>
        <w:t xml:space="preserve"> до 5 числа наступного за звітним надавати інформацію про обсяги боротьби та освоєння коштів на їх ліквідацію до </w:t>
      </w:r>
      <w:r w:rsidR="00887793" w:rsidRPr="00F12A35">
        <w:rPr>
          <w:bCs/>
        </w:rPr>
        <w:t>в</w:t>
      </w:r>
      <w:r w:rsidR="00180AB2" w:rsidRPr="00F12A35">
        <w:rPr>
          <w:bCs/>
        </w:rPr>
        <w:t xml:space="preserve">ідділу екології </w:t>
      </w:r>
      <w:r w:rsidR="00887793" w:rsidRPr="00F12A35">
        <w:rPr>
          <w:bCs/>
        </w:rPr>
        <w:t>У</w:t>
      </w:r>
      <w:r w:rsidR="00180AB2" w:rsidRPr="00F12A35">
        <w:rPr>
          <w:bCs/>
        </w:rPr>
        <w:t xml:space="preserve">правління архітектури та містобудування </w:t>
      </w:r>
      <w:proofErr w:type="spellStart"/>
      <w:r w:rsidR="00905562" w:rsidRPr="00905562">
        <w:rPr>
          <w:bCs/>
        </w:rPr>
        <w:t>Південнівської</w:t>
      </w:r>
      <w:proofErr w:type="spellEnd"/>
      <w:r w:rsidR="00905562" w:rsidRPr="00905562">
        <w:rPr>
          <w:bCs/>
        </w:rPr>
        <w:t xml:space="preserve"> </w:t>
      </w:r>
      <w:r w:rsidR="00180AB2" w:rsidRPr="00F12A35">
        <w:rPr>
          <w:bCs/>
        </w:rPr>
        <w:t>міської ради.</w:t>
      </w:r>
    </w:p>
    <w:p w14:paraId="5CE8AADC" w14:textId="1A0D5940" w:rsidR="00592FB3" w:rsidRPr="00F12A35" w:rsidRDefault="00592FB3" w:rsidP="000E15DF">
      <w:pPr>
        <w:pStyle w:val="ac"/>
        <w:ind w:left="284" w:firstLine="424"/>
        <w:jc w:val="both"/>
        <w:rPr>
          <w:bCs/>
        </w:rPr>
      </w:pPr>
      <w:r w:rsidRPr="00F12A35">
        <w:rPr>
          <w:bCs/>
        </w:rPr>
        <w:t xml:space="preserve">Контроль </w:t>
      </w:r>
      <w:r w:rsidR="006A2FF1" w:rsidRPr="00F12A35">
        <w:rPr>
          <w:bCs/>
        </w:rPr>
        <w:t xml:space="preserve">за виконанням суб’єктами господарювання не залежно від форм власності фітосанітарних заходів з локалізації та ліквідації амброзії </w:t>
      </w:r>
      <w:proofErr w:type="spellStart"/>
      <w:r w:rsidR="006A2FF1" w:rsidRPr="00F12A35">
        <w:rPr>
          <w:bCs/>
        </w:rPr>
        <w:t>полинилистої</w:t>
      </w:r>
      <w:proofErr w:type="spellEnd"/>
      <w:r w:rsidR="00911287">
        <w:rPr>
          <w:bCs/>
        </w:rPr>
        <w:t xml:space="preserve"> </w:t>
      </w:r>
      <w:r w:rsidR="006A2FF1" w:rsidRPr="00F12A35">
        <w:rPr>
          <w:bCs/>
        </w:rPr>
        <w:t>на території населених пунктів Южненської міської територіальної громади покладено на</w:t>
      </w:r>
      <w:r w:rsidR="00E577BB" w:rsidRPr="00F12A35">
        <w:rPr>
          <w:bCs/>
        </w:rPr>
        <w:t xml:space="preserve"> </w:t>
      </w:r>
      <w:r w:rsidR="00905562">
        <w:rPr>
          <w:bCs/>
        </w:rPr>
        <w:t>ПК</w:t>
      </w:r>
      <w:r w:rsidR="00E577BB" w:rsidRPr="00F12A35">
        <w:rPr>
          <w:bCs/>
        </w:rPr>
        <w:t>П «Муніципальна варта»</w:t>
      </w:r>
      <w:r w:rsidR="007315F8">
        <w:rPr>
          <w:bCs/>
        </w:rPr>
        <w:t>,</w:t>
      </w:r>
      <w:r w:rsidR="00F025B9">
        <w:rPr>
          <w:bCs/>
        </w:rPr>
        <w:t xml:space="preserve"> а</w:t>
      </w:r>
      <w:r w:rsidR="006A2FF1" w:rsidRPr="00F12A35">
        <w:rPr>
          <w:bCs/>
        </w:rPr>
        <w:t xml:space="preserve"> за межами населених пунктів</w:t>
      </w:r>
      <w:r w:rsidR="00887793" w:rsidRPr="00F12A35">
        <w:rPr>
          <w:bCs/>
        </w:rPr>
        <w:t xml:space="preserve"> громади</w:t>
      </w:r>
      <w:r w:rsidR="006A2FF1" w:rsidRPr="00F12A35">
        <w:rPr>
          <w:bCs/>
        </w:rPr>
        <w:t xml:space="preserve"> на </w:t>
      </w:r>
      <w:r w:rsidR="001334F2" w:rsidRPr="00F12A35">
        <w:rPr>
          <w:bCs/>
        </w:rPr>
        <w:t>фахівців</w:t>
      </w:r>
      <w:r w:rsidR="007315F8">
        <w:rPr>
          <w:bCs/>
        </w:rPr>
        <w:t xml:space="preserve"> </w:t>
      </w:r>
      <w:r w:rsidR="00FA6F1F" w:rsidRPr="00F12A35">
        <w:rPr>
          <w:bCs/>
        </w:rPr>
        <w:t xml:space="preserve"> </w:t>
      </w:r>
      <w:r w:rsidR="007315F8">
        <w:rPr>
          <w:bCs/>
        </w:rPr>
        <w:t>У</w:t>
      </w:r>
      <w:r w:rsidR="00FA6F1F" w:rsidRPr="00F12A35">
        <w:rPr>
          <w:bCs/>
        </w:rPr>
        <w:t>правління фітосанітарної безпеки</w:t>
      </w:r>
      <w:r w:rsidR="006A2FF1" w:rsidRPr="00F12A35">
        <w:rPr>
          <w:bCs/>
        </w:rPr>
        <w:t xml:space="preserve"> </w:t>
      </w:r>
      <w:r w:rsidR="00824011" w:rsidRPr="00F12A35">
        <w:rPr>
          <w:bCs/>
        </w:rPr>
        <w:t>Г</w:t>
      </w:r>
      <w:r w:rsidR="006A2FF1" w:rsidRPr="00F12A35">
        <w:rPr>
          <w:bCs/>
        </w:rPr>
        <w:t>оловн</w:t>
      </w:r>
      <w:r w:rsidR="00FA6F1F" w:rsidRPr="00F12A35">
        <w:rPr>
          <w:bCs/>
        </w:rPr>
        <w:t>ого</w:t>
      </w:r>
      <w:r w:rsidR="006A2FF1" w:rsidRPr="00F12A35">
        <w:rPr>
          <w:bCs/>
        </w:rPr>
        <w:t xml:space="preserve"> управління </w:t>
      </w:r>
      <w:proofErr w:type="spellStart"/>
      <w:r w:rsidR="00824011" w:rsidRPr="00F12A35">
        <w:rPr>
          <w:bCs/>
        </w:rPr>
        <w:t>Дердпродсподивслужби</w:t>
      </w:r>
      <w:proofErr w:type="spellEnd"/>
      <w:r w:rsidR="006A2FF1" w:rsidRPr="00F12A35">
        <w:rPr>
          <w:bCs/>
        </w:rPr>
        <w:t xml:space="preserve"> в Одеської області</w:t>
      </w:r>
      <w:r w:rsidR="00905562">
        <w:rPr>
          <w:bCs/>
        </w:rPr>
        <w:t>.</w:t>
      </w:r>
    </w:p>
    <w:p w14:paraId="5D4EDD9A" w14:textId="5C764255" w:rsidR="00180AB2" w:rsidRPr="00F12A35" w:rsidRDefault="00180AB2" w:rsidP="000E15DF">
      <w:pPr>
        <w:pStyle w:val="ac"/>
        <w:ind w:left="284" w:firstLine="424"/>
        <w:jc w:val="both"/>
        <w:rPr>
          <w:lang w:eastAsia="zh-CN"/>
        </w:rPr>
      </w:pPr>
      <w:r w:rsidRPr="00F12A35">
        <w:rPr>
          <w:bCs/>
        </w:rPr>
        <w:t xml:space="preserve">Контроль за </w:t>
      </w:r>
      <w:r w:rsidR="00592FB3" w:rsidRPr="00F12A35">
        <w:rPr>
          <w:bCs/>
        </w:rPr>
        <w:t>використанням</w:t>
      </w:r>
      <w:r w:rsidRPr="00F12A35">
        <w:rPr>
          <w:bCs/>
        </w:rPr>
        <w:t xml:space="preserve"> бюджетних коштів, спрямованих на забезпечення виконання Програми, здійснюється в порядку передбаченому чинним законодавством</w:t>
      </w:r>
      <w:r w:rsidR="005F5699">
        <w:rPr>
          <w:bCs/>
        </w:rPr>
        <w:t>.</w:t>
      </w:r>
    </w:p>
    <w:p w14:paraId="1BD16F77" w14:textId="77777777" w:rsidR="004A560A" w:rsidRPr="00F12A35" w:rsidRDefault="004A560A" w:rsidP="004A560A">
      <w:pPr>
        <w:tabs>
          <w:tab w:val="left" w:pos="239"/>
        </w:tabs>
        <w:jc w:val="both"/>
      </w:pPr>
    </w:p>
    <w:p w14:paraId="6533260C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3354DFBF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7526B3FC" w14:textId="77777777" w:rsidR="009E682C" w:rsidRDefault="009E682C" w:rsidP="009E682C">
      <w:pPr>
        <w:ind w:firstLine="700"/>
        <w:jc w:val="both"/>
        <w:rPr>
          <w:sz w:val="28"/>
          <w:szCs w:val="28"/>
        </w:rPr>
      </w:pPr>
    </w:p>
    <w:p w14:paraId="084A0627" w14:textId="77777777" w:rsidR="00C00A77" w:rsidRPr="00F12A35" w:rsidRDefault="00C00A77" w:rsidP="004A560A">
      <w:pPr>
        <w:tabs>
          <w:tab w:val="left" w:pos="239"/>
        </w:tabs>
        <w:jc w:val="both"/>
      </w:pPr>
    </w:p>
    <w:p w14:paraId="24BF5C82" w14:textId="6B2966DD" w:rsidR="00FB22F6" w:rsidRPr="00F12A35" w:rsidRDefault="00735B5A" w:rsidP="004A560A">
      <w:pPr>
        <w:tabs>
          <w:tab w:val="left" w:pos="239"/>
        </w:tabs>
        <w:jc w:val="both"/>
        <w:sectPr w:rsidR="00FB22F6" w:rsidRPr="00F12A35" w:rsidSect="0048205E">
          <w:pgSz w:w="11906" w:h="16838"/>
          <w:pgMar w:top="1701" w:right="1134" w:bottom="993" w:left="1701" w:header="0" w:footer="709" w:gutter="0"/>
          <w:cols w:space="720"/>
          <w:formProt w:val="0"/>
          <w:docGrid w:linePitch="360" w:charSpace="-6145"/>
        </w:sectPr>
      </w:pPr>
      <w:r>
        <w:t xml:space="preserve">              </w:t>
      </w:r>
      <w:r w:rsidR="002823E4" w:rsidRPr="00F12A35">
        <w:t xml:space="preserve">Начальник </w:t>
      </w:r>
      <w:r w:rsidR="006F24A8">
        <w:t>відділу екології</w:t>
      </w:r>
      <w:r w:rsidR="002823E4" w:rsidRPr="00F12A35">
        <w:t xml:space="preserve">                                       </w:t>
      </w:r>
      <w:r w:rsidR="00AB5A45">
        <w:t xml:space="preserve">  </w:t>
      </w:r>
      <w:r w:rsidR="002823E4" w:rsidRPr="00F12A35">
        <w:t xml:space="preserve"> </w:t>
      </w:r>
      <w:r w:rsidR="00905562">
        <w:t xml:space="preserve">         </w:t>
      </w:r>
      <w:r w:rsidR="00AB5A45" w:rsidRPr="00AB5A45">
        <w:t xml:space="preserve">  </w:t>
      </w:r>
      <w:r w:rsidR="006F24A8">
        <w:t>Надія</w:t>
      </w:r>
      <w:r w:rsidR="00AB5A45" w:rsidRPr="00AB5A45">
        <w:t xml:space="preserve"> </w:t>
      </w:r>
      <w:r w:rsidR="006F24A8">
        <w:t>МІЧУДА</w:t>
      </w:r>
    </w:p>
    <w:p w14:paraId="5345BDAF" w14:textId="77777777" w:rsidR="00BA0111" w:rsidRDefault="00BA0111" w:rsidP="004A560A">
      <w:pPr>
        <w:suppressAutoHyphens/>
        <w:rPr>
          <w:b/>
          <w:bCs/>
          <w:lang w:eastAsia="zh-CN"/>
        </w:rPr>
      </w:pPr>
    </w:p>
    <w:sectPr w:rsidR="00BA0111" w:rsidSect="00FB22F6">
      <w:pgSz w:w="16838" w:h="11906" w:orient="landscape" w:code="9"/>
      <w:pgMar w:top="426" w:right="2096" w:bottom="1440" w:left="28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E859" w14:textId="77777777" w:rsidR="00CA62F5" w:rsidRPr="00F12A35" w:rsidRDefault="00CA62F5" w:rsidP="004A39C5">
      <w:r w:rsidRPr="00F12A35">
        <w:separator/>
      </w:r>
    </w:p>
  </w:endnote>
  <w:endnote w:type="continuationSeparator" w:id="0">
    <w:p w14:paraId="52C81D97" w14:textId="77777777" w:rsidR="00CA62F5" w:rsidRPr="00F12A35" w:rsidRDefault="00CA62F5" w:rsidP="004A39C5">
      <w:r w:rsidRPr="00F12A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3B5C" w14:textId="77777777" w:rsidR="00CA62F5" w:rsidRPr="00F12A35" w:rsidRDefault="00CA62F5" w:rsidP="004A39C5">
      <w:r w:rsidRPr="00F12A35">
        <w:separator/>
      </w:r>
    </w:p>
  </w:footnote>
  <w:footnote w:type="continuationSeparator" w:id="0">
    <w:p w14:paraId="0F5C1305" w14:textId="77777777" w:rsidR="00CA62F5" w:rsidRPr="00F12A35" w:rsidRDefault="00CA62F5" w:rsidP="004A39C5">
      <w:r w:rsidRPr="00F12A3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ED9"/>
    <w:multiLevelType w:val="multilevel"/>
    <w:tmpl w:val="05F00F44"/>
    <w:lvl w:ilvl="0">
      <w:start w:val="1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 w15:restartNumberingAfterBreak="0">
    <w:nsid w:val="01E14EA6"/>
    <w:multiLevelType w:val="multilevel"/>
    <w:tmpl w:val="057E1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381715C"/>
    <w:multiLevelType w:val="hybridMultilevel"/>
    <w:tmpl w:val="C1CC2F52"/>
    <w:lvl w:ilvl="0" w:tplc="A89CD2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6922"/>
    <w:multiLevelType w:val="hybridMultilevel"/>
    <w:tmpl w:val="DCD47418"/>
    <w:lvl w:ilvl="0" w:tplc="CA387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0C58"/>
    <w:multiLevelType w:val="hybridMultilevel"/>
    <w:tmpl w:val="DFDCA902"/>
    <w:lvl w:ilvl="0" w:tplc="38FA1F5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94702"/>
    <w:multiLevelType w:val="hybridMultilevel"/>
    <w:tmpl w:val="A16AE508"/>
    <w:lvl w:ilvl="0" w:tplc="E0688AB4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6" w15:restartNumberingAfterBreak="0">
    <w:nsid w:val="1E4F75FC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4216"/>
    <w:multiLevelType w:val="hybridMultilevel"/>
    <w:tmpl w:val="94FE71AA"/>
    <w:lvl w:ilvl="0" w:tplc="C5D2B94E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8" w15:restartNumberingAfterBreak="0">
    <w:nsid w:val="29350E47"/>
    <w:multiLevelType w:val="hybridMultilevel"/>
    <w:tmpl w:val="499676E4"/>
    <w:lvl w:ilvl="0" w:tplc="FE5A8C8C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9" w15:restartNumberingAfterBreak="0">
    <w:nsid w:val="29A134C8"/>
    <w:multiLevelType w:val="hybridMultilevel"/>
    <w:tmpl w:val="EC503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CBD"/>
    <w:multiLevelType w:val="multilevel"/>
    <w:tmpl w:val="6A0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36CBB"/>
    <w:multiLevelType w:val="multilevel"/>
    <w:tmpl w:val="2B06EA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3FFD"/>
    <w:multiLevelType w:val="hybridMultilevel"/>
    <w:tmpl w:val="94863D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72677"/>
    <w:multiLevelType w:val="hybridMultilevel"/>
    <w:tmpl w:val="34F6155A"/>
    <w:lvl w:ilvl="0" w:tplc="EF786A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7495B"/>
    <w:multiLevelType w:val="hybridMultilevel"/>
    <w:tmpl w:val="D47076E4"/>
    <w:lvl w:ilvl="0" w:tplc="8822FD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66710"/>
    <w:multiLevelType w:val="hybridMultilevel"/>
    <w:tmpl w:val="154EA77A"/>
    <w:lvl w:ilvl="0" w:tplc="C93A72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7B2"/>
    <w:multiLevelType w:val="hybridMultilevel"/>
    <w:tmpl w:val="23ACD5B4"/>
    <w:lvl w:ilvl="0" w:tplc="F692C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1499B"/>
    <w:multiLevelType w:val="hybridMultilevel"/>
    <w:tmpl w:val="40267496"/>
    <w:lvl w:ilvl="0" w:tplc="490C9E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AAF5D8A"/>
    <w:multiLevelType w:val="hybridMultilevel"/>
    <w:tmpl w:val="8C3C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0F9"/>
    <w:multiLevelType w:val="hybridMultilevel"/>
    <w:tmpl w:val="A3CAE542"/>
    <w:lvl w:ilvl="0" w:tplc="7E6C599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F27816"/>
    <w:multiLevelType w:val="multilevel"/>
    <w:tmpl w:val="781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E1E4A"/>
    <w:multiLevelType w:val="hybridMultilevel"/>
    <w:tmpl w:val="9D14AEDC"/>
    <w:lvl w:ilvl="0" w:tplc="7E8056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5B202FC2"/>
    <w:multiLevelType w:val="hybridMultilevel"/>
    <w:tmpl w:val="0532D092"/>
    <w:lvl w:ilvl="0" w:tplc="6BBC7EC0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25" w15:restartNumberingAfterBreak="0">
    <w:nsid w:val="61BC37E2"/>
    <w:multiLevelType w:val="multilevel"/>
    <w:tmpl w:val="1F3C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13BD3"/>
    <w:multiLevelType w:val="hybridMultilevel"/>
    <w:tmpl w:val="4B6CE594"/>
    <w:lvl w:ilvl="0" w:tplc="14544DD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F0A6D"/>
    <w:multiLevelType w:val="multilevel"/>
    <w:tmpl w:val="767835B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1D188D"/>
    <w:multiLevelType w:val="multilevel"/>
    <w:tmpl w:val="FB347E8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 w15:restartNumberingAfterBreak="0">
    <w:nsid w:val="6FA56625"/>
    <w:multiLevelType w:val="hybridMultilevel"/>
    <w:tmpl w:val="4EF2F060"/>
    <w:lvl w:ilvl="0" w:tplc="27EABD78">
      <w:start w:val="1"/>
      <w:numFmt w:val="decimal"/>
      <w:lvlText w:val="%1-"/>
      <w:lvlJc w:val="left"/>
      <w:pPr>
        <w:ind w:left="7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05" w:hanging="360"/>
      </w:pPr>
    </w:lvl>
    <w:lvl w:ilvl="2" w:tplc="0419001B" w:tentative="1">
      <w:start w:val="1"/>
      <w:numFmt w:val="lowerRoman"/>
      <w:lvlText w:val="%3."/>
      <w:lvlJc w:val="right"/>
      <w:pPr>
        <w:ind w:left="8625" w:hanging="180"/>
      </w:pPr>
    </w:lvl>
    <w:lvl w:ilvl="3" w:tplc="0419000F" w:tentative="1">
      <w:start w:val="1"/>
      <w:numFmt w:val="decimal"/>
      <w:lvlText w:val="%4."/>
      <w:lvlJc w:val="left"/>
      <w:pPr>
        <w:ind w:left="9345" w:hanging="360"/>
      </w:pPr>
    </w:lvl>
    <w:lvl w:ilvl="4" w:tplc="04190019" w:tentative="1">
      <w:start w:val="1"/>
      <w:numFmt w:val="lowerLetter"/>
      <w:lvlText w:val="%5."/>
      <w:lvlJc w:val="left"/>
      <w:pPr>
        <w:ind w:left="10065" w:hanging="360"/>
      </w:pPr>
    </w:lvl>
    <w:lvl w:ilvl="5" w:tplc="0419001B" w:tentative="1">
      <w:start w:val="1"/>
      <w:numFmt w:val="lowerRoman"/>
      <w:lvlText w:val="%6."/>
      <w:lvlJc w:val="right"/>
      <w:pPr>
        <w:ind w:left="10785" w:hanging="180"/>
      </w:pPr>
    </w:lvl>
    <w:lvl w:ilvl="6" w:tplc="0419000F" w:tentative="1">
      <w:start w:val="1"/>
      <w:numFmt w:val="decimal"/>
      <w:lvlText w:val="%7."/>
      <w:lvlJc w:val="left"/>
      <w:pPr>
        <w:ind w:left="11505" w:hanging="360"/>
      </w:pPr>
    </w:lvl>
    <w:lvl w:ilvl="7" w:tplc="04190019" w:tentative="1">
      <w:start w:val="1"/>
      <w:numFmt w:val="lowerLetter"/>
      <w:lvlText w:val="%8."/>
      <w:lvlJc w:val="left"/>
      <w:pPr>
        <w:ind w:left="12225" w:hanging="360"/>
      </w:pPr>
    </w:lvl>
    <w:lvl w:ilvl="8" w:tplc="0419001B" w:tentative="1">
      <w:start w:val="1"/>
      <w:numFmt w:val="lowerRoman"/>
      <w:lvlText w:val="%9."/>
      <w:lvlJc w:val="right"/>
      <w:pPr>
        <w:ind w:left="12945" w:hanging="180"/>
      </w:pPr>
    </w:lvl>
  </w:abstractNum>
  <w:abstractNum w:abstractNumId="30" w15:restartNumberingAfterBreak="0">
    <w:nsid w:val="72E22A7A"/>
    <w:multiLevelType w:val="multilevel"/>
    <w:tmpl w:val="68FC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C6524"/>
    <w:multiLevelType w:val="hybridMultilevel"/>
    <w:tmpl w:val="E0F0FA6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F749A"/>
    <w:multiLevelType w:val="hybridMultilevel"/>
    <w:tmpl w:val="7CA446A2"/>
    <w:lvl w:ilvl="0" w:tplc="B38467D2">
      <w:start w:val="1"/>
      <w:numFmt w:val="decimal"/>
      <w:lvlText w:val="%1-"/>
      <w:lvlJc w:val="left"/>
      <w:pPr>
        <w:ind w:left="7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3" w15:restartNumberingAfterBreak="0">
    <w:nsid w:val="782A33D0"/>
    <w:multiLevelType w:val="multilevel"/>
    <w:tmpl w:val="C124127A"/>
    <w:lvl w:ilvl="0">
      <w:start w:val="6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4" w15:restartNumberingAfterBreak="0">
    <w:nsid w:val="788E2106"/>
    <w:multiLevelType w:val="hybridMultilevel"/>
    <w:tmpl w:val="6610E4BE"/>
    <w:lvl w:ilvl="0" w:tplc="F8349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91328">
    <w:abstractNumId w:val="19"/>
  </w:num>
  <w:num w:numId="2" w16cid:durableId="617954505">
    <w:abstractNumId w:val="1"/>
  </w:num>
  <w:num w:numId="3" w16cid:durableId="1550920487">
    <w:abstractNumId w:val="11"/>
  </w:num>
  <w:num w:numId="4" w16cid:durableId="895702141">
    <w:abstractNumId w:val="12"/>
  </w:num>
  <w:num w:numId="5" w16cid:durableId="489753045">
    <w:abstractNumId w:val="20"/>
  </w:num>
  <w:num w:numId="6" w16cid:durableId="1672677819">
    <w:abstractNumId w:val="21"/>
  </w:num>
  <w:num w:numId="7" w16cid:durableId="1027294414">
    <w:abstractNumId w:val="27"/>
  </w:num>
  <w:num w:numId="8" w16cid:durableId="606814928">
    <w:abstractNumId w:val="0"/>
  </w:num>
  <w:num w:numId="9" w16cid:durableId="119805051">
    <w:abstractNumId w:val="33"/>
  </w:num>
  <w:num w:numId="10" w16cid:durableId="946889143">
    <w:abstractNumId w:val="16"/>
  </w:num>
  <w:num w:numId="11" w16cid:durableId="1576353337">
    <w:abstractNumId w:val="34"/>
  </w:num>
  <w:num w:numId="12" w16cid:durableId="1274479374">
    <w:abstractNumId w:val="31"/>
  </w:num>
  <w:num w:numId="13" w16cid:durableId="97531963">
    <w:abstractNumId w:val="13"/>
  </w:num>
  <w:num w:numId="14" w16cid:durableId="1803111261">
    <w:abstractNumId w:val="6"/>
  </w:num>
  <w:num w:numId="15" w16cid:durableId="1048912432">
    <w:abstractNumId w:val="4"/>
  </w:num>
  <w:num w:numId="16" w16cid:durableId="1821343684">
    <w:abstractNumId w:val="32"/>
  </w:num>
  <w:num w:numId="17" w16cid:durableId="674723191">
    <w:abstractNumId w:val="7"/>
  </w:num>
  <w:num w:numId="18" w16cid:durableId="902638024">
    <w:abstractNumId w:val="28"/>
  </w:num>
  <w:num w:numId="19" w16cid:durableId="1674987916">
    <w:abstractNumId w:val="5"/>
  </w:num>
  <w:num w:numId="20" w16cid:durableId="538129424">
    <w:abstractNumId w:val="24"/>
  </w:num>
  <w:num w:numId="21" w16cid:durableId="989602016">
    <w:abstractNumId w:val="29"/>
  </w:num>
  <w:num w:numId="22" w16cid:durableId="1512529399">
    <w:abstractNumId w:val="14"/>
  </w:num>
  <w:num w:numId="23" w16cid:durableId="2025983153">
    <w:abstractNumId w:val="3"/>
  </w:num>
  <w:num w:numId="24" w16cid:durableId="1279870170">
    <w:abstractNumId w:val="15"/>
  </w:num>
  <w:num w:numId="25" w16cid:durableId="2114281393">
    <w:abstractNumId w:val="17"/>
  </w:num>
  <w:num w:numId="26" w16cid:durableId="1572697393">
    <w:abstractNumId w:val="9"/>
  </w:num>
  <w:num w:numId="27" w16cid:durableId="1007975458">
    <w:abstractNumId w:val="2"/>
  </w:num>
  <w:num w:numId="28" w16cid:durableId="623385195">
    <w:abstractNumId w:val="23"/>
  </w:num>
  <w:num w:numId="29" w16cid:durableId="1651904201">
    <w:abstractNumId w:val="10"/>
  </w:num>
  <w:num w:numId="30" w16cid:durableId="1941908365">
    <w:abstractNumId w:val="26"/>
  </w:num>
  <w:num w:numId="31" w16cid:durableId="11290578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3214149">
    <w:abstractNumId w:val="18"/>
  </w:num>
  <w:num w:numId="33" w16cid:durableId="1048067032">
    <w:abstractNumId w:val="22"/>
  </w:num>
  <w:num w:numId="34" w16cid:durableId="964233833">
    <w:abstractNumId w:val="8"/>
  </w:num>
  <w:num w:numId="35" w16cid:durableId="1100446315">
    <w:abstractNumId w:val="30"/>
  </w:num>
  <w:num w:numId="36" w16cid:durableId="16905979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C5"/>
    <w:rsid w:val="00001A3B"/>
    <w:rsid w:val="00004A06"/>
    <w:rsid w:val="00005179"/>
    <w:rsid w:val="00005785"/>
    <w:rsid w:val="0000772C"/>
    <w:rsid w:val="00007D53"/>
    <w:rsid w:val="000113B6"/>
    <w:rsid w:val="00016788"/>
    <w:rsid w:val="00020667"/>
    <w:rsid w:val="00020E71"/>
    <w:rsid w:val="00020F4D"/>
    <w:rsid w:val="000212BB"/>
    <w:rsid w:val="00023125"/>
    <w:rsid w:val="00023B21"/>
    <w:rsid w:val="000242D9"/>
    <w:rsid w:val="000243AE"/>
    <w:rsid w:val="000244A3"/>
    <w:rsid w:val="00025333"/>
    <w:rsid w:val="00025A5A"/>
    <w:rsid w:val="00025FDD"/>
    <w:rsid w:val="00026644"/>
    <w:rsid w:val="00027692"/>
    <w:rsid w:val="000302FA"/>
    <w:rsid w:val="000305B1"/>
    <w:rsid w:val="00032644"/>
    <w:rsid w:val="00032947"/>
    <w:rsid w:val="00036C48"/>
    <w:rsid w:val="00042A38"/>
    <w:rsid w:val="00043FC4"/>
    <w:rsid w:val="0004407A"/>
    <w:rsid w:val="00045E11"/>
    <w:rsid w:val="00046454"/>
    <w:rsid w:val="00047194"/>
    <w:rsid w:val="0004728C"/>
    <w:rsid w:val="00050953"/>
    <w:rsid w:val="000510D4"/>
    <w:rsid w:val="00051A85"/>
    <w:rsid w:val="0005309C"/>
    <w:rsid w:val="00053360"/>
    <w:rsid w:val="00053754"/>
    <w:rsid w:val="00053C94"/>
    <w:rsid w:val="00054920"/>
    <w:rsid w:val="0005636B"/>
    <w:rsid w:val="00061643"/>
    <w:rsid w:val="0006775E"/>
    <w:rsid w:val="000712DC"/>
    <w:rsid w:val="000750EF"/>
    <w:rsid w:val="000755EA"/>
    <w:rsid w:val="0007594C"/>
    <w:rsid w:val="00076B1A"/>
    <w:rsid w:val="00077AED"/>
    <w:rsid w:val="000800F3"/>
    <w:rsid w:val="000823CA"/>
    <w:rsid w:val="0008260B"/>
    <w:rsid w:val="00083835"/>
    <w:rsid w:val="0008541C"/>
    <w:rsid w:val="0009089D"/>
    <w:rsid w:val="00090AE9"/>
    <w:rsid w:val="00090F79"/>
    <w:rsid w:val="000918FC"/>
    <w:rsid w:val="00091AAE"/>
    <w:rsid w:val="000925FF"/>
    <w:rsid w:val="00092702"/>
    <w:rsid w:val="000959A6"/>
    <w:rsid w:val="000A1C5E"/>
    <w:rsid w:val="000A45C6"/>
    <w:rsid w:val="000A4A0B"/>
    <w:rsid w:val="000A674B"/>
    <w:rsid w:val="000A7A96"/>
    <w:rsid w:val="000B0B97"/>
    <w:rsid w:val="000B111A"/>
    <w:rsid w:val="000B1848"/>
    <w:rsid w:val="000B3C75"/>
    <w:rsid w:val="000B4541"/>
    <w:rsid w:val="000B4872"/>
    <w:rsid w:val="000B4A8A"/>
    <w:rsid w:val="000B4B3A"/>
    <w:rsid w:val="000B6554"/>
    <w:rsid w:val="000B6E2B"/>
    <w:rsid w:val="000B7956"/>
    <w:rsid w:val="000B7A95"/>
    <w:rsid w:val="000C5DA9"/>
    <w:rsid w:val="000C7978"/>
    <w:rsid w:val="000C7A11"/>
    <w:rsid w:val="000D0FC0"/>
    <w:rsid w:val="000D20E8"/>
    <w:rsid w:val="000D3895"/>
    <w:rsid w:val="000D408F"/>
    <w:rsid w:val="000D41B6"/>
    <w:rsid w:val="000D4BC8"/>
    <w:rsid w:val="000D63E9"/>
    <w:rsid w:val="000D7399"/>
    <w:rsid w:val="000E1501"/>
    <w:rsid w:val="000E15DF"/>
    <w:rsid w:val="000E25A4"/>
    <w:rsid w:val="000E28C2"/>
    <w:rsid w:val="000E4503"/>
    <w:rsid w:val="000F06CA"/>
    <w:rsid w:val="000F0ADE"/>
    <w:rsid w:val="000F195F"/>
    <w:rsid w:val="000F28D6"/>
    <w:rsid w:val="000F3898"/>
    <w:rsid w:val="000F3D26"/>
    <w:rsid w:val="000F403F"/>
    <w:rsid w:val="000F432E"/>
    <w:rsid w:val="000F4573"/>
    <w:rsid w:val="000F4984"/>
    <w:rsid w:val="000F56AA"/>
    <w:rsid w:val="000F7E8A"/>
    <w:rsid w:val="001013E1"/>
    <w:rsid w:val="00101B0B"/>
    <w:rsid w:val="00101DC9"/>
    <w:rsid w:val="001036D1"/>
    <w:rsid w:val="00104592"/>
    <w:rsid w:val="00104AFD"/>
    <w:rsid w:val="00106072"/>
    <w:rsid w:val="00107703"/>
    <w:rsid w:val="001077D9"/>
    <w:rsid w:val="00113579"/>
    <w:rsid w:val="0011363F"/>
    <w:rsid w:val="00120103"/>
    <w:rsid w:val="00126C9B"/>
    <w:rsid w:val="001302C6"/>
    <w:rsid w:val="00130B65"/>
    <w:rsid w:val="00132F6E"/>
    <w:rsid w:val="001334F2"/>
    <w:rsid w:val="00134675"/>
    <w:rsid w:val="00135C17"/>
    <w:rsid w:val="0013705B"/>
    <w:rsid w:val="00137F3F"/>
    <w:rsid w:val="00140A03"/>
    <w:rsid w:val="001411DC"/>
    <w:rsid w:val="0014137C"/>
    <w:rsid w:val="00144099"/>
    <w:rsid w:val="00144E63"/>
    <w:rsid w:val="00145159"/>
    <w:rsid w:val="001470C7"/>
    <w:rsid w:val="00147339"/>
    <w:rsid w:val="0014773C"/>
    <w:rsid w:val="00150263"/>
    <w:rsid w:val="001603C0"/>
    <w:rsid w:val="001604E7"/>
    <w:rsid w:val="00160ADD"/>
    <w:rsid w:val="00164CFE"/>
    <w:rsid w:val="00166581"/>
    <w:rsid w:val="001673B8"/>
    <w:rsid w:val="0017056E"/>
    <w:rsid w:val="0017097C"/>
    <w:rsid w:val="00170CE7"/>
    <w:rsid w:val="0017265B"/>
    <w:rsid w:val="001743DB"/>
    <w:rsid w:val="001759EB"/>
    <w:rsid w:val="00175DA3"/>
    <w:rsid w:val="00176CB8"/>
    <w:rsid w:val="00180A87"/>
    <w:rsid w:val="00180AB2"/>
    <w:rsid w:val="0018322D"/>
    <w:rsid w:val="00183269"/>
    <w:rsid w:val="00183EB2"/>
    <w:rsid w:val="0018401F"/>
    <w:rsid w:val="0018583A"/>
    <w:rsid w:val="00192F27"/>
    <w:rsid w:val="001942A4"/>
    <w:rsid w:val="00195EBF"/>
    <w:rsid w:val="00196183"/>
    <w:rsid w:val="001A276E"/>
    <w:rsid w:val="001A6ABE"/>
    <w:rsid w:val="001A71A6"/>
    <w:rsid w:val="001A7442"/>
    <w:rsid w:val="001B198C"/>
    <w:rsid w:val="001B3224"/>
    <w:rsid w:val="001B615F"/>
    <w:rsid w:val="001B668B"/>
    <w:rsid w:val="001B7CCC"/>
    <w:rsid w:val="001B7DFB"/>
    <w:rsid w:val="001C0572"/>
    <w:rsid w:val="001C0B1D"/>
    <w:rsid w:val="001C2BF4"/>
    <w:rsid w:val="001C3938"/>
    <w:rsid w:val="001C4227"/>
    <w:rsid w:val="001C557C"/>
    <w:rsid w:val="001C5C1B"/>
    <w:rsid w:val="001C64C0"/>
    <w:rsid w:val="001C693E"/>
    <w:rsid w:val="001C6950"/>
    <w:rsid w:val="001D317C"/>
    <w:rsid w:val="001D3574"/>
    <w:rsid w:val="001D488C"/>
    <w:rsid w:val="001D537B"/>
    <w:rsid w:val="001D59DB"/>
    <w:rsid w:val="001E079A"/>
    <w:rsid w:val="001E3988"/>
    <w:rsid w:val="001E3A85"/>
    <w:rsid w:val="001E4E1B"/>
    <w:rsid w:val="001E7113"/>
    <w:rsid w:val="001E790C"/>
    <w:rsid w:val="001F09EF"/>
    <w:rsid w:val="001F2DEF"/>
    <w:rsid w:val="0020173B"/>
    <w:rsid w:val="00201FB2"/>
    <w:rsid w:val="00202993"/>
    <w:rsid w:val="00202EA1"/>
    <w:rsid w:val="002032F3"/>
    <w:rsid w:val="002043BB"/>
    <w:rsid w:val="002100C5"/>
    <w:rsid w:val="002115E3"/>
    <w:rsid w:val="00213211"/>
    <w:rsid w:val="00213805"/>
    <w:rsid w:val="002146DA"/>
    <w:rsid w:val="00214C2C"/>
    <w:rsid w:val="002153EA"/>
    <w:rsid w:val="00216A52"/>
    <w:rsid w:val="0022150A"/>
    <w:rsid w:val="002216D4"/>
    <w:rsid w:val="00222517"/>
    <w:rsid w:val="00223CB5"/>
    <w:rsid w:val="00227E0A"/>
    <w:rsid w:val="00227E1A"/>
    <w:rsid w:val="00233D68"/>
    <w:rsid w:val="00234414"/>
    <w:rsid w:val="00234977"/>
    <w:rsid w:val="00240C9E"/>
    <w:rsid w:val="00241517"/>
    <w:rsid w:val="00241A4C"/>
    <w:rsid w:val="00243747"/>
    <w:rsid w:val="0024378D"/>
    <w:rsid w:val="00243A56"/>
    <w:rsid w:val="00243EA6"/>
    <w:rsid w:val="0024706F"/>
    <w:rsid w:val="0025079B"/>
    <w:rsid w:val="0025163C"/>
    <w:rsid w:val="002527FA"/>
    <w:rsid w:val="002537F1"/>
    <w:rsid w:val="00256AFF"/>
    <w:rsid w:val="00260004"/>
    <w:rsid w:val="00261563"/>
    <w:rsid w:val="00262E3B"/>
    <w:rsid w:val="00267F90"/>
    <w:rsid w:val="0027060C"/>
    <w:rsid w:val="00270713"/>
    <w:rsid w:val="00270F04"/>
    <w:rsid w:val="002714DB"/>
    <w:rsid w:val="00271EE4"/>
    <w:rsid w:val="00273C0D"/>
    <w:rsid w:val="00273E77"/>
    <w:rsid w:val="00277555"/>
    <w:rsid w:val="0027793E"/>
    <w:rsid w:val="002823E4"/>
    <w:rsid w:val="0028263E"/>
    <w:rsid w:val="002832F6"/>
    <w:rsid w:val="0028382F"/>
    <w:rsid w:val="00284B2F"/>
    <w:rsid w:val="00291E49"/>
    <w:rsid w:val="00292FE7"/>
    <w:rsid w:val="002931FB"/>
    <w:rsid w:val="00293695"/>
    <w:rsid w:val="00295AB5"/>
    <w:rsid w:val="00295B1A"/>
    <w:rsid w:val="00297DDE"/>
    <w:rsid w:val="002A09CE"/>
    <w:rsid w:val="002A2B8F"/>
    <w:rsid w:val="002A3782"/>
    <w:rsid w:val="002A6485"/>
    <w:rsid w:val="002B1D09"/>
    <w:rsid w:val="002B391D"/>
    <w:rsid w:val="002B450D"/>
    <w:rsid w:val="002B49FB"/>
    <w:rsid w:val="002B65D5"/>
    <w:rsid w:val="002C05EB"/>
    <w:rsid w:val="002C087B"/>
    <w:rsid w:val="002C15E8"/>
    <w:rsid w:val="002C23EB"/>
    <w:rsid w:val="002C4234"/>
    <w:rsid w:val="002C5815"/>
    <w:rsid w:val="002D02ED"/>
    <w:rsid w:val="002D0912"/>
    <w:rsid w:val="002D2967"/>
    <w:rsid w:val="002D354D"/>
    <w:rsid w:val="002D46B2"/>
    <w:rsid w:val="002D537B"/>
    <w:rsid w:val="002D56A9"/>
    <w:rsid w:val="002D58B1"/>
    <w:rsid w:val="002D6032"/>
    <w:rsid w:val="002D793B"/>
    <w:rsid w:val="002D7EC1"/>
    <w:rsid w:val="002E0EDE"/>
    <w:rsid w:val="002E1C0A"/>
    <w:rsid w:val="002E21E6"/>
    <w:rsid w:val="002E2BF6"/>
    <w:rsid w:val="002E2E6F"/>
    <w:rsid w:val="002E54C1"/>
    <w:rsid w:val="002E5D8F"/>
    <w:rsid w:val="002E66D9"/>
    <w:rsid w:val="002F0DD5"/>
    <w:rsid w:val="002F52CA"/>
    <w:rsid w:val="002F696C"/>
    <w:rsid w:val="00302AE7"/>
    <w:rsid w:val="0030799C"/>
    <w:rsid w:val="0031042E"/>
    <w:rsid w:val="0031312A"/>
    <w:rsid w:val="00313F0D"/>
    <w:rsid w:val="00313FAF"/>
    <w:rsid w:val="0031435E"/>
    <w:rsid w:val="00316C75"/>
    <w:rsid w:val="00316DFC"/>
    <w:rsid w:val="003174EB"/>
    <w:rsid w:val="00317E77"/>
    <w:rsid w:val="00320132"/>
    <w:rsid w:val="00323649"/>
    <w:rsid w:val="00324A5C"/>
    <w:rsid w:val="0032735E"/>
    <w:rsid w:val="0032760B"/>
    <w:rsid w:val="00331C5F"/>
    <w:rsid w:val="00331DAD"/>
    <w:rsid w:val="00334590"/>
    <w:rsid w:val="00334B73"/>
    <w:rsid w:val="00336737"/>
    <w:rsid w:val="00336BF4"/>
    <w:rsid w:val="00336D82"/>
    <w:rsid w:val="00340BEB"/>
    <w:rsid w:val="00342F80"/>
    <w:rsid w:val="00344F98"/>
    <w:rsid w:val="00345166"/>
    <w:rsid w:val="00347133"/>
    <w:rsid w:val="003475AF"/>
    <w:rsid w:val="00351B6E"/>
    <w:rsid w:val="00351C26"/>
    <w:rsid w:val="003520B2"/>
    <w:rsid w:val="00352204"/>
    <w:rsid w:val="003559F7"/>
    <w:rsid w:val="00357210"/>
    <w:rsid w:val="00362E31"/>
    <w:rsid w:val="003655E7"/>
    <w:rsid w:val="003676CB"/>
    <w:rsid w:val="003728B1"/>
    <w:rsid w:val="0037583D"/>
    <w:rsid w:val="00375A4D"/>
    <w:rsid w:val="00375EC4"/>
    <w:rsid w:val="00376644"/>
    <w:rsid w:val="003806D4"/>
    <w:rsid w:val="00381D18"/>
    <w:rsid w:val="00381EAB"/>
    <w:rsid w:val="003820D6"/>
    <w:rsid w:val="0038375C"/>
    <w:rsid w:val="00385DD7"/>
    <w:rsid w:val="00392158"/>
    <w:rsid w:val="00394982"/>
    <w:rsid w:val="00394C94"/>
    <w:rsid w:val="00395C34"/>
    <w:rsid w:val="00395DDE"/>
    <w:rsid w:val="003A0248"/>
    <w:rsid w:val="003A0DD6"/>
    <w:rsid w:val="003A1916"/>
    <w:rsid w:val="003A2811"/>
    <w:rsid w:val="003A2B36"/>
    <w:rsid w:val="003A3337"/>
    <w:rsid w:val="003A4859"/>
    <w:rsid w:val="003A49EF"/>
    <w:rsid w:val="003A534E"/>
    <w:rsid w:val="003A6E23"/>
    <w:rsid w:val="003B01D1"/>
    <w:rsid w:val="003B0285"/>
    <w:rsid w:val="003B238E"/>
    <w:rsid w:val="003B2541"/>
    <w:rsid w:val="003B2E19"/>
    <w:rsid w:val="003B711D"/>
    <w:rsid w:val="003B7BA3"/>
    <w:rsid w:val="003B7E3A"/>
    <w:rsid w:val="003C1BCA"/>
    <w:rsid w:val="003C32E9"/>
    <w:rsid w:val="003C408E"/>
    <w:rsid w:val="003C5700"/>
    <w:rsid w:val="003C7B7B"/>
    <w:rsid w:val="003C7C34"/>
    <w:rsid w:val="003D0551"/>
    <w:rsid w:val="003D0DC8"/>
    <w:rsid w:val="003D2103"/>
    <w:rsid w:val="003D3703"/>
    <w:rsid w:val="003D5248"/>
    <w:rsid w:val="003D52C8"/>
    <w:rsid w:val="003D62C6"/>
    <w:rsid w:val="003D76A1"/>
    <w:rsid w:val="003E30A7"/>
    <w:rsid w:val="003E3368"/>
    <w:rsid w:val="003E3574"/>
    <w:rsid w:val="003E42B5"/>
    <w:rsid w:val="003E58C0"/>
    <w:rsid w:val="003E7FA1"/>
    <w:rsid w:val="003F0E76"/>
    <w:rsid w:val="003F0EAC"/>
    <w:rsid w:val="003F19E4"/>
    <w:rsid w:val="003F4A3A"/>
    <w:rsid w:val="003F4FF4"/>
    <w:rsid w:val="003F5A8F"/>
    <w:rsid w:val="003F646A"/>
    <w:rsid w:val="003F6972"/>
    <w:rsid w:val="003F6B3A"/>
    <w:rsid w:val="003F7ACA"/>
    <w:rsid w:val="00401916"/>
    <w:rsid w:val="00402964"/>
    <w:rsid w:val="00402A62"/>
    <w:rsid w:val="0040334E"/>
    <w:rsid w:val="00406539"/>
    <w:rsid w:val="00406890"/>
    <w:rsid w:val="004103B5"/>
    <w:rsid w:val="00410911"/>
    <w:rsid w:val="00410DB0"/>
    <w:rsid w:val="004115E0"/>
    <w:rsid w:val="00413BCD"/>
    <w:rsid w:val="00414C84"/>
    <w:rsid w:val="00414FFF"/>
    <w:rsid w:val="0041528F"/>
    <w:rsid w:val="004154BE"/>
    <w:rsid w:val="00416868"/>
    <w:rsid w:val="00421093"/>
    <w:rsid w:val="0042149A"/>
    <w:rsid w:val="00422943"/>
    <w:rsid w:val="00422DDB"/>
    <w:rsid w:val="0042446F"/>
    <w:rsid w:val="00425EAD"/>
    <w:rsid w:val="0042630F"/>
    <w:rsid w:val="00427286"/>
    <w:rsid w:val="00431226"/>
    <w:rsid w:val="004345DC"/>
    <w:rsid w:val="00437CAD"/>
    <w:rsid w:val="0044209C"/>
    <w:rsid w:val="004434E4"/>
    <w:rsid w:val="00443C25"/>
    <w:rsid w:val="00444454"/>
    <w:rsid w:val="004448CA"/>
    <w:rsid w:val="00444A86"/>
    <w:rsid w:val="00444E27"/>
    <w:rsid w:val="004463DF"/>
    <w:rsid w:val="0044760B"/>
    <w:rsid w:val="00450611"/>
    <w:rsid w:val="00453036"/>
    <w:rsid w:val="004533DA"/>
    <w:rsid w:val="00454A18"/>
    <w:rsid w:val="00454E7E"/>
    <w:rsid w:val="004634AF"/>
    <w:rsid w:val="00464264"/>
    <w:rsid w:val="004654C2"/>
    <w:rsid w:val="00467928"/>
    <w:rsid w:val="00471749"/>
    <w:rsid w:val="00471AD8"/>
    <w:rsid w:val="00471B11"/>
    <w:rsid w:val="00471D96"/>
    <w:rsid w:val="00471EF8"/>
    <w:rsid w:val="00472061"/>
    <w:rsid w:val="00472AA3"/>
    <w:rsid w:val="00472FDA"/>
    <w:rsid w:val="0047326C"/>
    <w:rsid w:val="0047621F"/>
    <w:rsid w:val="0047779C"/>
    <w:rsid w:val="004802ED"/>
    <w:rsid w:val="00480571"/>
    <w:rsid w:val="004812BD"/>
    <w:rsid w:val="0048205E"/>
    <w:rsid w:val="004825EE"/>
    <w:rsid w:val="00482F68"/>
    <w:rsid w:val="00485178"/>
    <w:rsid w:val="0048786E"/>
    <w:rsid w:val="004909BD"/>
    <w:rsid w:val="00491F95"/>
    <w:rsid w:val="004945C4"/>
    <w:rsid w:val="004967EF"/>
    <w:rsid w:val="004A0425"/>
    <w:rsid w:val="004A0500"/>
    <w:rsid w:val="004A39C5"/>
    <w:rsid w:val="004A5441"/>
    <w:rsid w:val="004A560A"/>
    <w:rsid w:val="004B1EBA"/>
    <w:rsid w:val="004B20A3"/>
    <w:rsid w:val="004B26AD"/>
    <w:rsid w:val="004B33C5"/>
    <w:rsid w:val="004B45DE"/>
    <w:rsid w:val="004B58AD"/>
    <w:rsid w:val="004B624C"/>
    <w:rsid w:val="004B6D7A"/>
    <w:rsid w:val="004C0388"/>
    <w:rsid w:val="004C1A18"/>
    <w:rsid w:val="004C2588"/>
    <w:rsid w:val="004C33F9"/>
    <w:rsid w:val="004C377D"/>
    <w:rsid w:val="004C39FE"/>
    <w:rsid w:val="004C417A"/>
    <w:rsid w:val="004C48D9"/>
    <w:rsid w:val="004C583B"/>
    <w:rsid w:val="004C64A5"/>
    <w:rsid w:val="004C6CE6"/>
    <w:rsid w:val="004D0897"/>
    <w:rsid w:val="004D1305"/>
    <w:rsid w:val="004D2A0E"/>
    <w:rsid w:val="004D39F7"/>
    <w:rsid w:val="004D3FFA"/>
    <w:rsid w:val="004D4E4A"/>
    <w:rsid w:val="004D52D8"/>
    <w:rsid w:val="004D5BFE"/>
    <w:rsid w:val="004E03CB"/>
    <w:rsid w:val="004E2A4E"/>
    <w:rsid w:val="004E4CE2"/>
    <w:rsid w:val="004E539E"/>
    <w:rsid w:val="004E5AD2"/>
    <w:rsid w:val="004E62D6"/>
    <w:rsid w:val="004F0750"/>
    <w:rsid w:val="004F1CFC"/>
    <w:rsid w:val="004F1FFC"/>
    <w:rsid w:val="004F3B75"/>
    <w:rsid w:val="004F3DCD"/>
    <w:rsid w:val="004F5E1A"/>
    <w:rsid w:val="004F5EE5"/>
    <w:rsid w:val="004F6C0D"/>
    <w:rsid w:val="0050049F"/>
    <w:rsid w:val="005028BC"/>
    <w:rsid w:val="00503190"/>
    <w:rsid w:val="00506F36"/>
    <w:rsid w:val="00507685"/>
    <w:rsid w:val="00511838"/>
    <w:rsid w:val="00513628"/>
    <w:rsid w:val="00516DB5"/>
    <w:rsid w:val="005206C2"/>
    <w:rsid w:val="00521F65"/>
    <w:rsid w:val="00530D99"/>
    <w:rsid w:val="005324B9"/>
    <w:rsid w:val="00534754"/>
    <w:rsid w:val="00535233"/>
    <w:rsid w:val="00536B88"/>
    <w:rsid w:val="00540C21"/>
    <w:rsid w:val="00542B34"/>
    <w:rsid w:val="005436E8"/>
    <w:rsid w:val="005442A9"/>
    <w:rsid w:val="00546D3B"/>
    <w:rsid w:val="0055072F"/>
    <w:rsid w:val="00551A8A"/>
    <w:rsid w:val="005520A0"/>
    <w:rsid w:val="00552D91"/>
    <w:rsid w:val="00553DA9"/>
    <w:rsid w:val="00554C2A"/>
    <w:rsid w:val="00557032"/>
    <w:rsid w:val="0056107C"/>
    <w:rsid w:val="005617F7"/>
    <w:rsid w:val="00563D23"/>
    <w:rsid w:val="0056657E"/>
    <w:rsid w:val="00567517"/>
    <w:rsid w:val="005706A3"/>
    <w:rsid w:val="00570B16"/>
    <w:rsid w:val="00570B3E"/>
    <w:rsid w:val="005731B4"/>
    <w:rsid w:val="0057347B"/>
    <w:rsid w:val="00573ED0"/>
    <w:rsid w:val="00577D53"/>
    <w:rsid w:val="00577F73"/>
    <w:rsid w:val="00581CC1"/>
    <w:rsid w:val="0058395A"/>
    <w:rsid w:val="00584D77"/>
    <w:rsid w:val="0058544E"/>
    <w:rsid w:val="00587EFF"/>
    <w:rsid w:val="00590450"/>
    <w:rsid w:val="00591B4D"/>
    <w:rsid w:val="00592544"/>
    <w:rsid w:val="00592FB3"/>
    <w:rsid w:val="0059338C"/>
    <w:rsid w:val="00593ABF"/>
    <w:rsid w:val="00593D44"/>
    <w:rsid w:val="00596372"/>
    <w:rsid w:val="0059755E"/>
    <w:rsid w:val="005A0840"/>
    <w:rsid w:val="005A7BFB"/>
    <w:rsid w:val="005B0D03"/>
    <w:rsid w:val="005B2E65"/>
    <w:rsid w:val="005B5BF6"/>
    <w:rsid w:val="005B6966"/>
    <w:rsid w:val="005B7397"/>
    <w:rsid w:val="005C04D4"/>
    <w:rsid w:val="005C3904"/>
    <w:rsid w:val="005C40EC"/>
    <w:rsid w:val="005C456D"/>
    <w:rsid w:val="005C4AF2"/>
    <w:rsid w:val="005C511A"/>
    <w:rsid w:val="005C6166"/>
    <w:rsid w:val="005C6977"/>
    <w:rsid w:val="005D0861"/>
    <w:rsid w:val="005D08DC"/>
    <w:rsid w:val="005D19E0"/>
    <w:rsid w:val="005D27F5"/>
    <w:rsid w:val="005D3469"/>
    <w:rsid w:val="005D4634"/>
    <w:rsid w:val="005D57B2"/>
    <w:rsid w:val="005D798F"/>
    <w:rsid w:val="005D7AB1"/>
    <w:rsid w:val="005E3596"/>
    <w:rsid w:val="005E3A94"/>
    <w:rsid w:val="005E546B"/>
    <w:rsid w:val="005E6406"/>
    <w:rsid w:val="005E6AA6"/>
    <w:rsid w:val="005E6DB5"/>
    <w:rsid w:val="005E6DF1"/>
    <w:rsid w:val="005F2C7C"/>
    <w:rsid w:val="005F3765"/>
    <w:rsid w:val="005F3D24"/>
    <w:rsid w:val="005F4D17"/>
    <w:rsid w:val="005F5699"/>
    <w:rsid w:val="005F638E"/>
    <w:rsid w:val="005F7226"/>
    <w:rsid w:val="005F7F3B"/>
    <w:rsid w:val="00601AA5"/>
    <w:rsid w:val="00603409"/>
    <w:rsid w:val="00604284"/>
    <w:rsid w:val="00605F54"/>
    <w:rsid w:val="00607113"/>
    <w:rsid w:val="00607999"/>
    <w:rsid w:val="00610FF1"/>
    <w:rsid w:val="00611A9B"/>
    <w:rsid w:val="00611E88"/>
    <w:rsid w:val="00613015"/>
    <w:rsid w:val="00613B18"/>
    <w:rsid w:val="00614356"/>
    <w:rsid w:val="00615F35"/>
    <w:rsid w:val="00616C67"/>
    <w:rsid w:val="006200B1"/>
    <w:rsid w:val="0062019A"/>
    <w:rsid w:val="00621C27"/>
    <w:rsid w:val="00623352"/>
    <w:rsid w:val="006234E0"/>
    <w:rsid w:val="0062488B"/>
    <w:rsid w:val="00625AEA"/>
    <w:rsid w:val="00626E73"/>
    <w:rsid w:val="006272AA"/>
    <w:rsid w:val="006329D7"/>
    <w:rsid w:val="0063325E"/>
    <w:rsid w:val="00633CE8"/>
    <w:rsid w:val="00640EF0"/>
    <w:rsid w:val="006436A5"/>
    <w:rsid w:val="0064428D"/>
    <w:rsid w:val="00644F37"/>
    <w:rsid w:val="006467C6"/>
    <w:rsid w:val="00646C69"/>
    <w:rsid w:val="00650B3E"/>
    <w:rsid w:val="00650D6D"/>
    <w:rsid w:val="0065200D"/>
    <w:rsid w:val="00652CF0"/>
    <w:rsid w:val="00652D2C"/>
    <w:rsid w:val="00653440"/>
    <w:rsid w:val="00653B09"/>
    <w:rsid w:val="006576E9"/>
    <w:rsid w:val="00657FB3"/>
    <w:rsid w:val="00660114"/>
    <w:rsid w:val="00660999"/>
    <w:rsid w:val="00660A77"/>
    <w:rsid w:val="00660F2E"/>
    <w:rsid w:val="0066261B"/>
    <w:rsid w:val="00663934"/>
    <w:rsid w:val="006639CE"/>
    <w:rsid w:val="00664761"/>
    <w:rsid w:val="00664C89"/>
    <w:rsid w:val="00665544"/>
    <w:rsid w:val="0066650B"/>
    <w:rsid w:val="00666763"/>
    <w:rsid w:val="0066677A"/>
    <w:rsid w:val="00666825"/>
    <w:rsid w:val="00667335"/>
    <w:rsid w:val="00667C75"/>
    <w:rsid w:val="006721E2"/>
    <w:rsid w:val="00672DA2"/>
    <w:rsid w:val="006735B2"/>
    <w:rsid w:val="006772C0"/>
    <w:rsid w:val="0067781C"/>
    <w:rsid w:val="006817DB"/>
    <w:rsid w:val="00682251"/>
    <w:rsid w:val="00682DC3"/>
    <w:rsid w:val="00690016"/>
    <w:rsid w:val="00690158"/>
    <w:rsid w:val="0069039D"/>
    <w:rsid w:val="00691882"/>
    <w:rsid w:val="00692C2F"/>
    <w:rsid w:val="00693CF7"/>
    <w:rsid w:val="00694211"/>
    <w:rsid w:val="00694727"/>
    <w:rsid w:val="0069603F"/>
    <w:rsid w:val="006976E3"/>
    <w:rsid w:val="006A1793"/>
    <w:rsid w:val="006A1F46"/>
    <w:rsid w:val="006A27D5"/>
    <w:rsid w:val="006A28EC"/>
    <w:rsid w:val="006A2D31"/>
    <w:rsid w:val="006A2FF1"/>
    <w:rsid w:val="006A5A63"/>
    <w:rsid w:val="006A6055"/>
    <w:rsid w:val="006A6804"/>
    <w:rsid w:val="006B134C"/>
    <w:rsid w:val="006B453C"/>
    <w:rsid w:val="006C1265"/>
    <w:rsid w:val="006C17A8"/>
    <w:rsid w:val="006C217D"/>
    <w:rsid w:val="006C457E"/>
    <w:rsid w:val="006C6266"/>
    <w:rsid w:val="006C6DED"/>
    <w:rsid w:val="006C7277"/>
    <w:rsid w:val="006C760C"/>
    <w:rsid w:val="006D2495"/>
    <w:rsid w:val="006D2A4A"/>
    <w:rsid w:val="006D386F"/>
    <w:rsid w:val="006D408A"/>
    <w:rsid w:val="006D589B"/>
    <w:rsid w:val="006D6AE8"/>
    <w:rsid w:val="006D6DD8"/>
    <w:rsid w:val="006D7CF0"/>
    <w:rsid w:val="006E6286"/>
    <w:rsid w:val="006F06CB"/>
    <w:rsid w:val="006F0897"/>
    <w:rsid w:val="006F1357"/>
    <w:rsid w:val="006F24A8"/>
    <w:rsid w:val="006F31AD"/>
    <w:rsid w:val="006F6270"/>
    <w:rsid w:val="006F753D"/>
    <w:rsid w:val="006F7DA2"/>
    <w:rsid w:val="0070017F"/>
    <w:rsid w:val="00700799"/>
    <w:rsid w:val="00700B71"/>
    <w:rsid w:val="007019B1"/>
    <w:rsid w:val="0070289F"/>
    <w:rsid w:val="00704FD2"/>
    <w:rsid w:val="00710A66"/>
    <w:rsid w:val="00710A7D"/>
    <w:rsid w:val="00712D08"/>
    <w:rsid w:val="00713313"/>
    <w:rsid w:val="00713EA1"/>
    <w:rsid w:val="0071431D"/>
    <w:rsid w:val="00714FC5"/>
    <w:rsid w:val="00716A19"/>
    <w:rsid w:val="00720473"/>
    <w:rsid w:val="007214C8"/>
    <w:rsid w:val="0072153F"/>
    <w:rsid w:val="00726620"/>
    <w:rsid w:val="00731272"/>
    <w:rsid w:val="007315F8"/>
    <w:rsid w:val="0073186A"/>
    <w:rsid w:val="00731F3A"/>
    <w:rsid w:val="00732F2A"/>
    <w:rsid w:val="007330D4"/>
    <w:rsid w:val="007336E1"/>
    <w:rsid w:val="00734D12"/>
    <w:rsid w:val="00735B5A"/>
    <w:rsid w:val="007371D7"/>
    <w:rsid w:val="00740174"/>
    <w:rsid w:val="00740426"/>
    <w:rsid w:val="00740774"/>
    <w:rsid w:val="00741FDF"/>
    <w:rsid w:val="00744DE8"/>
    <w:rsid w:val="00746966"/>
    <w:rsid w:val="00746AE7"/>
    <w:rsid w:val="00751EA6"/>
    <w:rsid w:val="007529A4"/>
    <w:rsid w:val="00760764"/>
    <w:rsid w:val="00762672"/>
    <w:rsid w:val="00762FA6"/>
    <w:rsid w:val="007631AD"/>
    <w:rsid w:val="007635D8"/>
    <w:rsid w:val="00763D6A"/>
    <w:rsid w:val="00764D03"/>
    <w:rsid w:val="00765EFE"/>
    <w:rsid w:val="00766EC4"/>
    <w:rsid w:val="007675E2"/>
    <w:rsid w:val="007710CA"/>
    <w:rsid w:val="007713EA"/>
    <w:rsid w:val="00771838"/>
    <w:rsid w:val="0077198F"/>
    <w:rsid w:val="0077360B"/>
    <w:rsid w:val="00776F71"/>
    <w:rsid w:val="00777829"/>
    <w:rsid w:val="007808A5"/>
    <w:rsid w:val="0078101C"/>
    <w:rsid w:val="00783ABC"/>
    <w:rsid w:val="0078456A"/>
    <w:rsid w:val="00787781"/>
    <w:rsid w:val="00787A4A"/>
    <w:rsid w:val="00790291"/>
    <w:rsid w:val="007903E4"/>
    <w:rsid w:val="00794126"/>
    <w:rsid w:val="007956A3"/>
    <w:rsid w:val="007964AF"/>
    <w:rsid w:val="007A12B2"/>
    <w:rsid w:val="007A3AAF"/>
    <w:rsid w:val="007A60F3"/>
    <w:rsid w:val="007A63B0"/>
    <w:rsid w:val="007B14E4"/>
    <w:rsid w:val="007B1781"/>
    <w:rsid w:val="007B2C5D"/>
    <w:rsid w:val="007B4A49"/>
    <w:rsid w:val="007B4BB6"/>
    <w:rsid w:val="007B5FD7"/>
    <w:rsid w:val="007B6F0F"/>
    <w:rsid w:val="007B7AE0"/>
    <w:rsid w:val="007C03B5"/>
    <w:rsid w:val="007C0489"/>
    <w:rsid w:val="007C189E"/>
    <w:rsid w:val="007C55D0"/>
    <w:rsid w:val="007C5F94"/>
    <w:rsid w:val="007C6B44"/>
    <w:rsid w:val="007C7275"/>
    <w:rsid w:val="007C7D07"/>
    <w:rsid w:val="007D38CB"/>
    <w:rsid w:val="007D4E44"/>
    <w:rsid w:val="007D5ECD"/>
    <w:rsid w:val="007D6073"/>
    <w:rsid w:val="007D62C6"/>
    <w:rsid w:val="007D6562"/>
    <w:rsid w:val="007D6927"/>
    <w:rsid w:val="007E06A4"/>
    <w:rsid w:val="007E40E3"/>
    <w:rsid w:val="007E4887"/>
    <w:rsid w:val="007E6294"/>
    <w:rsid w:val="007E736E"/>
    <w:rsid w:val="007F1914"/>
    <w:rsid w:val="007F213B"/>
    <w:rsid w:val="007F3C86"/>
    <w:rsid w:val="007F420A"/>
    <w:rsid w:val="007F5771"/>
    <w:rsid w:val="007F5FFB"/>
    <w:rsid w:val="007F77C4"/>
    <w:rsid w:val="00800654"/>
    <w:rsid w:val="00804740"/>
    <w:rsid w:val="008052B8"/>
    <w:rsid w:val="0080577A"/>
    <w:rsid w:val="008065D2"/>
    <w:rsid w:val="00807538"/>
    <w:rsid w:val="00811248"/>
    <w:rsid w:val="008123BF"/>
    <w:rsid w:val="00820204"/>
    <w:rsid w:val="008205F0"/>
    <w:rsid w:val="00820F9E"/>
    <w:rsid w:val="00821616"/>
    <w:rsid w:val="008223D8"/>
    <w:rsid w:val="00823A66"/>
    <w:rsid w:val="00823B52"/>
    <w:rsid w:val="00823D97"/>
    <w:rsid w:val="00824011"/>
    <w:rsid w:val="00824639"/>
    <w:rsid w:val="0083001D"/>
    <w:rsid w:val="008319F1"/>
    <w:rsid w:val="0083335E"/>
    <w:rsid w:val="00833462"/>
    <w:rsid w:val="00835C0B"/>
    <w:rsid w:val="00835FBE"/>
    <w:rsid w:val="00837BDC"/>
    <w:rsid w:val="00842D2B"/>
    <w:rsid w:val="00843BA6"/>
    <w:rsid w:val="00843EE3"/>
    <w:rsid w:val="00844BB3"/>
    <w:rsid w:val="00850712"/>
    <w:rsid w:val="00850FF6"/>
    <w:rsid w:val="008510EE"/>
    <w:rsid w:val="008513F1"/>
    <w:rsid w:val="0085158E"/>
    <w:rsid w:val="008531DE"/>
    <w:rsid w:val="00853262"/>
    <w:rsid w:val="00853D02"/>
    <w:rsid w:val="00854671"/>
    <w:rsid w:val="00854BFF"/>
    <w:rsid w:val="00854D6F"/>
    <w:rsid w:val="00856996"/>
    <w:rsid w:val="008571B2"/>
    <w:rsid w:val="00857D06"/>
    <w:rsid w:val="00860A88"/>
    <w:rsid w:val="0086281D"/>
    <w:rsid w:val="00864BAE"/>
    <w:rsid w:val="008659D8"/>
    <w:rsid w:val="00870B0E"/>
    <w:rsid w:val="008732D3"/>
    <w:rsid w:val="0087362E"/>
    <w:rsid w:val="00874258"/>
    <w:rsid w:val="00883219"/>
    <w:rsid w:val="008849B0"/>
    <w:rsid w:val="00885545"/>
    <w:rsid w:val="00887793"/>
    <w:rsid w:val="00887DDA"/>
    <w:rsid w:val="00890267"/>
    <w:rsid w:val="0089049F"/>
    <w:rsid w:val="0089103D"/>
    <w:rsid w:val="008924DA"/>
    <w:rsid w:val="00894330"/>
    <w:rsid w:val="008951DF"/>
    <w:rsid w:val="008969FF"/>
    <w:rsid w:val="00896AF2"/>
    <w:rsid w:val="008A6A55"/>
    <w:rsid w:val="008A79D6"/>
    <w:rsid w:val="008B0B9B"/>
    <w:rsid w:val="008B1C2F"/>
    <w:rsid w:val="008B236F"/>
    <w:rsid w:val="008B39CF"/>
    <w:rsid w:val="008B4BCF"/>
    <w:rsid w:val="008B5DBF"/>
    <w:rsid w:val="008B6905"/>
    <w:rsid w:val="008C0CEC"/>
    <w:rsid w:val="008C3816"/>
    <w:rsid w:val="008C4586"/>
    <w:rsid w:val="008C4B8F"/>
    <w:rsid w:val="008C5C28"/>
    <w:rsid w:val="008D3D1C"/>
    <w:rsid w:val="008D40A4"/>
    <w:rsid w:val="008D5042"/>
    <w:rsid w:val="008D61B8"/>
    <w:rsid w:val="008D6498"/>
    <w:rsid w:val="008D7E4D"/>
    <w:rsid w:val="008E28CD"/>
    <w:rsid w:val="008E3BC3"/>
    <w:rsid w:val="008E5636"/>
    <w:rsid w:val="008E6753"/>
    <w:rsid w:val="008E76F3"/>
    <w:rsid w:val="008F0A95"/>
    <w:rsid w:val="008F122C"/>
    <w:rsid w:val="008F161B"/>
    <w:rsid w:val="008F18F3"/>
    <w:rsid w:val="008F2064"/>
    <w:rsid w:val="008F3839"/>
    <w:rsid w:val="008F5BBA"/>
    <w:rsid w:val="008F6FBE"/>
    <w:rsid w:val="00905562"/>
    <w:rsid w:val="00905762"/>
    <w:rsid w:val="00906630"/>
    <w:rsid w:val="00911287"/>
    <w:rsid w:val="00911EB9"/>
    <w:rsid w:val="009120AF"/>
    <w:rsid w:val="009126C9"/>
    <w:rsid w:val="00912BD6"/>
    <w:rsid w:val="00913066"/>
    <w:rsid w:val="009132A8"/>
    <w:rsid w:val="00914981"/>
    <w:rsid w:val="0091582D"/>
    <w:rsid w:val="0092116A"/>
    <w:rsid w:val="00921199"/>
    <w:rsid w:val="00922241"/>
    <w:rsid w:val="00922603"/>
    <w:rsid w:val="00924F5B"/>
    <w:rsid w:val="0092546D"/>
    <w:rsid w:val="00925807"/>
    <w:rsid w:val="009276C5"/>
    <w:rsid w:val="00927B3B"/>
    <w:rsid w:val="00931636"/>
    <w:rsid w:val="00931E1F"/>
    <w:rsid w:val="00936D48"/>
    <w:rsid w:val="00950D96"/>
    <w:rsid w:val="009511D2"/>
    <w:rsid w:val="009513A1"/>
    <w:rsid w:val="00953D9B"/>
    <w:rsid w:val="009541D5"/>
    <w:rsid w:val="0095679E"/>
    <w:rsid w:val="00957602"/>
    <w:rsid w:val="009625E8"/>
    <w:rsid w:val="009657AE"/>
    <w:rsid w:val="0096714E"/>
    <w:rsid w:val="00970FB6"/>
    <w:rsid w:val="0097113B"/>
    <w:rsid w:val="0097173A"/>
    <w:rsid w:val="009721A9"/>
    <w:rsid w:val="0097466B"/>
    <w:rsid w:val="00975455"/>
    <w:rsid w:val="00976BC9"/>
    <w:rsid w:val="00977E1B"/>
    <w:rsid w:val="00981D44"/>
    <w:rsid w:val="00982539"/>
    <w:rsid w:val="00982C83"/>
    <w:rsid w:val="00982D7B"/>
    <w:rsid w:val="009851B1"/>
    <w:rsid w:val="00985EAB"/>
    <w:rsid w:val="00985EF4"/>
    <w:rsid w:val="00987BFA"/>
    <w:rsid w:val="00990C99"/>
    <w:rsid w:val="00991018"/>
    <w:rsid w:val="00991B50"/>
    <w:rsid w:val="00992A95"/>
    <w:rsid w:val="00993013"/>
    <w:rsid w:val="009930AE"/>
    <w:rsid w:val="009935FA"/>
    <w:rsid w:val="00997A62"/>
    <w:rsid w:val="009A1707"/>
    <w:rsid w:val="009A1D05"/>
    <w:rsid w:val="009A2D8B"/>
    <w:rsid w:val="009A478F"/>
    <w:rsid w:val="009A4BB3"/>
    <w:rsid w:val="009A6B95"/>
    <w:rsid w:val="009B1015"/>
    <w:rsid w:val="009B18E5"/>
    <w:rsid w:val="009B3CA8"/>
    <w:rsid w:val="009B4F06"/>
    <w:rsid w:val="009B59CE"/>
    <w:rsid w:val="009B61D3"/>
    <w:rsid w:val="009B7044"/>
    <w:rsid w:val="009C0C24"/>
    <w:rsid w:val="009C1857"/>
    <w:rsid w:val="009C1EEC"/>
    <w:rsid w:val="009C39A1"/>
    <w:rsid w:val="009C46C0"/>
    <w:rsid w:val="009C46C6"/>
    <w:rsid w:val="009C6F33"/>
    <w:rsid w:val="009C7FC5"/>
    <w:rsid w:val="009D12FE"/>
    <w:rsid w:val="009D304A"/>
    <w:rsid w:val="009D3ECF"/>
    <w:rsid w:val="009D42B4"/>
    <w:rsid w:val="009D440E"/>
    <w:rsid w:val="009D62BA"/>
    <w:rsid w:val="009D6373"/>
    <w:rsid w:val="009E0C44"/>
    <w:rsid w:val="009E0CBA"/>
    <w:rsid w:val="009E2B98"/>
    <w:rsid w:val="009E31E6"/>
    <w:rsid w:val="009E389F"/>
    <w:rsid w:val="009E4C26"/>
    <w:rsid w:val="009E4C46"/>
    <w:rsid w:val="009E5BB8"/>
    <w:rsid w:val="009E682C"/>
    <w:rsid w:val="009E6B61"/>
    <w:rsid w:val="009E6BC0"/>
    <w:rsid w:val="009F02B7"/>
    <w:rsid w:val="009F64DA"/>
    <w:rsid w:val="009F7524"/>
    <w:rsid w:val="009F7783"/>
    <w:rsid w:val="00A000BC"/>
    <w:rsid w:val="00A01116"/>
    <w:rsid w:val="00A020B0"/>
    <w:rsid w:val="00A030E7"/>
    <w:rsid w:val="00A033A9"/>
    <w:rsid w:val="00A055AD"/>
    <w:rsid w:val="00A151F9"/>
    <w:rsid w:val="00A16B87"/>
    <w:rsid w:val="00A16FC6"/>
    <w:rsid w:val="00A17CC8"/>
    <w:rsid w:val="00A201B6"/>
    <w:rsid w:val="00A235E9"/>
    <w:rsid w:val="00A235F9"/>
    <w:rsid w:val="00A23FF2"/>
    <w:rsid w:val="00A269AC"/>
    <w:rsid w:val="00A2708C"/>
    <w:rsid w:val="00A302A3"/>
    <w:rsid w:val="00A30A2E"/>
    <w:rsid w:val="00A310CD"/>
    <w:rsid w:val="00A351E3"/>
    <w:rsid w:val="00A3559C"/>
    <w:rsid w:val="00A3568B"/>
    <w:rsid w:val="00A35DC1"/>
    <w:rsid w:val="00A4075F"/>
    <w:rsid w:val="00A41445"/>
    <w:rsid w:val="00A41C77"/>
    <w:rsid w:val="00A436AA"/>
    <w:rsid w:val="00A448F4"/>
    <w:rsid w:val="00A44EDF"/>
    <w:rsid w:val="00A44F65"/>
    <w:rsid w:val="00A51BF4"/>
    <w:rsid w:val="00A51E7F"/>
    <w:rsid w:val="00A53668"/>
    <w:rsid w:val="00A53783"/>
    <w:rsid w:val="00A537A1"/>
    <w:rsid w:val="00A60C6A"/>
    <w:rsid w:val="00A61AFE"/>
    <w:rsid w:val="00A63283"/>
    <w:rsid w:val="00A633E5"/>
    <w:rsid w:val="00A63F2F"/>
    <w:rsid w:val="00A64E8A"/>
    <w:rsid w:val="00A67F32"/>
    <w:rsid w:val="00A70B25"/>
    <w:rsid w:val="00A717B3"/>
    <w:rsid w:val="00A74067"/>
    <w:rsid w:val="00A7528F"/>
    <w:rsid w:val="00A75929"/>
    <w:rsid w:val="00A7695D"/>
    <w:rsid w:val="00A7796F"/>
    <w:rsid w:val="00A80578"/>
    <w:rsid w:val="00A813C6"/>
    <w:rsid w:val="00A83BD9"/>
    <w:rsid w:val="00A84125"/>
    <w:rsid w:val="00A8587E"/>
    <w:rsid w:val="00A86209"/>
    <w:rsid w:val="00A87E00"/>
    <w:rsid w:val="00A87F20"/>
    <w:rsid w:val="00A90425"/>
    <w:rsid w:val="00A91676"/>
    <w:rsid w:val="00A92A9B"/>
    <w:rsid w:val="00A92C95"/>
    <w:rsid w:val="00A95D77"/>
    <w:rsid w:val="00AA00D8"/>
    <w:rsid w:val="00AA01DA"/>
    <w:rsid w:val="00AA4F47"/>
    <w:rsid w:val="00AA63FF"/>
    <w:rsid w:val="00AA66C3"/>
    <w:rsid w:val="00AA6958"/>
    <w:rsid w:val="00AA7371"/>
    <w:rsid w:val="00AB1405"/>
    <w:rsid w:val="00AB2BDF"/>
    <w:rsid w:val="00AB324D"/>
    <w:rsid w:val="00AB4A1E"/>
    <w:rsid w:val="00AB4BD9"/>
    <w:rsid w:val="00AB4CBA"/>
    <w:rsid w:val="00AB5655"/>
    <w:rsid w:val="00AB5A45"/>
    <w:rsid w:val="00AB65AC"/>
    <w:rsid w:val="00AB69D5"/>
    <w:rsid w:val="00AC0DEE"/>
    <w:rsid w:val="00AC27A3"/>
    <w:rsid w:val="00AC32BE"/>
    <w:rsid w:val="00AC380E"/>
    <w:rsid w:val="00AC3DEF"/>
    <w:rsid w:val="00AC4691"/>
    <w:rsid w:val="00AC4FE9"/>
    <w:rsid w:val="00AC61BD"/>
    <w:rsid w:val="00AC6C57"/>
    <w:rsid w:val="00AD071C"/>
    <w:rsid w:val="00AD30C6"/>
    <w:rsid w:val="00AD4868"/>
    <w:rsid w:val="00AD7A27"/>
    <w:rsid w:val="00AE3915"/>
    <w:rsid w:val="00AE407A"/>
    <w:rsid w:val="00AE50B3"/>
    <w:rsid w:val="00AE51BD"/>
    <w:rsid w:val="00AE6551"/>
    <w:rsid w:val="00AE78AE"/>
    <w:rsid w:val="00AF0399"/>
    <w:rsid w:val="00AF12D1"/>
    <w:rsid w:val="00AF1B54"/>
    <w:rsid w:val="00AF285B"/>
    <w:rsid w:val="00AF3923"/>
    <w:rsid w:val="00B0102C"/>
    <w:rsid w:val="00B03316"/>
    <w:rsid w:val="00B03ACC"/>
    <w:rsid w:val="00B05537"/>
    <w:rsid w:val="00B07319"/>
    <w:rsid w:val="00B15831"/>
    <w:rsid w:val="00B16766"/>
    <w:rsid w:val="00B22352"/>
    <w:rsid w:val="00B231F2"/>
    <w:rsid w:val="00B25F14"/>
    <w:rsid w:val="00B3171B"/>
    <w:rsid w:val="00B31AD0"/>
    <w:rsid w:val="00B32FA7"/>
    <w:rsid w:val="00B3320B"/>
    <w:rsid w:val="00B355A5"/>
    <w:rsid w:val="00B36C06"/>
    <w:rsid w:val="00B36C29"/>
    <w:rsid w:val="00B36D52"/>
    <w:rsid w:val="00B41D83"/>
    <w:rsid w:val="00B43CFB"/>
    <w:rsid w:val="00B46A3B"/>
    <w:rsid w:val="00B47307"/>
    <w:rsid w:val="00B50C07"/>
    <w:rsid w:val="00B528E7"/>
    <w:rsid w:val="00B5294B"/>
    <w:rsid w:val="00B52A03"/>
    <w:rsid w:val="00B52B8E"/>
    <w:rsid w:val="00B531B5"/>
    <w:rsid w:val="00B53858"/>
    <w:rsid w:val="00B53AEB"/>
    <w:rsid w:val="00B56C90"/>
    <w:rsid w:val="00B571BC"/>
    <w:rsid w:val="00B61FC9"/>
    <w:rsid w:val="00B62B19"/>
    <w:rsid w:val="00B63055"/>
    <w:rsid w:val="00B637A5"/>
    <w:rsid w:val="00B63BBC"/>
    <w:rsid w:val="00B63C1E"/>
    <w:rsid w:val="00B64883"/>
    <w:rsid w:val="00B65872"/>
    <w:rsid w:val="00B70919"/>
    <w:rsid w:val="00B73672"/>
    <w:rsid w:val="00B74F8E"/>
    <w:rsid w:val="00B76B5E"/>
    <w:rsid w:val="00B80D76"/>
    <w:rsid w:val="00B845B7"/>
    <w:rsid w:val="00B84CAD"/>
    <w:rsid w:val="00B87758"/>
    <w:rsid w:val="00B907E2"/>
    <w:rsid w:val="00B91E52"/>
    <w:rsid w:val="00B9254D"/>
    <w:rsid w:val="00B92D77"/>
    <w:rsid w:val="00B930CC"/>
    <w:rsid w:val="00B934FB"/>
    <w:rsid w:val="00B96A56"/>
    <w:rsid w:val="00BA0111"/>
    <w:rsid w:val="00BA235F"/>
    <w:rsid w:val="00BA72DF"/>
    <w:rsid w:val="00BA7842"/>
    <w:rsid w:val="00BB0071"/>
    <w:rsid w:val="00BB0518"/>
    <w:rsid w:val="00BB13A6"/>
    <w:rsid w:val="00BB1444"/>
    <w:rsid w:val="00BB1516"/>
    <w:rsid w:val="00BB4933"/>
    <w:rsid w:val="00BB7577"/>
    <w:rsid w:val="00BB79F0"/>
    <w:rsid w:val="00BC04AE"/>
    <w:rsid w:val="00BC222B"/>
    <w:rsid w:val="00BC3877"/>
    <w:rsid w:val="00BC4E08"/>
    <w:rsid w:val="00BC50D8"/>
    <w:rsid w:val="00BC7CF5"/>
    <w:rsid w:val="00BD0862"/>
    <w:rsid w:val="00BD1384"/>
    <w:rsid w:val="00BD4B28"/>
    <w:rsid w:val="00BD5999"/>
    <w:rsid w:val="00BD6269"/>
    <w:rsid w:val="00BD7348"/>
    <w:rsid w:val="00BD76F4"/>
    <w:rsid w:val="00BD7A91"/>
    <w:rsid w:val="00BE1561"/>
    <w:rsid w:val="00BE1A6B"/>
    <w:rsid w:val="00BE2281"/>
    <w:rsid w:val="00BE26C9"/>
    <w:rsid w:val="00BE3872"/>
    <w:rsid w:val="00BE3C22"/>
    <w:rsid w:val="00BE403E"/>
    <w:rsid w:val="00BE5AEE"/>
    <w:rsid w:val="00BE7B47"/>
    <w:rsid w:val="00BE7D01"/>
    <w:rsid w:val="00BF1282"/>
    <w:rsid w:val="00BF2797"/>
    <w:rsid w:val="00BF5D01"/>
    <w:rsid w:val="00BF7976"/>
    <w:rsid w:val="00BF7D20"/>
    <w:rsid w:val="00C00717"/>
    <w:rsid w:val="00C00A77"/>
    <w:rsid w:val="00C02314"/>
    <w:rsid w:val="00C02A89"/>
    <w:rsid w:val="00C03125"/>
    <w:rsid w:val="00C034AF"/>
    <w:rsid w:val="00C04E7A"/>
    <w:rsid w:val="00C056B9"/>
    <w:rsid w:val="00C065E9"/>
    <w:rsid w:val="00C07375"/>
    <w:rsid w:val="00C10BF7"/>
    <w:rsid w:val="00C11DD1"/>
    <w:rsid w:val="00C13608"/>
    <w:rsid w:val="00C13A10"/>
    <w:rsid w:val="00C14398"/>
    <w:rsid w:val="00C1471F"/>
    <w:rsid w:val="00C14FF6"/>
    <w:rsid w:val="00C1681D"/>
    <w:rsid w:val="00C178A2"/>
    <w:rsid w:val="00C17AB5"/>
    <w:rsid w:val="00C2013E"/>
    <w:rsid w:val="00C2312D"/>
    <w:rsid w:val="00C2360A"/>
    <w:rsid w:val="00C27020"/>
    <w:rsid w:val="00C274CA"/>
    <w:rsid w:val="00C31456"/>
    <w:rsid w:val="00C31CBF"/>
    <w:rsid w:val="00C33EF1"/>
    <w:rsid w:val="00C34C8F"/>
    <w:rsid w:val="00C35000"/>
    <w:rsid w:val="00C36222"/>
    <w:rsid w:val="00C37388"/>
    <w:rsid w:val="00C408E7"/>
    <w:rsid w:val="00C4385C"/>
    <w:rsid w:val="00C46D7E"/>
    <w:rsid w:val="00C5249A"/>
    <w:rsid w:val="00C52D07"/>
    <w:rsid w:val="00C5355D"/>
    <w:rsid w:val="00C56EB1"/>
    <w:rsid w:val="00C57681"/>
    <w:rsid w:val="00C57FE4"/>
    <w:rsid w:val="00C6085C"/>
    <w:rsid w:val="00C61004"/>
    <w:rsid w:val="00C6110A"/>
    <w:rsid w:val="00C643DC"/>
    <w:rsid w:val="00C65192"/>
    <w:rsid w:val="00C656B6"/>
    <w:rsid w:val="00C708C3"/>
    <w:rsid w:val="00C70D78"/>
    <w:rsid w:val="00C7119E"/>
    <w:rsid w:val="00C733F3"/>
    <w:rsid w:val="00C7435D"/>
    <w:rsid w:val="00C75336"/>
    <w:rsid w:val="00C75D41"/>
    <w:rsid w:val="00C76C5E"/>
    <w:rsid w:val="00C770F3"/>
    <w:rsid w:val="00C771B1"/>
    <w:rsid w:val="00C8114A"/>
    <w:rsid w:val="00C81A07"/>
    <w:rsid w:val="00C81EA2"/>
    <w:rsid w:val="00C84281"/>
    <w:rsid w:val="00C85131"/>
    <w:rsid w:val="00C8604B"/>
    <w:rsid w:val="00C86AEE"/>
    <w:rsid w:val="00C877B8"/>
    <w:rsid w:val="00C87956"/>
    <w:rsid w:val="00C90FC9"/>
    <w:rsid w:val="00C9276D"/>
    <w:rsid w:val="00C941FF"/>
    <w:rsid w:val="00C9479B"/>
    <w:rsid w:val="00C94B7B"/>
    <w:rsid w:val="00C957F6"/>
    <w:rsid w:val="00C96D24"/>
    <w:rsid w:val="00C972CF"/>
    <w:rsid w:val="00C97CA9"/>
    <w:rsid w:val="00CA62F5"/>
    <w:rsid w:val="00CA6C76"/>
    <w:rsid w:val="00CA7131"/>
    <w:rsid w:val="00CA7FF3"/>
    <w:rsid w:val="00CB1D1E"/>
    <w:rsid w:val="00CB2C1C"/>
    <w:rsid w:val="00CB3BCF"/>
    <w:rsid w:val="00CB3C72"/>
    <w:rsid w:val="00CB4BC5"/>
    <w:rsid w:val="00CB4E0A"/>
    <w:rsid w:val="00CB5398"/>
    <w:rsid w:val="00CB5850"/>
    <w:rsid w:val="00CC023C"/>
    <w:rsid w:val="00CC0733"/>
    <w:rsid w:val="00CC0B90"/>
    <w:rsid w:val="00CC1A0D"/>
    <w:rsid w:val="00CC2934"/>
    <w:rsid w:val="00CC2A73"/>
    <w:rsid w:val="00CC2F63"/>
    <w:rsid w:val="00CC3A51"/>
    <w:rsid w:val="00CC4697"/>
    <w:rsid w:val="00CC47FF"/>
    <w:rsid w:val="00CC52F0"/>
    <w:rsid w:val="00CC5344"/>
    <w:rsid w:val="00CC559E"/>
    <w:rsid w:val="00CC5B99"/>
    <w:rsid w:val="00CC5E8E"/>
    <w:rsid w:val="00CC673A"/>
    <w:rsid w:val="00CC75A3"/>
    <w:rsid w:val="00CC75FE"/>
    <w:rsid w:val="00CD1C95"/>
    <w:rsid w:val="00CD26AD"/>
    <w:rsid w:val="00CD3091"/>
    <w:rsid w:val="00CD3E97"/>
    <w:rsid w:val="00CD4144"/>
    <w:rsid w:val="00CD5F6F"/>
    <w:rsid w:val="00CD741B"/>
    <w:rsid w:val="00CE021B"/>
    <w:rsid w:val="00CE178D"/>
    <w:rsid w:val="00CE21AB"/>
    <w:rsid w:val="00CE28F0"/>
    <w:rsid w:val="00CE3195"/>
    <w:rsid w:val="00CE3E80"/>
    <w:rsid w:val="00CF0ABC"/>
    <w:rsid w:val="00CF20D8"/>
    <w:rsid w:val="00CF30CE"/>
    <w:rsid w:val="00CF53BF"/>
    <w:rsid w:val="00CF7A82"/>
    <w:rsid w:val="00D033D4"/>
    <w:rsid w:val="00D06039"/>
    <w:rsid w:val="00D068F1"/>
    <w:rsid w:val="00D06EAE"/>
    <w:rsid w:val="00D07CF8"/>
    <w:rsid w:val="00D119C5"/>
    <w:rsid w:val="00D14927"/>
    <w:rsid w:val="00D16ED1"/>
    <w:rsid w:val="00D16F20"/>
    <w:rsid w:val="00D20BFA"/>
    <w:rsid w:val="00D25EE0"/>
    <w:rsid w:val="00D27400"/>
    <w:rsid w:val="00D30373"/>
    <w:rsid w:val="00D30FD4"/>
    <w:rsid w:val="00D3351A"/>
    <w:rsid w:val="00D34F42"/>
    <w:rsid w:val="00D44501"/>
    <w:rsid w:val="00D44876"/>
    <w:rsid w:val="00D45C3B"/>
    <w:rsid w:val="00D46828"/>
    <w:rsid w:val="00D50D04"/>
    <w:rsid w:val="00D555FF"/>
    <w:rsid w:val="00D55E00"/>
    <w:rsid w:val="00D55E22"/>
    <w:rsid w:val="00D560F8"/>
    <w:rsid w:val="00D60237"/>
    <w:rsid w:val="00D60C87"/>
    <w:rsid w:val="00D6489F"/>
    <w:rsid w:val="00D648A6"/>
    <w:rsid w:val="00D64A99"/>
    <w:rsid w:val="00D70005"/>
    <w:rsid w:val="00D7646C"/>
    <w:rsid w:val="00D80772"/>
    <w:rsid w:val="00D81174"/>
    <w:rsid w:val="00D81D9F"/>
    <w:rsid w:val="00D84396"/>
    <w:rsid w:val="00D8487B"/>
    <w:rsid w:val="00D87DF4"/>
    <w:rsid w:val="00D9210E"/>
    <w:rsid w:val="00D93ADA"/>
    <w:rsid w:val="00D94FB3"/>
    <w:rsid w:val="00D97D30"/>
    <w:rsid w:val="00DA2027"/>
    <w:rsid w:val="00DB0197"/>
    <w:rsid w:val="00DB4EDF"/>
    <w:rsid w:val="00DB549A"/>
    <w:rsid w:val="00DB59B4"/>
    <w:rsid w:val="00DC4239"/>
    <w:rsid w:val="00DC47C9"/>
    <w:rsid w:val="00DC4C51"/>
    <w:rsid w:val="00DC556B"/>
    <w:rsid w:val="00DC638A"/>
    <w:rsid w:val="00DC7BAD"/>
    <w:rsid w:val="00DD39DD"/>
    <w:rsid w:val="00DD4B6E"/>
    <w:rsid w:val="00DE010B"/>
    <w:rsid w:val="00DE0C35"/>
    <w:rsid w:val="00DE14A4"/>
    <w:rsid w:val="00DE3297"/>
    <w:rsid w:val="00DE36DC"/>
    <w:rsid w:val="00DE3A33"/>
    <w:rsid w:val="00DE3EC8"/>
    <w:rsid w:val="00DE4AF8"/>
    <w:rsid w:val="00DE653C"/>
    <w:rsid w:val="00DE65B3"/>
    <w:rsid w:val="00DF1A06"/>
    <w:rsid w:val="00DF2221"/>
    <w:rsid w:val="00DF4DFD"/>
    <w:rsid w:val="00DF4E8E"/>
    <w:rsid w:val="00E00D70"/>
    <w:rsid w:val="00E01E2B"/>
    <w:rsid w:val="00E01FD2"/>
    <w:rsid w:val="00E02186"/>
    <w:rsid w:val="00E045BC"/>
    <w:rsid w:val="00E0489A"/>
    <w:rsid w:val="00E0502D"/>
    <w:rsid w:val="00E0561E"/>
    <w:rsid w:val="00E12A82"/>
    <w:rsid w:val="00E12B5E"/>
    <w:rsid w:val="00E146CD"/>
    <w:rsid w:val="00E163D7"/>
    <w:rsid w:val="00E240BE"/>
    <w:rsid w:val="00E24C76"/>
    <w:rsid w:val="00E254E1"/>
    <w:rsid w:val="00E27960"/>
    <w:rsid w:val="00E3069A"/>
    <w:rsid w:val="00E31F73"/>
    <w:rsid w:val="00E35B2B"/>
    <w:rsid w:val="00E42825"/>
    <w:rsid w:val="00E43DCF"/>
    <w:rsid w:val="00E44C55"/>
    <w:rsid w:val="00E45B1F"/>
    <w:rsid w:val="00E47DB1"/>
    <w:rsid w:val="00E50B36"/>
    <w:rsid w:val="00E50D8B"/>
    <w:rsid w:val="00E50EB9"/>
    <w:rsid w:val="00E51005"/>
    <w:rsid w:val="00E554EC"/>
    <w:rsid w:val="00E577BB"/>
    <w:rsid w:val="00E60498"/>
    <w:rsid w:val="00E6101D"/>
    <w:rsid w:val="00E61508"/>
    <w:rsid w:val="00E64392"/>
    <w:rsid w:val="00E6495A"/>
    <w:rsid w:val="00E64FC2"/>
    <w:rsid w:val="00E6525C"/>
    <w:rsid w:val="00E66286"/>
    <w:rsid w:val="00E666A8"/>
    <w:rsid w:val="00E712DB"/>
    <w:rsid w:val="00E71460"/>
    <w:rsid w:val="00E716A2"/>
    <w:rsid w:val="00E71F7C"/>
    <w:rsid w:val="00E7255A"/>
    <w:rsid w:val="00E727E0"/>
    <w:rsid w:val="00E72841"/>
    <w:rsid w:val="00E73BEC"/>
    <w:rsid w:val="00E74C5E"/>
    <w:rsid w:val="00E76419"/>
    <w:rsid w:val="00E83702"/>
    <w:rsid w:val="00E84420"/>
    <w:rsid w:val="00E86D6A"/>
    <w:rsid w:val="00E87C9C"/>
    <w:rsid w:val="00E87E71"/>
    <w:rsid w:val="00E90D00"/>
    <w:rsid w:val="00E9190F"/>
    <w:rsid w:val="00E92EA5"/>
    <w:rsid w:val="00E956E0"/>
    <w:rsid w:val="00EA048F"/>
    <w:rsid w:val="00EA05B8"/>
    <w:rsid w:val="00EA2467"/>
    <w:rsid w:val="00EA7006"/>
    <w:rsid w:val="00EA7244"/>
    <w:rsid w:val="00EA7D89"/>
    <w:rsid w:val="00EA7FDA"/>
    <w:rsid w:val="00EB0EEC"/>
    <w:rsid w:val="00EB10B3"/>
    <w:rsid w:val="00EB1343"/>
    <w:rsid w:val="00EB14AB"/>
    <w:rsid w:val="00EB1764"/>
    <w:rsid w:val="00EB44B2"/>
    <w:rsid w:val="00EB5757"/>
    <w:rsid w:val="00EB64BF"/>
    <w:rsid w:val="00EB67CB"/>
    <w:rsid w:val="00EC15E1"/>
    <w:rsid w:val="00EC1A1B"/>
    <w:rsid w:val="00EC4134"/>
    <w:rsid w:val="00EC5854"/>
    <w:rsid w:val="00ED1B1E"/>
    <w:rsid w:val="00ED3B03"/>
    <w:rsid w:val="00ED4103"/>
    <w:rsid w:val="00ED68B7"/>
    <w:rsid w:val="00EE3B81"/>
    <w:rsid w:val="00EE5EC2"/>
    <w:rsid w:val="00EE7F65"/>
    <w:rsid w:val="00EF0B8E"/>
    <w:rsid w:val="00EF276B"/>
    <w:rsid w:val="00EF3151"/>
    <w:rsid w:val="00EF52BC"/>
    <w:rsid w:val="00F025B9"/>
    <w:rsid w:val="00F050A9"/>
    <w:rsid w:val="00F059AF"/>
    <w:rsid w:val="00F06837"/>
    <w:rsid w:val="00F0732E"/>
    <w:rsid w:val="00F07C15"/>
    <w:rsid w:val="00F11AFB"/>
    <w:rsid w:val="00F126A8"/>
    <w:rsid w:val="00F12A35"/>
    <w:rsid w:val="00F13109"/>
    <w:rsid w:val="00F13E66"/>
    <w:rsid w:val="00F140BE"/>
    <w:rsid w:val="00F15040"/>
    <w:rsid w:val="00F15ADC"/>
    <w:rsid w:val="00F21C61"/>
    <w:rsid w:val="00F21F75"/>
    <w:rsid w:val="00F226B6"/>
    <w:rsid w:val="00F24EAC"/>
    <w:rsid w:val="00F262A1"/>
    <w:rsid w:val="00F26B71"/>
    <w:rsid w:val="00F30480"/>
    <w:rsid w:val="00F30717"/>
    <w:rsid w:val="00F31700"/>
    <w:rsid w:val="00F32BF6"/>
    <w:rsid w:val="00F358AB"/>
    <w:rsid w:val="00F360AC"/>
    <w:rsid w:val="00F36AC4"/>
    <w:rsid w:val="00F36D73"/>
    <w:rsid w:val="00F37C1A"/>
    <w:rsid w:val="00F4221B"/>
    <w:rsid w:val="00F43089"/>
    <w:rsid w:val="00F45182"/>
    <w:rsid w:val="00F4705F"/>
    <w:rsid w:val="00F50EED"/>
    <w:rsid w:val="00F514FC"/>
    <w:rsid w:val="00F5170B"/>
    <w:rsid w:val="00F53D08"/>
    <w:rsid w:val="00F56435"/>
    <w:rsid w:val="00F56B5B"/>
    <w:rsid w:val="00F56D27"/>
    <w:rsid w:val="00F62E3B"/>
    <w:rsid w:val="00F655A0"/>
    <w:rsid w:val="00F6742F"/>
    <w:rsid w:val="00F70566"/>
    <w:rsid w:val="00F71770"/>
    <w:rsid w:val="00F7223D"/>
    <w:rsid w:val="00F725DD"/>
    <w:rsid w:val="00F74547"/>
    <w:rsid w:val="00F75F51"/>
    <w:rsid w:val="00F779EF"/>
    <w:rsid w:val="00F85202"/>
    <w:rsid w:val="00F8530D"/>
    <w:rsid w:val="00F85595"/>
    <w:rsid w:val="00F85977"/>
    <w:rsid w:val="00F87AA7"/>
    <w:rsid w:val="00F90788"/>
    <w:rsid w:val="00F9091E"/>
    <w:rsid w:val="00F92DDD"/>
    <w:rsid w:val="00F97662"/>
    <w:rsid w:val="00F97AF3"/>
    <w:rsid w:val="00FA0391"/>
    <w:rsid w:val="00FA1277"/>
    <w:rsid w:val="00FA253D"/>
    <w:rsid w:val="00FA2FDB"/>
    <w:rsid w:val="00FA6410"/>
    <w:rsid w:val="00FA6F1F"/>
    <w:rsid w:val="00FA77F3"/>
    <w:rsid w:val="00FB082C"/>
    <w:rsid w:val="00FB124C"/>
    <w:rsid w:val="00FB22F6"/>
    <w:rsid w:val="00FB3DB5"/>
    <w:rsid w:val="00FB50CE"/>
    <w:rsid w:val="00FB719E"/>
    <w:rsid w:val="00FB773C"/>
    <w:rsid w:val="00FC1B4E"/>
    <w:rsid w:val="00FC1EBB"/>
    <w:rsid w:val="00FC2B8A"/>
    <w:rsid w:val="00FC34A0"/>
    <w:rsid w:val="00FC3E63"/>
    <w:rsid w:val="00FC4723"/>
    <w:rsid w:val="00FC50D1"/>
    <w:rsid w:val="00FC5FEB"/>
    <w:rsid w:val="00FD0549"/>
    <w:rsid w:val="00FD20C1"/>
    <w:rsid w:val="00FD242C"/>
    <w:rsid w:val="00FD39A6"/>
    <w:rsid w:val="00FD3D9F"/>
    <w:rsid w:val="00FD3F53"/>
    <w:rsid w:val="00FD4657"/>
    <w:rsid w:val="00FD493D"/>
    <w:rsid w:val="00FD572A"/>
    <w:rsid w:val="00FD5CAA"/>
    <w:rsid w:val="00FE0C92"/>
    <w:rsid w:val="00FE0D1E"/>
    <w:rsid w:val="00FE213F"/>
    <w:rsid w:val="00FE2E18"/>
    <w:rsid w:val="00FE33FF"/>
    <w:rsid w:val="00FE52C0"/>
    <w:rsid w:val="00FE6A69"/>
    <w:rsid w:val="00FE78E4"/>
    <w:rsid w:val="00FF18DB"/>
    <w:rsid w:val="00FF1FE0"/>
    <w:rsid w:val="00FF259B"/>
    <w:rsid w:val="00FF672A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BCCD"/>
  <w15:docId w15:val="{41B2EF9C-52AA-4817-8614-AEBA48ED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713D"/>
    <w:rPr>
      <w:color w:val="00000A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E6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E65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903E4"/>
    <w:pPr>
      <w:keepNext/>
      <w:spacing w:before="240" w:after="60"/>
      <w:ind w:left="72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D713D"/>
    <w:pPr>
      <w:keepNext/>
      <w:outlineLvl w:val="0"/>
    </w:pPr>
    <w:rPr>
      <w:b/>
      <w:bCs/>
      <w:i/>
      <w:iCs/>
    </w:rPr>
  </w:style>
  <w:style w:type="paragraph" w:customStyle="1" w:styleId="21">
    <w:name w:val="Заголовок 21"/>
    <w:basedOn w:val="a"/>
    <w:qFormat/>
    <w:rsid w:val="007D713D"/>
    <w:pPr>
      <w:keepNext/>
      <w:jc w:val="center"/>
      <w:outlineLvl w:val="1"/>
    </w:pPr>
    <w:rPr>
      <w:i/>
      <w:iCs/>
      <w:sz w:val="18"/>
    </w:rPr>
  </w:style>
  <w:style w:type="paragraph" w:customStyle="1" w:styleId="31">
    <w:name w:val="Заголовок 31"/>
    <w:basedOn w:val="a"/>
    <w:qFormat/>
    <w:rsid w:val="007D713D"/>
    <w:pPr>
      <w:keepNext/>
      <w:jc w:val="center"/>
      <w:outlineLvl w:val="2"/>
    </w:pPr>
    <w:rPr>
      <w:bCs/>
      <w:i/>
      <w:sz w:val="20"/>
    </w:rPr>
  </w:style>
  <w:style w:type="paragraph" w:customStyle="1" w:styleId="61">
    <w:name w:val="Заголовок 61"/>
    <w:basedOn w:val="a"/>
    <w:link w:val="6"/>
    <w:unhideWhenUsed/>
    <w:qFormat/>
    <w:rsid w:val="00FC10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qFormat/>
    <w:rsid w:val="007D713D"/>
    <w:pPr>
      <w:keepNext/>
      <w:jc w:val="center"/>
      <w:outlineLvl w:val="6"/>
    </w:pPr>
    <w:rPr>
      <w:b/>
      <w:bCs/>
      <w:i/>
      <w:iCs/>
      <w:sz w:val="28"/>
    </w:rPr>
  </w:style>
  <w:style w:type="character" w:customStyle="1" w:styleId="6">
    <w:name w:val="Заголовок 6 Знак"/>
    <w:link w:val="61"/>
    <w:qFormat/>
    <w:rsid w:val="00FC100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">
    <w:name w:val="Font Style"/>
    <w:qFormat/>
    <w:rsid w:val="002A17CC"/>
    <w:rPr>
      <w:rFonts w:cs="Courier New"/>
      <w:color w:val="000000"/>
      <w:sz w:val="20"/>
      <w:szCs w:val="20"/>
    </w:rPr>
  </w:style>
  <w:style w:type="character" w:customStyle="1" w:styleId="a3">
    <w:name w:val="Верхний колонтитул Знак"/>
    <w:uiPriority w:val="99"/>
    <w:qFormat/>
    <w:rsid w:val="007B6234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7B6234"/>
    <w:rPr>
      <w:sz w:val="24"/>
      <w:szCs w:val="24"/>
    </w:rPr>
  </w:style>
  <w:style w:type="character" w:customStyle="1" w:styleId="22">
    <w:name w:val="Основной текст с отступом 2 Знак"/>
    <w:basedOn w:val="a0"/>
    <w:qFormat/>
    <w:rsid w:val="00E06A6D"/>
    <w:rPr>
      <w:rFonts w:ascii="Calibri" w:hAnsi="Calibri"/>
      <w:sz w:val="22"/>
      <w:szCs w:val="22"/>
    </w:rPr>
  </w:style>
  <w:style w:type="character" w:customStyle="1" w:styleId="ListLabel1">
    <w:name w:val="ListLabel 1"/>
    <w:qFormat/>
    <w:rsid w:val="004A39C5"/>
    <w:rPr>
      <w:rFonts w:eastAsia="Times New Roman" w:cs="Times New Roman"/>
    </w:rPr>
  </w:style>
  <w:style w:type="character" w:customStyle="1" w:styleId="ListLabel2">
    <w:name w:val="ListLabel 2"/>
    <w:qFormat/>
    <w:rsid w:val="004A39C5"/>
    <w:rPr>
      <w:rFonts w:eastAsia="Times New Roman" w:cs="Times New Roman"/>
    </w:rPr>
  </w:style>
  <w:style w:type="character" w:customStyle="1" w:styleId="ListLabel3">
    <w:name w:val="ListLabel 3"/>
    <w:qFormat/>
    <w:rsid w:val="004A39C5"/>
    <w:rPr>
      <w:rFonts w:cs="Courier New"/>
    </w:rPr>
  </w:style>
  <w:style w:type="character" w:customStyle="1" w:styleId="ListLabel4">
    <w:name w:val="ListLabel 4"/>
    <w:qFormat/>
    <w:rsid w:val="004A39C5"/>
    <w:rPr>
      <w:rFonts w:cs="Courier New"/>
    </w:rPr>
  </w:style>
  <w:style w:type="character" w:customStyle="1" w:styleId="ListLabel5">
    <w:name w:val="ListLabel 5"/>
    <w:qFormat/>
    <w:rsid w:val="004A39C5"/>
    <w:rPr>
      <w:rFonts w:cs="Courier New"/>
    </w:rPr>
  </w:style>
  <w:style w:type="character" w:customStyle="1" w:styleId="ListLabel6">
    <w:name w:val="ListLabel 6"/>
    <w:qFormat/>
    <w:rsid w:val="004A39C5"/>
    <w:rPr>
      <w:rFonts w:eastAsia="Times New Roman" w:cs="Times New Roman"/>
    </w:rPr>
  </w:style>
  <w:style w:type="character" w:customStyle="1" w:styleId="ListLabel7">
    <w:name w:val="ListLabel 7"/>
    <w:qFormat/>
    <w:rsid w:val="004A39C5"/>
    <w:rPr>
      <w:rFonts w:cs="Courier New"/>
    </w:rPr>
  </w:style>
  <w:style w:type="character" w:customStyle="1" w:styleId="ListLabel8">
    <w:name w:val="ListLabel 8"/>
    <w:qFormat/>
    <w:rsid w:val="004A39C5"/>
    <w:rPr>
      <w:rFonts w:cs="Courier New"/>
    </w:rPr>
  </w:style>
  <w:style w:type="character" w:customStyle="1" w:styleId="ListLabel9">
    <w:name w:val="ListLabel 9"/>
    <w:qFormat/>
    <w:rsid w:val="004A39C5"/>
    <w:rPr>
      <w:rFonts w:cs="Courier New"/>
    </w:rPr>
  </w:style>
  <w:style w:type="character" w:customStyle="1" w:styleId="a5">
    <w:name w:val="Символ нумерации"/>
    <w:qFormat/>
    <w:rsid w:val="004A39C5"/>
  </w:style>
  <w:style w:type="paragraph" w:customStyle="1" w:styleId="12">
    <w:name w:val="Заголовок1"/>
    <w:basedOn w:val="a"/>
    <w:next w:val="a6"/>
    <w:qFormat/>
    <w:rsid w:val="004A39C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7D713D"/>
    <w:rPr>
      <w:i/>
      <w:iCs/>
      <w:sz w:val="20"/>
    </w:rPr>
  </w:style>
  <w:style w:type="paragraph" w:styleId="a7">
    <w:name w:val="List"/>
    <w:basedOn w:val="a6"/>
    <w:rsid w:val="004A39C5"/>
    <w:rPr>
      <w:rFonts w:cs="Mangal"/>
    </w:rPr>
  </w:style>
  <w:style w:type="paragraph" w:customStyle="1" w:styleId="13">
    <w:name w:val="Название объекта1"/>
    <w:basedOn w:val="a"/>
    <w:qFormat/>
    <w:rsid w:val="004A39C5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4A39C5"/>
    <w:pPr>
      <w:suppressLineNumbers/>
    </w:pPr>
    <w:rPr>
      <w:rFonts w:cs="Mangal"/>
    </w:rPr>
  </w:style>
  <w:style w:type="paragraph" w:styleId="23">
    <w:name w:val="Body Text 2"/>
    <w:basedOn w:val="a"/>
    <w:qFormat/>
    <w:rsid w:val="007D713D"/>
    <w:pPr>
      <w:jc w:val="center"/>
    </w:pPr>
    <w:rPr>
      <w:b/>
      <w:bCs/>
      <w:i/>
    </w:rPr>
  </w:style>
  <w:style w:type="paragraph" w:styleId="3">
    <w:name w:val="Body Text 3"/>
    <w:basedOn w:val="a"/>
    <w:qFormat/>
    <w:rsid w:val="007D713D"/>
    <w:pPr>
      <w:jc w:val="center"/>
    </w:pPr>
    <w:rPr>
      <w:sz w:val="20"/>
    </w:rPr>
  </w:style>
  <w:style w:type="paragraph" w:styleId="a9">
    <w:name w:val="Body Text Indent"/>
    <w:basedOn w:val="a"/>
    <w:rsid w:val="007D713D"/>
    <w:pPr>
      <w:ind w:left="-900"/>
    </w:pPr>
    <w:rPr>
      <w:sz w:val="22"/>
    </w:rPr>
  </w:style>
  <w:style w:type="paragraph" w:styleId="aa">
    <w:name w:val="caption"/>
    <w:basedOn w:val="a"/>
    <w:qFormat/>
    <w:rsid w:val="007D713D"/>
    <w:pPr>
      <w:ind w:left="-900"/>
    </w:pPr>
    <w:rPr>
      <w:b/>
      <w:bCs/>
      <w:sz w:val="22"/>
    </w:rPr>
  </w:style>
  <w:style w:type="paragraph" w:customStyle="1" w:styleId="14">
    <w:name w:val="Верхний колонтитул1"/>
    <w:basedOn w:val="a"/>
    <w:uiPriority w:val="99"/>
    <w:rsid w:val="007B6234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7B6234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unhideWhenUsed/>
    <w:qFormat/>
    <w:rsid w:val="00E06A6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E06A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20132"/>
    <w:pPr>
      <w:ind w:left="720"/>
      <w:contextualSpacing/>
    </w:pPr>
  </w:style>
  <w:style w:type="paragraph" w:styleId="ad">
    <w:name w:val="Normal (Web)"/>
    <w:basedOn w:val="a"/>
    <w:qFormat/>
    <w:rsid w:val="00320132"/>
    <w:pPr>
      <w:spacing w:beforeAutospacing="1" w:after="200" w:afterAutospacing="1"/>
    </w:pPr>
    <w:rPr>
      <w:rFonts w:eastAsia="Calibri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F50EED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F50EED"/>
    <w:rPr>
      <w:rFonts w:ascii="Calibri" w:eastAsia="Calibri" w:hAnsi="Calibri" w:cs="Calibri"/>
      <w:b/>
      <w:bCs/>
      <w:color w:val="00000A"/>
      <w:sz w:val="28"/>
      <w:szCs w:val="28"/>
    </w:rPr>
  </w:style>
  <w:style w:type="character" w:styleId="ae">
    <w:name w:val="Strong"/>
    <w:basedOn w:val="a0"/>
    <w:uiPriority w:val="99"/>
    <w:qFormat/>
    <w:rsid w:val="00F50EED"/>
    <w:rPr>
      <w:rFonts w:cs="Times New Roman"/>
      <w:b/>
      <w:bCs/>
    </w:rPr>
  </w:style>
  <w:style w:type="character" w:customStyle="1" w:styleId="QuoteChar">
    <w:name w:val="Quote Char"/>
    <w:basedOn w:val="a0"/>
    <w:link w:val="210"/>
    <w:uiPriority w:val="99"/>
    <w:qFormat/>
    <w:locked/>
    <w:rsid w:val="00F50EED"/>
    <w:rPr>
      <w:i/>
      <w:iCs/>
      <w:sz w:val="24"/>
      <w:szCs w:val="24"/>
    </w:rPr>
  </w:style>
  <w:style w:type="character" w:customStyle="1" w:styleId="HTML">
    <w:name w:val="Стандартний HTML Знак"/>
    <w:basedOn w:val="a0"/>
    <w:link w:val="HTML0"/>
    <w:uiPriority w:val="99"/>
    <w:qFormat/>
    <w:locked/>
    <w:rsid w:val="00F50EED"/>
    <w:rPr>
      <w:rFonts w:ascii="Courier New" w:hAnsi="Courier New" w:cs="Courier New"/>
    </w:rPr>
  </w:style>
  <w:style w:type="paragraph" w:customStyle="1" w:styleId="16">
    <w:name w:val="Абзац списка1"/>
    <w:basedOn w:val="a"/>
    <w:uiPriority w:val="99"/>
    <w:qFormat/>
    <w:rsid w:val="00F50EE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Цитата 21"/>
    <w:basedOn w:val="a"/>
    <w:next w:val="a"/>
    <w:link w:val="QuoteChar"/>
    <w:uiPriority w:val="99"/>
    <w:qFormat/>
    <w:rsid w:val="00F50EED"/>
    <w:pPr>
      <w:spacing w:after="200" w:line="276" w:lineRule="auto"/>
    </w:pPr>
    <w:rPr>
      <w:i/>
      <w:iCs/>
      <w:color w:val="auto"/>
    </w:rPr>
  </w:style>
  <w:style w:type="paragraph" w:styleId="HTML0">
    <w:name w:val="HTML Preformatted"/>
    <w:basedOn w:val="a"/>
    <w:link w:val="HTML"/>
    <w:uiPriority w:val="99"/>
    <w:qFormat/>
    <w:rsid w:val="00F50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1">
    <w:name w:val="Стандартный HTML Знак1"/>
    <w:basedOn w:val="a0"/>
    <w:semiHidden/>
    <w:rsid w:val="00F50EED"/>
    <w:rPr>
      <w:rFonts w:ascii="Consolas" w:hAnsi="Consolas"/>
      <w:color w:val="00000A"/>
    </w:rPr>
  </w:style>
  <w:style w:type="paragraph" w:customStyle="1" w:styleId="af">
    <w:name w:val="Содержимое таблицы"/>
    <w:basedOn w:val="a"/>
    <w:qFormat/>
    <w:rsid w:val="000A1C5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0">
    <w:name w:val="Основной текст_"/>
    <w:basedOn w:val="a0"/>
    <w:link w:val="25"/>
    <w:uiPriority w:val="99"/>
    <w:locked/>
    <w:rsid w:val="00410DB0"/>
    <w:rPr>
      <w:rFonts w:ascii="Arial" w:hAnsi="Arial" w:cs="Arial"/>
      <w:shd w:val="clear" w:color="auto" w:fill="FFFFFF"/>
    </w:rPr>
  </w:style>
  <w:style w:type="paragraph" w:customStyle="1" w:styleId="25">
    <w:name w:val="Основной текст2"/>
    <w:basedOn w:val="a"/>
    <w:link w:val="af0"/>
    <w:uiPriority w:val="99"/>
    <w:rsid w:val="00410DB0"/>
    <w:pPr>
      <w:shd w:val="clear" w:color="auto" w:fill="FFFFFF"/>
      <w:spacing w:before="360" w:line="259" w:lineRule="exact"/>
      <w:ind w:hanging="600"/>
    </w:pPr>
    <w:rPr>
      <w:rFonts w:ascii="Arial" w:hAnsi="Arial" w:cs="Arial"/>
      <w:color w:val="auto"/>
      <w:sz w:val="20"/>
      <w:szCs w:val="20"/>
    </w:rPr>
  </w:style>
  <w:style w:type="paragraph" w:styleId="af1">
    <w:name w:val="Balloon Text"/>
    <w:basedOn w:val="a"/>
    <w:link w:val="af2"/>
    <w:semiHidden/>
    <w:unhideWhenUsed/>
    <w:rsid w:val="0032760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semiHidden/>
    <w:rsid w:val="0032760B"/>
    <w:rPr>
      <w:rFonts w:ascii="Tahoma" w:hAnsi="Tahoma" w:cs="Tahoma"/>
      <w:color w:val="00000A"/>
      <w:sz w:val="16"/>
      <w:szCs w:val="16"/>
    </w:rPr>
  </w:style>
  <w:style w:type="character" w:customStyle="1" w:styleId="40">
    <w:name w:val="Заголовок 4 Знак"/>
    <w:basedOn w:val="a0"/>
    <w:link w:val="4"/>
    <w:rsid w:val="007903E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FD4657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FD4657"/>
    <w:rPr>
      <w:color w:val="00000A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D4657"/>
    <w:pPr>
      <w:tabs>
        <w:tab w:val="center" w:pos="4677"/>
        <w:tab w:val="right" w:pos="9355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FD4657"/>
    <w:rPr>
      <w:color w:val="00000A"/>
      <w:sz w:val="24"/>
      <w:szCs w:val="24"/>
    </w:rPr>
  </w:style>
  <w:style w:type="character" w:styleId="af7">
    <w:name w:val="Emphasis"/>
    <w:qFormat/>
    <w:rsid w:val="00765EFE"/>
    <w:rPr>
      <w:i/>
      <w:iCs/>
    </w:rPr>
  </w:style>
  <w:style w:type="character" w:customStyle="1" w:styleId="rvts44">
    <w:name w:val="rvts44"/>
    <w:basedOn w:val="a0"/>
    <w:rsid w:val="00A83BD9"/>
  </w:style>
  <w:style w:type="character" w:customStyle="1" w:styleId="26">
    <w:name w:val="Основной текст (2)_"/>
    <w:basedOn w:val="a0"/>
    <w:link w:val="27"/>
    <w:rsid w:val="002E2E6F"/>
    <w:rPr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E2E6F"/>
    <w:pPr>
      <w:widowControl w:val="0"/>
      <w:shd w:val="clear" w:color="auto" w:fill="FFFFFF"/>
      <w:spacing w:before="420" w:line="0" w:lineRule="atLeast"/>
      <w:ind w:hanging="360"/>
      <w:jc w:val="both"/>
    </w:pPr>
    <w:rPr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AE6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E65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vps2">
    <w:name w:val="rvps2"/>
    <w:basedOn w:val="a"/>
    <w:rsid w:val="00591B4D"/>
    <w:pPr>
      <w:spacing w:before="100" w:beforeAutospacing="1" w:after="100" w:afterAutospacing="1"/>
    </w:pPr>
    <w:rPr>
      <w:color w:val="auto"/>
      <w:lang w:val="ru-UA" w:eastAsia="ru-UA"/>
    </w:rPr>
  </w:style>
  <w:style w:type="table" w:customStyle="1" w:styleId="17">
    <w:name w:val="Сітка таблиці1"/>
    <w:basedOn w:val="a1"/>
    <w:next w:val="ab"/>
    <w:uiPriority w:val="39"/>
    <w:rsid w:val="003A53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1263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55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8389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24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single" w:sz="24" w:space="15" w:color="4B83E5"/>
                    <w:bottom w:val="none" w:sz="0" w:space="0" w:color="auto"/>
                    <w:right w:val="none" w:sz="0" w:space="0" w:color="auto"/>
                  </w:divBdr>
                  <w:divsChild>
                    <w:div w:id="4892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17344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51984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1885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87861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119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8003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51161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98">
                  <w:marLeft w:val="0"/>
                  <w:marRight w:val="60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5962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220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735D-6428-433A-9F83-949785D3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12515</Words>
  <Characters>7135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</Company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User</cp:lastModifiedBy>
  <cp:revision>79</cp:revision>
  <cp:lastPrinted>2025-10-01T12:10:00Z</cp:lastPrinted>
  <dcterms:created xsi:type="dcterms:W3CDTF">2024-10-22T08:22:00Z</dcterms:created>
  <dcterms:modified xsi:type="dcterms:W3CDTF">2025-10-01T12:10:00Z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