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3CB1" w14:textId="77777777" w:rsidR="00E639FE" w:rsidRPr="00E639FE" w:rsidRDefault="00E639FE" w:rsidP="00E639FE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bookmarkStart w:id="0" w:name="_Hlk184913506"/>
      <w:r w:rsidRPr="00E639FE">
        <w:rPr>
          <w:sz w:val="24"/>
          <w:szCs w:val="24"/>
          <w:lang w:val="uk-UA"/>
        </w:rPr>
        <w:t xml:space="preserve">Додаток </w:t>
      </w:r>
    </w:p>
    <w:p w14:paraId="3BB9259F" w14:textId="77777777" w:rsidR="00E639FE" w:rsidRPr="00E639FE" w:rsidRDefault="00E639FE" w:rsidP="00E639FE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E639FE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48E51E00" w14:textId="77777777" w:rsidR="00E639FE" w:rsidRPr="00E639FE" w:rsidRDefault="00E639FE" w:rsidP="00E639FE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E639FE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18BCCCA8" w14:textId="741B8311" w:rsidR="00E639FE" w:rsidRPr="00E639FE" w:rsidRDefault="00E639FE" w:rsidP="00E639FE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E639FE">
        <w:rPr>
          <w:sz w:val="24"/>
          <w:szCs w:val="24"/>
          <w:lang w:val="uk-UA"/>
        </w:rPr>
        <w:t>від 23.10.2025 № 23</w:t>
      </w:r>
      <w:r>
        <w:rPr>
          <w:sz w:val="24"/>
          <w:szCs w:val="24"/>
          <w:lang w:val="uk-UA"/>
        </w:rPr>
        <w:t>61</w:t>
      </w:r>
      <w:r w:rsidRPr="00E639FE">
        <w:rPr>
          <w:sz w:val="24"/>
          <w:szCs w:val="24"/>
          <w:lang w:val="uk-UA"/>
        </w:rPr>
        <w:t xml:space="preserve"> - </w:t>
      </w:r>
      <w:r w:rsidRPr="00E639FE">
        <w:rPr>
          <w:sz w:val="24"/>
          <w:szCs w:val="24"/>
          <w:lang w:val="en-US"/>
        </w:rPr>
        <w:t>V</w:t>
      </w:r>
      <w:r w:rsidRPr="00E639FE">
        <w:rPr>
          <w:sz w:val="24"/>
          <w:szCs w:val="24"/>
          <w:lang w:val="uk-UA"/>
        </w:rPr>
        <w:t>ІІІ</w:t>
      </w:r>
    </w:p>
    <w:p w14:paraId="146B8B0C" w14:textId="77777777" w:rsidR="00E639FE" w:rsidRDefault="00E639FE" w:rsidP="00E639FE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36B7A0C5" w14:textId="77777777" w:rsidR="00E639FE" w:rsidRDefault="00E639FE" w:rsidP="00E639FE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65B85427" w14:textId="236DD1F5" w:rsidR="00E639FE" w:rsidRPr="00E639FE" w:rsidRDefault="00E639FE" w:rsidP="00E639FE">
      <w:pPr>
        <w:spacing w:after="0" w:line="240" w:lineRule="auto"/>
        <w:jc w:val="center"/>
        <w:rPr>
          <w:sz w:val="24"/>
          <w:szCs w:val="24"/>
          <w:lang w:val="uk-UA"/>
        </w:rPr>
      </w:pPr>
      <w:r w:rsidRPr="00E639FE">
        <w:rPr>
          <w:sz w:val="24"/>
          <w:szCs w:val="24"/>
          <w:lang w:val="uk-UA"/>
        </w:rPr>
        <w:t>Штатний розпис</w:t>
      </w:r>
    </w:p>
    <w:p w14:paraId="6B814909" w14:textId="471C5801" w:rsidR="00E639FE" w:rsidRDefault="00E639FE" w:rsidP="00E639FE">
      <w:pPr>
        <w:spacing w:after="0" w:line="240" w:lineRule="auto"/>
        <w:jc w:val="center"/>
        <w:rPr>
          <w:sz w:val="24"/>
          <w:szCs w:val="24"/>
          <w:lang w:val="uk-UA"/>
        </w:rPr>
      </w:pPr>
      <w:proofErr w:type="spellStart"/>
      <w:r w:rsidRPr="00E639FE">
        <w:rPr>
          <w:sz w:val="24"/>
          <w:szCs w:val="24"/>
        </w:rPr>
        <w:t>Комунального</w:t>
      </w:r>
      <w:proofErr w:type="spellEnd"/>
      <w:r w:rsidRPr="00E639FE">
        <w:rPr>
          <w:sz w:val="24"/>
          <w:szCs w:val="24"/>
        </w:rPr>
        <w:t xml:space="preserve"> закладу </w:t>
      </w:r>
      <w:r w:rsidRPr="00E639FE">
        <w:rPr>
          <w:sz w:val="24"/>
          <w:szCs w:val="24"/>
          <w:lang w:val="uk-UA"/>
        </w:rPr>
        <w:t xml:space="preserve">Південнівської </w:t>
      </w:r>
      <w:proofErr w:type="spellStart"/>
      <w:r w:rsidRPr="00E639FE">
        <w:rPr>
          <w:sz w:val="24"/>
          <w:szCs w:val="24"/>
        </w:rPr>
        <w:t>міської</w:t>
      </w:r>
      <w:proofErr w:type="spellEnd"/>
      <w:r w:rsidRPr="00E639FE">
        <w:rPr>
          <w:sz w:val="24"/>
          <w:szCs w:val="24"/>
        </w:rPr>
        <w:t xml:space="preserve"> ради «</w:t>
      </w:r>
      <w:proofErr w:type="spellStart"/>
      <w:r w:rsidRPr="00E639FE">
        <w:rPr>
          <w:sz w:val="24"/>
          <w:szCs w:val="24"/>
        </w:rPr>
        <w:t>Міський</w:t>
      </w:r>
      <w:proofErr w:type="spellEnd"/>
      <w:r w:rsidRPr="00E639FE">
        <w:rPr>
          <w:sz w:val="24"/>
          <w:szCs w:val="24"/>
        </w:rPr>
        <w:t xml:space="preserve"> палац </w:t>
      </w:r>
      <w:proofErr w:type="spellStart"/>
      <w:r w:rsidRPr="00E639FE">
        <w:rPr>
          <w:sz w:val="24"/>
          <w:szCs w:val="24"/>
        </w:rPr>
        <w:t>культури</w:t>
      </w:r>
      <w:proofErr w:type="spellEnd"/>
      <w:r w:rsidRPr="00E639FE">
        <w:rPr>
          <w:sz w:val="24"/>
          <w:szCs w:val="24"/>
        </w:rPr>
        <w:t xml:space="preserve"> «Дружба»</w:t>
      </w:r>
    </w:p>
    <w:p w14:paraId="475CF0AF" w14:textId="77777777" w:rsidR="00E639FE" w:rsidRPr="00E639FE" w:rsidRDefault="00E639FE" w:rsidP="00E639FE">
      <w:pPr>
        <w:spacing w:after="0" w:line="240" w:lineRule="auto"/>
        <w:jc w:val="center"/>
        <w:rPr>
          <w:sz w:val="24"/>
          <w:szCs w:val="24"/>
          <w:lang w:val="uk-U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895"/>
        <w:gridCol w:w="3285"/>
      </w:tblGrid>
      <w:tr w:rsidR="00E639FE" w:rsidRPr="00E639FE" w14:paraId="43426D24" w14:textId="77777777" w:rsidTr="00E60FB6">
        <w:tc>
          <w:tcPr>
            <w:tcW w:w="5895" w:type="dxa"/>
          </w:tcPr>
          <w:p w14:paraId="59DBDB8C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структурного </w:t>
            </w:r>
            <w:proofErr w:type="spellStart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підрозділу</w:t>
            </w:r>
            <w:proofErr w:type="spellEnd"/>
          </w:p>
        </w:tc>
        <w:tc>
          <w:tcPr>
            <w:tcW w:w="3285" w:type="dxa"/>
          </w:tcPr>
          <w:p w14:paraId="62827EAC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штатних</w:t>
            </w:r>
            <w:proofErr w:type="spellEnd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посад</w:t>
            </w:r>
          </w:p>
        </w:tc>
      </w:tr>
      <w:tr w:rsidR="00E639FE" w:rsidRPr="00E639FE" w14:paraId="6CF395AC" w14:textId="77777777" w:rsidTr="00E60FB6">
        <w:tc>
          <w:tcPr>
            <w:tcW w:w="5895" w:type="dxa"/>
          </w:tcPr>
          <w:p w14:paraId="6661E40E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Адміністративно-господарський</w:t>
            </w:r>
            <w:proofErr w:type="spellEnd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персонал</w:t>
            </w:r>
          </w:p>
        </w:tc>
        <w:tc>
          <w:tcPr>
            <w:tcW w:w="3285" w:type="dxa"/>
          </w:tcPr>
          <w:p w14:paraId="5476CF17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9FE" w:rsidRPr="00E639FE" w14:paraId="3DF78426" w14:textId="77777777" w:rsidTr="00E60FB6">
        <w:tc>
          <w:tcPr>
            <w:tcW w:w="5895" w:type="dxa"/>
          </w:tcPr>
          <w:p w14:paraId="57C1CC09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85" w:type="dxa"/>
          </w:tcPr>
          <w:p w14:paraId="40BD6C7B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5D7FF134" w14:textId="77777777" w:rsidTr="00E60FB6">
        <w:tc>
          <w:tcPr>
            <w:tcW w:w="5895" w:type="dxa"/>
          </w:tcPr>
          <w:p w14:paraId="5B957AFF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культурно-</w:t>
            </w:r>
            <w:proofErr w:type="spellStart"/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масової</w:t>
            </w:r>
            <w:proofErr w:type="spellEnd"/>
            <w:r w:rsidRPr="00E63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3285" w:type="dxa"/>
          </w:tcPr>
          <w:p w14:paraId="109C76A2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0EE21890" w14:textId="77777777" w:rsidTr="00E60FB6">
        <w:tc>
          <w:tcPr>
            <w:tcW w:w="5895" w:type="dxa"/>
          </w:tcPr>
          <w:p w14:paraId="10553541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</w:t>
            </w:r>
            <w:proofErr w:type="spellStart"/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адміністративно-господарчої</w:t>
            </w:r>
            <w:proofErr w:type="spellEnd"/>
            <w:r w:rsidRPr="00E63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3285" w:type="dxa"/>
          </w:tcPr>
          <w:p w14:paraId="2FE8BE87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1FA09BBB" w14:textId="77777777" w:rsidTr="00E60FB6">
        <w:tc>
          <w:tcPr>
            <w:tcW w:w="5895" w:type="dxa"/>
          </w:tcPr>
          <w:p w14:paraId="12D505C9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E63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інженер</w:t>
            </w:r>
            <w:proofErr w:type="spellEnd"/>
          </w:p>
        </w:tc>
        <w:tc>
          <w:tcPr>
            <w:tcW w:w="3285" w:type="dxa"/>
          </w:tcPr>
          <w:p w14:paraId="114BAFB6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7DA60399" w14:textId="77777777" w:rsidTr="00E60FB6">
        <w:tc>
          <w:tcPr>
            <w:tcW w:w="5895" w:type="dxa"/>
          </w:tcPr>
          <w:p w14:paraId="6F831AC4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Організатор</w:t>
            </w:r>
            <w:proofErr w:type="spellEnd"/>
            <w:r w:rsidRPr="00E639FE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</w:t>
            </w:r>
            <w:proofErr w:type="spellStart"/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дозвільної</w:t>
            </w:r>
            <w:proofErr w:type="spellEnd"/>
            <w:r w:rsidRPr="00E63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3285" w:type="dxa"/>
          </w:tcPr>
          <w:p w14:paraId="13A6B622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0165F23D" w14:textId="77777777" w:rsidTr="00E60FB6">
        <w:tc>
          <w:tcPr>
            <w:tcW w:w="5895" w:type="dxa"/>
          </w:tcPr>
          <w:p w14:paraId="64E50F33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АГП</w:t>
            </w:r>
          </w:p>
        </w:tc>
        <w:tc>
          <w:tcPr>
            <w:tcW w:w="3285" w:type="dxa"/>
          </w:tcPr>
          <w:p w14:paraId="4284F2DD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639FE" w:rsidRPr="00E639FE" w14:paraId="1B4B0D49" w14:textId="77777777" w:rsidTr="00E60FB6">
        <w:tc>
          <w:tcPr>
            <w:tcW w:w="5895" w:type="dxa"/>
          </w:tcPr>
          <w:p w14:paraId="3F0ABB7E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Артистичний</w:t>
            </w:r>
            <w:proofErr w:type="spellEnd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персонал</w:t>
            </w:r>
          </w:p>
        </w:tc>
        <w:tc>
          <w:tcPr>
            <w:tcW w:w="3285" w:type="dxa"/>
          </w:tcPr>
          <w:p w14:paraId="19C7A67F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9FE" w:rsidRPr="00E639FE" w14:paraId="68296D9A" w14:textId="77777777" w:rsidTr="00E60FB6">
        <w:tc>
          <w:tcPr>
            <w:tcW w:w="5895" w:type="dxa"/>
          </w:tcPr>
          <w:p w14:paraId="2949775F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Артист</w:t>
            </w:r>
          </w:p>
        </w:tc>
        <w:tc>
          <w:tcPr>
            <w:tcW w:w="3285" w:type="dxa"/>
          </w:tcPr>
          <w:p w14:paraId="027546CA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39FE" w:rsidRPr="00E639FE" w14:paraId="7AF2C871" w14:textId="77777777" w:rsidTr="00E60FB6">
        <w:tc>
          <w:tcPr>
            <w:tcW w:w="5895" w:type="dxa"/>
          </w:tcPr>
          <w:p w14:paraId="185E8BF6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285" w:type="dxa"/>
          </w:tcPr>
          <w:p w14:paraId="7E2C0CC4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639FE" w:rsidRPr="00E639FE" w14:paraId="6233F1AC" w14:textId="77777777" w:rsidTr="00E60FB6">
        <w:tc>
          <w:tcPr>
            <w:tcW w:w="5895" w:type="dxa"/>
          </w:tcPr>
          <w:p w14:paraId="4F008006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Фахівці</w:t>
            </w:r>
            <w:proofErr w:type="spellEnd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технічні</w:t>
            </w:r>
            <w:proofErr w:type="spellEnd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службовці</w:t>
            </w:r>
            <w:proofErr w:type="spellEnd"/>
          </w:p>
        </w:tc>
        <w:tc>
          <w:tcPr>
            <w:tcW w:w="3285" w:type="dxa"/>
          </w:tcPr>
          <w:p w14:paraId="613C5273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9FE" w:rsidRPr="00E639FE" w14:paraId="19F58AB5" w14:textId="77777777" w:rsidTr="00E60FB6">
        <w:tc>
          <w:tcPr>
            <w:tcW w:w="5895" w:type="dxa"/>
          </w:tcPr>
          <w:p w14:paraId="7DCB42E6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Головний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бухгалтер</w:t>
            </w:r>
            <w:proofErr w:type="gramEnd"/>
          </w:p>
        </w:tc>
        <w:tc>
          <w:tcPr>
            <w:tcW w:w="3285" w:type="dxa"/>
          </w:tcPr>
          <w:p w14:paraId="79D27593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51122E58" w14:textId="77777777" w:rsidTr="00E60FB6">
        <w:tc>
          <w:tcPr>
            <w:tcW w:w="5895" w:type="dxa"/>
          </w:tcPr>
          <w:p w14:paraId="7BD6F06E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Бухгалтер</w:t>
            </w:r>
          </w:p>
        </w:tc>
        <w:tc>
          <w:tcPr>
            <w:tcW w:w="3285" w:type="dxa"/>
          </w:tcPr>
          <w:p w14:paraId="7FD2B261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63DCA0E8" w14:textId="77777777" w:rsidTr="00E60FB6">
        <w:tc>
          <w:tcPr>
            <w:tcW w:w="5895" w:type="dxa"/>
          </w:tcPr>
          <w:p w14:paraId="4188D098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Економіст</w:t>
            </w:r>
            <w:proofErr w:type="spellEnd"/>
          </w:p>
        </w:tc>
        <w:tc>
          <w:tcPr>
            <w:tcW w:w="3285" w:type="dxa"/>
          </w:tcPr>
          <w:p w14:paraId="38B71CE7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3CFE16AF" w14:textId="77777777" w:rsidTr="00E60FB6">
        <w:tc>
          <w:tcPr>
            <w:tcW w:w="5895" w:type="dxa"/>
          </w:tcPr>
          <w:p w14:paraId="2215E011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Методист</w:t>
            </w:r>
          </w:p>
        </w:tc>
        <w:tc>
          <w:tcPr>
            <w:tcW w:w="3285" w:type="dxa"/>
          </w:tcPr>
          <w:p w14:paraId="3C41A259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18222053" w14:textId="77777777" w:rsidTr="00E60FB6">
        <w:tc>
          <w:tcPr>
            <w:tcW w:w="5895" w:type="dxa"/>
          </w:tcPr>
          <w:p w14:paraId="7AB9160E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Акомпаніатор</w:t>
            </w:r>
            <w:proofErr w:type="spellEnd"/>
          </w:p>
        </w:tc>
        <w:tc>
          <w:tcPr>
            <w:tcW w:w="3285" w:type="dxa"/>
          </w:tcPr>
          <w:p w14:paraId="2990192A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39FE" w:rsidRPr="00E639FE" w14:paraId="2C4B206A" w14:textId="77777777" w:rsidTr="00E60FB6">
        <w:tc>
          <w:tcPr>
            <w:tcW w:w="5895" w:type="dxa"/>
          </w:tcPr>
          <w:p w14:paraId="703ECF3D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Концертмейстер</w:t>
            </w:r>
          </w:p>
        </w:tc>
        <w:tc>
          <w:tcPr>
            <w:tcW w:w="3285" w:type="dxa"/>
          </w:tcPr>
          <w:p w14:paraId="34A1551E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9FE" w:rsidRPr="00E639FE" w14:paraId="10C61FC2" w14:textId="77777777" w:rsidTr="00E60FB6">
        <w:tc>
          <w:tcPr>
            <w:tcW w:w="5895" w:type="dxa"/>
          </w:tcPr>
          <w:p w14:paraId="5927450B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художній</w:t>
            </w:r>
            <w:proofErr w:type="spellEnd"/>
          </w:p>
        </w:tc>
        <w:tc>
          <w:tcPr>
            <w:tcW w:w="3285" w:type="dxa"/>
          </w:tcPr>
          <w:p w14:paraId="52909C39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639FE" w:rsidRPr="00E639FE" w14:paraId="37E0877F" w14:textId="77777777" w:rsidTr="00E60FB6">
        <w:tc>
          <w:tcPr>
            <w:tcW w:w="5895" w:type="dxa"/>
          </w:tcPr>
          <w:p w14:paraId="1BBD2248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колективів</w:t>
            </w:r>
            <w:proofErr w:type="spellEnd"/>
            <w:proofErr w:type="gramEnd"/>
          </w:p>
        </w:tc>
        <w:tc>
          <w:tcPr>
            <w:tcW w:w="3285" w:type="dxa"/>
          </w:tcPr>
          <w:p w14:paraId="41D8DE9A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639FE" w:rsidRPr="00E639FE" w14:paraId="7ECCC545" w14:textId="77777777" w:rsidTr="00E60FB6">
        <w:tc>
          <w:tcPr>
            <w:tcW w:w="5895" w:type="dxa"/>
          </w:tcPr>
          <w:p w14:paraId="3BBAECE7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Керівник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музичної</w:t>
            </w:r>
            <w:proofErr w:type="spellEnd"/>
            <w:proofErr w:type="gram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частини</w:t>
            </w:r>
            <w:proofErr w:type="spellEnd"/>
          </w:p>
        </w:tc>
        <w:tc>
          <w:tcPr>
            <w:tcW w:w="3285" w:type="dxa"/>
          </w:tcPr>
          <w:p w14:paraId="0D1F24A0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E639FE" w:rsidRPr="00E639FE" w14:paraId="32F98D6A" w14:textId="77777777" w:rsidTr="00E60FB6">
        <w:tc>
          <w:tcPr>
            <w:tcW w:w="5895" w:type="dxa"/>
          </w:tcPr>
          <w:p w14:paraId="10B8DC49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майстерні</w:t>
            </w:r>
            <w:proofErr w:type="spellEnd"/>
          </w:p>
        </w:tc>
        <w:tc>
          <w:tcPr>
            <w:tcW w:w="3285" w:type="dxa"/>
          </w:tcPr>
          <w:p w14:paraId="1EE78582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E639FE" w:rsidRPr="00E639FE" w14:paraId="4DBAAF39" w14:textId="77777777" w:rsidTr="00E60FB6">
        <w:tc>
          <w:tcPr>
            <w:tcW w:w="5895" w:type="dxa"/>
          </w:tcPr>
          <w:p w14:paraId="2AB2F666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Звукорежисер</w:t>
            </w:r>
            <w:proofErr w:type="spellEnd"/>
          </w:p>
        </w:tc>
        <w:tc>
          <w:tcPr>
            <w:tcW w:w="3285" w:type="dxa"/>
          </w:tcPr>
          <w:p w14:paraId="2EA36732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224C1D17" w14:textId="77777777" w:rsidTr="00E60FB6">
        <w:tc>
          <w:tcPr>
            <w:tcW w:w="5895" w:type="dxa"/>
          </w:tcPr>
          <w:p w14:paraId="0DE0F12E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Художник</w:t>
            </w:r>
          </w:p>
        </w:tc>
        <w:tc>
          <w:tcPr>
            <w:tcW w:w="3285" w:type="dxa"/>
          </w:tcPr>
          <w:p w14:paraId="09913287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2F9FBA91" w14:textId="77777777" w:rsidTr="00E60FB6">
        <w:tc>
          <w:tcPr>
            <w:tcW w:w="5895" w:type="dxa"/>
          </w:tcPr>
          <w:p w14:paraId="5D04D019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Комірник</w:t>
            </w:r>
            <w:proofErr w:type="spellEnd"/>
          </w:p>
        </w:tc>
        <w:tc>
          <w:tcPr>
            <w:tcW w:w="3285" w:type="dxa"/>
          </w:tcPr>
          <w:p w14:paraId="1CB039A2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663846A7" w14:textId="77777777" w:rsidTr="00E60FB6">
        <w:tc>
          <w:tcPr>
            <w:tcW w:w="5895" w:type="dxa"/>
          </w:tcPr>
          <w:p w14:paraId="1DC527CA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Режисер</w:t>
            </w:r>
            <w:proofErr w:type="spellEnd"/>
          </w:p>
        </w:tc>
        <w:tc>
          <w:tcPr>
            <w:tcW w:w="3285" w:type="dxa"/>
          </w:tcPr>
          <w:p w14:paraId="2F94456E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35ABFE9E" w14:textId="77777777" w:rsidTr="00E60FB6">
        <w:tc>
          <w:tcPr>
            <w:tcW w:w="5895" w:type="dxa"/>
          </w:tcPr>
          <w:p w14:paraId="17FB6FA1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Режисер-постановник</w:t>
            </w:r>
            <w:proofErr w:type="spellEnd"/>
          </w:p>
        </w:tc>
        <w:tc>
          <w:tcPr>
            <w:tcW w:w="3285" w:type="dxa"/>
          </w:tcPr>
          <w:p w14:paraId="23F629BD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9FE" w:rsidRPr="00E639FE" w14:paraId="7D96A000" w14:textId="77777777" w:rsidTr="00E60FB6">
        <w:tc>
          <w:tcPr>
            <w:tcW w:w="5895" w:type="dxa"/>
          </w:tcPr>
          <w:p w14:paraId="2253CDC4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Режисер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театралізованих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свят</w:t>
            </w:r>
          </w:p>
        </w:tc>
        <w:tc>
          <w:tcPr>
            <w:tcW w:w="3285" w:type="dxa"/>
          </w:tcPr>
          <w:p w14:paraId="04098DEE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26EE76B2" w14:textId="77777777" w:rsidTr="00E60FB6">
        <w:tc>
          <w:tcPr>
            <w:tcW w:w="5895" w:type="dxa"/>
          </w:tcPr>
          <w:p w14:paraId="16851737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Хореограф</w:t>
            </w:r>
          </w:p>
        </w:tc>
        <w:tc>
          <w:tcPr>
            <w:tcW w:w="3285" w:type="dxa"/>
          </w:tcPr>
          <w:p w14:paraId="0AD84C29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284A6FBE" w14:textId="77777777" w:rsidTr="00E60FB6">
        <w:tc>
          <w:tcPr>
            <w:tcW w:w="5895" w:type="dxa"/>
          </w:tcPr>
          <w:p w14:paraId="254C4E2D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Інженер-програміст</w:t>
            </w:r>
            <w:proofErr w:type="spellEnd"/>
          </w:p>
        </w:tc>
        <w:tc>
          <w:tcPr>
            <w:tcW w:w="3285" w:type="dxa"/>
          </w:tcPr>
          <w:p w14:paraId="7B5FE112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36CE4434" w14:textId="77777777" w:rsidTr="00E60FB6">
        <w:tc>
          <w:tcPr>
            <w:tcW w:w="5895" w:type="dxa"/>
          </w:tcPr>
          <w:p w14:paraId="4AAD9DC5" w14:textId="77777777" w:rsidR="00E639FE" w:rsidRPr="00E639FE" w:rsidRDefault="00E639FE" w:rsidP="00E6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охорони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праці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інженер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пожежної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безпеки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285" w:type="dxa"/>
          </w:tcPr>
          <w:p w14:paraId="018A6EEE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55B660EB" w14:textId="77777777" w:rsidTr="00E60FB6">
        <w:tc>
          <w:tcPr>
            <w:tcW w:w="5895" w:type="dxa"/>
          </w:tcPr>
          <w:p w14:paraId="221B4B05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Технік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-оператор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оптичного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устаткування</w:t>
            </w:r>
            <w:proofErr w:type="spellEnd"/>
          </w:p>
        </w:tc>
        <w:tc>
          <w:tcPr>
            <w:tcW w:w="3285" w:type="dxa"/>
          </w:tcPr>
          <w:p w14:paraId="0C19D2BD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04F751B5" w14:textId="77777777" w:rsidTr="00E60FB6">
        <w:tc>
          <w:tcPr>
            <w:tcW w:w="5895" w:type="dxa"/>
          </w:tcPr>
          <w:p w14:paraId="50B1036B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Технік</w:t>
            </w:r>
            <w:proofErr w:type="spellEnd"/>
          </w:p>
        </w:tc>
        <w:tc>
          <w:tcPr>
            <w:tcW w:w="3285" w:type="dxa"/>
          </w:tcPr>
          <w:p w14:paraId="31DCF6DD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64146E43" w14:textId="77777777" w:rsidTr="00E60FB6">
        <w:tc>
          <w:tcPr>
            <w:tcW w:w="5895" w:type="dxa"/>
          </w:tcPr>
          <w:p w14:paraId="1F0642EE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Технік-електрик</w:t>
            </w:r>
            <w:proofErr w:type="spellEnd"/>
          </w:p>
        </w:tc>
        <w:tc>
          <w:tcPr>
            <w:tcW w:w="3285" w:type="dxa"/>
          </w:tcPr>
          <w:p w14:paraId="4E426473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7ECC2854" w14:textId="77777777" w:rsidTr="00E60FB6">
        <w:tc>
          <w:tcPr>
            <w:tcW w:w="5895" w:type="dxa"/>
          </w:tcPr>
          <w:p w14:paraId="7ED6DC0C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285" w:type="dxa"/>
          </w:tcPr>
          <w:p w14:paraId="13C4C527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40,</w:t>
            </w:r>
            <w:r w:rsidRPr="00E639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639FE" w:rsidRPr="00E639FE" w14:paraId="21105246" w14:textId="77777777" w:rsidTr="00E60FB6">
        <w:tc>
          <w:tcPr>
            <w:tcW w:w="5895" w:type="dxa"/>
          </w:tcPr>
          <w:p w14:paraId="7934236F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Робітники</w:t>
            </w:r>
            <w:proofErr w:type="spellEnd"/>
          </w:p>
        </w:tc>
        <w:tc>
          <w:tcPr>
            <w:tcW w:w="3285" w:type="dxa"/>
          </w:tcPr>
          <w:p w14:paraId="60406284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9FE" w:rsidRPr="00E639FE" w14:paraId="53F3FB65" w14:textId="77777777" w:rsidTr="00E60FB6">
        <w:tc>
          <w:tcPr>
            <w:tcW w:w="5895" w:type="dxa"/>
          </w:tcPr>
          <w:p w14:paraId="0A3105A0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Освітлювач</w:t>
            </w:r>
            <w:proofErr w:type="spellEnd"/>
          </w:p>
        </w:tc>
        <w:tc>
          <w:tcPr>
            <w:tcW w:w="3285" w:type="dxa"/>
          </w:tcPr>
          <w:p w14:paraId="15B17576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9FE" w:rsidRPr="00E639FE" w14:paraId="27C5FD69" w14:textId="77777777" w:rsidTr="00E60FB6">
        <w:tc>
          <w:tcPr>
            <w:tcW w:w="5895" w:type="dxa"/>
          </w:tcPr>
          <w:p w14:paraId="52002F20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Водій</w:t>
            </w:r>
            <w:proofErr w:type="spellEnd"/>
          </w:p>
        </w:tc>
        <w:tc>
          <w:tcPr>
            <w:tcW w:w="3285" w:type="dxa"/>
          </w:tcPr>
          <w:p w14:paraId="6C1CCBDE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075F1751" w14:textId="77777777" w:rsidTr="00E60FB6">
        <w:tc>
          <w:tcPr>
            <w:tcW w:w="5895" w:type="dxa"/>
          </w:tcPr>
          <w:p w14:paraId="71975F10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Робітник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зеленого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будівництва</w:t>
            </w:r>
            <w:proofErr w:type="spellEnd"/>
          </w:p>
        </w:tc>
        <w:tc>
          <w:tcPr>
            <w:tcW w:w="3285" w:type="dxa"/>
          </w:tcPr>
          <w:p w14:paraId="5726D24F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E639FE" w:rsidRPr="00E639FE" w14:paraId="18FA3E29" w14:textId="77777777" w:rsidTr="00E60FB6">
        <w:tc>
          <w:tcPr>
            <w:tcW w:w="5895" w:type="dxa"/>
          </w:tcPr>
          <w:p w14:paraId="660E2024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Робітник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комплексного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й ремонту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будинків</w:t>
            </w:r>
            <w:proofErr w:type="spellEnd"/>
          </w:p>
        </w:tc>
        <w:tc>
          <w:tcPr>
            <w:tcW w:w="3285" w:type="dxa"/>
          </w:tcPr>
          <w:p w14:paraId="46F3FB3D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9FE" w:rsidRPr="00E639FE" w14:paraId="507BDB08" w14:textId="77777777" w:rsidTr="00E60FB6">
        <w:tc>
          <w:tcPr>
            <w:tcW w:w="5895" w:type="dxa"/>
          </w:tcPr>
          <w:p w14:paraId="532F6D0E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Електромонтер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ремонту та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електроустаткування</w:t>
            </w:r>
            <w:proofErr w:type="spellEnd"/>
          </w:p>
        </w:tc>
        <w:tc>
          <w:tcPr>
            <w:tcW w:w="3285" w:type="dxa"/>
          </w:tcPr>
          <w:p w14:paraId="5D779AD6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9FE" w:rsidRPr="00E639FE" w14:paraId="5B61509D" w14:textId="77777777" w:rsidTr="00E60FB6">
        <w:tc>
          <w:tcPr>
            <w:tcW w:w="5895" w:type="dxa"/>
          </w:tcPr>
          <w:p w14:paraId="3A8EB333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сцени</w:t>
            </w:r>
            <w:proofErr w:type="spellEnd"/>
          </w:p>
        </w:tc>
        <w:tc>
          <w:tcPr>
            <w:tcW w:w="3285" w:type="dxa"/>
          </w:tcPr>
          <w:p w14:paraId="0F7D7795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9FE" w:rsidRPr="00E639FE" w14:paraId="2D9C368C" w14:textId="77777777" w:rsidTr="00E60FB6">
        <w:tc>
          <w:tcPr>
            <w:tcW w:w="5895" w:type="dxa"/>
          </w:tcPr>
          <w:p w14:paraId="3F5E8DCC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Костюмер</w:t>
            </w:r>
          </w:p>
        </w:tc>
        <w:tc>
          <w:tcPr>
            <w:tcW w:w="3285" w:type="dxa"/>
          </w:tcPr>
          <w:p w14:paraId="2972A121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251FD645" w14:textId="77777777" w:rsidTr="00E60FB6">
        <w:tc>
          <w:tcPr>
            <w:tcW w:w="5895" w:type="dxa"/>
          </w:tcPr>
          <w:p w14:paraId="5CE55E3E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Гардеробник</w:t>
            </w:r>
            <w:proofErr w:type="spellEnd"/>
          </w:p>
        </w:tc>
        <w:tc>
          <w:tcPr>
            <w:tcW w:w="3285" w:type="dxa"/>
          </w:tcPr>
          <w:p w14:paraId="665D5201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9FE" w:rsidRPr="00E639FE" w14:paraId="119F3F44" w14:textId="77777777" w:rsidTr="00E60FB6">
        <w:tc>
          <w:tcPr>
            <w:tcW w:w="5895" w:type="dxa"/>
          </w:tcPr>
          <w:p w14:paraId="516BC9BE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Слюсар-сантехник</w:t>
            </w:r>
          </w:p>
        </w:tc>
        <w:tc>
          <w:tcPr>
            <w:tcW w:w="3285" w:type="dxa"/>
          </w:tcPr>
          <w:p w14:paraId="2F274C1A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9FE" w:rsidRPr="00E639FE" w14:paraId="0548E032" w14:textId="77777777" w:rsidTr="00E60FB6">
        <w:tc>
          <w:tcPr>
            <w:tcW w:w="5895" w:type="dxa"/>
          </w:tcPr>
          <w:p w14:paraId="254AC190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  <w:tc>
          <w:tcPr>
            <w:tcW w:w="3285" w:type="dxa"/>
          </w:tcPr>
          <w:p w14:paraId="3FF06B15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639FE" w:rsidRPr="00E639FE" w14:paraId="272A889C" w14:textId="77777777" w:rsidTr="00E60FB6">
        <w:tc>
          <w:tcPr>
            <w:tcW w:w="5895" w:type="dxa"/>
          </w:tcPr>
          <w:p w14:paraId="57CD904A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Прибиральник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службових</w:t>
            </w:r>
            <w:proofErr w:type="spellEnd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приміщень</w:t>
            </w:r>
            <w:proofErr w:type="spellEnd"/>
          </w:p>
        </w:tc>
        <w:tc>
          <w:tcPr>
            <w:tcW w:w="3285" w:type="dxa"/>
          </w:tcPr>
          <w:p w14:paraId="04255495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39FE" w:rsidRPr="00E639FE" w14:paraId="27E78585" w14:textId="77777777" w:rsidTr="00E60FB6">
        <w:tc>
          <w:tcPr>
            <w:tcW w:w="5895" w:type="dxa"/>
          </w:tcPr>
          <w:p w14:paraId="25C79028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Двірник</w:t>
            </w:r>
            <w:proofErr w:type="spellEnd"/>
          </w:p>
        </w:tc>
        <w:tc>
          <w:tcPr>
            <w:tcW w:w="3285" w:type="dxa"/>
          </w:tcPr>
          <w:p w14:paraId="73F20CF2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39FE" w:rsidRPr="00E639FE" w14:paraId="33F234C0" w14:textId="77777777" w:rsidTr="00E60FB6">
        <w:tc>
          <w:tcPr>
            <w:tcW w:w="5895" w:type="dxa"/>
          </w:tcPr>
          <w:p w14:paraId="179530F1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285" w:type="dxa"/>
          </w:tcPr>
          <w:p w14:paraId="518344C6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59,5</w:t>
            </w:r>
          </w:p>
        </w:tc>
      </w:tr>
      <w:tr w:rsidR="00E639FE" w:rsidRPr="00E639FE" w14:paraId="13704704" w14:textId="77777777" w:rsidTr="00E60FB6">
        <w:tc>
          <w:tcPr>
            <w:tcW w:w="5895" w:type="dxa"/>
          </w:tcPr>
          <w:p w14:paraId="6DDE74E7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285" w:type="dxa"/>
          </w:tcPr>
          <w:p w14:paraId="0A37A2E1" w14:textId="77777777" w:rsidR="00E639FE" w:rsidRPr="00E639FE" w:rsidRDefault="00E639FE" w:rsidP="00E639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639FE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  <w:r w:rsidRPr="00E639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,25</w:t>
            </w:r>
          </w:p>
        </w:tc>
      </w:tr>
    </w:tbl>
    <w:p w14:paraId="55611D8C" w14:textId="77777777" w:rsidR="00E639FE" w:rsidRPr="00E639FE" w:rsidRDefault="00E639FE" w:rsidP="00E639FE">
      <w:pPr>
        <w:spacing w:after="0" w:line="240" w:lineRule="auto"/>
        <w:rPr>
          <w:sz w:val="24"/>
          <w:szCs w:val="24"/>
        </w:rPr>
      </w:pPr>
    </w:p>
    <w:p w14:paraId="26DA0579" w14:textId="77777777" w:rsidR="00E639FE" w:rsidRPr="00E639FE" w:rsidRDefault="00E639FE" w:rsidP="00E639FE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69EB491B" w14:textId="77777777" w:rsidR="00E639FE" w:rsidRDefault="00E639FE" w:rsidP="00E639FE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2A669CF7" w14:textId="77777777" w:rsidR="00E639FE" w:rsidRPr="00E639FE" w:rsidRDefault="00E639FE" w:rsidP="00E639FE">
      <w:pPr>
        <w:spacing w:after="0" w:line="240" w:lineRule="auto"/>
        <w:jc w:val="both"/>
        <w:rPr>
          <w:sz w:val="24"/>
          <w:szCs w:val="24"/>
          <w:lang w:val="uk-UA"/>
        </w:rPr>
      </w:pPr>
      <w:r w:rsidRPr="00E639FE">
        <w:rPr>
          <w:sz w:val="24"/>
          <w:szCs w:val="24"/>
          <w:lang w:val="uk-UA"/>
        </w:rPr>
        <w:t>Секретар Південнівської міської ради</w:t>
      </w:r>
      <w:r w:rsidRPr="00E639FE">
        <w:rPr>
          <w:sz w:val="24"/>
          <w:szCs w:val="24"/>
          <w:lang w:val="uk-UA"/>
        </w:rPr>
        <w:tab/>
      </w:r>
      <w:r w:rsidRPr="00E639FE">
        <w:rPr>
          <w:sz w:val="24"/>
          <w:szCs w:val="24"/>
          <w:lang w:val="uk-UA"/>
        </w:rPr>
        <w:tab/>
      </w:r>
      <w:r w:rsidRPr="00E639FE">
        <w:rPr>
          <w:sz w:val="24"/>
          <w:szCs w:val="24"/>
          <w:lang w:val="uk-UA"/>
        </w:rPr>
        <w:tab/>
      </w:r>
      <w:r w:rsidRPr="00E639FE">
        <w:rPr>
          <w:sz w:val="24"/>
          <w:szCs w:val="24"/>
          <w:lang w:val="uk-UA"/>
        </w:rPr>
        <w:tab/>
      </w:r>
      <w:r w:rsidRPr="00E639FE">
        <w:rPr>
          <w:sz w:val="24"/>
          <w:szCs w:val="24"/>
          <w:lang w:val="uk-UA"/>
        </w:rPr>
        <w:tab/>
        <w:t>Ігор ЧУГУННИКОВ</w:t>
      </w:r>
    </w:p>
    <w:p w14:paraId="78F01AB2" w14:textId="77777777" w:rsidR="00E639FE" w:rsidRDefault="00E639FE" w:rsidP="00E639FE">
      <w:pPr>
        <w:spacing w:after="0" w:line="240" w:lineRule="auto"/>
        <w:jc w:val="both"/>
        <w:rPr>
          <w:sz w:val="24"/>
          <w:szCs w:val="24"/>
          <w:lang w:val="uk-UA"/>
        </w:rPr>
      </w:pPr>
    </w:p>
    <w:bookmarkEnd w:id="0"/>
    <w:p w14:paraId="7F9D6802" w14:textId="77777777" w:rsidR="006C7DE2" w:rsidRDefault="006C7DE2"/>
    <w:sectPr w:rsidR="006C7DE2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F3"/>
    <w:rsid w:val="001559DF"/>
    <w:rsid w:val="001D1003"/>
    <w:rsid w:val="002C7FB0"/>
    <w:rsid w:val="00307D05"/>
    <w:rsid w:val="006C30CF"/>
    <w:rsid w:val="006C7DE2"/>
    <w:rsid w:val="00876758"/>
    <w:rsid w:val="00AB66F3"/>
    <w:rsid w:val="00C0082A"/>
    <w:rsid w:val="00E639FE"/>
    <w:rsid w:val="00F2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C528"/>
  <w15:chartTrackingRefBased/>
  <w15:docId w15:val="{4D15F4F2-0721-4C25-8F0F-33B0BF60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9FE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66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6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6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6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6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6F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6F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6F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6F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6F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6F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6F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6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6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6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6F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6F3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B6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6F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B66F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6F3"/>
    <w:pPr>
      <w:spacing w:before="160" w:after="160" w:line="278" w:lineRule="auto"/>
      <w:jc w:val="center"/>
    </w:pPr>
    <w:rPr>
      <w:rFonts w:eastAsiaTheme="minorEastAsia"/>
      <w:bCs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B6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6F3"/>
    <w:pPr>
      <w:spacing w:after="160" w:line="278" w:lineRule="auto"/>
      <w:ind w:left="720"/>
      <w:contextualSpacing/>
    </w:pPr>
    <w:rPr>
      <w:rFonts w:eastAsiaTheme="minorEastAsia"/>
      <w:bCs/>
      <w:kern w:val="2"/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AB6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bCs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B6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6F3"/>
    <w:rPr>
      <w:b/>
      <w:bCs w:val="0"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E639FE"/>
    <w:pPr>
      <w:spacing w:before="280" w:after="142" w:line="288" w:lineRule="auto"/>
    </w:pPr>
    <w:rPr>
      <w:rFonts w:eastAsia="Times New Roman"/>
      <w:sz w:val="24"/>
      <w:szCs w:val="24"/>
      <w:lang w:val="uk-UA" w:eastAsia="zh-CN"/>
    </w:rPr>
  </w:style>
  <w:style w:type="table" w:styleId="af">
    <w:name w:val="Table Grid"/>
    <w:basedOn w:val="a1"/>
    <w:uiPriority w:val="59"/>
    <w:rsid w:val="00E639FE"/>
    <w:pPr>
      <w:spacing w:after="0" w:line="240" w:lineRule="auto"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949</Words>
  <Characters>542</Characters>
  <Application>Microsoft Office Word</Application>
  <DocSecurity>0</DocSecurity>
  <Lines>4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3</cp:revision>
  <cp:lastPrinted>2025-10-23T13:34:00Z</cp:lastPrinted>
  <dcterms:created xsi:type="dcterms:W3CDTF">2025-10-23T13:29:00Z</dcterms:created>
  <dcterms:modified xsi:type="dcterms:W3CDTF">2025-10-29T08:33:00Z</dcterms:modified>
</cp:coreProperties>
</file>