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AE2D" w14:textId="77777777" w:rsidR="00D91BA1" w:rsidRPr="00D91BA1" w:rsidRDefault="00D91BA1" w:rsidP="00D91BA1">
      <w:pPr>
        <w:ind w:left="5760"/>
        <w:rPr>
          <w:lang w:val="uk-UA"/>
        </w:rPr>
      </w:pPr>
      <w:r w:rsidRPr="00D91BA1">
        <w:rPr>
          <w:lang w:val="uk-UA"/>
        </w:rPr>
        <w:t>Додаток</w:t>
      </w:r>
    </w:p>
    <w:p w14:paraId="6D509C82" w14:textId="77777777" w:rsidR="00D91BA1" w:rsidRPr="00D91BA1" w:rsidRDefault="00D91BA1" w:rsidP="00D91BA1">
      <w:pPr>
        <w:ind w:left="5760"/>
        <w:rPr>
          <w:lang w:val="uk-UA"/>
        </w:rPr>
      </w:pPr>
      <w:r w:rsidRPr="00D91BA1">
        <w:rPr>
          <w:lang w:val="uk-UA"/>
        </w:rPr>
        <w:t>до рішення виконавчого комітету</w:t>
      </w:r>
    </w:p>
    <w:p w14:paraId="48910EDB" w14:textId="77777777" w:rsidR="00D91BA1" w:rsidRPr="00D91BA1" w:rsidRDefault="00D91BA1" w:rsidP="00D91BA1">
      <w:pPr>
        <w:ind w:left="5760"/>
        <w:rPr>
          <w:lang w:val="uk-UA"/>
        </w:rPr>
      </w:pPr>
      <w:proofErr w:type="spellStart"/>
      <w:r w:rsidRPr="00D91BA1">
        <w:rPr>
          <w:lang w:val="uk-UA"/>
        </w:rPr>
        <w:t>Південнівської</w:t>
      </w:r>
      <w:proofErr w:type="spellEnd"/>
      <w:r w:rsidRPr="00D91BA1">
        <w:rPr>
          <w:lang w:val="uk-UA"/>
        </w:rPr>
        <w:t xml:space="preserve"> міської ради</w:t>
      </w:r>
    </w:p>
    <w:p w14:paraId="7FF3BA0D" w14:textId="7865AD45" w:rsidR="00D91BA1" w:rsidRPr="00D91BA1" w:rsidRDefault="00D91BA1" w:rsidP="00D91BA1">
      <w:pPr>
        <w:ind w:left="5760"/>
        <w:rPr>
          <w:lang w:val="uk-UA"/>
        </w:rPr>
      </w:pPr>
      <w:r w:rsidRPr="00D91BA1">
        <w:rPr>
          <w:lang w:val="uk-UA"/>
        </w:rPr>
        <w:t xml:space="preserve">від 22.01.2026 № </w:t>
      </w:r>
      <w:r>
        <w:rPr>
          <w:lang w:val="uk-UA"/>
        </w:rPr>
        <w:t>2633</w:t>
      </w:r>
    </w:p>
    <w:p w14:paraId="10341CE2" w14:textId="77777777" w:rsidR="00D91BA1" w:rsidRDefault="00D91BA1">
      <w:pPr>
        <w:rPr>
          <w:lang w:val="uk-UA"/>
        </w:rPr>
      </w:pPr>
    </w:p>
    <w:p w14:paraId="14E71A5E" w14:textId="77777777" w:rsidR="00D91BA1" w:rsidRDefault="00D91BA1">
      <w:pPr>
        <w:rPr>
          <w:lang w:val="uk-UA"/>
        </w:rPr>
      </w:pPr>
    </w:p>
    <w:p w14:paraId="3FCBE314" w14:textId="77777777" w:rsidR="00D91BA1" w:rsidRPr="00D91BA1" w:rsidRDefault="00D91BA1" w:rsidP="00D91BA1">
      <w:pPr>
        <w:jc w:val="center"/>
        <w:rPr>
          <w:b/>
          <w:color w:val="000000"/>
          <w:lang w:val="uk-UA"/>
        </w:rPr>
      </w:pPr>
      <w:bookmarkStart w:id="0" w:name="_Hlk219297347"/>
      <w:r w:rsidRPr="00D91BA1">
        <w:rPr>
          <w:b/>
          <w:color w:val="000000"/>
          <w:lang w:val="uk-UA"/>
        </w:rPr>
        <w:t>Звіт</w:t>
      </w:r>
    </w:p>
    <w:p w14:paraId="0BD34CF6" w14:textId="77777777" w:rsidR="00D91BA1" w:rsidRPr="00D91BA1" w:rsidRDefault="00D91BA1" w:rsidP="00D91BA1">
      <w:pPr>
        <w:jc w:val="center"/>
        <w:rPr>
          <w:b/>
          <w:color w:val="000000"/>
          <w:lang w:val="uk-UA"/>
        </w:rPr>
      </w:pPr>
      <w:r w:rsidRPr="00D91BA1">
        <w:rPr>
          <w:b/>
          <w:color w:val="000000"/>
          <w:lang w:val="uk-UA"/>
        </w:rPr>
        <w:t>про здійснення державної регуляторної політики</w:t>
      </w:r>
    </w:p>
    <w:p w14:paraId="443C32EA" w14:textId="77777777" w:rsidR="00D91BA1" w:rsidRPr="00D91BA1" w:rsidRDefault="00D91BA1" w:rsidP="00D91BA1">
      <w:pPr>
        <w:jc w:val="center"/>
        <w:rPr>
          <w:b/>
          <w:color w:val="000000"/>
          <w:lang w:val="uk-UA"/>
        </w:rPr>
      </w:pPr>
      <w:r w:rsidRPr="00D91BA1">
        <w:rPr>
          <w:b/>
          <w:color w:val="000000"/>
          <w:lang w:val="uk-UA"/>
        </w:rPr>
        <w:t xml:space="preserve">в </w:t>
      </w:r>
      <w:proofErr w:type="spellStart"/>
      <w:r w:rsidRPr="00D91BA1">
        <w:rPr>
          <w:b/>
          <w:lang w:val="uk-UA"/>
        </w:rPr>
        <w:t>Південнівській</w:t>
      </w:r>
      <w:proofErr w:type="spellEnd"/>
      <w:r w:rsidRPr="00D91BA1">
        <w:rPr>
          <w:b/>
          <w:lang w:val="uk-UA"/>
        </w:rPr>
        <w:t xml:space="preserve"> міській територіальній громаді </w:t>
      </w:r>
      <w:r w:rsidRPr="00D91BA1">
        <w:rPr>
          <w:b/>
          <w:color w:val="000000"/>
          <w:lang w:val="uk-UA"/>
        </w:rPr>
        <w:t>за 2025 рік</w:t>
      </w:r>
    </w:p>
    <w:p w14:paraId="547A01AA" w14:textId="77777777" w:rsidR="00D91BA1" w:rsidRPr="00D91BA1" w:rsidRDefault="00D91BA1" w:rsidP="00D91BA1">
      <w:pPr>
        <w:ind w:firstLine="720"/>
        <w:jc w:val="both"/>
        <w:rPr>
          <w:b/>
          <w:color w:val="000000"/>
          <w:sz w:val="28"/>
          <w:szCs w:val="28"/>
          <w:lang w:val="uk-UA"/>
        </w:rPr>
      </w:pPr>
    </w:p>
    <w:p w14:paraId="679EBB9C" w14:textId="77777777" w:rsidR="00D91BA1" w:rsidRPr="00D91BA1" w:rsidRDefault="00D91BA1" w:rsidP="00D91BA1">
      <w:pPr>
        <w:ind w:firstLine="720"/>
        <w:jc w:val="both"/>
        <w:rPr>
          <w:color w:val="000000"/>
          <w:lang w:val="uk-UA"/>
        </w:rPr>
      </w:pPr>
      <w:bookmarkStart w:id="1" w:name="_Hlk30496734"/>
      <w:r w:rsidRPr="00D91BA1">
        <w:rPr>
          <w:color w:val="000000"/>
          <w:lang w:val="uk-UA"/>
        </w:rPr>
        <w:t xml:space="preserve">Реалізація державної регуляторної політики </w:t>
      </w:r>
      <w:proofErr w:type="spellStart"/>
      <w:r w:rsidRPr="00D91BA1">
        <w:rPr>
          <w:color w:val="000000"/>
          <w:lang w:val="uk-UA"/>
        </w:rPr>
        <w:t>Південнівською</w:t>
      </w:r>
      <w:proofErr w:type="spellEnd"/>
      <w:r w:rsidRPr="00D91BA1">
        <w:rPr>
          <w:color w:val="000000"/>
          <w:lang w:val="uk-UA"/>
        </w:rPr>
        <w:t xml:space="preserve"> міською радою Одеського району Одеської області здійснюється  відповідно до положень Закону України від 11.09.2003 року №1160-І</w:t>
      </w:r>
      <w:r w:rsidRPr="00D91BA1">
        <w:rPr>
          <w:color w:val="000000"/>
          <w:lang w:val="en-US"/>
        </w:rPr>
        <w:t>V</w:t>
      </w:r>
      <w:r w:rsidRPr="00D91BA1">
        <w:rPr>
          <w:color w:val="000000"/>
          <w:lang w:val="uk-UA"/>
        </w:rPr>
        <w:t xml:space="preserve"> «Про засади державної регуляторної політики у сфері господарської діяльності».</w:t>
      </w:r>
    </w:p>
    <w:p w14:paraId="4F903C3E" w14:textId="77777777" w:rsidR="00D91BA1" w:rsidRPr="00D91BA1" w:rsidRDefault="00D91BA1" w:rsidP="00D91BA1">
      <w:pPr>
        <w:ind w:firstLine="708"/>
        <w:jc w:val="both"/>
        <w:rPr>
          <w:color w:val="000000"/>
          <w:lang w:val="uk-UA"/>
        </w:rPr>
      </w:pPr>
      <w:r w:rsidRPr="00D91BA1">
        <w:rPr>
          <w:bCs/>
          <w:color w:val="000000"/>
          <w:lang w:val="uk-UA"/>
        </w:rPr>
        <w:t xml:space="preserve">Повноваження з питань реалізації державної регуляторної політики </w:t>
      </w:r>
      <w:r w:rsidRPr="00D91BA1">
        <w:rPr>
          <w:color w:val="000000"/>
          <w:lang w:val="uk-UA"/>
        </w:rPr>
        <w:t xml:space="preserve">покладені на управління економіки </w:t>
      </w:r>
      <w:proofErr w:type="spellStart"/>
      <w:r w:rsidRPr="00D91BA1">
        <w:rPr>
          <w:color w:val="000000"/>
          <w:lang w:val="uk-UA"/>
        </w:rPr>
        <w:t>Південнівської</w:t>
      </w:r>
      <w:proofErr w:type="spellEnd"/>
      <w:r w:rsidRPr="00D91BA1">
        <w:rPr>
          <w:color w:val="000000"/>
          <w:lang w:val="uk-UA"/>
        </w:rPr>
        <w:t xml:space="preserve"> міської ради Одеського району Одеської області.</w:t>
      </w:r>
    </w:p>
    <w:bookmarkEnd w:id="1"/>
    <w:p w14:paraId="6B63F7EE" w14:textId="77777777" w:rsidR="00D91BA1" w:rsidRPr="00D91BA1" w:rsidRDefault="00D91BA1" w:rsidP="00D91BA1">
      <w:pPr>
        <w:ind w:firstLine="708"/>
        <w:jc w:val="both"/>
        <w:rPr>
          <w:bCs/>
          <w:color w:val="000000"/>
          <w:lang w:val="uk-UA"/>
        </w:rPr>
      </w:pPr>
      <w:r w:rsidRPr="00D91BA1">
        <w:rPr>
          <w:color w:val="000000"/>
          <w:lang w:val="uk-UA"/>
        </w:rPr>
        <w:t xml:space="preserve">Відповідальною постійною комісією з питань реалізації державної регуляторної політики визначена постійна комісія </w:t>
      </w:r>
      <w:r w:rsidRPr="00D91BA1">
        <w:rPr>
          <w:lang w:val="uk-UA"/>
        </w:rPr>
        <w:t xml:space="preserve">з питань бюджету, фінансово-економічної, інвестиційної політики та підприємництва </w:t>
      </w:r>
      <w:proofErr w:type="spellStart"/>
      <w:r w:rsidRPr="00D91BA1">
        <w:rPr>
          <w:color w:val="000000"/>
          <w:lang w:val="uk-UA"/>
        </w:rPr>
        <w:t>Південнівської</w:t>
      </w:r>
      <w:proofErr w:type="spellEnd"/>
      <w:r w:rsidRPr="00D91BA1">
        <w:rPr>
          <w:color w:val="000000"/>
          <w:lang w:val="uk-UA"/>
        </w:rPr>
        <w:t xml:space="preserve"> міської ради.</w:t>
      </w:r>
    </w:p>
    <w:p w14:paraId="752B4464" w14:textId="77777777" w:rsidR="00D91BA1" w:rsidRPr="00D91BA1" w:rsidRDefault="00D91BA1" w:rsidP="00D91BA1">
      <w:pPr>
        <w:ind w:firstLine="720"/>
        <w:jc w:val="both"/>
        <w:rPr>
          <w:b/>
          <w:lang w:val="uk-UA"/>
        </w:rPr>
      </w:pPr>
    </w:p>
    <w:p w14:paraId="17EBB5EE" w14:textId="77777777" w:rsidR="00D91BA1" w:rsidRPr="00D91BA1" w:rsidRDefault="00D91BA1" w:rsidP="00D91BA1">
      <w:pPr>
        <w:ind w:firstLine="720"/>
        <w:jc w:val="both"/>
        <w:rPr>
          <w:b/>
          <w:lang w:val="uk-UA"/>
        </w:rPr>
      </w:pPr>
      <w:r w:rsidRPr="00D91BA1">
        <w:rPr>
          <w:b/>
          <w:lang w:val="uk-UA"/>
        </w:rPr>
        <w:t xml:space="preserve">Планування діяльності з підготовки </w:t>
      </w:r>
      <w:proofErr w:type="spellStart"/>
      <w:r w:rsidRPr="00D91BA1">
        <w:rPr>
          <w:b/>
          <w:lang w:val="uk-UA"/>
        </w:rPr>
        <w:t>проєктів</w:t>
      </w:r>
      <w:proofErr w:type="spellEnd"/>
      <w:r w:rsidRPr="00D91BA1">
        <w:rPr>
          <w:b/>
          <w:lang w:val="uk-UA"/>
        </w:rPr>
        <w:t xml:space="preserve"> регуляторних актів.</w:t>
      </w:r>
    </w:p>
    <w:p w14:paraId="48AF19D7" w14:textId="76EEED95" w:rsidR="00D91BA1" w:rsidRPr="00D91BA1" w:rsidRDefault="00D91BA1" w:rsidP="00D91BA1">
      <w:pPr>
        <w:autoSpaceDE w:val="0"/>
        <w:autoSpaceDN w:val="0"/>
        <w:ind w:firstLine="709"/>
        <w:jc w:val="both"/>
        <w:rPr>
          <w:color w:val="000000"/>
          <w:lang w:val="uk-UA"/>
        </w:rPr>
      </w:pPr>
      <w:r w:rsidRPr="00D91BA1">
        <w:rPr>
          <w:lang w:val="uk-UA"/>
        </w:rPr>
        <w:t xml:space="preserve">Відповідно до статті 7 Закону </w:t>
      </w:r>
      <w:r w:rsidRPr="00D91BA1">
        <w:rPr>
          <w:color w:val="000000"/>
          <w:lang w:val="uk-UA"/>
        </w:rPr>
        <w:t>України від 11.09.2003 року №1160-15 «Про засади державної регуляторної політики у сфері господарської діяльності»</w:t>
      </w:r>
      <w:r w:rsidRPr="00D91BA1">
        <w:rPr>
          <w:lang w:val="uk-UA"/>
        </w:rPr>
        <w:t xml:space="preserve"> </w:t>
      </w:r>
      <w:r w:rsidRPr="00D91BA1">
        <w:rPr>
          <w:color w:val="000000"/>
          <w:lang w:val="uk-UA"/>
        </w:rPr>
        <w:t xml:space="preserve">рішенням </w:t>
      </w:r>
      <w:proofErr w:type="spellStart"/>
      <w:r w:rsidRPr="00D91BA1">
        <w:rPr>
          <w:color w:val="000000"/>
          <w:lang w:val="uk-UA"/>
        </w:rPr>
        <w:t>Південнівської</w:t>
      </w:r>
      <w:proofErr w:type="spellEnd"/>
      <w:r w:rsidRPr="00D91BA1">
        <w:rPr>
          <w:color w:val="000000"/>
          <w:lang w:val="uk-UA"/>
        </w:rPr>
        <w:t xml:space="preserve"> міської ради від 24.12.2024 року №1998-</w:t>
      </w:r>
      <w:r w:rsidRPr="00D91BA1">
        <w:rPr>
          <w:color w:val="000000"/>
          <w:lang w:val="en-US"/>
        </w:rPr>
        <w:t>V</w:t>
      </w:r>
      <w:r w:rsidRPr="00D91BA1">
        <w:rPr>
          <w:color w:val="000000"/>
          <w:lang w:val="uk-UA"/>
        </w:rPr>
        <w:t>ІІІ (із доповненнями, внесеними рішенням міської ради від 22.05.2025 року №2252-</w:t>
      </w:r>
      <w:r w:rsidRPr="00D91BA1">
        <w:rPr>
          <w:color w:val="000000"/>
          <w:lang w:val="en-US"/>
        </w:rPr>
        <w:t>V</w:t>
      </w:r>
      <w:r w:rsidRPr="00D91BA1">
        <w:rPr>
          <w:color w:val="000000"/>
          <w:lang w:val="uk-UA"/>
        </w:rPr>
        <w:t xml:space="preserve">ІІІ) затверджений План діяльності з підготовки </w:t>
      </w:r>
      <w:proofErr w:type="spellStart"/>
      <w:r w:rsidRPr="00D91BA1">
        <w:rPr>
          <w:color w:val="000000"/>
          <w:lang w:val="uk-UA"/>
        </w:rPr>
        <w:t>проєктів</w:t>
      </w:r>
      <w:proofErr w:type="spellEnd"/>
      <w:r w:rsidRPr="00D91BA1">
        <w:rPr>
          <w:color w:val="000000"/>
          <w:lang w:val="uk-UA"/>
        </w:rPr>
        <w:t xml:space="preserve"> регуляторних актів на 2025 рік, оприлюднений на офіційному сайті </w:t>
      </w:r>
      <w:r w:rsidRPr="00D91BA1">
        <w:rPr>
          <w:lang w:val="uk-UA"/>
        </w:rPr>
        <w:t xml:space="preserve">міської територіальної громади </w:t>
      </w:r>
      <w:r w:rsidRPr="00D91BA1">
        <w:rPr>
          <w:color w:val="000000"/>
          <w:lang w:val="uk-UA"/>
        </w:rPr>
        <w:t xml:space="preserve">у розділі «Регуляторна політика» за посиланням: </w:t>
      </w:r>
      <w:hyperlink r:id="rId4" w:history="1">
        <w:r w:rsidRPr="00D91BA1">
          <w:rPr>
            <w:color w:val="0000FF"/>
            <w:u w:val="single"/>
            <w:lang w:val="uk-UA"/>
          </w:rPr>
          <w:t>https://ymtg.gov.ua/pub-info/40020-plani-diialnosti-z-pidgotovki-projektiv-reguliatornix-aktiv</w:t>
        </w:r>
      </w:hyperlink>
      <w:r w:rsidRPr="00D91BA1">
        <w:rPr>
          <w:color w:val="000000"/>
          <w:lang w:val="uk-UA"/>
        </w:rPr>
        <w:t xml:space="preserve">, що відповідає ст.13 Закону.  </w:t>
      </w:r>
    </w:p>
    <w:p w14:paraId="007F37A8" w14:textId="77777777" w:rsidR="00D91BA1" w:rsidRPr="00D91BA1" w:rsidRDefault="00D91BA1" w:rsidP="00D91BA1">
      <w:pPr>
        <w:autoSpaceDE w:val="0"/>
        <w:autoSpaceDN w:val="0"/>
        <w:ind w:firstLine="708"/>
        <w:jc w:val="both"/>
        <w:rPr>
          <w:color w:val="000000"/>
          <w:lang w:val="uk-UA"/>
        </w:rPr>
      </w:pPr>
      <w:r w:rsidRPr="00D91BA1">
        <w:rPr>
          <w:lang w:val="uk-UA"/>
        </w:rPr>
        <w:t xml:space="preserve">Для забезпечення передбачуваності та послідовності при реалізації державної регуляторної політики </w:t>
      </w:r>
      <w:r w:rsidRPr="00D91BA1">
        <w:rPr>
          <w:color w:val="000000"/>
          <w:lang w:val="uk-UA"/>
        </w:rPr>
        <w:t xml:space="preserve">рішенням </w:t>
      </w:r>
      <w:proofErr w:type="spellStart"/>
      <w:r w:rsidRPr="00D91BA1">
        <w:rPr>
          <w:color w:val="000000"/>
          <w:lang w:val="uk-UA"/>
        </w:rPr>
        <w:t>Південнівської</w:t>
      </w:r>
      <w:proofErr w:type="spellEnd"/>
      <w:r w:rsidRPr="00D91BA1">
        <w:rPr>
          <w:color w:val="000000"/>
          <w:lang w:val="uk-UA"/>
        </w:rPr>
        <w:t xml:space="preserve"> міської ради </w:t>
      </w:r>
      <w:r w:rsidRPr="00D91BA1">
        <w:rPr>
          <w:noProof/>
          <w:color w:val="000000"/>
          <w:lang w:val="uk-UA"/>
        </w:rPr>
        <w:t>від 18.12.2025 №2441-VІІІ затверджений План діяльності з підготовки проєктів регуляторних актів Південнівської міської ради на 2026 рік</w:t>
      </w:r>
      <w:r w:rsidRPr="00D91BA1">
        <w:rPr>
          <w:color w:val="000000"/>
          <w:lang w:val="uk-UA"/>
        </w:rPr>
        <w:t xml:space="preserve">, оприлюднений на офіційному сайті </w:t>
      </w:r>
      <w:proofErr w:type="spellStart"/>
      <w:r w:rsidRPr="00D91BA1">
        <w:rPr>
          <w:lang w:val="uk-UA"/>
        </w:rPr>
        <w:t>Південнівської</w:t>
      </w:r>
      <w:proofErr w:type="spellEnd"/>
      <w:r w:rsidRPr="00D91BA1">
        <w:rPr>
          <w:lang w:val="uk-UA"/>
        </w:rPr>
        <w:t xml:space="preserve"> міської територіальної громади</w:t>
      </w:r>
      <w:r w:rsidRPr="00D91BA1">
        <w:rPr>
          <w:color w:val="000000"/>
          <w:lang w:val="uk-UA"/>
        </w:rPr>
        <w:t xml:space="preserve"> у розділі «Регуляторна політика» </w:t>
      </w:r>
      <w:r w:rsidRPr="00D91BA1">
        <w:rPr>
          <w:noProof/>
          <w:color w:val="000000"/>
          <w:lang w:val="uk-UA"/>
        </w:rPr>
        <w:t xml:space="preserve">(посилання на сайт: </w:t>
      </w:r>
      <w:hyperlink r:id="rId5" w:history="1">
        <w:r w:rsidRPr="00D91BA1">
          <w:rPr>
            <w:noProof/>
            <w:color w:val="0000FF"/>
            <w:u w:val="single"/>
            <w:lang w:val="uk-UA"/>
          </w:rPr>
          <w:t>https://ymtg.gov.ua/pub-info/40020-plani-diialnosti-z-pidgotovki-projektiv-reguliatornix-aktiv</w:t>
        </w:r>
      </w:hyperlink>
      <w:r w:rsidRPr="00D91BA1">
        <w:rPr>
          <w:noProof/>
          <w:color w:val="000000"/>
          <w:lang w:val="uk-UA"/>
        </w:rPr>
        <w:t>).</w:t>
      </w:r>
    </w:p>
    <w:p w14:paraId="2B86E6BF" w14:textId="77777777" w:rsidR="00D91BA1" w:rsidRPr="00D91BA1" w:rsidRDefault="00D91BA1" w:rsidP="00D91BA1">
      <w:pPr>
        <w:autoSpaceDE w:val="0"/>
        <w:autoSpaceDN w:val="0"/>
        <w:ind w:firstLine="708"/>
        <w:jc w:val="both"/>
        <w:rPr>
          <w:color w:val="000000"/>
          <w:lang w:val="uk-UA"/>
        </w:rPr>
      </w:pPr>
      <w:r w:rsidRPr="00D91BA1">
        <w:rPr>
          <w:lang w:val="uk-UA"/>
        </w:rPr>
        <w:t>Питання, які планувались до розробки у 2025 році: «</w:t>
      </w:r>
      <w:r w:rsidRPr="00D91BA1">
        <w:rPr>
          <w:color w:val="000000"/>
          <w:lang w:val="uk-UA"/>
        </w:rPr>
        <w:t xml:space="preserve">Про Порядок встановлення за погодженням із власником режиму роботи підприємств, установ та організацій сфери обслуговування, незалежно від форм власності, розташованих на території </w:t>
      </w:r>
      <w:r w:rsidRPr="00D91BA1">
        <w:rPr>
          <w:noProof/>
          <w:color w:val="000000"/>
          <w:lang w:val="uk-UA"/>
        </w:rPr>
        <w:t xml:space="preserve">Южненської міської територіальної громади», </w:t>
      </w:r>
      <w:r w:rsidRPr="00D91BA1">
        <w:rPr>
          <w:color w:val="000000"/>
          <w:lang w:val="uk-UA"/>
        </w:rPr>
        <w:t xml:space="preserve">«Про розміщення тимчасових споруд під час проведення ярмарок, урочистих масових заходів на території </w:t>
      </w:r>
      <w:proofErr w:type="spellStart"/>
      <w:r w:rsidRPr="00D91BA1">
        <w:rPr>
          <w:color w:val="000000"/>
          <w:lang w:val="uk-UA"/>
        </w:rPr>
        <w:t>Южненської</w:t>
      </w:r>
      <w:proofErr w:type="spellEnd"/>
      <w:r w:rsidRPr="00D91BA1">
        <w:rPr>
          <w:color w:val="000000"/>
          <w:lang w:val="uk-UA"/>
        </w:rPr>
        <w:t xml:space="preserve"> міської територіальної громади» у новій редакції, «Правила розміщення зовнішньої реклами на території </w:t>
      </w:r>
      <w:proofErr w:type="spellStart"/>
      <w:r w:rsidRPr="00D91BA1">
        <w:rPr>
          <w:color w:val="000000"/>
          <w:lang w:val="uk-UA"/>
        </w:rPr>
        <w:t>Южненської</w:t>
      </w:r>
      <w:proofErr w:type="spellEnd"/>
      <w:r w:rsidRPr="00D91BA1">
        <w:rPr>
          <w:color w:val="000000"/>
          <w:lang w:val="uk-UA"/>
        </w:rPr>
        <w:t xml:space="preserve"> міської територіальної громади», «Правила утримання</w:t>
      </w:r>
      <w:r w:rsidRPr="00D91BA1">
        <w:rPr>
          <w:noProof/>
          <w:color w:val="000000"/>
          <w:lang w:val="uk-UA"/>
        </w:rPr>
        <w:t xml:space="preserve"> домашніх, свійських тварин та птиці на території Южненської міської територіальної громади Одеського району Одеської області»</w:t>
      </w:r>
      <w:r w:rsidRPr="00D91BA1">
        <w:rPr>
          <w:color w:val="000000"/>
          <w:lang w:val="uk-UA"/>
        </w:rPr>
        <w:t xml:space="preserve">, «Правила благоустрою територій населених пунктів </w:t>
      </w:r>
      <w:proofErr w:type="spellStart"/>
      <w:r w:rsidRPr="00D91BA1">
        <w:rPr>
          <w:color w:val="000000"/>
          <w:lang w:val="uk-UA"/>
        </w:rPr>
        <w:t>Южненської</w:t>
      </w:r>
      <w:proofErr w:type="spellEnd"/>
      <w:r w:rsidRPr="00D91BA1">
        <w:rPr>
          <w:color w:val="000000"/>
          <w:lang w:val="uk-UA"/>
        </w:rPr>
        <w:t xml:space="preserve"> </w:t>
      </w:r>
      <w:r w:rsidRPr="00D91BA1">
        <w:rPr>
          <w:noProof/>
          <w:color w:val="000000"/>
          <w:lang w:val="uk-UA"/>
        </w:rPr>
        <w:t>міської територіальної громади Одеського району Одеської області».</w:t>
      </w:r>
      <w:r w:rsidRPr="00D91BA1">
        <w:rPr>
          <w:lang w:val="uk-UA"/>
        </w:rPr>
        <w:t xml:space="preserve"> </w:t>
      </w:r>
    </w:p>
    <w:p w14:paraId="714F087F" w14:textId="77777777" w:rsidR="00D91BA1" w:rsidRPr="00D91BA1" w:rsidRDefault="00D91BA1" w:rsidP="00D91BA1">
      <w:pPr>
        <w:jc w:val="both"/>
        <w:rPr>
          <w:noProof/>
          <w:color w:val="000000"/>
          <w:lang w:val="uk-UA"/>
        </w:rPr>
      </w:pPr>
    </w:p>
    <w:p w14:paraId="0005F70D" w14:textId="77777777" w:rsidR="00D91BA1" w:rsidRPr="00D91BA1" w:rsidRDefault="00D91BA1" w:rsidP="00D91BA1">
      <w:pPr>
        <w:ind w:firstLine="708"/>
        <w:jc w:val="both"/>
        <w:rPr>
          <w:b/>
          <w:lang w:val="uk-UA"/>
        </w:rPr>
      </w:pPr>
      <w:r w:rsidRPr="00D91BA1">
        <w:rPr>
          <w:b/>
          <w:lang w:val="uk-UA"/>
        </w:rPr>
        <w:t xml:space="preserve">Підготовка </w:t>
      </w:r>
      <w:proofErr w:type="spellStart"/>
      <w:r w:rsidRPr="00D91BA1">
        <w:rPr>
          <w:b/>
          <w:lang w:val="uk-UA"/>
        </w:rPr>
        <w:t>проєктів</w:t>
      </w:r>
      <w:proofErr w:type="spellEnd"/>
      <w:r w:rsidRPr="00D91BA1">
        <w:rPr>
          <w:b/>
          <w:lang w:val="uk-UA"/>
        </w:rPr>
        <w:t xml:space="preserve"> регуляторних актів та відстеження результативності.</w:t>
      </w:r>
    </w:p>
    <w:p w14:paraId="7FE34FD0" w14:textId="77777777" w:rsidR="00D91BA1" w:rsidRPr="00D91BA1" w:rsidRDefault="00D91BA1" w:rsidP="00D91BA1">
      <w:pPr>
        <w:ind w:firstLine="708"/>
        <w:jc w:val="both"/>
        <w:rPr>
          <w:color w:val="000000"/>
          <w:sz w:val="20"/>
          <w:szCs w:val="20"/>
          <w:lang w:val="uk-UA"/>
        </w:rPr>
      </w:pPr>
      <w:r w:rsidRPr="00D91BA1">
        <w:rPr>
          <w:color w:val="000000"/>
          <w:lang w:val="uk-UA"/>
        </w:rPr>
        <w:t xml:space="preserve">Розробниками регуляторних актів у 2025 році підготовка </w:t>
      </w:r>
      <w:proofErr w:type="spellStart"/>
      <w:r w:rsidRPr="00D91BA1">
        <w:rPr>
          <w:color w:val="000000"/>
          <w:lang w:val="uk-UA"/>
        </w:rPr>
        <w:t>проєктів</w:t>
      </w:r>
      <w:proofErr w:type="spellEnd"/>
      <w:r w:rsidRPr="00D91BA1">
        <w:rPr>
          <w:color w:val="000000"/>
          <w:lang w:val="uk-UA"/>
        </w:rPr>
        <w:t xml:space="preserve"> регуляторних актів </w:t>
      </w:r>
      <w:r w:rsidRPr="00D91BA1">
        <w:rPr>
          <w:noProof/>
          <w:color w:val="000000"/>
          <w:lang w:val="uk-UA"/>
        </w:rPr>
        <w:t xml:space="preserve">не здійснювалась, </w:t>
      </w:r>
      <w:r w:rsidRPr="00D91BA1">
        <w:rPr>
          <w:color w:val="000000"/>
          <w:lang w:val="uk-UA"/>
        </w:rPr>
        <w:t>відстеження результативності діючих регуляторних актів</w:t>
      </w:r>
      <w:r w:rsidRPr="00D91BA1">
        <w:rPr>
          <w:noProof/>
          <w:color w:val="000000"/>
          <w:lang w:val="uk-UA"/>
        </w:rPr>
        <w:t xml:space="preserve"> </w:t>
      </w:r>
      <w:r w:rsidRPr="00D91BA1">
        <w:rPr>
          <w:color w:val="000000"/>
          <w:lang w:val="uk-UA"/>
        </w:rPr>
        <w:t xml:space="preserve">не проводилось (відповідно до </w:t>
      </w:r>
      <w:hyperlink r:id="rId6" w:anchor="Text" w:history="1">
        <w:r w:rsidRPr="00D91BA1">
          <w:rPr>
            <w:color w:val="000000"/>
            <w:u w:val="single"/>
            <w:lang w:val="uk-UA"/>
          </w:rPr>
          <w:t>Закону України від 12.05.2022 року №2259-IX «Про внесення змін до деяких законів України щодо функціонування державної служби та місцевого самоврядування у період дії воєнного стану»</w:t>
        </w:r>
      </w:hyperlink>
      <w:r w:rsidRPr="00D91BA1">
        <w:rPr>
          <w:color w:val="000000"/>
          <w:sz w:val="20"/>
          <w:szCs w:val="20"/>
          <w:lang w:val="uk-UA"/>
        </w:rPr>
        <w:t>).</w:t>
      </w:r>
    </w:p>
    <w:p w14:paraId="4E79D134" w14:textId="77777777" w:rsidR="00D91BA1" w:rsidRPr="00D91BA1" w:rsidRDefault="00D91BA1" w:rsidP="00D91BA1">
      <w:pPr>
        <w:ind w:firstLine="708"/>
        <w:jc w:val="both"/>
        <w:rPr>
          <w:color w:val="000000"/>
          <w:shd w:val="clear" w:color="auto" w:fill="FFFFFF"/>
          <w:lang w:val="uk-UA"/>
        </w:rPr>
      </w:pPr>
      <w:r w:rsidRPr="00D91BA1">
        <w:rPr>
          <w:noProof/>
          <w:color w:val="000000"/>
          <w:lang w:val="uk-UA"/>
        </w:rPr>
        <w:lastRenderedPageBreak/>
        <w:t>За 2025 рік прийнято рішення Південнівської міської ради</w:t>
      </w:r>
      <w:r w:rsidRPr="00D91BA1">
        <w:rPr>
          <w:color w:val="000000"/>
          <w:lang w:val="uk-UA"/>
        </w:rPr>
        <w:t xml:space="preserve"> від 22.05.2025 року</w:t>
      </w:r>
      <w:r w:rsidRPr="00D91BA1">
        <w:rPr>
          <w:noProof/>
          <w:color w:val="000000"/>
          <w:lang w:val="uk-UA"/>
        </w:rPr>
        <w:t xml:space="preserve"> </w:t>
      </w:r>
      <w:r w:rsidRPr="00D91BA1">
        <w:rPr>
          <w:color w:val="000000"/>
          <w:lang w:val="uk-UA"/>
        </w:rPr>
        <w:t xml:space="preserve">№2253-VIIІ «Про встановлення ставок зі сплати податку на нерухоме майно, відмінне від земельної ділянки, на території </w:t>
      </w:r>
      <w:proofErr w:type="spellStart"/>
      <w:r w:rsidRPr="00D91BA1">
        <w:rPr>
          <w:color w:val="000000"/>
          <w:lang w:val="uk-UA"/>
        </w:rPr>
        <w:t>Южненської</w:t>
      </w:r>
      <w:proofErr w:type="spellEnd"/>
      <w:r w:rsidRPr="00D91BA1">
        <w:rPr>
          <w:color w:val="000000"/>
          <w:lang w:val="uk-UA"/>
        </w:rPr>
        <w:t xml:space="preserve"> міської територіальної громади» </w:t>
      </w:r>
      <w:r w:rsidRPr="00D91BA1">
        <w:rPr>
          <w:noProof/>
          <w:color w:val="000000"/>
          <w:lang w:val="uk-UA"/>
        </w:rPr>
        <w:t>(</w:t>
      </w:r>
      <w:r w:rsidRPr="00D91BA1">
        <w:rPr>
          <w:color w:val="000000"/>
          <w:shd w:val="clear" w:color="auto" w:fill="FFFFFF"/>
          <w:lang w:val="uk-UA"/>
        </w:rPr>
        <w:t>без застосування процедур, передбачених </w:t>
      </w:r>
      <w:hyperlink r:id="rId7" w:tgtFrame="_blank" w:history="1">
        <w:r w:rsidRPr="00D91BA1">
          <w:rPr>
            <w:color w:val="000000"/>
            <w:u w:val="single"/>
            <w:shd w:val="clear" w:color="auto" w:fill="FFFFFF"/>
            <w:lang w:val="uk-UA"/>
          </w:rPr>
          <w:t>Законом України</w:t>
        </w:r>
      </w:hyperlink>
      <w:r w:rsidRPr="00D91BA1">
        <w:rPr>
          <w:color w:val="000000"/>
          <w:shd w:val="clear" w:color="auto" w:fill="FFFFFF"/>
          <w:lang w:val="uk-UA"/>
        </w:rPr>
        <w:t>  «Про засади державної регуляторної політики у сфері господарської діяльності» (ст. 12.3.8 Податкового Кодексу України)</w:t>
      </w:r>
      <w:r w:rsidRPr="00D91BA1">
        <w:rPr>
          <w:color w:val="000000"/>
          <w:lang w:val="uk-UA"/>
        </w:rPr>
        <w:t xml:space="preserve">, </w:t>
      </w:r>
      <w:r w:rsidRPr="00D91BA1">
        <w:rPr>
          <w:noProof/>
          <w:color w:val="000000"/>
          <w:lang w:val="uk-UA"/>
        </w:rPr>
        <w:t xml:space="preserve">яке набирає чинності </w:t>
      </w:r>
      <w:r w:rsidRPr="00D91BA1">
        <w:rPr>
          <w:rFonts w:eastAsia="MS Mincho"/>
          <w:lang w:val="uk-UA"/>
        </w:rPr>
        <w:t>01.01.2026 року.</w:t>
      </w:r>
      <w:r w:rsidRPr="00D91BA1">
        <w:rPr>
          <w:lang w:val="uk-UA"/>
        </w:rPr>
        <w:tab/>
      </w:r>
      <w:r w:rsidRPr="00D91BA1">
        <w:rPr>
          <w:lang w:val="uk-UA"/>
        </w:rPr>
        <w:tab/>
      </w:r>
      <w:r w:rsidRPr="00D91BA1">
        <w:rPr>
          <w:lang w:val="uk-UA"/>
        </w:rPr>
        <w:tab/>
      </w:r>
    </w:p>
    <w:p w14:paraId="325B9C39" w14:textId="77777777" w:rsidR="00D91BA1" w:rsidRPr="00D91BA1" w:rsidRDefault="00D91BA1" w:rsidP="00D91BA1">
      <w:pPr>
        <w:ind w:firstLine="708"/>
        <w:jc w:val="both"/>
        <w:rPr>
          <w:lang w:val="uk-UA"/>
        </w:rPr>
      </w:pPr>
      <w:r w:rsidRPr="00D91BA1">
        <w:rPr>
          <w:color w:val="000000"/>
          <w:lang w:val="uk-UA"/>
        </w:rPr>
        <w:t xml:space="preserve">Втратили чинність з 01 січня 2026 року: рішення </w:t>
      </w:r>
      <w:proofErr w:type="spellStart"/>
      <w:r w:rsidRPr="00D91BA1">
        <w:rPr>
          <w:color w:val="000000"/>
          <w:lang w:val="uk-UA"/>
        </w:rPr>
        <w:t>Южненської</w:t>
      </w:r>
      <w:proofErr w:type="spellEnd"/>
      <w:r w:rsidRPr="00D91BA1">
        <w:rPr>
          <w:color w:val="000000"/>
          <w:lang w:val="uk-UA"/>
        </w:rPr>
        <w:t xml:space="preserve"> міської ради від 06.06.2024 року №1726-</w:t>
      </w:r>
      <w:r w:rsidRPr="00D91BA1">
        <w:rPr>
          <w:color w:val="000000"/>
          <w:lang w:val="en-US"/>
        </w:rPr>
        <w:t>V</w:t>
      </w:r>
      <w:r w:rsidRPr="00D91BA1">
        <w:rPr>
          <w:color w:val="000000"/>
          <w:lang w:val="uk-UA"/>
        </w:rPr>
        <w:t xml:space="preserve">ІІІ «Про встановлення ставок зі сплати податку на нерухоме майно, відмінне від земельної ділянки, на території </w:t>
      </w:r>
      <w:proofErr w:type="spellStart"/>
      <w:r w:rsidRPr="00D91BA1">
        <w:rPr>
          <w:color w:val="000000"/>
          <w:lang w:val="uk-UA"/>
        </w:rPr>
        <w:t>Южненської</w:t>
      </w:r>
      <w:proofErr w:type="spellEnd"/>
      <w:r w:rsidRPr="00D91BA1">
        <w:rPr>
          <w:color w:val="000000"/>
          <w:lang w:val="uk-UA"/>
        </w:rPr>
        <w:t xml:space="preserve"> міської територіальної громади»,  рішення </w:t>
      </w:r>
      <w:proofErr w:type="spellStart"/>
      <w:r w:rsidRPr="00D91BA1">
        <w:rPr>
          <w:color w:val="000000"/>
          <w:lang w:val="uk-UA"/>
        </w:rPr>
        <w:t>Южненської</w:t>
      </w:r>
      <w:proofErr w:type="spellEnd"/>
      <w:r w:rsidRPr="00D91BA1">
        <w:rPr>
          <w:color w:val="000000"/>
          <w:lang w:val="uk-UA"/>
        </w:rPr>
        <w:t xml:space="preserve"> міської ради від 30.06.2022 року №993-</w:t>
      </w:r>
      <w:r w:rsidRPr="00D91BA1">
        <w:rPr>
          <w:color w:val="000000"/>
          <w:lang w:val="en-US"/>
        </w:rPr>
        <w:t>V</w:t>
      </w:r>
      <w:r w:rsidRPr="00D91BA1">
        <w:rPr>
          <w:color w:val="000000"/>
          <w:lang w:val="uk-UA"/>
        </w:rPr>
        <w:t xml:space="preserve">ІІІ «Про встановлення ставок зі сплати податку на нерухоме майно, відмінне від земельної ділянки, на території </w:t>
      </w:r>
      <w:proofErr w:type="spellStart"/>
      <w:r w:rsidRPr="00D91BA1">
        <w:rPr>
          <w:color w:val="000000"/>
          <w:lang w:val="uk-UA"/>
        </w:rPr>
        <w:t>Южненської</w:t>
      </w:r>
      <w:proofErr w:type="spellEnd"/>
      <w:r w:rsidRPr="00D91BA1">
        <w:rPr>
          <w:color w:val="000000"/>
          <w:lang w:val="uk-UA"/>
        </w:rPr>
        <w:t xml:space="preserve"> міської територіальної громади», які приймалися </w:t>
      </w:r>
      <w:r w:rsidRPr="00D91BA1">
        <w:rPr>
          <w:color w:val="000000"/>
          <w:shd w:val="clear" w:color="auto" w:fill="FFFFFF"/>
          <w:lang w:val="uk-UA"/>
        </w:rPr>
        <w:t>без застосування процедур, передбачених </w:t>
      </w:r>
      <w:hyperlink r:id="rId8" w:tgtFrame="_blank" w:history="1">
        <w:r w:rsidRPr="00D91BA1">
          <w:rPr>
            <w:color w:val="000000"/>
            <w:u w:val="single"/>
            <w:shd w:val="clear" w:color="auto" w:fill="FFFFFF"/>
            <w:lang w:val="uk-UA"/>
          </w:rPr>
          <w:t>Законом України</w:t>
        </w:r>
      </w:hyperlink>
      <w:r w:rsidRPr="00D91BA1">
        <w:rPr>
          <w:color w:val="000000"/>
          <w:shd w:val="clear" w:color="auto" w:fill="FFFFFF"/>
          <w:lang w:val="uk-UA"/>
        </w:rPr>
        <w:t> «Про засади державної регуляторної політики у сфері господарської діяльності» (ст. 12.3.8 Податкового Кодексу України).</w:t>
      </w:r>
    </w:p>
    <w:p w14:paraId="7F84F27F" w14:textId="77777777" w:rsidR="00D91BA1" w:rsidRPr="00D91BA1" w:rsidRDefault="00D91BA1" w:rsidP="00D91BA1">
      <w:pPr>
        <w:ind w:firstLine="708"/>
        <w:jc w:val="both"/>
        <w:rPr>
          <w:lang w:val="uk-UA"/>
        </w:rPr>
      </w:pPr>
      <w:r w:rsidRPr="00D91BA1">
        <w:rPr>
          <w:color w:val="000000"/>
          <w:lang w:val="uk-UA"/>
        </w:rPr>
        <w:t xml:space="preserve">Станом на 01.01.2026 року </w:t>
      </w:r>
      <w:r w:rsidRPr="00D91BA1">
        <w:rPr>
          <w:lang w:val="uk-UA"/>
        </w:rPr>
        <w:t xml:space="preserve">кількість регуляторних актів - 24. </w:t>
      </w:r>
    </w:p>
    <w:bookmarkEnd w:id="0"/>
    <w:p w14:paraId="2A57F064" w14:textId="77777777" w:rsidR="00D91BA1" w:rsidRPr="00D91BA1" w:rsidRDefault="00D91BA1" w:rsidP="00D91BA1">
      <w:pPr>
        <w:jc w:val="both"/>
        <w:rPr>
          <w:color w:val="000000"/>
          <w:lang w:val="uk-UA"/>
        </w:rPr>
      </w:pPr>
    </w:p>
    <w:p w14:paraId="0AAE08B8" w14:textId="77777777" w:rsidR="00D91BA1" w:rsidRPr="00D91BA1" w:rsidRDefault="00D91BA1" w:rsidP="00D91BA1">
      <w:pPr>
        <w:jc w:val="center"/>
        <w:rPr>
          <w:lang w:val="uk-UA"/>
        </w:rPr>
      </w:pPr>
      <w:r w:rsidRPr="00D91BA1">
        <w:rPr>
          <w:lang w:val="uk-UA"/>
        </w:rPr>
        <w:t>Перелік регуляторних актів станом на 01.01.2026 року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2551"/>
        <w:gridCol w:w="1276"/>
        <w:gridCol w:w="1805"/>
      </w:tblGrid>
      <w:tr w:rsidR="00D91BA1" w:rsidRPr="00D91BA1" w14:paraId="7310C793" w14:textId="77777777" w:rsidTr="004D393E">
        <w:trPr>
          <w:trHeight w:val="251"/>
          <w:jc w:val="center"/>
        </w:trPr>
        <w:tc>
          <w:tcPr>
            <w:tcW w:w="2552" w:type="dxa"/>
            <w:vMerge w:val="restart"/>
            <w:vAlign w:val="center"/>
          </w:tcPr>
          <w:p w14:paraId="51912CE5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>Назва</w:t>
            </w:r>
          </w:p>
          <w:p w14:paraId="497433EB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>регуляторного акту</w:t>
            </w:r>
          </w:p>
          <w:p w14:paraId="09F89956" w14:textId="77777777" w:rsidR="00D91BA1" w:rsidRPr="00D91BA1" w:rsidRDefault="00D91BA1" w:rsidP="00D91BA1">
            <w:pPr>
              <w:ind w:firstLine="164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211F3F5A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>Реквізити</w:t>
            </w:r>
          </w:p>
          <w:p w14:paraId="46CE21A2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>РА</w:t>
            </w:r>
          </w:p>
        </w:tc>
        <w:tc>
          <w:tcPr>
            <w:tcW w:w="3827" w:type="dxa"/>
            <w:gridSpan w:val="2"/>
            <w:vAlign w:val="center"/>
          </w:tcPr>
          <w:p w14:paraId="6CED17B2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>Внесення змін</w:t>
            </w:r>
          </w:p>
          <w:p w14:paraId="5EB2EB51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>до регуляторного акту</w:t>
            </w:r>
          </w:p>
        </w:tc>
        <w:tc>
          <w:tcPr>
            <w:tcW w:w="1805" w:type="dxa"/>
            <w:vMerge w:val="restart"/>
            <w:vAlign w:val="center"/>
          </w:tcPr>
          <w:p w14:paraId="10FA72BF" w14:textId="77777777" w:rsidR="00D91BA1" w:rsidRPr="00D91BA1" w:rsidRDefault="00D91BA1" w:rsidP="00D91BA1">
            <w:pPr>
              <w:jc w:val="both"/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>Відповідальний орган (розробник регуляторного акту)</w:t>
            </w:r>
          </w:p>
        </w:tc>
      </w:tr>
      <w:tr w:rsidR="00D91BA1" w:rsidRPr="00D91BA1" w14:paraId="1883A992" w14:textId="77777777" w:rsidTr="004D393E">
        <w:trPr>
          <w:trHeight w:val="273"/>
          <w:jc w:val="center"/>
        </w:trPr>
        <w:tc>
          <w:tcPr>
            <w:tcW w:w="2552" w:type="dxa"/>
            <w:vMerge/>
            <w:vAlign w:val="center"/>
          </w:tcPr>
          <w:p w14:paraId="65C54976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5CA025D5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>Номер/</w:t>
            </w:r>
          </w:p>
          <w:p w14:paraId="06D840C9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>дата прийняття</w:t>
            </w:r>
          </w:p>
        </w:tc>
        <w:tc>
          <w:tcPr>
            <w:tcW w:w="2551" w:type="dxa"/>
            <w:vAlign w:val="center"/>
          </w:tcPr>
          <w:p w14:paraId="313A21C8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>Назва документу</w:t>
            </w:r>
          </w:p>
          <w:p w14:paraId="1E2EC96E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03F2374A" w14:textId="77777777" w:rsidR="00D91BA1" w:rsidRPr="00D91BA1" w:rsidRDefault="00D91BA1" w:rsidP="00D91BA1">
            <w:pPr>
              <w:rPr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>Номер</w:t>
            </w:r>
            <w:r w:rsidRPr="00D91BA1">
              <w:rPr>
                <w:lang w:val="uk-UA"/>
              </w:rPr>
              <w:t>\</w:t>
            </w:r>
          </w:p>
          <w:p w14:paraId="7E3FB971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>дата прийняття документу</w:t>
            </w:r>
          </w:p>
        </w:tc>
        <w:tc>
          <w:tcPr>
            <w:tcW w:w="1805" w:type="dxa"/>
            <w:vMerge/>
            <w:vAlign w:val="center"/>
          </w:tcPr>
          <w:p w14:paraId="6DBA20A7" w14:textId="77777777" w:rsidR="00D91BA1" w:rsidRPr="00D91BA1" w:rsidRDefault="00D91BA1" w:rsidP="00D91BA1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D91BA1" w:rsidRPr="00D91BA1" w14:paraId="4643528B" w14:textId="77777777" w:rsidTr="004D393E">
        <w:trPr>
          <w:trHeight w:val="273"/>
          <w:jc w:val="center"/>
        </w:trPr>
        <w:tc>
          <w:tcPr>
            <w:tcW w:w="2552" w:type="dxa"/>
          </w:tcPr>
          <w:p w14:paraId="0E0D061B" w14:textId="77777777" w:rsidR="00D91BA1" w:rsidRPr="00D91BA1" w:rsidRDefault="00D91BA1" w:rsidP="00D91BA1">
            <w:pPr>
              <w:ind w:right="-2"/>
              <w:rPr>
                <w:bCs/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 xml:space="preserve">Рішення </w:t>
            </w:r>
            <w:proofErr w:type="spellStart"/>
            <w:r w:rsidRPr="00D91BA1">
              <w:rPr>
                <w:sz w:val="22"/>
                <w:szCs w:val="22"/>
                <w:lang w:val="uk-UA"/>
              </w:rPr>
              <w:t>Южненської</w:t>
            </w:r>
            <w:proofErr w:type="spellEnd"/>
            <w:r w:rsidRPr="00D91BA1">
              <w:rPr>
                <w:sz w:val="22"/>
                <w:szCs w:val="22"/>
                <w:lang w:val="uk-UA"/>
              </w:rPr>
              <w:t xml:space="preserve"> міської ради </w:t>
            </w:r>
            <w:r w:rsidRPr="00D91BA1">
              <w:rPr>
                <w:bCs/>
                <w:sz w:val="22"/>
                <w:szCs w:val="22"/>
                <w:lang w:val="uk-UA"/>
              </w:rPr>
              <w:t>«Про затвердження Положення про порядок справляння збору за місця для паркування транспортних засобів»</w:t>
            </w:r>
          </w:p>
          <w:p w14:paraId="24AFF8E6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</w:p>
          <w:p w14:paraId="0DEC6726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</w:tcPr>
          <w:p w14:paraId="413DDD3E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rFonts w:eastAsia="MS Mincho"/>
                <w:sz w:val="22"/>
                <w:szCs w:val="22"/>
                <w:lang w:val="uk-UA"/>
              </w:rPr>
              <w:t>№255-VІ</w:t>
            </w:r>
          </w:p>
          <w:p w14:paraId="7D5D7574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 xml:space="preserve">11.08.2011 </w:t>
            </w:r>
          </w:p>
          <w:p w14:paraId="056FCC7E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</w:tcPr>
          <w:p w14:paraId="2D04C03C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 xml:space="preserve">Рішення  </w:t>
            </w:r>
            <w:proofErr w:type="spellStart"/>
            <w:r w:rsidRPr="00D91BA1">
              <w:rPr>
                <w:sz w:val="22"/>
                <w:szCs w:val="22"/>
                <w:lang w:val="uk-UA"/>
              </w:rPr>
              <w:t>Южненської</w:t>
            </w:r>
            <w:proofErr w:type="spellEnd"/>
            <w:r w:rsidRPr="00D91BA1">
              <w:rPr>
                <w:sz w:val="22"/>
                <w:szCs w:val="22"/>
                <w:lang w:val="uk-UA"/>
              </w:rPr>
              <w:t xml:space="preserve"> міської ради «Про внесення змін до Положення про порядок справляння збору за місця для паркування транспортних засобів, затвердженого рішенням </w:t>
            </w:r>
            <w:proofErr w:type="spellStart"/>
            <w:r w:rsidRPr="00D91BA1">
              <w:rPr>
                <w:sz w:val="22"/>
                <w:szCs w:val="22"/>
                <w:lang w:val="uk-UA"/>
              </w:rPr>
              <w:t>Южненської</w:t>
            </w:r>
            <w:proofErr w:type="spellEnd"/>
            <w:r w:rsidRPr="00D91BA1">
              <w:rPr>
                <w:sz w:val="22"/>
                <w:szCs w:val="22"/>
                <w:lang w:val="uk-UA"/>
              </w:rPr>
              <w:t xml:space="preserve"> міської ради від 11.08.2011 року №255-VІ та затвердження його у новій редакції» </w:t>
            </w:r>
          </w:p>
          <w:p w14:paraId="2A4F9C0F" w14:textId="77777777" w:rsidR="00D91BA1" w:rsidRPr="00D91BA1" w:rsidRDefault="00D91BA1" w:rsidP="00D91BA1">
            <w:pPr>
              <w:rPr>
                <w:b/>
                <w:bCs/>
                <w:sz w:val="22"/>
                <w:szCs w:val="22"/>
                <w:lang w:val="uk-UA"/>
              </w:rPr>
            </w:pPr>
            <w:r w:rsidRPr="00D91BA1">
              <w:rPr>
                <w:b/>
                <w:bCs/>
                <w:sz w:val="22"/>
                <w:szCs w:val="22"/>
                <w:lang w:val="uk-UA"/>
              </w:rPr>
              <w:t xml:space="preserve">Тимчасово призупинений на час дії воєнного стану, запровадженого на території України </w:t>
            </w:r>
            <w:r w:rsidRPr="00D91BA1">
              <w:rPr>
                <w:sz w:val="22"/>
                <w:szCs w:val="22"/>
                <w:lang w:val="uk-UA"/>
              </w:rPr>
              <w:t xml:space="preserve">рішенням </w:t>
            </w:r>
            <w:proofErr w:type="spellStart"/>
            <w:r w:rsidRPr="00D91BA1">
              <w:rPr>
                <w:sz w:val="22"/>
                <w:szCs w:val="22"/>
                <w:lang w:val="uk-UA"/>
              </w:rPr>
              <w:t>Южненської</w:t>
            </w:r>
            <w:proofErr w:type="spellEnd"/>
            <w:r w:rsidRPr="00D91BA1">
              <w:rPr>
                <w:sz w:val="22"/>
                <w:szCs w:val="22"/>
                <w:lang w:val="uk-UA"/>
              </w:rPr>
              <w:t xml:space="preserve"> міської ради №991-</w:t>
            </w:r>
            <w:r w:rsidRPr="00D91BA1">
              <w:rPr>
                <w:sz w:val="22"/>
                <w:szCs w:val="22"/>
                <w:lang w:val="en-US"/>
              </w:rPr>
              <w:t>V</w:t>
            </w:r>
            <w:r w:rsidRPr="00D91BA1">
              <w:rPr>
                <w:sz w:val="22"/>
                <w:szCs w:val="22"/>
                <w:lang w:val="uk-UA"/>
              </w:rPr>
              <w:t>ІІІ  30.06.2022р. «Про призупинення дії рішення ЮМР №686-</w:t>
            </w:r>
            <w:r w:rsidRPr="00D91BA1">
              <w:rPr>
                <w:sz w:val="22"/>
                <w:szCs w:val="22"/>
                <w:lang w:val="en-US"/>
              </w:rPr>
              <w:t>V</w:t>
            </w:r>
            <w:r w:rsidRPr="00D91BA1">
              <w:rPr>
                <w:sz w:val="22"/>
                <w:szCs w:val="22"/>
                <w:lang w:val="uk-UA"/>
              </w:rPr>
              <w:t xml:space="preserve">ІІ від 31.08.2017 р. </w:t>
            </w:r>
            <w:r w:rsidRPr="00D91BA1">
              <w:rPr>
                <w:b/>
                <w:bCs/>
                <w:sz w:val="22"/>
                <w:szCs w:val="22"/>
                <w:lang w:val="uk-UA"/>
              </w:rPr>
              <w:t>«</w:t>
            </w:r>
            <w:r w:rsidRPr="00D91BA1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 xml:space="preserve">Про внесення змін до Положення про порядок справляння збору за  місця для паркування транспортних засобів, затвердженого рішенням </w:t>
            </w:r>
            <w:proofErr w:type="spellStart"/>
            <w:r w:rsidRPr="00D91BA1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Южненської</w:t>
            </w:r>
            <w:proofErr w:type="spellEnd"/>
            <w:r w:rsidRPr="00D91BA1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 xml:space="preserve"> міської ради від </w:t>
            </w:r>
            <w:r w:rsidRPr="00D91BA1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11.08.2011 р. №255-VІ та затвердження його у новій редакції»</w:t>
            </w:r>
          </w:p>
        </w:tc>
        <w:tc>
          <w:tcPr>
            <w:tcW w:w="1276" w:type="dxa"/>
          </w:tcPr>
          <w:p w14:paraId="4B22B242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lastRenderedPageBreak/>
              <w:t xml:space="preserve">№686-VIІ 31.08.2017 </w:t>
            </w:r>
          </w:p>
          <w:p w14:paraId="0D1D5A68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05" w:type="dxa"/>
          </w:tcPr>
          <w:p w14:paraId="3A2205BF" w14:textId="77777777" w:rsidR="00D91BA1" w:rsidRPr="00D91BA1" w:rsidRDefault="00D91BA1" w:rsidP="00D91BA1">
            <w:pPr>
              <w:jc w:val="both"/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 xml:space="preserve">Управління економіки </w:t>
            </w:r>
          </w:p>
        </w:tc>
      </w:tr>
      <w:tr w:rsidR="00D91BA1" w:rsidRPr="00D91BA1" w14:paraId="129A2111" w14:textId="77777777" w:rsidTr="004D393E">
        <w:trPr>
          <w:trHeight w:val="273"/>
          <w:jc w:val="center"/>
        </w:trPr>
        <w:tc>
          <w:tcPr>
            <w:tcW w:w="2552" w:type="dxa"/>
          </w:tcPr>
          <w:p w14:paraId="1FC27664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 xml:space="preserve">Рішення </w:t>
            </w:r>
            <w:proofErr w:type="spellStart"/>
            <w:r w:rsidRPr="00D91BA1">
              <w:rPr>
                <w:sz w:val="22"/>
                <w:szCs w:val="22"/>
                <w:lang w:val="uk-UA"/>
              </w:rPr>
              <w:t>Южненської</w:t>
            </w:r>
            <w:proofErr w:type="spellEnd"/>
            <w:r w:rsidRPr="00D91BA1">
              <w:rPr>
                <w:sz w:val="22"/>
                <w:szCs w:val="22"/>
                <w:lang w:val="uk-UA"/>
              </w:rPr>
              <w:t xml:space="preserve"> міської ради «Про затвердження Правил торгівлі на ринках міста Южного в новій редакції» </w:t>
            </w:r>
          </w:p>
        </w:tc>
        <w:tc>
          <w:tcPr>
            <w:tcW w:w="1276" w:type="dxa"/>
          </w:tcPr>
          <w:p w14:paraId="02449048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rFonts w:eastAsia="MS Mincho"/>
                <w:sz w:val="22"/>
                <w:szCs w:val="22"/>
                <w:lang w:val="uk-UA"/>
              </w:rPr>
              <w:t>№341-</w:t>
            </w:r>
            <w:r w:rsidRPr="00D91BA1">
              <w:rPr>
                <w:rFonts w:eastAsia="MS Mincho"/>
                <w:sz w:val="22"/>
                <w:szCs w:val="22"/>
                <w:lang w:val="en-US"/>
              </w:rPr>
              <w:t>V</w:t>
            </w:r>
            <w:r w:rsidRPr="00D91BA1">
              <w:rPr>
                <w:rFonts w:eastAsia="MS Mincho"/>
                <w:sz w:val="22"/>
                <w:szCs w:val="22"/>
                <w:lang w:val="uk-UA"/>
              </w:rPr>
              <w:t>І</w:t>
            </w:r>
          </w:p>
          <w:p w14:paraId="1B5FC53E" w14:textId="77777777" w:rsidR="00D91BA1" w:rsidRPr="00D91BA1" w:rsidRDefault="00D91BA1" w:rsidP="00D91BA1">
            <w:pPr>
              <w:rPr>
                <w:rFonts w:eastAsia="MS Mincho"/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 xml:space="preserve">08.12.2011 </w:t>
            </w:r>
          </w:p>
        </w:tc>
        <w:tc>
          <w:tcPr>
            <w:tcW w:w="2551" w:type="dxa"/>
          </w:tcPr>
          <w:p w14:paraId="441EA003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</w:tcPr>
          <w:p w14:paraId="65ED5E51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05" w:type="dxa"/>
          </w:tcPr>
          <w:p w14:paraId="5E48315A" w14:textId="77777777" w:rsidR="00D91BA1" w:rsidRPr="00D91BA1" w:rsidRDefault="00D91BA1" w:rsidP="00D91BA1">
            <w:pPr>
              <w:jc w:val="both"/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 xml:space="preserve">Управління економіки </w:t>
            </w:r>
          </w:p>
        </w:tc>
      </w:tr>
      <w:tr w:rsidR="00D91BA1" w:rsidRPr="00D91BA1" w14:paraId="7C9E1654" w14:textId="77777777" w:rsidTr="004D393E">
        <w:trPr>
          <w:trHeight w:val="273"/>
          <w:jc w:val="center"/>
        </w:trPr>
        <w:tc>
          <w:tcPr>
            <w:tcW w:w="2552" w:type="dxa"/>
          </w:tcPr>
          <w:p w14:paraId="3DF334B6" w14:textId="77777777" w:rsidR="00D91BA1" w:rsidRPr="00D91BA1" w:rsidRDefault="00D91BA1" w:rsidP="00D91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 xml:space="preserve">Рішення </w:t>
            </w:r>
            <w:proofErr w:type="spellStart"/>
            <w:r w:rsidRPr="00D91BA1">
              <w:rPr>
                <w:sz w:val="22"/>
                <w:szCs w:val="22"/>
                <w:lang w:val="uk-UA"/>
              </w:rPr>
              <w:t>Южненської</w:t>
            </w:r>
            <w:proofErr w:type="spellEnd"/>
            <w:r w:rsidRPr="00D91BA1">
              <w:rPr>
                <w:sz w:val="22"/>
                <w:szCs w:val="22"/>
                <w:lang w:val="uk-UA"/>
              </w:rPr>
              <w:t xml:space="preserve"> міської ради «Про затвердження Положення про єдиний порядок присвоєння та реєстрації адрес об’єктів нерухомості в </w:t>
            </w:r>
            <w:proofErr w:type="spellStart"/>
            <w:r w:rsidRPr="00D91BA1">
              <w:rPr>
                <w:sz w:val="22"/>
                <w:szCs w:val="22"/>
                <w:lang w:val="uk-UA"/>
              </w:rPr>
              <w:t>м.Южному</w:t>
            </w:r>
            <w:proofErr w:type="spellEnd"/>
            <w:r w:rsidRPr="00D91BA1">
              <w:rPr>
                <w:sz w:val="22"/>
                <w:szCs w:val="22"/>
                <w:lang w:val="uk-UA"/>
              </w:rPr>
              <w:t xml:space="preserve"> Одеської області»</w:t>
            </w:r>
          </w:p>
        </w:tc>
        <w:tc>
          <w:tcPr>
            <w:tcW w:w="1276" w:type="dxa"/>
          </w:tcPr>
          <w:p w14:paraId="3639F20D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>№469-VІ</w:t>
            </w:r>
          </w:p>
          <w:p w14:paraId="68079E95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 xml:space="preserve">05.04.2012 </w:t>
            </w:r>
          </w:p>
          <w:p w14:paraId="075BAD5F" w14:textId="77777777" w:rsidR="00D91BA1" w:rsidRPr="00D91BA1" w:rsidRDefault="00D91BA1" w:rsidP="00D91BA1">
            <w:pPr>
              <w:rPr>
                <w:rFonts w:eastAsia="MS Mincho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</w:tcPr>
          <w:p w14:paraId="6316D6EC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</w:tcPr>
          <w:p w14:paraId="7E400B86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05" w:type="dxa"/>
          </w:tcPr>
          <w:p w14:paraId="7A07142E" w14:textId="77777777" w:rsidR="00D91BA1" w:rsidRPr="00D91BA1" w:rsidRDefault="00D91BA1" w:rsidP="00D91BA1">
            <w:pPr>
              <w:jc w:val="both"/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 xml:space="preserve">Управління архітектури та містобудування </w:t>
            </w:r>
          </w:p>
        </w:tc>
      </w:tr>
      <w:tr w:rsidR="00D91BA1" w:rsidRPr="00D91BA1" w14:paraId="7B87D5CE" w14:textId="77777777" w:rsidTr="004D393E">
        <w:trPr>
          <w:trHeight w:val="1158"/>
          <w:jc w:val="center"/>
        </w:trPr>
        <w:tc>
          <w:tcPr>
            <w:tcW w:w="2552" w:type="dxa"/>
          </w:tcPr>
          <w:p w14:paraId="57CB8AD4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 xml:space="preserve">Рішення </w:t>
            </w:r>
            <w:proofErr w:type="spellStart"/>
            <w:r w:rsidRPr="00D91BA1">
              <w:rPr>
                <w:sz w:val="22"/>
                <w:szCs w:val="22"/>
                <w:lang w:val="uk-UA"/>
              </w:rPr>
              <w:t>Южненської</w:t>
            </w:r>
            <w:proofErr w:type="spellEnd"/>
            <w:r w:rsidRPr="00D91BA1">
              <w:rPr>
                <w:sz w:val="22"/>
                <w:szCs w:val="22"/>
                <w:lang w:val="uk-UA"/>
              </w:rPr>
              <w:t xml:space="preserve"> міської ради «Про затвердження Правил благоустрою території міста Южного Одеської області в новій редакції»   </w:t>
            </w:r>
          </w:p>
        </w:tc>
        <w:tc>
          <w:tcPr>
            <w:tcW w:w="1276" w:type="dxa"/>
          </w:tcPr>
          <w:p w14:paraId="3699B9AA" w14:textId="77777777" w:rsidR="00D91BA1" w:rsidRPr="00D91BA1" w:rsidRDefault="00D91BA1" w:rsidP="00D91BA1">
            <w:pPr>
              <w:rPr>
                <w:color w:val="000000"/>
                <w:sz w:val="22"/>
                <w:szCs w:val="22"/>
                <w:lang w:val="en-US"/>
              </w:rPr>
            </w:pPr>
            <w:r w:rsidRPr="00D91BA1">
              <w:rPr>
                <w:color w:val="000000"/>
                <w:sz w:val="22"/>
                <w:szCs w:val="22"/>
                <w:lang w:val="uk-UA"/>
              </w:rPr>
              <w:t>№965-</w:t>
            </w:r>
            <w:r w:rsidRPr="00D91BA1">
              <w:rPr>
                <w:color w:val="000000"/>
                <w:sz w:val="22"/>
                <w:szCs w:val="22"/>
                <w:lang w:val="en-US"/>
              </w:rPr>
              <w:t>VII</w:t>
            </w:r>
          </w:p>
          <w:p w14:paraId="42746FA5" w14:textId="77777777" w:rsidR="00D91BA1" w:rsidRPr="00D91BA1" w:rsidRDefault="00D91BA1" w:rsidP="00D91BA1">
            <w:pPr>
              <w:rPr>
                <w:color w:val="000000"/>
                <w:sz w:val="22"/>
                <w:szCs w:val="22"/>
                <w:lang w:val="uk-UA"/>
              </w:rPr>
            </w:pPr>
            <w:r w:rsidRPr="00D91BA1">
              <w:rPr>
                <w:color w:val="000000"/>
                <w:sz w:val="22"/>
                <w:szCs w:val="22"/>
                <w:lang w:val="uk-UA"/>
              </w:rPr>
              <w:t xml:space="preserve">31.05.2018 </w:t>
            </w:r>
          </w:p>
          <w:p w14:paraId="07EBF253" w14:textId="77777777" w:rsidR="00D91BA1" w:rsidRPr="00D91BA1" w:rsidRDefault="00D91BA1" w:rsidP="00D91BA1">
            <w:pPr>
              <w:spacing w:after="120" w:line="48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</w:tcPr>
          <w:p w14:paraId="01BC046B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</w:tcPr>
          <w:p w14:paraId="25021B12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05" w:type="dxa"/>
          </w:tcPr>
          <w:p w14:paraId="5CD53CBC" w14:textId="77777777" w:rsidR="00D91BA1" w:rsidRPr="00D91BA1" w:rsidRDefault="00D91BA1" w:rsidP="00D91BA1">
            <w:pPr>
              <w:jc w:val="both"/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 xml:space="preserve">Управління архітектури та містобудування </w:t>
            </w:r>
          </w:p>
        </w:tc>
      </w:tr>
      <w:tr w:rsidR="00D91BA1" w:rsidRPr="00D91BA1" w14:paraId="1667A03A" w14:textId="77777777" w:rsidTr="004D393E">
        <w:trPr>
          <w:trHeight w:val="273"/>
          <w:jc w:val="center"/>
        </w:trPr>
        <w:tc>
          <w:tcPr>
            <w:tcW w:w="2552" w:type="dxa"/>
          </w:tcPr>
          <w:p w14:paraId="2522340D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 xml:space="preserve">Рішення </w:t>
            </w:r>
            <w:proofErr w:type="spellStart"/>
            <w:r w:rsidRPr="00D91BA1">
              <w:rPr>
                <w:sz w:val="22"/>
                <w:szCs w:val="22"/>
                <w:lang w:val="uk-UA"/>
              </w:rPr>
              <w:t>Южненської</w:t>
            </w:r>
            <w:proofErr w:type="spellEnd"/>
            <w:r w:rsidRPr="00D91BA1">
              <w:rPr>
                <w:sz w:val="22"/>
                <w:szCs w:val="22"/>
                <w:lang w:val="uk-UA"/>
              </w:rPr>
              <w:t xml:space="preserve"> міської ради «Про розміщення тимчасових споруд під час проведення ярмарок, державних та місцевих, урочистих масових заходів  на території </w:t>
            </w:r>
            <w:proofErr w:type="spellStart"/>
            <w:r w:rsidRPr="00D91BA1">
              <w:rPr>
                <w:sz w:val="22"/>
                <w:szCs w:val="22"/>
                <w:lang w:val="uk-UA"/>
              </w:rPr>
              <w:t>м.Южного</w:t>
            </w:r>
            <w:proofErr w:type="spellEnd"/>
            <w:r w:rsidRPr="00D91BA1">
              <w:rPr>
                <w:sz w:val="22"/>
                <w:szCs w:val="22"/>
                <w:lang w:val="uk-UA"/>
              </w:rPr>
              <w:t>»</w:t>
            </w:r>
          </w:p>
          <w:p w14:paraId="2C33A613" w14:textId="77777777" w:rsidR="00D91BA1" w:rsidRPr="00D91BA1" w:rsidRDefault="00D91BA1" w:rsidP="00D91BA1">
            <w:pPr>
              <w:rPr>
                <w:color w:val="000000"/>
                <w:spacing w:val="-10"/>
                <w:sz w:val="22"/>
                <w:szCs w:val="22"/>
                <w:lang w:val="uk-UA"/>
              </w:rPr>
            </w:pPr>
          </w:p>
          <w:p w14:paraId="5476E817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</w:tcPr>
          <w:p w14:paraId="70B2953E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>№516-</w:t>
            </w:r>
            <w:r w:rsidRPr="00D91BA1">
              <w:rPr>
                <w:sz w:val="22"/>
                <w:szCs w:val="22"/>
                <w:lang w:val="en-US"/>
              </w:rPr>
              <w:t>V</w:t>
            </w:r>
            <w:r w:rsidRPr="00D91BA1">
              <w:rPr>
                <w:sz w:val="22"/>
                <w:szCs w:val="22"/>
                <w:lang w:val="uk-UA"/>
              </w:rPr>
              <w:t>І</w:t>
            </w:r>
          </w:p>
          <w:p w14:paraId="0E145207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 xml:space="preserve">14.06.2012 </w:t>
            </w:r>
          </w:p>
          <w:p w14:paraId="3C9B9C9A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</w:tcPr>
          <w:p w14:paraId="38D3936B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 xml:space="preserve">Рішення </w:t>
            </w:r>
            <w:proofErr w:type="spellStart"/>
            <w:r w:rsidRPr="00D91BA1">
              <w:rPr>
                <w:sz w:val="22"/>
                <w:szCs w:val="22"/>
                <w:lang w:val="uk-UA"/>
              </w:rPr>
              <w:t>Южненської</w:t>
            </w:r>
            <w:proofErr w:type="spellEnd"/>
            <w:r w:rsidRPr="00D91BA1">
              <w:rPr>
                <w:sz w:val="22"/>
                <w:szCs w:val="22"/>
                <w:lang w:val="uk-UA"/>
              </w:rPr>
              <w:t xml:space="preserve"> міської ради</w:t>
            </w:r>
            <w:r w:rsidRPr="00D91BA1">
              <w:rPr>
                <w:b/>
                <w:i/>
                <w:sz w:val="22"/>
                <w:szCs w:val="22"/>
                <w:lang w:val="uk-UA"/>
              </w:rPr>
              <w:t xml:space="preserve"> </w:t>
            </w:r>
            <w:r w:rsidRPr="00D91BA1">
              <w:rPr>
                <w:sz w:val="22"/>
                <w:szCs w:val="22"/>
                <w:lang w:val="uk-UA"/>
              </w:rPr>
              <w:t xml:space="preserve">«Про внесення змін до рішення </w:t>
            </w:r>
            <w:proofErr w:type="spellStart"/>
            <w:r w:rsidRPr="00D91BA1">
              <w:rPr>
                <w:sz w:val="22"/>
                <w:szCs w:val="22"/>
                <w:lang w:val="uk-UA"/>
              </w:rPr>
              <w:t>Южненської</w:t>
            </w:r>
            <w:proofErr w:type="spellEnd"/>
            <w:r w:rsidRPr="00D91BA1">
              <w:rPr>
                <w:sz w:val="22"/>
                <w:szCs w:val="22"/>
                <w:lang w:val="uk-UA"/>
              </w:rPr>
              <w:t xml:space="preserve"> міської ради №516-</w:t>
            </w:r>
            <w:r w:rsidRPr="00D91BA1">
              <w:rPr>
                <w:sz w:val="22"/>
                <w:szCs w:val="22"/>
                <w:lang w:val="en-US"/>
              </w:rPr>
              <w:t>V</w:t>
            </w:r>
            <w:r w:rsidRPr="00D91BA1">
              <w:rPr>
                <w:sz w:val="22"/>
                <w:szCs w:val="22"/>
                <w:lang w:val="uk-UA"/>
              </w:rPr>
              <w:t>І  від 14.06.2012 року «Про затвердження Порядку розміщення тимчасових споруд  під час проведення ярмарок, державних та місцевих святкових, урочистих масових заходів на території міста Южного»</w:t>
            </w:r>
          </w:p>
          <w:p w14:paraId="27CB30B0" w14:textId="77777777" w:rsidR="00D91BA1" w:rsidRPr="00D91BA1" w:rsidRDefault="00D91BA1" w:rsidP="00D91BA1">
            <w:pPr>
              <w:rPr>
                <w:color w:val="000000"/>
                <w:spacing w:val="-10"/>
                <w:sz w:val="22"/>
                <w:szCs w:val="22"/>
                <w:lang w:val="uk-UA"/>
              </w:rPr>
            </w:pPr>
          </w:p>
          <w:p w14:paraId="391787FC" w14:textId="77777777" w:rsidR="00D91BA1" w:rsidRPr="00D91BA1" w:rsidRDefault="00D91BA1" w:rsidP="00D91BA1">
            <w:pPr>
              <w:textAlignment w:val="baseline"/>
              <w:rPr>
                <w:bCs/>
                <w:color w:val="000000"/>
                <w:sz w:val="22"/>
                <w:szCs w:val="22"/>
                <w:bdr w:val="none" w:sz="0" w:space="0" w:color="auto" w:frame="1"/>
                <w:lang w:val="uk-UA"/>
              </w:rPr>
            </w:pPr>
            <w:r w:rsidRPr="00D91BA1">
              <w:rPr>
                <w:bCs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Рішення </w:t>
            </w:r>
            <w:proofErr w:type="spellStart"/>
            <w:r w:rsidRPr="00D91BA1">
              <w:rPr>
                <w:bCs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Южненської</w:t>
            </w:r>
            <w:proofErr w:type="spellEnd"/>
            <w:r w:rsidRPr="00D91BA1">
              <w:rPr>
                <w:bCs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 міської ради «Про внесення змін до рішення </w:t>
            </w:r>
            <w:proofErr w:type="spellStart"/>
            <w:r w:rsidRPr="00D91BA1">
              <w:rPr>
                <w:bCs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Южненської</w:t>
            </w:r>
            <w:proofErr w:type="spellEnd"/>
            <w:r w:rsidRPr="00D91BA1">
              <w:rPr>
                <w:bCs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 міської ради  №516-VІ від 14.06.2012 року «Про затвердження Порядку розміщення тимчасових споруд  під час проведення ярмарок, державних та місцевих святкових, урочистих масових заходів на території міста Южного»</w:t>
            </w:r>
          </w:p>
        </w:tc>
        <w:tc>
          <w:tcPr>
            <w:tcW w:w="1276" w:type="dxa"/>
          </w:tcPr>
          <w:p w14:paraId="56C8A34A" w14:textId="77777777" w:rsidR="00D91BA1" w:rsidRPr="00D91BA1" w:rsidRDefault="00D91BA1" w:rsidP="00D91BA1">
            <w:pPr>
              <w:rPr>
                <w:rFonts w:eastAsia="MS Mincho"/>
                <w:sz w:val="22"/>
                <w:szCs w:val="22"/>
                <w:lang w:val="uk-UA"/>
              </w:rPr>
            </w:pPr>
            <w:r w:rsidRPr="00D91BA1">
              <w:rPr>
                <w:rFonts w:eastAsia="MS Mincho"/>
                <w:sz w:val="22"/>
                <w:szCs w:val="22"/>
                <w:lang w:val="uk-UA"/>
              </w:rPr>
              <w:t>№53 -</w:t>
            </w:r>
            <w:r w:rsidRPr="00D91BA1">
              <w:rPr>
                <w:rFonts w:eastAsia="MS Mincho"/>
                <w:sz w:val="22"/>
                <w:szCs w:val="22"/>
                <w:lang w:val="en-US"/>
              </w:rPr>
              <w:t>V</w:t>
            </w:r>
            <w:r w:rsidRPr="00D91BA1">
              <w:rPr>
                <w:rFonts w:eastAsia="MS Mincho"/>
                <w:sz w:val="22"/>
                <w:szCs w:val="22"/>
                <w:lang w:val="uk-UA"/>
              </w:rPr>
              <w:t>ІІ</w:t>
            </w:r>
          </w:p>
          <w:p w14:paraId="6A2D386E" w14:textId="77777777" w:rsidR="00D91BA1" w:rsidRPr="00D91BA1" w:rsidRDefault="00D91BA1" w:rsidP="00D91BA1">
            <w:pPr>
              <w:rPr>
                <w:rFonts w:eastAsia="MS Mincho"/>
                <w:lang w:val="uk-UA"/>
              </w:rPr>
            </w:pPr>
            <w:r w:rsidRPr="00D91BA1">
              <w:rPr>
                <w:rFonts w:eastAsia="MS Mincho"/>
                <w:sz w:val="22"/>
                <w:szCs w:val="22"/>
                <w:lang w:val="uk-UA"/>
              </w:rPr>
              <w:t xml:space="preserve">22.12.2015 </w:t>
            </w:r>
          </w:p>
          <w:p w14:paraId="63DAB90A" w14:textId="77777777" w:rsidR="00D91BA1" w:rsidRPr="00D91BA1" w:rsidRDefault="00D91BA1" w:rsidP="00D91BA1">
            <w:pPr>
              <w:rPr>
                <w:rFonts w:eastAsia="MS Mincho"/>
                <w:lang w:val="uk-UA"/>
              </w:rPr>
            </w:pPr>
          </w:p>
          <w:p w14:paraId="58F98FBF" w14:textId="77777777" w:rsidR="00D91BA1" w:rsidRPr="00D91BA1" w:rsidRDefault="00D91BA1" w:rsidP="00D91BA1">
            <w:pPr>
              <w:rPr>
                <w:rFonts w:eastAsia="MS Mincho"/>
                <w:lang w:val="uk-UA"/>
              </w:rPr>
            </w:pPr>
          </w:p>
          <w:p w14:paraId="790C676D" w14:textId="77777777" w:rsidR="00D91BA1" w:rsidRPr="00D91BA1" w:rsidRDefault="00D91BA1" w:rsidP="00D91BA1">
            <w:pPr>
              <w:rPr>
                <w:rFonts w:eastAsia="MS Mincho"/>
                <w:lang w:val="uk-UA"/>
              </w:rPr>
            </w:pPr>
          </w:p>
          <w:p w14:paraId="6BE8C704" w14:textId="77777777" w:rsidR="00D91BA1" w:rsidRPr="00D91BA1" w:rsidRDefault="00D91BA1" w:rsidP="00D91BA1">
            <w:pPr>
              <w:rPr>
                <w:rFonts w:eastAsia="MS Mincho"/>
                <w:lang w:val="uk-UA"/>
              </w:rPr>
            </w:pPr>
          </w:p>
          <w:p w14:paraId="5C27DF8F" w14:textId="77777777" w:rsidR="00D91BA1" w:rsidRPr="00D91BA1" w:rsidRDefault="00D91BA1" w:rsidP="00D91BA1">
            <w:pPr>
              <w:rPr>
                <w:rFonts w:eastAsia="MS Mincho"/>
                <w:sz w:val="22"/>
                <w:szCs w:val="22"/>
                <w:lang w:val="uk-UA"/>
              </w:rPr>
            </w:pPr>
          </w:p>
          <w:p w14:paraId="00B85B94" w14:textId="77777777" w:rsidR="00D91BA1" w:rsidRPr="00D91BA1" w:rsidRDefault="00D91BA1" w:rsidP="00D91BA1">
            <w:pPr>
              <w:rPr>
                <w:rFonts w:eastAsia="MS Mincho"/>
                <w:sz w:val="22"/>
                <w:szCs w:val="22"/>
                <w:lang w:val="uk-UA"/>
              </w:rPr>
            </w:pPr>
          </w:p>
          <w:p w14:paraId="3B9DDC16" w14:textId="77777777" w:rsidR="00D91BA1" w:rsidRPr="00D91BA1" w:rsidRDefault="00D91BA1" w:rsidP="00D91BA1">
            <w:pPr>
              <w:rPr>
                <w:rFonts w:eastAsia="MS Mincho"/>
                <w:sz w:val="22"/>
                <w:szCs w:val="22"/>
                <w:lang w:val="uk-UA"/>
              </w:rPr>
            </w:pPr>
          </w:p>
          <w:p w14:paraId="32110EFC" w14:textId="77777777" w:rsidR="00D91BA1" w:rsidRPr="00D91BA1" w:rsidRDefault="00D91BA1" w:rsidP="00D91BA1">
            <w:pPr>
              <w:rPr>
                <w:rFonts w:eastAsia="MS Mincho"/>
                <w:sz w:val="22"/>
                <w:szCs w:val="22"/>
                <w:lang w:val="uk-UA"/>
              </w:rPr>
            </w:pPr>
          </w:p>
          <w:p w14:paraId="5378BA6E" w14:textId="77777777" w:rsidR="00D91BA1" w:rsidRPr="00D91BA1" w:rsidRDefault="00D91BA1" w:rsidP="00D91BA1">
            <w:pPr>
              <w:rPr>
                <w:rFonts w:eastAsia="MS Mincho"/>
                <w:sz w:val="22"/>
                <w:szCs w:val="22"/>
                <w:lang w:val="uk-UA"/>
              </w:rPr>
            </w:pPr>
          </w:p>
          <w:p w14:paraId="5994E27B" w14:textId="77777777" w:rsidR="00D91BA1" w:rsidRPr="00D91BA1" w:rsidRDefault="00D91BA1" w:rsidP="00D91BA1">
            <w:pPr>
              <w:rPr>
                <w:rFonts w:eastAsia="MS Mincho"/>
                <w:lang w:val="uk-UA"/>
              </w:rPr>
            </w:pPr>
          </w:p>
          <w:p w14:paraId="3FC15E54" w14:textId="77777777" w:rsidR="00D91BA1" w:rsidRPr="00D91BA1" w:rsidRDefault="00D91BA1" w:rsidP="00D91BA1">
            <w:pPr>
              <w:rPr>
                <w:rFonts w:eastAsia="MS Mincho"/>
                <w:sz w:val="22"/>
                <w:szCs w:val="22"/>
                <w:lang w:val="uk-UA"/>
              </w:rPr>
            </w:pPr>
          </w:p>
          <w:p w14:paraId="784C8797" w14:textId="77777777" w:rsidR="00D91BA1" w:rsidRPr="00D91BA1" w:rsidRDefault="00D91BA1" w:rsidP="00D91BA1">
            <w:pPr>
              <w:rPr>
                <w:rFonts w:eastAsia="MS Mincho"/>
                <w:sz w:val="22"/>
                <w:szCs w:val="22"/>
                <w:lang w:val="uk-UA"/>
              </w:rPr>
            </w:pPr>
          </w:p>
          <w:p w14:paraId="2AFAAC36" w14:textId="77777777" w:rsidR="00D91BA1" w:rsidRPr="00D91BA1" w:rsidRDefault="00D91BA1" w:rsidP="00D91BA1">
            <w:pPr>
              <w:rPr>
                <w:rFonts w:eastAsia="MS Mincho"/>
                <w:sz w:val="22"/>
                <w:szCs w:val="22"/>
                <w:lang w:val="uk-UA"/>
              </w:rPr>
            </w:pPr>
          </w:p>
          <w:p w14:paraId="6DAD4CEF" w14:textId="77777777" w:rsidR="00D91BA1" w:rsidRPr="00D91BA1" w:rsidRDefault="00D91BA1" w:rsidP="00D91BA1">
            <w:pPr>
              <w:shd w:val="clear" w:color="auto" w:fill="FFFFFF"/>
              <w:textAlignment w:val="baseline"/>
              <w:rPr>
                <w:bCs/>
                <w:color w:val="000000"/>
                <w:sz w:val="22"/>
                <w:szCs w:val="22"/>
                <w:bdr w:val="none" w:sz="0" w:space="0" w:color="auto" w:frame="1"/>
                <w:lang w:val="uk-UA"/>
              </w:rPr>
            </w:pPr>
          </w:p>
          <w:p w14:paraId="2C6D6B4E" w14:textId="77777777" w:rsidR="00D91BA1" w:rsidRPr="00D91BA1" w:rsidRDefault="00D91BA1" w:rsidP="00D91BA1">
            <w:pPr>
              <w:shd w:val="clear" w:color="auto" w:fill="FFFFFF"/>
              <w:textAlignment w:val="baseline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D91BA1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№1266-</w:t>
            </w:r>
            <w:r w:rsidRPr="00D91BA1">
              <w:rPr>
                <w:b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V</w:t>
            </w:r>
            <w:r w:rsidRPr="00D91BA1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ІІ</w:t>
            </w:r>
          </w:p>
          <w:p w14:paraId="7CBA5A30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bCs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14.12.2018 </w:t>
            </w:r>
          </w:p>
        </w:tc>
        <w:tc>
          <w:tcPr>
            <w:tcW w:w="1805" w:type="dxa"/>
          </w:tcPr>
          <w:p w14:paraId="1422CEE3" w14:textId="77777777" w:rsidR="00D91BA1" w:rsidRPr="00D91BA1" w:rsidRDefault="00D91BA1" w:rsidP="00D91BA1">
            <w:pPr>
              <w:jc w:val="both"/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 xml:space="preserve">Управління економіки </w:t>
            </w:r>
          </w:p>
        </w:tc>
      </w:tr>
      <w:tr w:rsidR="00D91BA1" w:rsidRPr="00D91BA1" w14:paraId="41AD026A" w14:textId="77777777" w:rsidTr="004D393E">
        <w:trPr>
          <w:trHeight w:val="273"/>
          <w:jc w:val="center"/>
        </w:trPr>
        <w:tc>
          <w:tcPr>
            <w:tcW w:w="2552" w:type="dxa"/>
          </w:tcPr>
          <w:p w14:paraId="207A88AB" w14:textId="77777777" w:rsidR="00D91BA1" w:rsidRPr="00D91BA1" w:rsidRDefault="00D91BA1" w:rsidP="00D91BA1">
            <w:pPr>
              <w:rPr>
                <w:color w:val="000000"/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lastRenderedPageBreak/>
              <w:t xml:space="preserve">Рішення виконавчого комітету </w:t>
            </w:r>
            <w:proofErr w:type="spellStart"/>
            <w:r w:rsidRPr="00D91BA1">
              <w:rPr>
                <w:sz w:val="22"/>
                <w:szCs w:val="22"/>
                <w:lang w:val="uk-UA"/>
              </w:rPr>
              <w:t>Южненської</w:t>
            </w:r>
            <w:proofErr w:type="spellEnd"/>
            <w:r w:rsidRPr="00D91BA1">
              <w:rPr>
                <w:sz w:val="22"/>
                <w:szCs w:val="22"/>
                <w:lang w:val="uk-UA"/>
              </w:rPr>
              <w:t xml:space="preserve"> міської ради </w:t>
            </w:r>
            <w:r w:rsidRPr="00D91BA1">
              <w:rPr>
                <w:color w:val="000000"/>
                <w:sz w:val="22"/>
                <w:szCs w:val="22"/>
                <w:lang w:val="uk-UA"/>
              </w:rPr>
              <w:t xml:space="preserve">«Про затвердження Порядку надання адміністративних послуг </w:t>
            </w:r>
            <w:proofErr w:type="spellStart"/>
            <w:r w:rsidRPr="00D91BA1">
              <w:rPr>
                <w:color w:val="000000"/>
                <w:sz w:val="22"/>
                <w:szCs w:val="22"/>
                <w:lang w:val="uk-UA"/>
              </w:rPr>
              <w:t>Южненською</w:t>
            </w:r>
            <w:proofErr w:type="spellEnd"/>
            <w:r w:rsidRPr="00D91BA1">
              <w:rPr>
                <w:color w:val="000000"/>
                <w:sz w:val="22"/>
                <w:szCs w:val="22"/>
                <w:lang w:val="uk-UA"/>
              </w:rPr>
              <w:t xml:space="preserve"> міською радою, її виконавчими органами та комунальними підприємствами»</w:t>
            </w:r>
          </w:p>
        </w:tc>
        <w:tc>
          <w:tcPr>
            <w:tcW w:w="1276" w:type="dxa"/>
          </w:tcPr>
          <w:p w14:paraId="17D9D96C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>№704</w:t>
            </w:r>
          </w:p>
          <w:p w14:paraId="1B76BAC9" w14:textId="77777777" w:rsidR="00D91BA1" w:rsidRPr="00D91BA1" w:rsidRDefault="00D91BA1" w:rsidP="00D91BA1">
            <w:pPr>
              <w:spacing w:after="120" w:line="480" w:lineRule="auto"/>
              <w:rPr>
                <w:sz w:val="22"/>
                <w:szCs w:val="22"/>
              </w:rPr>
            </w:pPr>
            <w:r w:rsidRPr="00D91BA1">
              <w:rPr>
                <w:sz w:val="22"/>
                <w:szCs w:val="22"/>
                <w:lang w:val="uk-UA"/>
              </w:rPr>
              <w:t xml:space="preserve">19.07.2012 </w:t>
            </w:r>
          </w:p>
        </w:tc>
        <w:tc>
          <w:tcPr>
            <w:tcW w:w="2551" w:type="dxa"/>
          </w:tcPr>
          <w:p w14:paraId="34E86D7D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</w:tcPr>
          <w:p w14:paraId="53BD1E4A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05" w:type="dxa"/>
          </w:tcPr>
          <w:p w14:paraId="193FDA79" w14:textId="77777777" w:rsidR="00D91BA1" w:rsidRPr="00D91BA1" w:rsidRDefault="00D91BA1" w:rsidP="00D91BA1">
            <w:pPr>
              <w:jc w:val="both"/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 xml:space="preserve">Відділ надання </w:t>
            </w:r>
            <w:proofErr w:type="spellStart"/>
            <w:r w:rsidRPr="00D91BA1">
              <w:rPr>
                <w:sz w:val="22"/>
                <w:szCs w:val="22"/>
                <w:lang w:val="uk-UA"/>
              </w:rPr>
              <w:t>адміністратив</w:t>
            </w:r>
            <w:proofErr w:type="spellEnd"/>
            <w:r w:rsidRPr="00D91BA1">
              <w:rPr>
                <w:sz w:val="22"/>
                <w:szCs w:val="22"/>
                <w:lang w:val="uk-UA"/>
              </w:rPr>
              <w:t xml:space="preserve">-них послуг виконавчого комітету </w:t>
            </w:r>
          </w:p>
        </w:tc>
      </w:tr>
      <w:tr w:rsidR="00D91BA1" w:rsidRPr="00D91BA1" w14:paraId="07BA31D0" w14:textId="77777777" w:rsidTr="004D393E">
        <w:trPr>
          <w:trHeight w:val="273"/>
          <w:jc w:val="center"/>
        </w:trPr>
        <w:tc>
          <w:tcPr>
            <w:tcW w:w="2552" w:type="dxa"/>
          </w:tcPr>
          <w:p w14:paraId="254267AA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 xml:space="preserve">Рішення </w:t>
            </w:r>
            <w:proofErr w:type="spellStart"/>
            <w:r w:rsidRPr="00D91BA1">
              <w:rPr>
                <w:sz w:val="22"/>
                <w:szCs w:val="22"/>
                <w:lang w:val="uk-UA"/>
              </w:rPr>
              <w:t>Южненської</w:t>
            </w:r>
            <w:proofErr w:type="spellEnd"/>
            <w:r w:rsidRPr="00D91BA1">
              <w:rPr>
                <w:sz w:val="22"/>
                <w:szCs w:val="22"/>
                <w:lang w:val="uk-UA"/>
              </w:rPr>
              <w:t xml:space="preserve"> міської ради «Про затвердження Порядку пайової участі замовників у розвитку інженерно-транспортної та соціальної інфраструктури міста Южного Одеської області»</w:t>
            </w:r>
          </w:p>
          <w:p w14:paraId="7F8F9F59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</w:tcPr>
          <w:p w14:paraId="43E11B2F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>693-</w:t>
            </w:r>
            <w:r w:rsidRPr="00D91BA1">
              <w:rPr>
                <w:sz w:val="22"/>
                <w:szCs w:val="22"/>
                <w:lang w:val="en-US"/>
              </w:rPr>
              <w:t>V</w:t>
            </w:r>
            <w:r w:rsidRPr="00D91BA1">
              <w:rPr>
                <w:sz w:val="22"/>
                <w:szCs w:val="22"/>
                <w:lang w:val="uk-UA"/>
              </w:rPr>
              <w:t>І</w:t>
            </w:r>
          </w:p>
          <w:p w14:paraId="2DDCABAC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 xml:space="preserve">14.12.2012 </w:t>
            </w:r>
          </w:p>
        </w:tc>
        <w:tc>
          <w:tcPr>
            <w:tcW w:w="2551" w:type="dxa"/>
          </w:tcPr>
          <w:p w14:paraId="05B2B7E9" w14:textId="77777777" w:rsidR="00D91BA1" w:rsidRPr="00D91BA1" w:rsidRDefault="00D91BA1" w:rsidP="00D91BA1">
            <w:pPr>
              <w:keepNext/>
              <w:outlineLvl w:val="1"/>
              <w:rPr>
                <w:iCs/>
                <w:color w:val="000000"/>
                <w:sz w:val="22"/>
                <w:szCs w:val="22"/>
                <w:lang w:val="uk-UA"/>
              </w:rPr>
            </w:pPr>
            <w:r w:rsidRPr="00D91BA1">
              <w:rPr>
                <w:iCs/>
                <w:color w:val="000000"/>
                <w:sz w:val="22"/>
                <w:szCs w:val="22"/>
                <w:lang w:val="uk-UA"/>
              </w:rPr>
              <w:t xml:space="preserve">Рішення </w:t>
            </w:r>
            <w:proofErr w:type="spellStart"/>
            <w:r w:rsidRPr="00D91BA1">
              <w:rPr>
                <w:iCs/>
                <w:color w:val="000000"/>
                <w:sz w:val="22"/>
                <w:szCs w:val="22"/>
                <w:lang w:val="uk-UA"/>
              </w:rPr>
              <w:t>Южненської</w:t>
            </w:r>
            <w:proofErr w:type="spellEnd"/>
            <w:r w:rsidRPr="00D91BA1">
              <w:rPr>
                <w:iCs/>
                <w:color w:val="000000"/>
                <w:sz w:val="22"/>
                <w:szCs w:val="22"/>
                <w:lang w:val="uk-UA"/>
              </w:rPr>
              <w:t xml:space="preserve"> міської ради «Про внесення змін до Порядку пайової участі замовників у розвитку інженерно-транспортної та соціальної інфраструктури міста Южного Одеської області, затвердженого рішенням </w:t>
            </w:r>
            <w:proofErr w:type="spellStart"/>
            <w:r w:rsidRPr="00D91BA1">
              <w:rPr>
                <w:iCs/>
                <w:color w:val="000000"/>
                <w:sz w:val="22"/>
                <w:szCs w:val="22"/>
                <w:lang w:val="uk-UA"/>
              </w:rPr>
              <w:t>Южненської</w:t>
            </w:r>
            <w:proofErr w:type="spellEnd"/>
            <w:r w:rsidRPr="00D91BA1">
              <w:rPr>
                <w:iCs/>
                <w:color w:val="000000"/>
                <w:sz w:val="22"/>
                <w:szCs w:val="22"/>
                <w:lang w:val="uk-UA"/>
              </w:rPr>
              <w:t xml:space="preserve"> міської ради від 14.12.2012 року №693-VІ»</w:t>
            </w:r>
          </w:p>
          <w:p w14:paraId="344611A1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color w:val="000000"/>
                <w:sz w:val="22"/>
                <w:szCs w:val="22"/>
                <w:lang w:val="uk-UA"/>
              </w:rPr>
              <w:t xml:space="preserve">Рішення </w:t>
            </w:r>
            <w:proofErr w:type="spellStart"/>
            <w:r w:rsidRPr="00D91BA1">
              <w:rPr>
                <w:color w:val="000000"/>
                <w:sz w:val="22"/>
                <w:szCs w:val="22"/>
                <w:lang w:val="uk-UA"/>
              </w:rPr>
              <w:t>Южненської</w:t>
            </w:r>
            <w:proofErr w:type="spellEnd"/>
            <w:r w:rsidRPr="00D91BA1">
              <w:rPr>
                <w:color w:val="000000"/>
                <w:sz w:val="22"/>
                <w:szCs w:val="22"/>
                <w:lang w:val="uk-UA"/>
              </w:rPr>
              <w:t xml:space="preserve"> міської ради</w:t>
            </w:r>
            <w:r w:rsidRPr="00D91BA1">
              <w:rPr>
                <w:sz w:val="22"/>
                <w:szCs w:val="22"/>
                <w:lang w:val="uk-UA"/>
              </w:rPr>
              <w:t xml:space="preserve"> «Про внесення змін та Порядку пайової участі замовників у розвитку інженерно-транспортної та соціальної інфраструктури міста Южного Одеської області, затвердженого рішенням </w:t>
            </w:r>
            <w:proofErr w:type="spellStart"/>
            <w:r w:rsidRPr="00D91BA1">
              <w:rPr>
                <w:sz w:val="22"/>
                <w:szCs w:val="22"/>
                <w:lang w:val="uk-UA"/>
              </w:rPr>
              <w:t>Южненської</w:t>
            </w:r>
            <w:proofErr w:type="spellEnd"/>
            <w:r w:rsidRPr="00D91BA1">
              <w:rPr>
                <w:sz w:val="22"/>
                <w:szCs w:val="22"/>
                <w:lang w:val="uk-UA"/>
              </w:rPr>
              <w:t xml:space="preserve"> міської ради від 14.12.2012 року №693-VІ» </w:t>
            </w:r>
          </w:p>
        </w:tc>
        <w:tc>
          <w:tcPr>
            <w:tcW w:w="1276" w:type="dxa"/>
          </w:tcPr>
          <w:p w14:paraId="7F1F18DD" w14:textId="77777777" w:rsidR="00D91BA1" w:rsidRPr="00D91BA1" w:rsidRDefault="00D91BA1" w:rsidP="00D91BA1">
            <w:pPr>
              <w:rPr>
                <w:rFonts w:eastAsia="MS Mincho"/>
                <w:sz w:val="22"/>
                <w:szCs w:val="22"/>
                <w:lang w:val="uk-UA"/>
              </w:rPr>
            </w:pPr>
            <w:r w:rsidRPr="00D91BA1">
              <w:rPr>
                <w:rFonts w:eastAsia="MS Mincho"/>
                <w:sz w:val="22"/>
                <w:szCs w:val="22"/>
                <w:lang w:val="uk-UA"/>
              </w:rPr>
              <w:t>№88-</w:t>
            </w:r>
            <w:r w:rsidRPr="00D91BA1">
              <w:rPr>
                <w:rFonts w:eastAsia="MS Mincho"/>
                <w:sz w:val="22"/>
                <w:szCs w:val="22"/>
                <w:lang w:val="en-US"/>
              </w:rPr>
              <w:t>V</w:t>
            </w:r>
            <w:r w:rsidRPr="00D91BA1">
              <w:rPr>
                <w:rFonts w:eastAsia="MS Mincho"/>
                <w:sz w:val="22"/>
                <w:szCs w:val="22"/>
                <w:lang w:val="uk-UA"/>
              </w:rPr>
              <w:t>ІІ</w:t>
            </w:r>
          </w:p>
          <w:p w14:paraId="6709CC25" w14:textId="77777777" w:rsidR="00D91BA1" w:rsidRPr="00D91BA1" w:rsidRDefault="00D91BA1" w:rsidP="00D91BA1">
            <w:pPr>
              <w:rPr>
                <w:rFonts w:eastAsia="MS Mincho"/>
                <w:sz w:val="22"/>
                <w:szCs w:val="22"/>
                <w:lang w:val="uk-UA"/>
              </w:rPr>
            </w:pPr>
            <w:r w:rsidRPr="00D91BA1">
              <w:rPr>
                <w:rFonts w:eastAsia="MS Mincho"/>
                <w:sz w:val="22"/>
                <w:szCs w:val="22"/>
                <w:lang w:val="uk-UA"/>
              </w:rPr>
              <w:t xml:space="preserve">22.12.2015 </w:t>
            </w:r>
          </w:p>
          <w:p w14:paraId="7DE99D00" w14:textId="77777777" w:rsidR="00D91BA1" w:rsidRPr="00D91BA1" w:rsidRDefault="00D91BA1" w:rsidP="00D91BA1">
            <w:pPr>
              <w:rPr>
                <w:rFonts w:eastAsia="MS Mincho"/>
                <w:sz w:val="22"/>
                <w:szCs w:val="22"/>
                <w:lang w:val="uk-UA"/>
              </w:rPr>
            </w:pPr>
          </w:p>
          <w:p w14:paraId="063908FB" w14:textId="77777777" w:rsidR="00D91BA1" w:rsidRPr="00D91BA1" w:rsidRDefault="00D91BA1" w:rsidP="00D91BA1">
            <w:pPr>
              <w:rPr>
                <w:rFonts w:eastAsia="MS Mincho"/>
                <w:sz w:val="22"/>
                <w:szCs w:val="22"/>
                <w:lang w:val="uk-UA"/>
              </w:rPr>
            </w:pPr>
          </w:p>
          <w:p w14:paraId="551A41F3" w14:textId="77777777" w:rsidR="00D91BA1" w:rsidRPr="00D91BA1" w:rsidRDefault="00D91BA1" w:rsidP="00D91BA1">
            <w:pPr>
              <w:rPr>
                <w:rFonts w:eastAsia="MS Mincho"/>
                <w:sz w:val="22"/>
                <w:szCs w:val="22"/>
                <w:lang w:val="uk-UA"/>
              </w:rPr>
            </w:pPr>
          </w:p>
          <w:p w14:paraId="6B60ED07" w14:textId="77777777" w:rsidR="00D91BA1" w:rsidRPr="00D91BA1" w:rsidRDefault="00D91BA1" w:rsidP="00D91BA1">
            <w:pPr>
              <w:rPr>
                <w:rFonts w:eastAsia="MS Mincho"/>
                <w:sz w:val="22"/>
                <w:szCs w:val="22"/>
                <w:lang w:val="uk-UA"/>
              </w:rPr>
            </w:pPr>
          </w:p>
          <w:p w14:paraId="00721903" w14:textId="77777777" w:rsidR="00D91BA1" w:rsidRPr="00D91BA1" w:rsidRDefault="00D91BA1" w:rsidP="00D91BA1">
            <w:pPr>
              <w:rPr>
                <w:rFonts w:eastAsia="MS Mincho"/>
                <w:sz w:val="22"/>
                <w:szCs w:val="22"/>
                <w:lang w:val="uk-UA"/>
              </w:rPr>
            </w:pPr>
          </w:p>
          <w:p w14:paraId="3436381F" w14:textId="77777777" w:rsidR="00D91BA1" w:rsidRPr="00D91BA1" w:rsidRDefault="00D91BA1" w:rsidP="00D91BA1">
            <w:pPr>
              <w:rPr>
                <w:rFonts w:eastAsia="MS Mincho"/>
                <w:sz w:val="22"/>
                <w:szCs w:val="22"/>
                <w:lang w:val="uk-UA"/>
              </w:rPr>
            </w:pPr>
          </w:p>
          <w:p w14:paraId="1F13C14D" w14:textId="77777777" w:rsidR="00D91BA1" w:rsidRPr="00D91BA1" w:rsidRDefault="00D91BA1" w:rsidP="00D91BA1">
            <w:pPr>
              <w:rPr>
                <w:rFonts w:eastAsia="MS Mincho"/>
                <w:sz w:val="22"/>
                <w:szCs w:val="22"/>
                <w:lang w:val="uk-UA"/>
              </w:rPr>
            </w:pPr>
          </w:p>
          <w:p w14:paraId="53EB6340" w14:textId="77777777" w:rsidR="00D91BA1" w:rsidRPr="00D91BA1" w:rsidRDefault="00D91BA1" w:rsidP="00D91BA1">
            <w:pPr>
              <w:rPr>
                <w:rFonts w:eastAsia="MS Mincho"/>
                <w:sz w:val="22"/>
                <w:szCs w:val="22"/>
                <w:lang w:val="uk-UA"/>
              </w:rPr>
            </w:pPr>
          </w:p>
          <w:p w14:paraId="084B8042" w14:textId="77777777" w:rsidR="00D91BA1" w:rsidRPr="00D91BA1" w:rsidRDefault="00D91BA1" w:rsidP="00D91BA1">
            <w:pPr>
              <w:rPr>
                <w:rFonts w:eastAsia="MS Mincho"/>
                <w:sz w:val="22"/>
                <w:szCs w:val="22"/>
                <w:lang w:val="uk-UA"/>
              </w:rPr>
            </w:pPr>
          </w:p>
          <w:p w14:paraId="53841248" w14:textId="77777777" w:rsidR="00D91BA1" w:rsidRPr="00D91BA1" w:rsidRDefault="00D91BA1" w:rsidP="00D91BA1">
            <w:pPr>
              <w:rPr>
                <w:rFonts w:eastAsia="MS Mincho"/>
                <w:sz w:val="22"/>
                <w:szCs w:val="22"/>
                <w:lang w:val="uk-UA"/>
              </w:rPr>
            </w:pPr>
          </w:p>
          <w:p w14:paraId="0CBE37BD" w14:textId="77777777" w:rsidR="00D91BA1" w:rsidRPr="00D91BA1" w:rsidRDefault="00D91BA1" w:rsidP="00D91BA1">
            <w:pPr>
              <w:rPr>
                <w:rFonts w:eastAsia="MS Mincho"/>
                <w:sz w:val="22"/>
                <w:szCs w:val="22"/>
                <w:lang w:val="uk-UA"/>
              </w:rPr>
            </w:pPr>
          </w:p>
          <w:p w14:paraId="786D107E" w14:textId="77777777" w:rsidR="00D91BA1" w:rsidRPr="00D91BA1" w:rsidRDefault="00D91BA1" w:rsidP="00D91BA1">
            <w:pPr>
              <w:rPr>
                <w:rFonts w:eastAsia="MS Mincho"/>
                <w:sz w:val="22"/>
                <w:szCs w:val="22"/>
                <w:lang w:val="uk-UA"/>
              </w:rPr>
            </w:pPr>
          </w:p>
          <w:p w14:paraId="0B1EB2E1" w14:textId="77777777" w:rsidR="00D91BA1" w:rsidRPr="00D91BA1" w:rsidRDefault="00D91BA1" w:rsidP="00D91BA1">
            <w:pPr>
              <w:rPr>
                <w:rFonts w:eastAsia="MS Mincho"/>
                <w:sz w:val="22"/>
                <w:szCs w:val="22"/>
                <w:lang w:val="uk-UA"/>
              </w:rPr>
            </w:pPr>
            <w:r w:rsidRPr="00D91BA1">
              <w:rPr>
                <w:rFonts w:eastAsia="MS Mincho"/>
                <w:sz w:val="22"/>
                <w:szCs w:val="22"/>
                <w:lang w:val="uk-UA"/>
              </w:rPr>
              <w:t>№364-</w:t>
            </w:r>
            <w:r w:rsidRPr="00D91BA1">
              <w:rPr>
                <w:rFonts w:eastAsia="MS Mincho"/>
                <w:sz w:val="22"/>
                <w:szCs w:val="22"/>
                <w:lang w:val="en-US"/>
              </w:rPr>
              <w:t>V</w:t>
            </w:r>
            <w:r w:rsidRPr="00D91BA1">
              <w:rPr>
                <w:rFonts w:eastAsia="MS Mincho"/>
                <w:sz w:val="22"/>
                <w:szCs w:val="22"/>
                <w:lang w:val="uk-UA"/>
              </w:rPr>
              <w:t>ІІ</w:t>
            </w:r>
          </w:p>
          <w:p w14:paraId="33C11404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rFonts w:eastAsia="MS Mincho"/>
                <w:sz w:val="22"/>
                <w:szCs w:val="22"/>
                <w:lang w:val="uk-UA"/>
              </w:rPr>
              <w:t xml:space="preserve">19.10.2016 </w:t>
            </w:r>
          </w:p>
        </w:tc>
        <w:tc>
          <w:tcPr>
            <w:tcW w:w="1805" w:type="dxa"/>
          </w:tcPr>
          <w:p w14:paraId="1129B2BA" w14:textId="77777777" w:rsidR="00D91BA1" w:rsidRPr="00D91BA1" w:rsidRDefault="00D91BA1" w:rsidP="00D91BA1">
            <w:pPr>
              <w:jc w:val="both"/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 xml:space="preserve">Управління архітектури та містобудування </w:t>
            </w:r>
          </w:p>
        </w:tc>
      </w:tr>
      <w:tr w:rsidR="00D91BA1" w:rsidRPr="00D91BA1" w14:paraId="7368D4BE" w14:textId="77777777" w:rsidTr="004D393E">
        <w:trPr>
          <w:trHeight w:val="273"/>
          <w:jc w:val="center"/>
        </w:trPr>
        <w:tc>
          <w:tcPr>
            <w:tcW w:w="2552" w:type="dxa"/>
          </w:tcPr>
          <w:p w14:paraId="0D159A6F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 xml:space="preserve">Рішення виконавчого комітету </w:t>
            </w:r>
            <w:proofErr w:type="spellStart"/>
            <w:r w:rsidRPr="00D91BA1">
              <w:rPr>
                <w:sz w:val="22"/>
                <w:szCs w:val="22"/>
                <w:lang w:val="uk-UA"/>
              </w:rPr>
              <w:t>Южненської</w:t>
            </w:r>
            <w:proofErr w:type="spellEnd"/>
            <w:r w:rsidRPr="00D91BA1">
              <w:rPr>
                <w:sz w:val="22"/>
                <w:szCs w:val="22"/>
                <w:lang w:val="uk-UA"/>
              </w:rPr>
              <w:t xml:space="preserve"> міської ради «Про Порядок  встановлення  за погодженням із власником режиму роботи   підприємств, установ та організацій сфери обслуговування, незалежно від форм власності, розташованих на території м. Южного в новій редакції»</w:t>
            </w:r>
          </w:p>
          <w:p w14:paraId="10D24BB3" w14:textId="77777777" w:rsidR="00D91BA1" w:rsidRPr="00D91BA1" w:rsidRDefault="00D91BA1" w:rsidP="00D91BA1">
            <w:pPr>
              <w:rPr>
                <w:color w:val="000000"/>
                <w:spacing w:val="-10"/>
                <w:sz w:val="22"/>
                <w:szCs w:val="22"/>
                <w:lang w:val="uk-UA"/>
              </w:rPr>
            </w:pPr>
          </w:p>
          <w:p w14:paraId="6EAECE6B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</w:tcPr>
          <w:p w14:paraId="4331C825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>№1017</w:t>
            </w:r>
          </w:p>
          <w:p w14:paraId="67D81539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 xml:space="preserve">26.03.2013 </w:t>
            </w:r>
          </w:p>
        </w:tc>
        <w:tc>
          <w:tcPr>
            <w:tcW w:w="2551" w:type="dxa"/>
          </w:tcPr>
          <w:p w14:paraId="67B3071E" w14:textId="77777777" w:rsidR="00D91BA1" w:rsidRPr="00D91BA1" w:rsidRDefault="00D91BA1" w:rsidP="00D91BA1">
            <w:pPr>
              <w:keepNext/>
              <w:outlineLvl w:val="1"/>
              <w:rPr>
                <w:bCs/>
                <w:iCs/>
                <w:sz w:val="22"/>
                <w:szCs w:val="22"/>
                <w:lang w:val="uk-UA"/>
              </w:rPr>
            </w:pPr>
            <w:r w:rsidRPr="00D91BA1">
              <w:rPr>
                <w:bCs/>
                <w:iCs/>
                <w:sz w:val="22"/>
                <w:szCs w:val="22"/>
                <w:lang w:val="uk-UA"/>
              </w:rPr>
              <w:t xml:space="preserve">Рішення виконавчого комітету </w:t>
            </w:r>
            <w:proofErr w:type="spellStart"/>
            <w:r w:rsidRPr="00D91BA1">
              <w:rPr>
                <w:sz w:val="22"/>
                <w:szCs w:val="22"/>
                <w:lang w:val="uk-UA"/>
              </w:rPr>
              <w:t>Южненської</w:t>
            </w:r>
            <w:proofErr w:type="spellEnd"/>
            <w:r w:rsidRPr="00D91BA1">
              <w:rPr>
                <w:bCs/>
                <w:iCs/>
                <w:sz w:val="22"/>
                <w:szCs w:val="22"/>
                <w:lang w:val="uk-UA"/>
              </w:rPr>
              <w:t xml:space="preserve"> міської ради «Про внесення змін до рішення виконавчого комітету </w:t>
            </w:r>
            <w:proofErr w:type="spellStart"/>
            <w:r w:rsidRPr="00D91BA1">
              <w:rPr>
                <w:bCs/>
                <w:iCs/>
                <w:sz w:val="22"/>
                <w:szCs w:val="22"/>
                <w:lang w:val="uk-UA"/>
              </w:rPr>
              <w:t>Южненської</w:t>
            </w:r>
            <w:proofErr w:type="spellEnd"/>
            <w:r w:rsidRPr="00D91BA1">
              <w:rPr>
                <w:bCs/>
                <w:iCs/>
                <w:sz w:val="22"/>
                <w:szCs w:val="22"/>
                <w:lang w:val="uk-UA"/>
              </w:rPr>
              <w:t xml:space="preserve"> міської ради  від 26.03.2013 року №1017 «Про Порядок встановлення за погодженням із власником режиму роботи підприємств, установ та організацій сфери обслуговування,  незалежно від форм власності, розташованих на території </w:t>
            </w:r>
            <w:proofErr w:type="spellStart"/>
            <w:r w:rsidRPr="00D91BA1">
              <w:rPr>
                <w:bCs/>
                <w:iCs/>
                <w:sz w:val="22"/>
                <w:szCs w:val="22"/>
                <w:lang w:val="uk-UA"/>
              </w:rPr>
              <w:t>м.Южного</w:t>
            </w:r>
            <w:proofErr w:type="spellEnd"/>
            <w:r w:rsidRPr="00D91BA1">
              <w:rPr>
                <w:bCs/>
                <w:iCs/>
                <w:sz w:val="22"/>
                <w:szCs w:val="22"/>
                <w:lang w:val="uk-UA"/>
              </w:rPr>
              <w:t>»</w:t>
            </w:r>
          </w:p>
        </w:tc>
        <w:tc>
          <w:tcPr>
            <w:tcW w:w="1276" w:type="dxa"/>
          </w:tcPr>
          <w:p w14:paraId="5A24FAD0" w14:textId="77777777" w:rsidR="00D91BA1" w:rsidRPr="00D91BA1" w:rsidRDefault="00D91BA1" w:rsidP="00D91BA1">
            <w:pPr>
              <w:rPr>
                <w:rFonts w:eastAsia="MS Mincho"/>
                <w:sz w:val="22"/>
                <w:szCs w:val="22"/>
                <w:lang w:val="uk-UA"/>
              </w:rPr>
            </w:pPr>
            <w:r w:rsidRPr="00D91BA1">
              <w:rPr>
                <w:rFonts w:eastAsia="MS Mincho"/>
                <w:sz w:val="22"/>
                <w:szCs w:val="22"/>
                <w:lang w:val="uk-UA"/>
              </w:rPr>
              <w:t>№2009</w:t>
            </w:r>
          </w:p>
          <w:p w14:paraId="57B6F380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rFonts w:eastAsia="MS Mincho"/>
                <w:sz w:val="22"/>
                <w:szCs w:val="22"/>
                <w:lang w:val="uk-UA"/>
              </w:rPr>
              <w:t>29.09.2015</w:t>
            </w:r>
          </w:p>
        </w:tc>
        <w:tc>
          <w:tcPr>
            <w:tcW w:w="1805" w:type="dxa"/>
          </w:tcPr>
          <w:p w14:paraId="20A84B98" w14:textId="77777777" w:rsidR="00D91BA1" w:rsidRPr="00D91BA1" w:rsidRDefault="00D91BA1" w:rsidP="00D91BA1">
            <w:pPr>
              <w:jc w:val="both"/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 xml:space="preserve">Управління економіки </w:t>
            </w:r>
          </w:p>
        </w:tc>
      </w:tr>
      <w:tr w:rsidR="00D91BA1" w:rsidRPr="00D91BA1" w14:paraId="13C818CD" w14:textId="77777777" w:rsidTr="004D393E">
        <w:trPr>
          <w:trHeight w:val="70"/>
          <w:jc w:val="center"/>
        </w:trPr>
        <w:tc>
          <w:tcPr>
            <w:tcW w:w="2552" w:type="dxa"/>
          </w:tcPr>
          <w:p w14:paraId="17B664A7" w14:textId="77777777" w:rsidR="00D91BA1" w:rsidRPr="00D91BA1" w:rsidRDefault="00D91BA1" w:rsidP="00D91BA1">
            <w:pPr>
              <w:ind w:right="21" w:hanging="11"/>
              <w:rPr>
                <w:position w:val="-2"/>
                <w:sz w:val="22"/>
                <w:szCs w:val="22"/>
                <w:lang w:val="uk-UA"/>
              </w:rPr>
            </w:pPr>
            <w:r w:rsidRPr="00D91BA1">
              <w:rPr>
                <w:position w:val="-2"/>
                <w:sz w:val="22"/>
                <w:szCs w:val="22"/>
                <w:lang w:val="uk-UA"/>
              </w:rPr>
              <w:lastRenderedPageBreak/>
              <w:t xml:space="preserve">Рішення </w:t>
            </w:r>
            <w:proofErr w:type="spellStart"/>
            <w:r w:rsidRPr="00D91BA1">
              <w:rPr>
                <w:position w:val="-2"/>
                <w:sz w:val="22"/>
                <w:szCs w:val="22"/>
                <w:lang w:val="uk-UA"/>
              </w:rPr>
              <w:t>Южненської</w:t>
            </w:r>
            <w:proofErr w:type="spellEnd"/>
            <w:r w:rsidRPr="00D91BA1">
              <w:rPr>
                <w:position w:val="-2"/>
                <w:sz w:val="22"/>
                <w:szCs w:val="22"/>
                <w:lang w:val="uk-UA"/>
              </w:rPr>
              <w:t xml:space="preserve"> міської ради «Про затвердження Правил розміщення  тимчасових споруд для провадження підприємницької діяльності на території </w:t>
            </w:r>
            <w:proofErr w:type="spellStart"/>
            <w:r w:rsidRPr="00D91BA1">
              <w:rPr>
                <w:position w:val="-2"/>
                <w:sz w:val="22"/>
                <w:szCs w:val="22"/>
                <w:lang w:val="uk-UA"/>
              </w:rPr>
              <w:t>м.Южне</w:t>
            </w:r>
            <w:proofErr w:type="spellEnd"/>
            <w:r w:rsidRPr="00D91BA1">
              <w:rPr>
                <w:position w:val="-2"/>
                <w:sz w:val="22"/>
                <w:szCs w:val="22"/>
                <w:lang w:val="uk-UA"/>
              </w:rPr>
              <w:t xml:space="preserve"> Одеської області»</w:t>
            </w:r>
          </w:p>
        </w:tc>
        <w:tc>
          <w:tcPr>
            <w:tcW w:w="1276" w:type="dxa"/>
          </w:tcPr>
          <w:p w14:paraId="4B40163C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position w:val="-2"/>
                <w:sz w:val="22"/>
                <w:szCs w:val="22"/>
                <w:lang w:val="uk-UA"/>
              </w:rPr>
              <w:t>№1227-</w:t>
            </w:r>
            <w:r w:rsidRPr="00D91BA1">
              <w:rPr>
                <w:position w:val="-2"/>
                <w:sz w:val="22"/>
                <w:szCs w:val="22"/>
                <w:lang w:val="en-US"/>
              </w:rPr>
              <w:t>V</w:t>
            </w:r>
            <w:r w:rsidRPr="00D91BA1">
              <w:rPr>
                <w:position w:val="-2"/>
                <w:sz w:val="22"/>
                <w:szCs w:val="22"/>
                <w:lang w:val="uk-UA"/>
              </w:rPr>
              <w:t xml:space="preserve">І 28.08.2014 </w:t>
            </w:r>
          </w:p>
        </w:tc>
        <w:tc>
          <w:tcPr>
            <w:tcW w:w="2551" w:type="dxa"/>
          </w:tcPr>
          <w:p w14:paraId="74A1E525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 xml:space="preserve">Рішення </w:t>
            </w:r>
            <w:proofErr w:type="spellStart"/>
            <w:r w:rsidRPr="00D91BA1">
              <w:rPr>
                <w:sz w:val="22"/>
                <w:szCs w:val="22"/>
                <w:lang w:val="uk-UA"/>
              </w:rPr>
              <w:t>Южненської</w:t>
            </w:r>
            <w:proofErr w:type="spellEnd"/>
            <w:r w:rsidRPr="00D91BA1">
              <w:rPr>
                <w:sz w:val="22"/>
                <w:szCs w:val="22"/>
                <w:lang w:val="uk-UA"/>
              </w:rPr>
              <w:t xml:space="preserve"> міської ради «Про затвердження Правил розміщення тимчасових споруд для провадження підприємницької діяльності на території </w:t>
            </w:r>
            <w:proofErr w:type="spellStart"/>
            <w:r w:rsidRPr="00D91BA1">
              <w:rPr>
                <w:sz w:val="22"/>
                <w:szCs w:val="22"/>
                <w:lang w:val="uk-UA"/>
              </w:rPr>
              <w:t>Южненської</w:t>
            </w:r>
            <w:proofErr w:type="spellEnd"/>
            <w:r w:rsidRPr="00D91BA1">
              <w:rPr>
                <w:sz w:val="22"/>
                <w:szCs w:val="22"/>
                <w:lang w:val="uk-UA"/>
              </w:rPr>
              <w:t xml:space="preserve"> міської територіальної громади» </w:t>
            </w:r>
          </w:p>
        </w:tc>
        <w:tc>
          <w:tcPr>
            <w:tcW w:w="1276" w:type="dxa"/>
          </w:tcPr>
          <w:p w14:paraId="01E0A51F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 xml:space="preserve">№514-VIIІ   30.07.2021 </w:t>
            </w:r>
          </w:p>
          <w:p w14:paraId="222B404C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</w:p>
          <w:p w14:paraId="704E79A0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</w:p>
          <w:p w14:paraId="0D9CF40D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</w:p>
          <w:p w14:paraId="594B5330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05" w:type="dxa"/>
          </w:tcPr>
          <w:p w14:paraId="39C348AE" w14:textId="77777777" w:rsidR="00D91BA1" w:rsidRPr="00D91BA1" w:rsidRDefault="00D91BA1" w:rsidP="00D91BA1">
            <w:pPr>
              <w:jc w:val="both"/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 xml:space="preserve">Управління архітектури та містобудування </w:t>
            </w:r>
          </w:p>
        </w:tc>
      </w:tr>
      <w:tr w:rsidR="00D91BA1" w:rsidRPr="00D91BA1" w14:paraId="38EE5428" w14:textId="77777777" w:rsidTr="004D393E">
        <w:trPr>
          <w:trHeight w:val="273"/>
          <w:jc w:val="center"/>
        </w:trPr>
        <w:tc>
          <w:tcPr>
            <w:tcW w:w="2552" w:type="dxa"/>
          </w:tcPr>
          <w:p w14:paraId="7E6C1EED" w14:textId="77777777" w:rsidR="00D91BA1" w:rsidRPr="00D91BA1" w:rsidRDefault="00D91BA1" w:rsidP="00D91BA1">
            <w:pPr>
              <w:ind w:right="21" w:hanging="11"/>
              <w:rPr>
                <w:position w:val="-2"/>
                <w:sz w:val="22"/>
                <w:szCs w:val="22"/>
                <w:lang w:val="uk-UA"/>
              </w:rPr>
            </w:pPr>
            <w:r w:rsidRPr="00D91BA1">
              <w:rPr>
                <w:position w:val="-2"/>
                <w:sz w:val="22"/>
                <w:szCs w:val="22"/>
                <w:lang w:val="uk-UA"/>
              </w:rPr>
              <w:t xml:space="preserve">Рішення </w:t>
            </w:r>
            <w:proofErr w:type="spellStart"/>
            <w:r w:rsidRPr="00D91BA1">
              <w:rPr>
                <w:position w:val="-2"/>
                <w:sz w:val="22"/>
                <w:szCs w:val="22"/>
                <w:lang w:val="uk-UA"/>
              </w:rPr>
              <w:t>Южненської</w:t>
            </w:r>
            <w:proofErr w:type="spellEnd"/>
            <w:r w:rsidRPr="00D91BA1">
              <w:rPr>
                <w:position w:val="-2"/>
                <w:sz w:val="22"/>
                <w:szCs w:val="22"/>
                <w:lang w:val="uk-UA"/>
              </w:rPr>
              <w:t xml:space="preserve"> міської ради «Про затвердження правил розміщення зовнішньої реклами території </w:t>
            </w:r>
            <w:proofErr w:type="spellStart"/>
            <w:r w:rsidRPr="00D91BA1">
              <w:rPr>
                <w:position w:val="-2"/>
                <w:sz w:val="22"/>
                <w:szCs w:val="22"/>
                <w:lang w:val="uk-UA"/>
              </w:rPr>
              <w:t>м.Южного</w:t>
            </w:r>
            <w:proofErr w:type="spellEnd"/>
            <w:r w:rsidRPr="00D91BA1">
              <w:rPr>
                <w:position w:val="-2"/>
                <w:sz w:val="22"/>
                <w:szCs w:val="22"/>
                <w:lang w:val="uk-UA"/>
              </w:rPr>
              <w:t xml:space="preserve"> Одеської області»</w:t>
            </w:r>
          </w:p>
          <w:p w14:paraId="14EB5B9E" w14:textId="77777777" w:rsidR="00D91BA1" w:rsidRPr="00D91BA1" w:rsidRDefault="00D91BA1" w:rsidP="00D91BA1">
            <w:pPr>
              <w:rPr>
                <w:position w:val="-2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</w:tcPr>
          <w:p w14:paraId="24267712" w14:textId="77777777" w:rsidR="00D91BA1" w:rsidRPr="00D91BA1" w:rsidRDefault="00D91BA1" w:rsidP="00D91BA1">
            <w:pPr>
              <w:rPr>
                <w:position w:val="-2"/>
                <w:sz w:val="22"/>
                <w:szCs w:val="22"/>
                <w:lang w:val="uk-UA"/>
              </w:rPr>
            </w:pPr>
            <w:r w:rsidRPr="00D91BA1">
              <w:rPr>
                <w:position w:val="-2"/>
                <w:sz w:val="22"/>
                <w:szCs w:val="22"/>
                <w:lang w:val="uk-UA"/>
              </w:rPr>
              <w:t>№1228-</w:t>
            </w:r>
            <w:r w:rsidRPr="00D91BA1">
              <w:rPr>
                <w:position w:val="-2"/>
                <w:sz w:val="22"/>
                <w:szCs w:val="22"/>
                <w:lang w:val="en-US"/>
              </w:rPr>
              <w:t>V</w:t>
            </w:r>
            <w:r w:rsidRPr="00D91BA1">
              <w:rPr>
                <w:position w:val="-2"/>
                <w:sz w:val="22"/>
                <w:szCs w:val="22"/>
                <w:lang w:val="uk-UA"/>
              </w:rPr>
              <w:t>І</w:t>
            </w:r>
          </w:p>
          <w:p w14:paraId="72B2A9A1" w14:textId="77777777" w:rsidR="00D91BA1" w:rsidRPr="00D91BA1" w:rsidRDefault="00D91BA1" w:rsidP="00D91BA1">
            <w:pPr>
              <w:rPr>
                <w:position w:val="-2"/>
                <w:sz w:val="22"/>
                <w:szCs w:val="22"/>
                <w:lang w:val="uk-UA"/>
              </w:rPr>
            </w:pPr>
            <w:r w:rsidRPr="00D91BA1">
              <w:rPr>
                <w:position w:val="-2"/>
                <w:sz w:val="22"/>
                <w:szCs w:val="22"/>
                <w:lang w:val="uk-UA"/>
              </w:rPr>
              <w:t xml:space="preserve">28.08. 2014 </w:t>
            </w:r>
          </w:p>
        </w:tc>
        <w:tc>
          <w:tcPr>
            <w:tcW w:w="2551" w:type="dxa"/>
          </w:tcPr>
          <w:p w14:paraId="4B227941" w14:textId="77777777" w:rsidR="00D91BA1" w:rsidRPr="00D91BA1" w:rsidRDefault="00D91BA1" w:rsidP="00D91BA1">
            <w:pPr>
              <w:keepNext/>
              <w:outlineLvl w:val="1"/>
              <w:rPr>
                <w:iCs/>
                <w:color w:val="000000"/>
                <w:sz w:val="22"/>
                <w:szCs w:val="22"/>
                <w:lang w:val="uk-UA"/>
              </w:rPr>
            </w:pPr>
            <w:r w:rsidRPr="00D91BA1">
              <w:rPr>
                <w:iCs/>
                <w:color w:val="000000"/>
                <w:sz w:val="22"/>
                <w:szCs w:val="22"/>
                <w:lang w:val="uk-UA"/>
              </w:rPr>
              <w:t xml:space="preserve">Рішення </w:t>
            </w:r>
            <w:proofErr w:type="spellStart"/>
            <w:r w:rsidRPr="00D91BA1">
              <w:rPr>
                <w:iCs/>
                <w:color w:val="000000"/>
                <w:sz w:val="22"/>
                <w:szCs w:val="22"/>
                <w:lang w:val="uk-UA"/>
              </w:rPr>
              <w:t>Южненської</w:t>
            </w:r>
            <w:proofErr w:type="spellEnd"/>
            <w:r w:rsidRPr="00D91BA1">
              <w:rPr>
                <w:iCs/>
                <w:color w:val="000000"/>
                <w:sz w:val="22"/>
                <w:szCs w:val="22"/>
                <w:lang w:val="uk-UA"/>
              </w:rPr>
              <w:t xml:space="preserve"> міської ради “Про внесення змін до Правил розміщення зовнішньої реклами Южного Одеської області затверджених рішенням </w:t>
            </w:r>
            <w:proofErr w:type="spellStart"/>
            <w:r w:rsidRPr="00D91BA1">
              <w:rPr>
                <w:iCs/>
                <w:color w:val="000000"/>
                <w:sz w:val="22"/>
                <w:szCs w:val="22"/>
                <w:lang w:val="uk-UA"/>
              </w:rPr>
              <w:t>Южненської</w:t>
            </w:r>
            <w:proofErr w:type="spellEnd"/>
            <w:r w:rsidRPr="00D91BA1">
              <w:rPr>
                <w:iCs/>
                <w:color w:val="000000"/>
                <w:sz w:val="22"/>
                <w:szCs w:val="22"/>
                <w:lang w:val="uk-UA"/>
              </w:rPr>
              <w:t xml:space="preserve"> міської ради від 28.08.2014 року №1228-VI»</w:t>
            </w:r>
          </w:p>
        </w:tc>
        <w:tc>
          <w:tcPr>
            <w:tcW w:w="1276" w:type="dxa"/>
          </w:tcPr>
          <w:p w14:paraId="04927E85" w14:textId="77777777" w:rsidR="00D91BA1" w:rsidRPr="00D91BA1" w:rsidRDefault="00D91BA1" w:rsidP="00D91BA1">
            <w:pPr>
              <w:rPr>
                <w:rFonts w:eastAsia="MS Mincho"/>
                <w:sz w:val="22"/>
                <w:szCs w:val="22"/>
                <w:lang w:val="uk-UA"/>
              </w:rPr>
            </w:pPr>
            <w:r w:rsidRPr="00D91BA1">
              <w:rPr>
                <w:rFonts w:eastAsia="MS Mincho"/>
                <w:sz w:val="22"/>
                <w:szCs w:val="22"/>
                <w:lang w:val="uk-UA"/>
              </w:rPr>
              <w:t>№93 -</w:t>
            </w:r>
            <w:r w:rsidRPr="00D91BA1">
              <w:rPr>
                <w:rFonts w:eastAsia="MS Mincho"/>
                <w:sz w:val="22"/>
                <w:szCs w:val="22"/>
                <w:lang w:val="en-US"/>
              </w:rPr>
              <w:t>V</w:t>
            </w:r>
            <w:r w:rsidRPr="00D91BA1">
              <w:rPr>
                <w:rFonts w:eastAsia="MS Mincho"/>
                <w:sz w:val="22"/>
                <w:szCs w:val="22"/>
                <w:lang w:val="uk-UA"/>
              </w:rPr>
              <w:t>ІІ</w:t>
            </w:r>
          </w:p>
          <w:p w14:paraId="030C67DF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rFonts w:eastAsia="MS Mincho"/>
                <w:sz w:val="22"/>
                <w:szCs w:val="22"/>
                <w:lang w:val="uk-UA"/>
              </w:rPr>
              <w:t>22.12.2015</w:t>
            </w:r>
          </w:p>
        </w:tc>
        <w:tc>
          <w:tcPr>
            <w:tcW w:w="1805" w:type="dxa"/>
          </w:tcPr>
          <w:p w14:paraId="0DF9884B" w14:textId="77777777" w:rsidR="00D91BA1" w:rsidRPr="00D91BA1" w:rsidRDefault="00D91BA1" w:rsidP="00D91BA1">
            <w:pPr>
              <w:jc w:val="both"/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 xml:space="preserve">Управління архітектури та містобудування </w:t>
            </w:r>
          </w:p>
        </w:tc>
      </w:tr>
      <w:tr w:rsidR="00D91BA1" w:rsidRPr="00D91BA1" w14:paraId="4BC7467F" w14:textId="77777777" w:rsidTr="004D393E">
        <w:trPr>
          <w:trHeight w:val="273"/>
          <w:jc w:val="center"/>
        </w:trPr>
        <w:tc>
          <w:tcPr>
            <w:tcW w:w="2552" w:type="dxa"/>
          </w:tcPr>
          <w:p w14:paraId="2A1F41C6" w14:textId="77777777" w:rsidR="00D91BA1" w:rsidRPr="00D91BA1" w:rsidRDefault="00D91BA1" w:rsidP="00D91BA1">
            <w:pPr>
              <w:rPr>
                <w:bCs/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 xml:space="preserve">Рішення </w:t>
            </w:r>
            <w:proofErr w:type="spellStart"/>
            <w:r w:rsidRPr="00D91BA1">
              <w:rPr>
                <w:sz w:val="22"/>
                <w:szCs w:val="22"/>
                <w:lang w:val="uk-UA"/>
              </w:rPr>
              <w:t>Южненської</w:t>
            </w:r>
            <w:proofErr w:type="spellEnd"/>
            <w:r w:rsidRPr="00D91BA1">
              <w:rPr>
                <w:sz w:val="22"/>
                <w:szCs w:val="22"/>
                <w:lang w:val="uk-UA"/>
              </w:rPr>
              <w:t xml:space="preserve"> міської ради «Про затвердження Форми Примірного договору </w:t>
            </w:r>
            <w:r w:rsidRPr="00D91BA1">
              <w:rPr>
                <w:bCs/>
                <w:sz w:val="22"/>
                <w:szCs w:val="22"/>
                <w:lang w:val="uk-UA"/>
              </w:rPr>
              <w:t>купівлі-продажу теплової енергії»</w:t>
            </w:r>
          </w:p>
        </w:tc>
        <w:tc>
          <w:tcPr>
            <w:tcW w:w="1276" w:type="dxa"/>
          </w:tcPr>
          <w:p w14:paraId="0C2B0819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>№1335 -VI</w:t>
            </w:r>
          </w:p>
          <w:p w14:paraId="69E25F47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>14.</w:t>
            </w:r>
            <w:r w:rsidRPr="00D91BA1">
              <w:rPr>
                <w:sz w:val="22"/>
                <w:szCs w:val="22"/>
                <w:lang w:val="en-US"/>
              </w:rPr>
              <w:t>01</w:t>
            </w:r>
            <w:r w:rsidRPr="00D91BA1">
              <w:rPr>
                <w:sz w:val="22"/>
                <w:szCs w:val="22"/>
                <w:lang w:val="uk-UA"/>
              </w:rPr>
              <w:t>.201</w:t>
            </w:r>
            <w:r w:rsidRPr="00D91BA1">
              <w:rPr>
                <w:sz w:val="22"/>
                <w:szCs w:val="22"/>
                <w:lang w:val="en-US"/>
              </w:rPr>
              <w:t>5</w:t>
            </w:r>
            <w:r w:rsidRPr="00D91BA1">
              <w:rPr>
                <w:sz w:val="22"/>
                <w:szCs w:val="22"/>
                <w:lang w:val="uk-UA"/>
              </w:rPr>
              <w:t xml:space="preserve"> </w:t>
            </w:r>
          </w:p>
          <w:p w14:paraId="2C6E097A" w14:textId="77777777" w:rsidR="00D91BA1" w:rsidRPr="00D91BA1" w:rsidRDefault="00D91BA1" w:rsidP="00D91BA1">
            <w:pPr>
              <w:rPr>
                <w:position w:val="-2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</w:tcPr>
          <w:p w14:paraId="146E4944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</w:tcPr>
          <w:p w14:paraId="65FD752A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05" w:type="dxa"/>
          </w:tcPr>
          <w:p w14:paraId="4784C6B1" w14:textId="77777777" w:rsidR="00D91BA1" w:rsidRPr="00D91BA1" w:rsidRDefault="00D91BA1" w:rsidP="00D91BA1">
            <w:pPr>
              <w:jc w:val="both"/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 xml:space="preserve">Управління житлово-комунального господарства, КП </w:t>
            </w:r>
            <w:proofErr w:type="spellStart"/>
            <w:r w:rsidRPr="00D91BA1">
              <w:rPr>
                <w:sz w:val="22"/>
                <w:szCs w:val="22"/>
                <w:lang w:val="uk-UA"/>
              </w:rPr>
              <w:t>тм</w:t>
            </w:r>
            <w:proofErr w:type="spellEnd"/>
            <w:r w:rsidRPr="00D91BA1">
              <w:rPr>
                <w:sz w:val="22"/>
                <w:szCs w:val="22"/>
                <w:lang w:val="uk-UA"/>
              </w:rPr>
              <w:t xml:space="preserve"> «ЮТКЕ»</w:t>
            </w:r>
          </w:p>
        </w:tc>
      </w:tr>
      <w:tr w:rsidR="00D91BA1" w:rsidRPr="00D91BA1" w14:paraId="0027CC35" w14:textId="77777777" w:rsidTr="004D393E">
        <w:trPr>
          <w:trHeight w:val="273"/>
          <w:jc w:val="center"/>
        </w:trPr>
        <w:tc>
          <w:tcPr>
            <w:tcW w:w="2552" w:type="dxa"/>
          </w:tcPr>
          <w:p w14:paraId="36E859F1" w14:textId="77777777" w:rsidR="00D91BA1" w:rsidRPr="00D91BA1" w:rsidRDefault="00D91BA1" w:rsidP="00D91BA1">
            <w:pPr>
              <w:keepNext/>
              <w:outlineLvl w:val="1"/>
              <w:rPr>
                <w:bCs/>
                <w:iCs/>
                <w:sz w:val="22"/>
                <w:szCs w:val="22"/>
                <w:lang w:val="uk-UA"/>
              </w:rPr>
            </w:pPr>
            <w:r w:rsidRPr="00D91BA1">
              <w:rPr>
                <w:bCs/>
                <w:iCs/>
                <w:sz w:val="22"/>
                <w:szCs w:val="22"/>
                <w:lang w:val="uk-UA"/>
              </w:rPr>
              <w:t xml:space="preserve">Рішення </w:t>
            </w:r>
            <w:proofErr w:type="spellStart"/>
            <w:r w:rsidRPr="00D91BA1">
              <w:rPr>
                <w:sz w:val="22"/>
                <w:szCs w:val="22"/>
                <w:lang w:val="uk-UA"/>
              </w:rPr>
              <w:t>Южненської</w:t>
            </w:r>
            <w:proofErr w:type="spellEnd"/>
            <w:r w:rsidRPr="00D91BA1">
              <w:rPr>
                <w:bCs/>
                <w:iCs/>
                <w:sz w:val="22"/>
                <w:szCs w:val="22"/>
                <w:lang w:val="uk-UA"/>
              </w:rPr>
              <w:t xml:space="preserve"> міської ради «Про затвердження Положення про порядок розміщення телекомунікаційних мереж, мереж зв'язку та іншого слабкострумового обладнання в житлових будинках в каналах кабельної каналізації, лінійно-кабельних мереж, опорах освітлення  та інших об'єктах (спорудах) </w:t>
            </w:r>
            <w:proofErr w:type="spellStart"/>
            <w:r w:rsidRPr="00D91BA1">
              <w:rPr>
                <w:bCs/>
                <w:iCs/>
                <w:sz w:val="22"/>
                <w:szCs w:val="22"/>
                <w:lang w:val="uk-UA"/>
              </w:rPr>
              <w:t>Южненської</w:t>
            </w:r>
            <w:proofErr w:type="spellEnd"/>
            <w:r w:rsidRPr="00D91BA1">
              <w:rPr>
                <w:bCs/>
                <w:iCs/>
                <w:sz w:val="22"/>
                <w:szCs w:val="22"/>
                <w:lang w:val="uk-UA"/>
              </w:rPr>
              <w:t xml:space="preserve"> міської територіальної громади операторами, телекомунікаційними провайдерами та іншими суб’єктами господарювання для власних потреб або надання телекомунікаційних послуг»</w:t>
            </w:r>
          </w:p>
        </w:tc>
        <w:tc>
          <w:tcPr>
            <w:tcW w:w="1276" w:type="dxa"/>
          </w:tcPr>
          <w:p w14:paraId="0ACF4A4C" w14:textId="77777777" w:rsidR="00D91BA1" w:rsidRPr="00D91BA1" w:rsidRDefault="00D91BA1" w:rsidP="00D91BA1">
            <w:pPr>
              <w:rPr>
                <w:rFonts w:eastAsia="MS Mincho"/>
                <w:sz w:val="22"/>
                <w:szCs w:val="22"/>
                <w:lang w:val="uk-UA"/>
              </w:rPr>
            </w:pPr>
            <w:r w:rsidRPr="00D91BA1">
              <w:rPr>
                <w:rFonts w:eastAsia="MS Mincho"/>
                <w:sz w:val="22"/>
                <w:szCs w:val="22"/>
                <w:lang w:val="uk-UA"/>
              </w:rPr>
              <w:t>№1469-</w:t>
            </w:r>
            <w:r w:rsidRPr="00D91BA1">
              <w:rPr>
                <w:rFonts w:eastAsia="MS Mincho"/>
                <w:sz w:val="22"/>
                <w:szCs w:val="22"/>
                <w:lang w:val="en-US"/>
              </w:rPr>
              <w:t>V</w:t>
            </w:r>
            <w:r w:rsidRPr="00D91BA1">
              <w:rPr>
                <w:rFonts w:eastAsia="MS Mincho"/>
                <w:sz w:val="22"/>
                <w:szCs w:val="22"/>
                <w:lang w:val="uk-UA"/>
              </w:rPr>
              <w:t>І</w:t>
            </w:r>
          </w:p>
          <w:p w14:paraId="4D61ED9F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  <w:r w:rsidRPr="00D91BA1">
              <w:rPr>
                <w:rFonts w:eastAsia="MS Mincho"/>
                <w:sz w:val="22"/>
                <w:szCs w:val="22"/>
                <w:lang w:val="uk-UA"/>
              </w:rPr>
              <w:t xml:space="preserve">23.07.2015 </w:t>
            </w:r>
          </w:p>
        </w:tc>
        <w:tc>
          <w:tcPr>
            <w:tcW w:w="2551" w:type="dxa"/>
          </w:tcPr>
          <w:p w14:paraId="40E5C673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</w:tcPr>
          <w:p w14:paraId="49FB13E0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05" w:type="dxa"/>
          </w:tcPr>
          <w:p w14:paraId="40365A02" w14:textId="77777777" w:rsidR="00D91BA1" w:rsidRPr="00D91BA1" w:rsidRDefault="00D91BA1" w:rsidP="00D91BA1">
            <w:pPr>
              <w:jc w:val="both"/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 xml:space="preserve">Управління житлово-комунального господарства </w:t>
            </w:r>
          </w:p>
        </w:tc>
      </w:tr>
      <w:tr w:rsidR="00D91BA1" w:rsidRPr="00D91BA1" w14:paraId="214160CA" w14:textId="77777777" w:rsidTr="004D393E">
        <w:trPr>
          <w:trHeight w:val="273"/>
          <w:jc w:val="center"/>
        </w:trPr>
        <w:tc>
          <w:tcPr>
            <w:tcW w:w="2552" w:type="dxa"/>
          </w:tcPr>
          <w:p w14:paraId="11D1B9B1" w14:textId="77777777" w:rsidR="00D91BA1" w:rsidRPr="00D91BA1" w:rsidRDefault="00D91BA1" w:rsidP="00D91BA1">
            <w:pPr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</w:pPr>
            <w:r w:rsidRPr="00D91BA1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Рішення</w:t>
            </w:r>
            <w:r w:rsidRPr="00D91BA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D91BA1">
              <w:rPr>
                <w:sz w:val="22"/>
                <w:szCs w:val="22"/>
                <w:lang w:val="uk-UA"/>
              </w:rPr>
              <w:t>Южненської</w:t>
            </w:r>
            <w:proofErr w:type="spellEnd"/>
            <w:r w:rsidRPr="00D91BA1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 xml:space="preserve"> міської ради «Про встановлення податку </w:t>
            </w:r>
            <w:r w:rsidRPr="00D91BA1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 xml:space="preserve">на майно (в частині транспортного податку) на території </w:t>
            </w:r>
            <w:proofErr w:type="spellStart"/>
            <w:r w:rsidRPr="00D91BA1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Южненської</w:t>
            </w:r>
            <w:proofErr w:type="spellEnd"/>
            <w:r w:rsidRPr="00D91BA1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 xml:space="preserve"> міської територіальної громади»</w:t>
            </w:r>
          </w:p>
        </w:tc>
        <w:tc>
          <w:tcPr>
            <w:tcW w:w="1276" w:type="dxa"/>
          </w:tcPr>
          <w:p w14:paraId="35CD63C4" w14:textId="77777777" w:rsidR="00D91BA1" w:rsidRPr="00D91BA1" w:rsidRDefault="00D91BA1" w:rsidP="00D91BA1">
            <w:pPr>
              <w:rPr>
                <w:noProof/>
                <w:sz w:val="22"/>
                <w:szCs w:val="22"/>
                <w:lang w:val="uk-UA"/>
              </w:rPr>
            </w:pPr>
            <w:r w:rsidRPr="00D91BA1">
              <w:rPr>
                <w:noProof/>
                <w:sz w:val="22"/>
                <w:szCs w:val="22"/>
                <w:lang w:val="uk-UA"/>
              </w:rPr>
              <w:lastRenderedPageBreak/>
              <w:t>№419-VІІІ</w:t>
            </w:r>
          </w:p>
          <w:p w14:paraId="23791B58" w14:textId="77777777" w:rsidR="00D91BA1" w:rsidRPr="00D91BA1" w:rsidRDefault="00D91BA1" w:rsidP="00D91BA1">
            <w:pPr>
              <w:rPr>
                <w:rFonts w:eastAsia="MS Mincho"/>
                <w:sz w:val="22"/>
                <w:szCs w:val="22"/>
                <w:lang w:val="uk-UA"/>
              </w:rPr>
            </w:pPr>
            <w:r w:rsidRPr="00D91BA1">
              <w:rPr>
                <w:noProof/>
                <w:sz w:val="22"/>
                <w:szCs w:val="22"/>
                <w:lang w:val="uk-UA"/>
              </w:rPr>
              <w:t xml:space="preserve">17.06.2021 </w:t>
            </w:r>
          </w:p>
        </w:tc>
        <w:tc>
          <w:tcPr>
            <w:tcW w:w="2551" w:type="dxa"/>
          </w:tcPr>
          <w:p w14:paraId="781AD369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</w:tcPr>
          <w:p w14:paraId="382D582F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05" w:type="dxa"/>
          </w:tcPr>
          <w:p w14:paraId="3E9CD26C" w14:textId="77777777" w:rsidR="00D91BA1" w:rsidRPr="00D91BA1" w:rsidRDefault="00D91BA1" w:rsidP="00D91BA1">
            <w:pPr>
              <w:jc w:val="both"/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 xml:space="preserve">Управління економіки </w:t>
            </w:r>
          </w:p>
        </w:tc>
      </w:tr>
      <w:tr w:rsidR="00D91BA1" w:rsidRPr="00D91BA1" w14:paraId="4767F171" w14:textId="77777777" w:rsidTr="004D393E">
        <w:trPr>
          <w:trHeight w:val="273"/>
          <w:jc w:val="center"/>
        </w:trPr>
        <w:tc>
          <w:tcPr>
            <w:tcW w:w="2552" w:type="dxa"/>
          </w:tcPr>
          <w:p w14:paraId="642AD9E8" w14:textId="77777777" w:rsidR="00D91BA1" w:rsidRPr="00D91BA1" w:rsidRDefault="00D91BA1" w:rsidP="00D91BA1">
            <w:pPr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</w:pPr>
            <w:r w:rsidRPr="00D91BA1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Рішення</w:t>
            </w:r>
            <w:r w:rsidRPr="00D91BA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D91BA1">
              <w:rPr>
                <w:sz w:val="22"/>
                <w:szCs w:val="22"/>
                <w:lang w:val="uk-UA"/>
              </w:rPr>
              <w:t>Южненської</w:t>
            </w:r>
            <w:proofErr w:type="spellEnd"/>
            <w:r w:rsidRPr="00D91BA1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 xml:space="preserve"> міської ради «Про встановлення ставок єдиного податку для фізичних осіб-підприємців на території </w:t>
            </w:r>
            <w:proofErr w:type="spellStart"/>
            <w:r w:rsidRPr="00D91BA1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Южненської</w:t>
            </w:r>
            <w:proofErr w:type="spellEnd"/>
            <w:r w:rsidRPr="00D91BA1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 xml:space="preserve"> міської територіальної громади»</w:t>
            </w:r>
          </w:p>
        </w:tc>
        <w:tc>
          <w:tcPr>
            <w:tcW w:w="1276" w:type="dxa"/>
          </w:tcPr>
          <w:p w14:paraId="5AF67FC8" w14:textId="77777777" w:rsidR="00D91BA1" w:rsidRPr="00D91BA1" w:rsidRDefault="00D91BA1" w:rsidP="00D91BA1">
            <w:pPr>
              <w:rPr>
                <w:noProof/>
                <w:sz w:val="22"/>
                <w:szCs w:val="22"/>
                <w:lang w:val="uk-UA"/>
              </w:rPr>
            </w:pPr>
            <w:r w:rsidRPr="00D91BA1">
              <w:rPr>
                <w:noProof/>
                <w:sz w:val="22"/>
                <w:szCs w:val="22"/>
                <w:lang w:val="uk-UA"/>
              </w:rPr>
              <w:t xml:space="preserve">№420-VІІІ 17.06.2021 </w:t>
            </w:r>
          </w:p>
        </w:tc>
        <w:tc>
          <w:tcPr>
            <w:tcW w:w="2551" w:type="dxa"/>
          </w:tcPr>
          <w:p w14:paraId="3D910814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</w:tcPr>
          <w:p w14:paraId="7FEFBABB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05" w:type="dxa"/>
          </w:tcPr>
          <w:p w14:paraId="2ADBA57A" w14:textId="77777777" w:rsidR="00D91BA1" w:rsidRPr="00D91BA1" w:rsidRDefault="00D91BA1" w:rsidP="00D91BA1">
            <w:pPr>
              <w:jc w:val="both"/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 xml:space="preserve">Управління економіки </w:t>
            </w:r>
          </w:p>
        </w:tc>
      </w:tr>
      <w:tr w:rsidR="00D91BA1" w:rsidRPr="00D91BA1" w14:paraId="6BF70BC8" w14:textId="77777777" w:rsidTr="004D393E">
        <w:trPr>
          <w:trHeight w:val="273"/>
          <w:jc w:val="center"/>
        </w:trPr>
        <w:tc>
          <w:tcPr>
            <w:tcW w:w="2552" w:type="dxa"/>
          </w:tcPr>
          <w:p w14:paraId="79A657C3" w14:textId="77777777" w:rsidR="00D91BA1" w:rsidRPr="00D91BA1" w:rsidRDefault="00D91BA1" w:rsidP="00D91BA1">
            <w:pPr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</w:pPr>
            <w:r w:rsidRPr="00D91BA1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 xml:space="preserve">Рішення </w:t>
            </w:r>
            <w:proofErr w:type="spellStart"/>
            <w:r w:rsidRPr="00D91BA1">
              <w:rPr>
                <w:sz w:val="22"/>
                <w:szCs w:val="22"/>
                <w:lang w:val="uk-UA"/>
              </w:rPr>
              <w:t>Южненської</w:t>
            </w:r>
            <w:proofErr w:type="spellEnd"/>
            <w:r w:rsidRPr="00D91BA1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 xml:space="preserve"> міської ради «Про встановлення ставок та пільг зі сплати податку на нерухоме майно, відмінне від земельної ділянки, на території  </w:t>
            </w:r>
            <w:proofErr w:type="spellStart"/>
            <w:r w:rsidRPr="00D91BA1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Южненської</w:t>
            </w:r>
            <w:proofErr w:type="spellEnd"/>
            <w:r w:rsidRPr="00D91BA1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 xml:space="preserve"> міської територіальної громади»</w:t>
            </w:r>
          </w:p>
        </w:tc>
        <w:tc>
          <w:tcPr>
            <w:tcW w:w="1276" w:type="dxa"/>
          </w:tcPr>
          <w:p w14:paraId="7D81BA43" w14:textId="77777777" w:rsidR="00D91BA1" w:rsidRPr="00D91BA1" w:rsidRDefault="00D91BA1" w:rsidP="00D91BA1">
            <w:pPr>
              <w:rPr>
                <w:noProof/>
                <w:sz w:val="22"/>
                <w:szCs w:val="22"/>
                <w:lang w:val="uk-UA"/>
              </w:rPr>
            </w:pPr>
            <w:r w:rsidRPr="00D91BA1">
              <w:rPr>
                <w:noProof/>
                <w:sz w:val="22"/>
                <w:szCs w:val="22"/>
                <w:lang w:val="uk-UA"/>
              </w:rPr>
              <w:t xml:space="preserve">№421-VІІІ 17.06.2021 </w:t>
            </w:r>
          </w:p>
        </w:tc>
        <w:tc>
          <w:tcPr>
            <w:tcW w:w="2551" w:type="dxa"/>
          </w:tcPr>
          <w:p w14:paraId="74D3A83A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</w:tcPr>
          <w:p w14:paraId="76E9BE11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05" w:type="dxa"/>
          </w:tcPr>
          <w:p w14:paraId="002D7BE7" w14:textId="77777777" w:rsidR="00D91BA1" w:rsidRPr="00D91BA1" w:rsidRDefault="00D91BA1" w:rsidP="00D91BA1">
            <w:pPr>
              <w:jc w:val="both"/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 xml:space="preserve">Управління економіки </w:t>
            </w:r>
          </w:p>
        </w:tc>
      </w:tr>
      <w:tr w:rsidR="00D91BA1" w:rsidRPr="00D91BA1" w14:paraId="27FD10A4" w14:textId="77777777" w:rsidTr="004D393E">
        <w:trPr>
          <w:trHeight w:val="273"/>
          <w:jc w:val="center"/>
        </w:trPr>
        <w:tc>
          <w:tcPr>
            <w:tcW w:w="2552" w:type="dxa"/>
          </w:tcPr>
          <w:p w14:paraId="7F8BE0B4" w14:textId="77777777" w:rsidR="00D91BA1" w:rsidRPr="00D91BA1" w:rsidRDefault="00D91BA1" w:rsidP="00D91BA1">
            <w:pPr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</w:pPr>
            <w:r w:rsidRPr="00D91BA1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 xml:space="preserve">Рішення </w:t>
            </w:r>
            <w:proofErr w:type="spellStart"/>
            <w:r w:rsidRPr="00D91BA1">
              <w:rPr>
                <w:sz w:val="22"/>
                <w:szCs w:val="22"/>
                <w:lang w:val="uk-UA"/>
              </w:rPr>
              <w:t>Южненської</w:t>
            </w:r>
            <w:proofErr w:type="spellEnd"/>
            <w:r w:rsidRPr="00D91BA1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 xml:space="preserve"> міської ради «Про встановлення ставок туристичного збору на території  </w:t>
            </w:r>
            <w:proofErr w:type="spellStart"/>
            <w:r w:rsidRPr="00D91BA1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Южненської</w:t>
            </w:r>
            <w:proofErr w:type="spellEnd"/>
            <w:r w:rsidRPr="00D91BA1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 xml:space="preserve"> міської територіальної громади»</w:t>
            </w:r>
          </w:p>
        </w:tc>
        <w:tc>
          <w:tcPr>
            <w:tcW w:w="1276" w:type="dxa"/>
          </w:tcPr>
          <w:p w14:paraId="34385AF1" w14:textId="77777777" w:rsidR="00D91BA1" w:rsidRPr="00D91BA1" w:rsidRDefault="00D91BA1" w:rsidP="00D91BA1">
            <w:pPr>
              <w:rPr>
                <w:noProof/>
                <w:sz w:val="22"/>
                <w:szCs w:val="22"/>
                <w:lang w:val="uk-UA"/>
              </w:rPr>
            </w:pPr>
            <w:r w:rsidRPr="00D91BA1">
              <w:rPr>
                <w:noProof/>
                <w:sz w:val="22"/>
                <w:szCs w:val="22"/>
                <w:lang w:val="uk-UA"/>
              </w:rPr>
              <w:t xml:space="preserve">№422-VІІІ 17.06.2021 </w:t>
            </w:r>
          </w:p>
        </w:tc>
        <w:tc>
          <w:tcPr>
            <w:tcW w:w="2551" w:type="dxa"/>
          </w:tcPr>
          <w:p w14:paraId="7105ABA3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</w:tcPr>
          <w:p w14:paraId="01966F20" w14:textId="77777777" w:rsidR="00D91BA1" w:rsidRPr="00D91BA1" w:rsidRDefault="00D91BA1" w:rsidP="00D91B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05" w:type="dxa"/>
          </w:tcPr>
          <w:p w14:paraId="0331C91D" w14:textId="77777777" w:rsidR="00D91BA1" w:rsidRPr="00D91BA1" w:rsidRDefault="00D91BA1" w:rsidP="00D91BA1">
            <w:pPr>
              <w:jc w:val="both"/>
              <w:rPr>
                <w:sz w:val="22"/>
                <w:szCs w:val="22"/>
                <w:lang w:val="uk-UA"/>
              </w:rPr>
            </w:pPr>
            <w:r w:rsidRPr="00D91BA1">
              <w:rPr>
                <w:sz w:val="22"/>
                <w:szCs w:val="22"/>
                <w:lang w:val="uk-UA"/>
              </w:rPr>
              <w:t xml:space="preserve">Управління економіки </w:t>
            </w:r>
          </w:p>
        </w:tc>
      </w:tr>
    </w:tbl>
    <w:p w14:paraId="32741DE9" w14:textId="77777777" w:rsidR="00D91BA1" w:rsidRPr="00D91BA1" w:rsidRDefault="00D91BA1" w:rsidP="00D91BA1">
      <w:pPr>
        <w:jc w:val="both"/>
        <w:rPr>
          <w:b/>
          <w:lang w:val="uk-UA"/>
        </w:rPr>
      </w:pPr>
    </w:p>
    <w:p w14:paraId="0D0862C3" w14:textId="77777777" w:rsidR="00D91BA1" w:rsidRDefault="00D91BA1">
      <w:pPr>
        <w:rPr>
          <w:lang w:val="uk-UA"/>
        </w:rPr>
      </w:pPr>
    </w:p>
    <w:p w14:paraId="42238F1B" w14:textId="77777777" w:rsidR="00D91BA1" w:rsidRDefault="00D91BA1">
      <w:pPr>
        <w:rPr>
          <w:lang w:val="uk-UA"/>
        </w:rPr>
      </w:pPr>
    </w:p>
    <w:p w14:paraId="3F5C2CDF" w14:textId="77777777" w:rsidR="00D91BA1" w:rsidRPr="00D91BA1" w:rsidRDefault="00D91BA1" w:rsidP="00D91BA1">
      <w:pPr>
        <w:rPr>
          <w:lang w:val="uk-UA"/>
        </w:rPr>
      </w:pPr>
      <w:r w:rsidRPr="00D91BA1">
        <w:rPr>
          <w:lang w:val="uk-UA"/>
        </w:rPr>
        <w:t>Керуючий справами</w:t>
      </w:r>
    </w:p>
    <w:p w14:paraId="4E322DE5" w14:textId="77777777" w:rsidR="00D91BA1" w:rsidRPr="00D91BA1" w:rsidRDefault="00D91BA1" w:rsidP="00D91BA1">
      <w:pPr>
        <w:rPr>
          <w:lang w:val="uk-UA"/>
        </w:rPr>
      </w:pPr>
      <w:r w:rsidRPr="00D91BA1">
        <w:rPr>
          <w:lang w:val="uk-UA"/>
        </w:rPr>
        <w:t>виконавчого комітету</w:t>
      </w:r>
      <w:r w:rsidRPr="00D91BA1">
        <w:rPr>
          <w:lang w:val="uk-UA"/>
        </w:rPr>
        <w:tab/>
      </w:r>
      <w:r w:rsidRPr="00D91BA1">
        <w:rPr>
          <w:lang w:val="uk-UA"/>
        </w:rPr>
        <w:tab/>
      </w:r>
      <w:r w:rsidRPr="00D91BA1">
        <w:rPr>
          <w:lang w:val="uk-UA"/>
        </w:rPr>
        <w:tab/>
      </w:r>
      <w:r w:rsidRPr="00D91BA1">
        <w:rPr>
          <w:lang w:val="uk-UA"/>
        </w:rPr>
        <w:tab/>
      </w:r>
      <w:r w:rsidRPr="00D91BA1">
        <w:rPr>
          <w:lang w:val="uk-UA"/>
        </w:rPr>
        <w:tab/>
      </w:r>
      <w:r w:rsidRPr="00D91BA1">
        <w:rPr>
          <w:lang w:val="uk-UA"/>
        </w:rPr>
        <w:tab/>
        <w:t xml:space="preserve">    Владислав ТЕРЕЩЕНКО</w:t>
      </w:r>
    </w:p>
    <w:p w14:paraId="53D05270" w14:textId="77777777" w:rsidR="00D91BA1" w:rsidRPr="00D91BA1" w:rsidRDefault="00D91BA1">
      <w:pPr>
        <w:rPr>
          <w:lang w:val="uk-UA"/>
        </w:rPr>
      </w:pPr>
    </w:p>
    <w:sectPr w:rsidR="00D91BA1" w:rsidRPr="00D91BA1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A3"/>
    <w:rsid w:val="001559DF"/>
    <w:rsid w:val="002C7FB0"/>
    <w:rsid w:val="00307D05"/>
    <w:rsid w:val="00563B7D"/>
    <w:rsid w:val="006B7DA3"/>
    <w:rsid w:val="006C30CF"/>
    <w:rsid w:val="006C7DE2"/>
    <w:rsid w:val="00854219"/>
    <w:rsid w:val="00B637D0"/>
    <w:rsid w:val="00C0082A"/>
    <w:rsid w:val="00D9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592A"/>
  <w15:chartTrackingRefBased/>
  <w15:docId w15:val="{D89C193B-355A-45A0-89C9-17DABFD5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BA1"/>
    <w:pPr>
      <w:spacing w:after="0" w:line="240" w:lineRule="auto"/>
    </w:pPr>
    <w:rPr>
      <w:rFonts w:eastAsia="Times New Roman"/>
      <w:bCs w:val="0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7D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D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D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D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D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DA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DA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DA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DA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7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7DA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7DA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7DA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7D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7D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7D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7DA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7DA3"/>
    <w:pPr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B7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D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B7D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DA3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B7D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DA3"/>
    <w:pPr>
      <w:spacing w:after="160" w:line="278" w:lineRule="auto"/>
      <w:ind w:left="720"/>
      <w:contextualSpacing/>
    </w:pPr>
    <w:rPr>
      <w:rFonts w:eastAsiaTheme="minorEastAsia"/>
      <w:bCs/>
      <w:kern w:val="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6B7D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B7D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DA3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60-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160-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259-20" TargetMode="External"/><Relationship Id="rId5" Type="http://schemas.openxmlformats.org/officeDocument/2006/relationships/hyperlink" Target="https://ymtg.gov.ua/pub-info/40020-plani-diialnosti-z-pidgotovki-projektiv-reguliatornix-aktiv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mtg.gov.ua/pub-info/40020-plani-diialnosti-z-pidgotovki-projektiv-reguliatornix-akti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7450</Words>
  <Characters>4248</Characters>
  <Application>Microsoft Office Word</Application>
  <DocSecurity>0</DocSecurity>
  <Lines>35</Lines>
  <Paragraphs>23</Paragraphs>
  <ScaleCrop>false</ScaleCrop>
  <Company/>
  <LinksUpToDate>false</LinksUpToDate>
  <CharactersWithSpaces>11675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3</cp:revision>
  <dcterms:created xsi:type="dcterms:W3CDTF">2026-01-22T09:33:00Z</dcterms:created>
  <dcterms:modified xsi:type="dcterms:W3CDTF">2026-01-27T10:13:00Z</dcterms:modified>
</cp:coreProperties>
</file>