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F9" w:rsidRPr="00607CB9" w:rsidRDefault="009938F9" w:rsidP="00AB27D1">
      <w:pPr>
        <w:jc w:val="center"/>
        <w:rPr>
          <w:b/>
        </w:rPr>
      </w:pPr>
      <w:r w:rsidRPr="00607CB9">
        <w:rPr>
          <w:b/>
        </w:rPr>
        <w:t>ОБҐРУНТУВАННЯ</w:t>
      </w:r>
    </w:p>
    <w:p w:rsidR="00856130" w:rsidRDefault="009938F9" w:rsidP="00AB27D1">
      <w:pPr>
        <w:pStyle w:val="1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07CB9">
        <w:rPr>
          <w:sz w:val="24"/>
          <w:szCs w:val="24"/>
          <w:lang w:val="uk-UA"/>
        </w:rPr>
        <w:t xml:space="preserve">до </w:t>
      </w:r>
      <w:proofErr w:type="spellStart"/>
      <w:r w:rsidRPr="00607CB9">
        <w:rPr>
          <w:sz w:val="24"/>
          <w:szCs w:val="24"/>
          <w:lang w:val="uk-UA"/>
        </w:rPr>
        <w:t>проєкту</w:t>
      </w:r>
      <w:proofErr w:type="spellEnd"/>
      <w:r w:rsidRPr="00607CB9">
        <w:rPr>
          <w:sz w:val="24"/>
          <w:szCs w:val="24"/>
          <w:lang w:val="uk-UA"/>
        </w:rPr>
        <w:t xml:space="preserve"> рішення </w:t>
      </w:r>
      <w:r w:rsidR="009E12C1">
        <w:rPr>
          <w:sz w:val="24"/>
          <w:szCs w:val="24"/>
          <w:lang w:val="uk-UA"/>
        </w:rPr>
        <w:t xml:space="preserve">виконавчого комітету </w:t>
      </w:r>
      <w:proofErr w:type="spellStart"/>
      <w:r w:rsidR="00A62C59" w:rsidRPr="00607CB9">
        <w:rPr>
          <w:sz w:val="24"/>
          <w:szCs w:val="24"/>
          <w:lang w:val="uk-UA"/>
        </w:rPr>
        <w:t>Південнів</w:t>
      </w:r>
      <w:r w:rsidRPr="00607CB9">
        <w:rPr>
          <w:sz w:val="24"/>
          <w:szCs w:val="24"/>
          <w:lang w:val="uk-UA"/>
        </w:rPr>
        <w:t>ської</w:t>
      </w:r>
      <w:proofErr w:type="spellEnd"/>
      <w:r w:rsidRPr="00607CB9">
        <w:rPr>
          <w:sz w:val="24"/>
          <w:szCs w:val="24"/>
          <w:lang w:val="uk-UA"/>
        </w:rPr>
        <w:t xml:space="preserve"> міської ради </w:t>
      </w:r>
    </w:p>
    <w:p w:rsidR="00856130" w:rsidRPr="009F6754" w:rsidRDefault="00856130" w:rsidP="00856130">
      <w:pPr>
        <w:jc w:val="center"/>
        <w:rPr>
          <w:b/>
        </w:rPr>
      </w:pPr>
      <w:r>
        <w:rPr>
          <w:b/>
        </w:rPr>
        <w:t>«П</w:t>
      </w:r>
      <w:r w:rsidRPr="00D030CE">
        <w:rPr>
          <w:b/>
        </w:rPr>
        <w:t xml:space="preserve">ро </w:t>
      </w:r>
      <w:r>
        <w:rPr>
          <w:b/>
        </w:rPr>
        <w:t>використання матеріальних резервів»</w:t>
      </w:r>
    </w:p>
    <w:p w:rsidR="00856130" w:rsidRDefault="00856130" w:rsidP="00AB27D1">
      <w:pPr>
        <w:pStyle w:val="1"/>
        <w:spacing w:before="0" w:beforeAutospacing="0" w:after="0" w:afterAutospacing="0"/>
        <w:jc w:val="center"/>
        <w:rPr>
          <w:rFonts w:eastAsia="Calibri"/>
          <w:sz w:val="24"/>
          <w:szCs w:val="24"/>
          <w:lang w:val="uk-UA" w:eastAsia="en-US"/>
        </w:rPr>
      </w:pPr>
    </w:p>
    <w:p w:rsidR="00AB27D1" w:rsidRPr="00E32A83" w:rsidRDefault="00AB27D1" w:rsidP="009938F9">
      <w:pPr>
        <w:jc w:val="center"/>
      </w:pPr>
    </w:p>
    <w:p w:rsidR="00856130" w:rsidRDefault="00943797" w:rsidP="000D7261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Розглянувши протокол комісії з питань техногенно-екологічної безпеки та надзвичайних ситуацій при виконавчому комітеті </w:t>
      </w:r>
      <w:proofErr w:type="spellStart"/>
      <w:r w:rsidR="0035621B">
        <w:rPr>
          <w:shd w:val="clear" w:color="auto" w:fill="FFFFFF"/>
        </w:rPr>
        <w:t>Південнівської</w:t>
      </w:r>
      <w:proofErr w:type="spellEnd"/>
      <w:r w:rsidR="0035621B">
        <w:rPr>
          <w:shd w:val="clear" w:color="auto" w:fill="FFFFFF"/>
        </w:rPr>
        <w:t xml:space="preserve"> міської ради </w:t>
      </w:r>
      <w:r>
        <w:rPr>
          <w:shd w:val="clear" w:color="auto" w:fill="FFFFFF"/>
        </w:rPr>
        <w:t xml:space="preserve">від </w:t>
      </w:r>
      <w:r w:rsidR="0035621B">
        <w:rPr>
          <w:shd w:val="clear" w:color="auto" w:fill="FFFFFF"/>
        </w:rPr>
        <w:t>02</w:t>
      </w:r>
      <w:r>
        <w:rPr>
          <w:shd w:val="clear" w:color="auto" w:fill="FFFFFF"/>
        </w:rPr>
        <w:t>.</w:t>
      </w:r>
      <w:r w:rsidR="0035621B">
        <w:rPr>
          <w:shd w:val="clear" w:color="auto" w:fill="FFFFFF"/>
        </w:rPr>
        <w:t>0</w:t>
      </w:r>
      <w:r>
        <w:rPr>
          <w:shd w:val="clear" w:color="auto" w:fill="FFFFFF"/>
        </w:rPr>
        <w:t>2.202</w:t>
      </w:r>
      <w:r w:rsidR="0035621B">
        <w:rPr>
          <w:shd w:val="clear" w:color="auto" w:fill="FFFFFF"/>
        </w:rPr>
        <w:t>6</w:t>
      </w:r>
      <w:r>
        <w:rPr>
          <w:shd w:val="clear" w:color="auto" w:fill="FFFFFF"/>
        </w:rPr>
        <w:t xml:space="preserve"> № </w:t>
      </w:r>
      <w:r w:rsidR="00552E14">
        <w:rPr>
          <w:shd w:val="clear" w:color="auto" w:fill="FFFFFF"/>
        </w:rPr>
        <w:t>2</w:t>
      </w:r>
      <w:r>
        <w:rPr>
          <w:shd w:val="clear" w:color="auto" w:fill="FFFFFF"/>
        </w:rPr>
        <w:t xml:space="preserve">, відповідно до пунктів 12, 14 </w:t>
      </w:r>
      <w:r>
        <w:t xml:space="preserve">Порядку </w:t>
      </w:r>
      <w:r w:rsidRPr="00000FA8">
        <w:rPr>
          <w:rStyle w:val="rvts23"/>
          <w:bCs/>
          <w:shd w:val="clear" w:color="auto" w:fill="FFFFFF"/>
        </w:rPr>
        <w:t>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>
        <w:rPr>
          <w:rStyle w:val="rvts23"/>
          <w:bCs/>
          <w:shd w:val="clear" w:color="auto" w:fill="FFFFFF"/>
        </w:rPr>
        <w:t>,</w:t>
      </w:r>
      <w:r w:rsidRPr="00000FA8">
        <w:t xml:space="preserve"> </w:t>
      </w:r>
      <w:r>
        <w:t>затвердженого п</w:t>
      </w:r>
      <w:r w:rsidRPr="00E926C1">
        <w:t>останов</w:t>
      </w:r>
      <w:r>
        <w:t>ою</w:t>
      </w:r>
      <w:r w:rsidRPr="00E926C1">
        <w:t xml:space="preserve"> Кабінету Міністрів України від 30 вересня 2015 р</w:t>
      </w:r>
      <w:r>
        <w:t>.</w:t>
      </w:r>
      <w:r w:rsidRPr="00E926C1">
        <w:t xml:space="preserve"> </w:t>
      </w:r>
      <w:r>
        <w:t>№ 775, з метою забезпечення товарно-матеріальними цінностями комунальн</w:t>
      </w:r>
      <w:r w:rsidR="00552E14">
        <w:t>ого</w:t>
      </w:r>
      <w:r>
        <w:t xml:space="preserve"> підприємств</w:t>
      </w:r>
      <w:r w:rsidR="00552E14">
        <w:t xml:space="preserve">а «Водопостачання та </w:t>
      </w:r>
      <w:proofErr w:type="spellStart"/>
      <w:r w:rsidR="00552E14">
        <w:t>каналізація»</w:t>
      </w:r>
      <w:proofErr w:type="spellEnd"/>
      <w:r>
        <w:t xml:space="preserve"> для безперебійного надання ним житлово-комунальних та інших послуг мешканцям громади на випадок виникнення надзвичайних ситуацій, належного функціонування об’єктів критичної інфраструктури</w:t>
      </w:r>
      <w:r w:rsidR="00856130">
        <w:rPr>
          <w:shd w:val="clear" w:color="auto" w:fill="FFFFFF"/>
        </w:rPr>
        <w:t xml:space="preserve">, управління правового забезпечення та взаємодії з державними органами </w:t>
      </w:r>
      <w:proofErr w:type="spellStart"/>
      <w:r w:rsidR="00856130">
        <w:rPr>
          <w:shd w:val="clear" w:color="auto" w:fill="FFFFFF"/>
        </w:rPr>
        <w:t>Південнівської</w:t>
      </w:r>
      <w:proofErr w:type="spellEnd"/>
      <w:r w:rsidR="00856130">
        <w:rPr>
          <w:shd w:val="clear" w:color="auto" w:fill="FFFFFF"/>
        </w:rPr>
        <w:t xml:space="preserve"> міської ради вважає за необхідне:</w:t>
      </w:r>
    </w:p>
    <w:p w:rsidR="00552E14" w:rsidRPr="00552E14" w:rsidRDefault="00552E14" w:rsidP="00552E14">
      <w:pPr>
        <w:pStyle w:val="aa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52E14">
        <w:rPr>
          <w:rFonts w:ascii="Times New Roman" w:hAnsi="Times New Roman"/>
          <w:sz w:val="24"/>
          <w:szCs w:val="24"/>
          <w:lang w:val="uk-UA"/>
        </w:rPr>
        <w:t>Комунальному підприємству теплових мереж «</w:t>
      </w:r>
      <w:proofErr w:type="spellStart"/>
      <w:r w:rsidRPr="00552E14">
        <w:rPr>
          <w:rFonts w:ascii="Times New Roman" w:hAnsi="Times New Roman"/>
          <w:sz w:val="24"/>
          <w:szCs w:val="24"/>
          <w:lang w:val="uk-UA"/>
        </w:rPr>
        <w:t>Южтеплокомуненерго</w:t>
      </w:r>
      <w:proofErr w:type="spellEnd"/>
      <w:r w:rsidRPr="00552E14">
        <w:rPr>
          <w:rFonts w:ascii="Times New Roman" w:hAnsi="Times New Roman"/>
          <w:sz w:val="24"/>
          <w:szCs w:val="24"/>
          <w:lang w:val="uk-UA"/>
        </w:rPr>
        <w:t>» відпустити з  матеріального резерву товарно-матеріальні цінності у вигляді дизельного палива комунальному підприємству «Водопостачання та каналізація» у кількості 2100 (дві тисячі сто) літрів дизельного палива.</w:t>
      </w:r>
    </w:p>
    <w:p w:rsidR="00552E14" w:rsidRPr="001B1FA9" w:rsidRDefault="00552E14" w:rsidP="00552E14">
      <w:pPr>
        <w:pStyle w:val="aa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Директору комунального підприємства «Водопостачання та каналізація» Віталію РОЗМЕРІЦІ: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52E14" w:rsidRPr="00CE78F6" w:rsidRDefault="00552E14" w:rsidP="00CE78F6">
      <w:pPr>
        <w:pStyle w:val="aa"/>
        <w:numPr>
          <w:ilvl w:val="1"/>
          <w:numId w:val="5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gramStart"/>
      <w:r w:rsidRPr="00CE78F6">
        <w:rPr>
          <w:rFonts w:ascii="Times New Roman" w:hAnsi="Times New Roman"/>
          <w:sz w:val="24"/>
          <w:szCs w:val="24"/>
        </w:rPr>
        <w:t>в установлений</w:t>
      </w:r>
      <w:proofErr w:type="gramEnd"/>
      <w:r w:rsidRPr="00CE78F6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CE78F6">
        <w:rPr>
          <w:rFonts w:ascii="Times New Roman" w:hAnsi="Times New Roman"/>
          <w:sz w:val="24"/>
          <w:szCs w:val="24"/>
        </w:rPr>
        <w:t>спосіб</w:t>
      </w:r>
      <w:proofErr w:type="spellEnd"/>
      <w:r w:rsidRPr="00CE78F6">
        <w:rPr>
          <w:rFonts w:ascii="Times New Roman" w:hAnsi="Times New Roman"/>
          <w:sz w:val="24"/>
          <w:szCs w:val="24"/>
        </w:rPr>
        <w:t xml:space="preserve"> скласти акт передавання-приймання товарно-матеріальних цінностей у вигляді дизельного палива з </w:t>
      </w:r>
      <w:r w:rsidRPr="00CE78F6">
        <w:rPr>
          <w:rFonts w:ascii="Times New Roman" w:hAnsi="Times New Roman"/>
          <w:sz w:val="24"/>
          <w:szCs w:val="24"/>
          <w:shd w:val="clear" w:color="auto" w:fill="FFFFFF"/>
        </w:rPr>
        <w:t>директором к</w:t>
      </w:r>
      <w:r w:rsidRPr="00CE78F6">
        <w:rPr>
          <w:rFonts w:ascii="Times New Roman" w:hAnsi="Times New Roman"/>
          <w:sz w:val="24"/>
          <w:szCs w:val="24"/>
        </w:rPr>
        <w:t>омунального підприємства теплових мереж «</w:t>
      </w:r>
      <w:proofErr w:type="spellStart"/>
      <w:r w:rsidRPr="00CE78F6">
        <w:rPr>
          <w:rFonts w:ascii="Times New Roman" w:hAnsi="Times New Roman"/>
          <w:sz w:val="24"/>
          <w:szCs w:val="24"/>
        </w:rPr>
        <w:t>Южтеплокомуненерго</w:t>
      </w:r>
      <w:proofErr w:type="spellEnd"/>
      <w:r w:rsidRPr="00CE78F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CE78F6">
        <w:rPr>
          <w:rFonts w:ascii="Times New Roman" w:hAnsi="Times New Roman"/>
          <w:sz w:val="24"/>
          <w:szCs w:val="24"/>
        </w:rPr>
        <w:t>Андрієм</w:t>
      </w:r>
      <w:proofErr w:type="spellEnd"/>
      <w:r w:rsidRPr="00CE78F6">
        <w:rPr>
          <w:rFonts w:ascii="Times New Roman" w:hAnsi="Times New Roman"/>
          <w:sz w:val="24"/>
          <w:szCs w:val="24"/>
        </w:rPr>
        <w:t xml:space="preserve"> ШЕСТОВИМ;</w:t>
      </w:r>
    </w:p>
    <w:p w:rsidR="00552E14" w:rsidRPr="00CE78F6" w:rsidRDefault="00552E14" w:rsidP="00CE78F6">
      <w:pPr>
        <w:pStyle w:val="aa"/>
        <w:numPr>
          <w:ilvl w:val="1"/>
          <w:numId w:val="5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78F6">
        <w:rPr>
          <w:rFonts w:ascii="Times New Roman" w:hAnsi="Times New Roman"/>
          <w:sz w:val="24"/>
          <w:szCs w:val="24"/>
          <w:lang w:val="uk-UA"/>
        </w:rPr>
        <w:t xml:space="preserve">копію Акту передавання-приймання товарно-матеріальних цінностей надати комісії з питань техногенно-екологічної безпеки та надзвичайних ситуацій при виконавчому комітеті </w:t>
      </w:r>
      <w:proofErr w:type="spellStart"/>
      <w:r w:rsidRPr="00CE78F6"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 w:rsidRPr="00CE78F6">
        <w:rPr>
          <w:rFonts w:ascii="Times New Roman" w:hAnsi="Times New Roman"/>
          <w:sz w:val="24"/>
          <w:szCs w:val="24"/>
          <w:lang w:val="uk-UA"/>
        </w:rPr>
        <w:t xml:space="preserve"> міської ради;</w:t>
      </w:r>
    </w:p>
    <w:bookmarkEnd w:id="0"/>
    <w:p w:rsidR="00552E14" w:rsidRPr="001B1FA9" w:rsidRDefault="00552E14" w:rsidP="00552E14">
      <w:pPr>
        <w:pStyle w:val="aa"/>
        <w:numPr>
          <w:ilvl w:val="1"/>
          <w:numId w:val="5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C7D64">
        <w:rPr>
          <w:rFonts w:ascii="Times New Roman" w:hAnsi="Times New Roman"/>
          <w:sz w:val="24"/>
          <w:szCs w:val="24"/>
          <w:lang w:val="uk-UA"/>
        </w:rPr>
        <w:t xml:space="preserve">щотижня (але не пізніше вівторка) з моменту отримання від комунального 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підприємства</w:t>
      </w:r>
      <w:r w:rsidRPr="00BE35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теплових мереж «</w:t>
      </w:r>
      <w:proofErr w:type="spellStart"/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Южтеплокомуненерго</w:t>
      </w:r>
      <w:proofErr w:type="spellEnd"/>
      <w:r w:rsidRPr="00BE350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дизельного палива, звітувати перед фінансовим управлінням </w:t>
      </w:r>
      <w:proofErr w:type="spellStart"/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Південнівської</w:t>
      </w:r>
      <w:proofErr w:type="spellEnd"/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міської ради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відділом бухгалтерського обліку та звітності 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виконавч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ого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комітет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Південнівської</w:t>
      </w:r>
      <w:proofErr w:type="spellEnd"/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міської ради про його використання.</w:t>
      </w:r>
    </w:p>
    <w:p w:rsidR="00552E14" w:rsidRPr="009C7D64" w:rsidRDefault="00552E14" w:rsidP="00552E14">
      <w:pPr>
        <w:pStyle w:val="aa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иректор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9C7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</w:t>
      </w:r>
      <w:r w:rsidRPr="009C7D64">
        <w:rPr>
          <w:rFonts w:ascii="Times New Roman" w:hAnsi="Times New Roman"/>
          <w:sz w:val="24"/>
          <w:szCs w:val="24"/>
          <w:lang w:val="uk-UA"/>
        </w:rPr>
        <w:t>омунального підприємства теплових мереж «</w:t>
      </w:r>
      <w:proofErr w:type="spellStart"/>
      <w:r w:rsidRPr="009C7D64">
        <w:rPr>
          <w:rFonts w:ascii="Times New Roman" w:hAnsi="Times New Roman"/>
          <w:sz w:val="24"/>
          <w:szCs w:val="24"/>
          <w:lang w:val="uk-UA"/>
        </w:rPr>
        <w:t>Южтеплокомуненерго</w:t>
      </w:r>
      <w:proofErr w:type="spellEnd"/>
      <w:r w:rsidRPr="009C7D64">
        <w:rPr>
          <w:rFonts w:ascii="Times New Roman" w:hAnsi="Times New Roman"/>
          <w:sz w:val="24"/>
          <w:szCs w:val="24"/>
          <w:lang w:val="uk-UA"/>
        </w:rPr>
        <w:t>» Андрі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9C7D64">
        <w:rPr>
          <w:rFonts w:ascii="Times New Roman" w:hAnsi="Times New Roman"/>
          <w:sz w:val="24"/>
          <w:szCs w:val="24"/>
          <w:lang w:val="uk-UA"/>
        </w:rPr>
        <w:t xml:space="preserve"> ШЕСТОВ</w:t>
      </w:r>
      <w:r>
        <w:rPr>
          <w:rFonts w:ascii="Times New Roman" w:hAnsi="Times New Roman"/>
          <w:sz w:val="24"/>
          <w:szCs w:val="24"/>
          <w:lang w:val="uk-UA"/>
        </w:rPr>
        <w:t xml:space="preserve">У прозвітувати перед виконавчим комітетом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про відпуск </w:t>
      </w:r>
      <w:r w:rsidRPr="009C7D64">
        <w:rPr>
          <w:rFonts w:ascii="Times New Roman" w:hAnsi="Times New Roman"/>
          <w:sz w:val="24"/>
          <w:szCs w:val="24"/>
          <w:lang w:val="uk-UA"/>
        </w:rPr>
        <w:t>товарно-матеріальних цінностей у вигляді дизельного палива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56130" w:rsidRDefault="00856130" w:rsidP="000D7261">
      <w:pPr>
        <w:ind w:firstLine="567"/>
        <w:jc w:val="both"/>
        <w:rPr>
          <w:shd w:val="clear" w:color="auto" w:fill="FFFFFF"/>
        </w:rPr>
      </w:pPr>
    </w:p>
    <w:p w:rsidR="00856130" w:rsidRDefault="00856130" w:rsidP="000D7261">
      <w:pPr>
        <w:ind w:firstLine="567"/>
        <w:jc w:val="both"/>
        <w:rPr>
          <w:bCs/>
          <w:shd w:val="clear" w:color="auto" w:fill="FFFFFF"/>
        </w:rPr>
      </w:pPr>
    </w:p>
    <w:p w:rsidR="009938F9" w:rsidRPr="00E32A83" w:rsidRDefault="009938F9" w:rsidP="009938F9">
      <w:pPr>
        <w:jc w:val="both"/>
      </w:pPr>
    </w:p>
    <w:p w:rsidR="00607CB9" w:rsidRDefault="00607CB9" w:rsidP="00A62C59">
      <w:pPr>
        <w:rPr>
          <w:b/>
          <w:bCs/>
        </w:rPr>
      </w:pPr>
      <w:r>
        <w:rPr>
          <w:b/>
          <w:bCs/>
        </w:rPr>
        <w:t>В.о. заступника міського голови</w:t>
      </w:r>
    </w:p>
    <w:p w:rsidR="00607CB9" w:rsidRDefault="00607CB9" w:rsidP="00A62C59">
      <w:pPr>
        <w:rPr>
          <w:b/>
          <w:bCs/>
        </w:rPr>
      </w:pPr>
      <w:r>
        <w:rPr>
          <w:b/>
          <w:bCs/>
        </w:rPr>
        <w:t xml:space="preserve">з питань діяльності виконавчих органів ради - </w:t>
      </w:r>
    </w:p>
    <w:p w:rsidR="00A62C59" w:rsidRPr="00E05D3C" w:rsidRDefault="00607CB9" w:rsidP="00A62C59">
      <w:pPr>
        <w:rPr>
          <w:b/>
          <w:bCs/>
        </w:rPr>
      </w:pPr>
      <w:r>
        <w:rPr>
          <w:b/>
          <w:bCs/>
        </w:rPr>
        <w:t>начальника управ</w:t>
      </w:r>
      <w:r w:rsidR="00A62C59">
        <w:rPr>
          <w:b/>
          <w:bCs/>
        </w:rPr>
        <w:t>ління</w:t>
      </w:r>
      <w:r w:rsidR="00A62C59" w:rsidRPr="00E05D3C">
        <w:rPr>
          <w:b/>
          <w:bCs/>
        </w:rPr>
        <w:t xml:space="preserve"> правового</w:t>
      </w:r>
      <w:r w:rsidR="00A62C59">
        <w:rPr>
          <w:b/>
          <w:bCs/>
        </w:rPr>
        <w:t xml:space="preserve"> </w:t>
      </w:r>
      <w:r w:rsidR="00A62C59" w:rsidRPr="00E05D3C">
        <w:rPr>
          <w:b/>
          <w:bCs/>
        </w:rPr>
        <w:t>забезпечення</w:t>
      </w:r>
    </w:p>
    <w:p w:rsidR="00A62C59" w:rsidRPr="00E05D3C" w:rsidRDefault="00A62C59" w:rsidP="00A62C59">
      <w:pPr>
        <w:rPr>
          <w:b/>
          <w:bCs/>
        </w:rPr>
      </w:pPr>
      <w:r w:rsidRPr="00E05D3C">
        <w:rPr>
          <w:b/>
          <w:bCs/>
        </w:rPr>
        <w:t>та взаємодії з державними органами</w:t>
      </w:r>
    </w:p>
    <w:p w:rsidR="000D7261" w:rsidRDefault="00A62C59" w:rsidP="00A62C59">
      <w:pPr>
        <w:rPr>
          <w:b/>
          <w:bCs/>
        </w:rPr>
      </w:pPr>
      <w:proofErr w:type="spellStart"/>
      <w:r>
        <w:rPr>
          <w:b/>
          <w:bCs/>
        </w:rPr>
        <w:t>Південнів</w:t>
      </w:r>
      <w:r w:rsidRPr="00E05D3C">
        <w:rPr>
          <w:b/>
          <w:bCs/>
        </w:rPr>
        <w:t>ської</w:t>
      </w:r>
      <w:proofErr w:type="spellEnd"/>
      <w:r w:rsidRPr="00E05D3C">
        <w:rPr>
          <w:b/>
          <w:bCs/>
        </w:rPr>
        <w:t xml:space="preserve"> міської ради        </w:t>
      </w:r>
      <w:r>
        <w:rPr>
          <w:b/>
          <w:bCs/>
        </w:rPr>
        <w:t xml:space="preserve">                                                   </w:t>
      </w:r>
      <w:r w:rsidR="00180666">
        <w:rPr>
          <w:b/>
          <w:bCs/>
        </w:rPr>
        <w:t xml:space="preserve">Володимир </w:t>
      </w:r>
      <w:r w:rsidR="000D7261">
        <w:rPr>
          <w:b/>
          <w:bCs/>
        </w:rPr>
        <w:t>ПАНЧЕНКО</w:t>
      </w:r>
    </w:p>
    <w:p w:rsidR="00A62C59" w:rsidRDefault="00A62C59" w:rsidP="00A62C59">
      <w:pPr>
        <w:rPr>
          <w:b/>
          <w:bCs/>
        </w:rPr>
      </w:pPr>
    </w:p>
    <w:p w:rsidR="009938F9" w:rsidRPr="00E32A83" w:rsidRDefault="009938F9" w:rsidP="009938F9">
      <w:pPr>
        <w:jc w:val="both"/>
      </w:pPr>
    </w:p>
    <w:p w:rsidR="00483290" w:rsidRDefault="00180666" w:rsidP="00943797">
      <w:pPr>
        <w:jc w:val="both"/>
      </w:pPr>
      <w:r>
        <w:t xml:space="preserve">Виконавець </w:t>
      </w:r>
      <w:r w:rsidR="009938F9">
        <w:t>Галина СЛІСАРЕНКО</w:t>
      </w:r>
    </w:p>
    <w:sectPr w:rsidR="00483290" w:rsidSect="00943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2803"/>
    <w:multiLevelType w:val="hybridMultilevel"/>
    <w:tmpl w:val="C9A6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15D43"/>
    <w:multiLevelType w:val="multilevel"/>
    <w:tmpl w:val="5D76F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264389"/>
    <w:multiLevelType w:val="hybridMultilevel"/>
    <w:tmpl w:val="A86CB7F6"/>
    <w:lvl w:ilvl="0" w:tplc="59D80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9417CF"/>
    <w:multiLevelType w:val="hybridMultilevel"/>
    <w:tmpl w:val="7194D808"/>
    <w:lvl w:ilvl="0" w:tplc="C3144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A90EC7"/>
    <w:multiLevelType w:val="hybridMultilevel"/>
    <w:tmpl w:val="9F8891BC"/>
    <w:lvl w:ilvl="0" w:tplc="AA3A0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D"/>
    <w:rsid w:val="000D7261"/>
    <w:rsid w:val="0010605D"/>
    <w:rsid w:val="00175E1F"/>
    <w:rsid w:val="00180666"/>
    <w:rsid w:val="001A3B3D"/>
    <w:rsid w:val="002031D2"/>
    <w:rsid w:val="002408AB"/>
    <w:rsid w:val="002A472B"/>
    <w:rsid w:val="002F34E2"/>
    <w:rsid w:val="0031523D"/>
    <w:rsid w:val="0035621B"/>
    <w:rsid w:val="003B2841"/>
    <w:rsid w:val="00483290"/>
    <w:rsid w:val="004F402B"/>
    <w:rsid w:val="00552E14"/>
    <w:rsid w:val="005860E4"/>
    <w:rsid w:val="005A3378"/>
    <w:rsid w:val="00602A2D"/>
    <w:rsid w:val="00607CB9"/>
    <w:rsid w:val="0070391A"/>
    <w:rsid w:val="00707F3F"/>
    <w:rsid w:val="00794AD7"/>
    <w:rsid w:val="007B56CF"/>
    <w:rsid w:val="00856130"/>
    <w:rsid w:val="008A40C7"/>
    <w:rsid w:val="00943797"/>
    <w:rsid w:val="009938F9"/>
    <w:rsid w:val="009E12C1"/>
    <w:rsid w:val="00A62C59"/>
    <w:rsid w:val="00AB27D1"/>
    <w:rsid w:val="00B642C0"/>
    <w:rsid w:val="00BA6DA4"/>
    <w:rsid w:val="00C300ED"/>
    <w:rsid w:val="00C93A2B"/>
    <w:rsid w:val="00CE62E2"/>
    <w:rsid w:val="00CE78F6"/>
    <w:rsid w:val="00CF2381"/>
    <w:rsid w:val="00D160F5"/>
    <w:rsid w:val="00D618DC"/>
    <w:rsid w:val="00DE2A2C"/>
    <w:rsid w:val="00E776E9"/>
    <w:rsid w:val="00FB1456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C436-7209-4100-AFE8-C08796E9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794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AD7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79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rsid w:val="00794AD7"/>
    <w:pPr>
      <w:spacing w:after="120"/>
      <w:ind w:left="283"/>
    </w:pPr>
    <w:rPr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94AD7"/>
    <w:rPr>
      <w:rFonts w:ascii="Times New Roman" w:eastAsia="Times New Roman" w:hAnsi="Times New Roman" w:cs="Times New Roman"/>
      <w:sz w:val="20"/>
      <w:szCs w:val="20"/>
      <w:lang w:val="uk-UA" w:eastAsia="ja-JP"/>
    </w:rPr>
  </w:style>
  <w:style w:type="paragraph" w:customStyle="1" w:styleId="tj">
    <w:name w:val="tj"/>
    <w:basedOn w:val="a"/>
    <w:rsid w:val="00DE2A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75E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E1F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rvts23">
    <w:name w:val="rvts23"/>
    <w:qFormat/>
    <w:rsid w:val="00AB27D1"/>
  </w:style>
  <w:style w:type="character" w:customStyle="1" w:styleId="t286pc">
    <w:name w:val="t286pc"/>
    <w:basedOn w:val="a0"/>
    <w:rsid w:val="002408AB"/>
  </w:style>
  <w:style w:type="paragraph" w:styleId="a8">
    <w:name w:val="Body Text"/>
    <w:basedOn w:val="a"/>
    <w:link w:val="a9"/>
    <w:uiPriority w:val="99"/>
    <w:semiHidden/>
    <w:unhideWhenUsed/>
    <w:rsid w:val="004F40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F402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link w:val="ab"/>
    <w:uiPriority w:val="34"/>
    <w:qFormat/>
    <w:rsid w:val="008561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ab">
    <w:name w:val="Абзац списка Знак"/>
    <w:link w:val="aa"/>
    <w:uiPriority w:val="34"/>
    <w:rsid w:val="0085613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2025-12-24T13:35:00Z</cp:lastPrinted>
  <dcterms:created xsi:type="dcterms:W3CDTF">2026-02-02T08:45:00Z</dcterms:created>
  <dcterms:modified xsi:type="dcterms:W3CDTF">2026-02-02T10:27:00Z</dcterms:modified>
</cp:coreProperties>
</file>