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3EA4" w14:textId="77777777" w:rsidR="005367C1" w:rsidRDefault="00230B3E" w:rsidP="001F0114">
      <w:pPr>
        <w:jc w:val="right"/>
        <w:rPr>
          <w:bCs/>
          <w:lang w:val="uk-UA"/>
        </w:rPr>
      </w:pPr>
      <w:bookmarkStart w:id="0" w:name="_Hlk125370316"/>
      <w:r>
        <w:rPr>
          <w:bCs/>
          <w:lang w:val="uk-UA"/>
        </w:rPr>
        <w:t xml:space="preserve">                                                                                                                                                                        </w:t>
      </w:r>
    </w:p>
    <w:p w14:paraId="5E1AEC39" w14:textId="77777777" w:rsidR="005367C1" w:rsidRDefault="005367C1" w:rsidP="001F0114">
      <w:pPr>
        <w:jc w:val="right"/>
        <w:rPr>
          <w:bCs/>
          <w:lang w:val="uk-UA"/>
        </w:rPr>
      </w:pPr>
    </w:p>
    <w:p w14:paraId="49E52DF5" w14:textId="77777777" w:rsidR="00230B3E" w:rsidRPr="004223B9" w:rsidRDefault="00230B3E" w:rsidP="001F0114">
      <w:pPr>
        <w:jc w:val="right"/>
        <w:rPr>
          <w:bCs/>
          <w:lang w:val="uk-UA"/>
        </w:rPr>
      </w:pPr>
      <w:r>
        <w:rPr>
          <w:bCs/>
          <w:lang w:val="uk-UA"/>
        </w:rPr>
        <w:t xml:space="preserve">  </w:t>
      </w:r>
      <w:r w:rsidRPr="004223B9">
        <w:rPr>
          <w:bCs/>
          <w:lang w:val="uk-UA"/>
        </w:rPr>
        <w:t>Додаток</w:t>
      </w:r>
    </w:p>
    <w:p w14:paraId="7820F561" w14:textId="77777777" w:rsidR="00230B3E" w:rsidRPr="004223B9" w:rsidRDefault="00230B3E" w:rsidP="001F0114">
      <w:pPr>
        <w:jc w:val="right"/>
        <w:rPr>
          <w:bCs/>
          <w:lang w:val="uk-UA"/>
        </w:rPr>
      </w:pPr>
      <w:r>
        <w:rPr>
          <w:bCs/>
          <w:lang w:val="uk-UA"/>
        </w:rPr>
        <w:t xml:space="preserve">                                                                                                                                                                          </w:t>
      </w:r>
      <w:r w:rsidRPr="004223B9">
        <w:rPr>
          <w:bCs/>
          <w:lang w:val="uk-UA"/>
        </w:rPr>
        <w:t>до проєкту рішення виконавчого комітету</w:t>
      </w:r>
    </w:p>
    <w:p w14:paraId="2372813A" w14:textId="77777777" w:rsidR="00230B3E" w:rsidRPr="004223B9" w:rsidRDefault="00230B3E" w:rsidP="001F0114">
      <w:pPr>
        <w:jc w:val="right"/>
        <w:rPr>
          <w:bCs/>
          <w:lang w:val="uk-UA"/>
        </w:rPr>
      </w:pPr>
      <w:r>
        <w:rPr>
          <w:bCs/>
          <w:lang w:val="uk-UA"/>
        </w:rPr>
        <w:t xml:space="preserve">                                                                                                                                                                          </w:t>
      </w:r>
      <w:r w:rsidR="00E16C21">
        <w:rPr>
          <w:bCs/>
          <w:lang w:val="uk-UA"/>
        </w:rPr>
        <w:t>Південнівс</w:t>
      </w:r>
      <w:r w:rsidRPr="004223B9">
        <w:rPr>
          <w:bCs/>
          <w:lang w:val="uk-UA"/>
        </w:rPr>
        <w:t xml:space="preserve">ької міської ради </w:t>
      </w:r>
    </w:p>
    <w:p w14:paraId="7AD452A0" w14:textId="77777777" w:rsidR="00230B3E" w:rsidRDefault="00230B3E" w:rsidP="00A13936">
      <w:pPr>
        <w:rPr>
          <w:b/>
          <w:bCs/>
          <w:lang w:val="uk-UA"/>
        </w:rPr>
      </w:pPr>
      <w:r>
        <w:rPr>
          <w:bCs/>
          <w:lang w:val="uk-UA"/>
        </w:rPr>
        <w:t xml:space="preserve">                                                                                                                                                                          </w:t>
      </w:r>
    </w:p>
    <w:p w14:paraId="3E72CC0C" w14:textId="77777777" w:rsidR="00230B3E" w:rsidRDefault="00230B3E" w:rsidP="00230B3E">
      <w:pPr>
        <w:jc w:val="center"/>
        <w:rPr>
          <w:b/>
          <w:bCs/>
          <w:lang w:val="uk-UA"/>
        </w:rPr>
      </w:pPr>
    </w:p>
    <w:p w14:paraId="550AAF04" w14:textId="77777777" w:rsidR="00EA0B89" w:rsidRPr="006E58E7" w:rsidRDefault="00EA0B89" w:rsidP="00230B3E">
      <w:pPr>
        <w:jc w:val="center"/>
        <w:rPr>
          <w:b/>
          <w:bCs/>
          <w:lang w:val="uk-UA"/>
        </w:rPr>
      </w:pPr>
    </w:p>
    <w:p w14:paraId="15E9114F" w14:textId="77777777" w:rsidR="005367C1" w:rsidRPr="006E58E7" w:rsidRDefault="005367C1" w:rsidP="005367C1">
      <w:pPr>
        <w:jc w:val="center"/>
        <w:rPr>
          <w:b/>
          <w:bCs/>
          <w:lang w:val="uk-UA"/>
        </w:rPr>
      </w:pPr>
      <w:r w:rsidRPr="006E58E7">
        <w:rPr>
          <w:b/>
          <w:bCs/>
          <w:lang w:val="uk-UA"/>
        </w:rPr>
        <w:t>ЗВІТ</w:t>
      </w:r>
    </w:p>
    <w:p w14:paraId="2949C9E9" w14:textId="77777777" w:rsidR="005367C1" w:rsidRDefault="005367C1" w:rsidP="005367C1">
      <w:pPr>
        <w:jc w:val="center"/>
        <w:rPr>
          <w:b/>
          <w:lang w:val="uk-UA"/>
        </w:rPr>
      </w:pPr>
      <w:r>
        <w:rPr>
          <w:b/>
          <w:bCs/>
          <w:lang w:val="uk-UA"/>
        </w:rPr>
        <w:t xml:space="preserve">про результати виконання </w:t>
      </w:r>
      <w:r w:rsidRPr="002C0573">
        <w:rPr>
          <w:b/>
          <w:lang w:val="uk-UA"/>
        </w:rPr>
        <w:t>Програми протидії злочинності та посилення публічної безпеки на території</w:t>
      </w:r>
    </w:p>
    <w:p w14:paraId="0ED3AAB1" w14:textId="77777777" w:rsidR="005367C1" w:rsidRDefault="005367C1" w:rsidP="005367C1">
      <w:pPr>
        <w:jc w:val="center"/>
        <w:rPr>
          <w:b/>
          <w:bCs/>
          <w:lang w:val="uk-UA"/>
        </w:rPr>
      </w:pPr>
      <w:proofErr w:type="spellStart"/>
      <w:r w:rsidRPr="002C0573">
        <w:rPr>
          <w:b/>
          <w:lang w:val="uk-UA"/>
        </w:rPr>
        <w:t>Южненської</w:t>
      </w:r>
      <w:proofErr w:type="spellEnd"/>
      <w:r w:rsidRPr="002C0573">
        <w:rPr>
          <w:b/>
          <w:lang w:val="uk-UA"/>
        </w:rPr>
        <w:t xml:space="preserve">  міської територіальної громади Одеського району Одеської області на 2024-2026 роки</w:t>
      </w:r>
      <w:r w:rsidRPr="006E58E7">
        <w:rPr>
          <w:b/>
          <w:bCs/>
          <w:lang w:val="uk-UA"/>
        </w:rPr>
        <w:t>,</w:t>
      </w:r>
    </w:p>
    <w:p w14:paraId="694800DF" w14:textId="77777777" w:rsidR="005367C1" w:rsidRDefault="005367C1" w:rsidP="005367C1">
      <w:pPr>
        <w:jc w:val="center"/>
        <w:rPr>
          <w:b/>
          <w:bCs/>
          <w:lang w:val="uk-UA"/>
        </w:rPr>
      </w:pPr>
      <w:r w:rsidRPr="006E58E7">
        <w:rPr>
          <w:b/>
          <w:bCs/>
          <w:lang w:val="uk-UA"/>
        </w:rPr>
        <w:t>за 202</w:t>
      </w:r>
      <w:r>
        <w:rPr>
          <w:b/>
          <w:bCs/>
          <w:lang w:val="uk-UA"/>
        </w:rPr>
        <w:t>5</w:t>
      </w:r>
      <w:r w:rsidRPr="006E58E7">
        <w:rPr>
          <w:b/>
          <w:bCs/>
          <w:lang w:val="uk-UA"/>
        </w:rPr>
        <w:t xml:space="preserve"> р</w:t>
      </w:r>
      <w:r>
        <w:rPr>
          <w:b/>
          <w:bCs/>
          <w:lang w:val="uk-UA"/>
        </w:rPr>
        <w:t>ік</w:t>
      </w:r>
    </w:p>
    <w:p w14:paraId="0A564A2D" w14:textId="77777777" w:rsidR="005367C1" w:rsidRDefault="005367C1" w:rsidP="005367C1">
      <w:pPr>
        <w:jc w:val="center"/>
        <w:rPr>
          <w:b/>
          <w:bCs/>
          <w:lang w:val="uk-UA"/>
        </w:rPr>
      </w:pPr>
    </w:p>
    <w:p w14:paraId="2B6847B0" w14:textId="77777777" w:rsidR="00EA0B89" w:rsidRPr="006E58E7" w:rsidRDefault="00EA0B89" w:rsidP="005367C1">
      <w:pPr>
        <w:jc w:val="center"/>
        <w:rPr>
          <w:b/>
          <w:bCs/>
          <w:lang w:val="uk-UA"/>
        </w:rPr>
      </w:pPr>
    </w:p>
    <w:p w14:paraId="5A92EC46" w14:textId="77777777" w:rsidR="005367C1" w:rsidRPr="005367C1" w:rsidRDefault="005367C1" w:rsidP="005367C1">
      <w:pPr>
        <w:ind w:firstLine="567"/>
        <w:jc w:val="both"/>
        <w:rPr>
          <w:b/>
          <w:color w:val="000000" w:themeColor="text1"/>
          <w:u w:val="single"/>
          <w:lang w:val="uk-UA"/>
        </w:rPr>
      </w:pPr>
      <w:r w:rsidRPr="005367C1">
        <w:rPr>
          <w:b/>
          <w:color w:val="000000" w:themeColor="text1"/>
          <w:u w:val="single"/>
          <w:lang w:val="uk-UA"/>
        </w:rPr>
        <w:t>Дата і номер рішення  Південнівської міської ради, яким затверджено Програму та зміни до неї:</w:t>
      </w:r>
    </w:p>
    <w:p w14:paraId="517F2241" w14:textId="77777777" w:rsidR="005367C1" w:rsidRDefault="005367C1" w:rsidP="005367C1">
      <w:pPr>
        <w:ind w:firstLine="567"/>
        <w:jc w:val="both"/>
        <w:rPr>
          <w:rFonts w:eastAsia="Calibri"/>
          <w:lang w:val="uk-UA" w:eastAsia="en-US"/>
        </w:rPr>
      </w:pPr>
      <w:r w:rsidRPr="004F6A06">
        <w:rPr>
          <w:lang w:val="uk-UA"/>
        </w:rPr>
        <w:t xml:space="preserve">Рішення Південнівської міської ради від </w:t>
      </w:r>
      <w:r w:rsidRPr="00273DEF">
        <w:rPr>
          <w:bCs/>
          <w:iCs/>
          <w:lang w:val="uk-UA"/>
        </w:rPr>
        <w:t>29.03.2024 №1680-</w:t>
      </w:r>
      <w:r w:rsidRPr="00273DEF">
        <w:rPr>
          <w:bCs/>
          <w:iCs/>
          <w:lang w:val="en-US"/>
        </w:rPr>
        <w:t>VIII</w:t>
      </w:r>
      <w:r w:rsidRPr="00273DEF">
        <w:rPr>
          <w:rFonts w:eastAsia="Calibri"/>
          <w:lang w:val="uk-UA" w:eastAsia="en-US"/>
        </w:rPr>
        <w:t xml:space="preserve"> </w:t>
      </w:r>
      <w:r w:rsidRPr="004F6A06">
        <w:rPr>
          <w:rFonts w:eastAsia="Calibri"/>
          <w:lang w:val="uk-UA" w:eastAsia="en-US"/>
        </w:rPr>
        <w:t xml:space="preserve">«Про затвердження </w:t>
      </w:r>
      <w:r>
        <w:rPr>
          <w:bdr w:val="none" w:sz="0" w:space="0" w:color="auto" w:frame="1"/>
          <w:lang w:val="uk-UA"/>
        </w:rPr>
        <w:t>Програми</w:t>
      </w:r>
      <w:r w:rsidRPr="00E44402">
        <w:rPr>
          <w:bdr w:val="none" w:sz="0" w:space="0" w:color="auto" w:frame="1"/>
          <w:lang w:val="uk-UA"/>
        </w:rPr>
        <w:t xml:space="preserve"> протидії злочинності та посилення </w:t>
      </w:r>
      <w:r>
        <w:rPr>
          <w:bdr w:val="none" w:sz="0" w:space="0" w:color="auto" w:frame="1"/>
          <w:lang w:val="uk-UA"/>
        </w:rPr>
        <w:t xml:space="preserve"> </w:t>
      </w:r>
      <w:r w:rsidRPr="00E44402">
        <w:rPr>
          <w:bdr w:val="none" w:sz="0" w:space="0" w:color="auto" w:frame="1"/>
          <w:lang w:val="uk-UA"/>
        </w:rPr>
        <w:t xml:space="preserve">публічної безпеки на території </w:t>
      </w:r>
      <w:proofErr w:type="spellStart"/>
      <w:r w:rsidRPr="00E44402">
        <w:rPr>
          <w:bdr w:val="none" w:sz="0" w:space="0" w:color="auto" w:frame="1"/>
          <w:lang w:val="uk-UA"/>
        </w:rPr>
        <w:t>Южненської</w:t>
      </w:r>
      <w:proofErr w:type="spellEnd"/>
      <w:r w:rsidRPr="00E44402">
        <w:rPr>
          <w:bdr w:val="none" w:sz="0" w:space="0" w:color="auto" w:frame="1"/>
          <w:lang w:val="uk-UA"/>
        </w:rPr>
        <w:t xml:space="preserve"> міської територіальної громади Одеського</w:t>
      </w:r>
      <w:r>
        <w:rPr>
          <w:bdr w:val="none" w:sz="0" w:space="0" w:color="auto" w:frame="1"/>
          <w:lang w:val="uk-UA"/>
        </w:rPr>
        <w:t xml:space="preserve"> району Одеської області на 2024-2026</w:t>
      </w:r>
      <w:r w:rsidRPr="00E44402">
        <w:rPr>
          <w:bdr w:val="none" w:sz="0" w:space="0" w:color="auto" w:frame="1"/>
          <w:lang w:val="uk-UA"/>
        </w:rPr>
        <w:t xml:space="preserve"> роки</w:t>
      </w:r>
      <w:r>
        <w:rPr>
          <w:rFonts w:eastAsia="Calibri"/>
          <w:lang w:val="uk-UA" w:eastAsia="en-US"/>
        </w:rPr>
        <w:t>»;</w:t>
      </w:r>
    </w:p>
    <w:p w14:paraId="1551F5E0" w14:textId="77777777" w:rsidR="005367C1" w:rsidRDefault="005367C1" w:rsidP="005367C1">
      <w:pPr>
        <w:ind w:firstLine="567"/>
        <w:jc w:val="both"/>
        <w:rPr>
          <w:lang w:val="uk-UA"/>
        </w:rPr>
      </w:pPr>
      <w:r w:rsidRPr="004F6A06">
        <w:rPr>
          <w:lang w:val="uk-UA"/>
        </w:rPr>
        <w:t>Рішення Південнівської міської ради від</w:t>
      </w:r>
      <w:r>
        <w:rPr>
          <w:lang w:val="uk-UA"/>
        </w:rPr>
        <w:t xml:space="preserve"> 14.11.2024 №1932 – VIII «Про внесення змін та доповнень до Програми </w:t>
      </w:r>
      <w:r>
        <w:rPr>
          <w:bCs/>
          <w:lang w:val="uk-UA"/>
        </w:rPr>
        <w:t xml:space="preserve">протидії злочинності та посилення публічної безпеки  на території </w:t>
      </w:r>
      <w:proofErr w:type="spellStart"/>
      <w:r>
        <w:rPr>
          <w:bCs/>
          <w:lang w:val="uk-UA"/>
        </w:rPr>
        <w:t>Южненської</w:t>
      </w:r>
      <w:proofErr w:type="spellEnd"/>
      <w:r>
        <w:rPr>
          <w:bCs/>
          <w:lang w:val="uk-UA"/>
        </w:rPr>
        <w:t xml:space="preserve"> міської територіальної громади Одеського району Одеської області на 2024-2026 роки, </w:t>
      </w:r>
      <w:r>
        <w:rPr>
          <w:lang w:val="uk-UA"/>
        </w:rPr>
        <w:t xml:space="preserve">затвердженої рішенням </w:t>
      </w:r>
      <w:proofErr w:type="spellStart"/>
      <w:r>
        <w:rPr>
          <w:lang w:val="uk-UA"/>
        </w:rPr>
        <w:t>Южненської</w:t>
      </w:r>
      <w:proofErr w:type="spellEnd"/>
      <w:r>
        <w:rPr>
          <w:lang w:val="uk-UA"/>
        </w:rPr>
        <w:t xml:space="preserve"> міської ради від </w:t>
      </w:r>
      <w:r>
        <w:rPr>
          <w:bCs/>
          <w:iCs/>
          <w:lang w:val="uk-UA"/>
        </w:rPr>
        <w:t>29.03.2024 №1680-</w:t>
      </w:r>
      <w:r>
        <w:rPr>
          <w:bCs/>
          <w:iCs/>
          <w:lang w:val="en-US"/>
        </w:rPr>
        <w:t>VIII</w:t>
      </w:r>
      <w:r>
        <w:rPr>
          <w:lang w:val="uk-UA"/>
        </w:rPr>
        <w:t>, шляхом викладення її у новій редакції».</w:t>
      </w:r>
    </w:p>
    <w:p w14:paraId="04525930" w14:textId="77777777" w:rsidR="005367C1" w:rsidRPr="001B38EF" w:rsidRDefault="005367C1" w:rsidP="005367C1">
      <w:pPr>
        <w:ind w:firstLine="567"/>
        <w:jc w:val="both"/>
        <w:rPr>
          <w:b/>
          <w:lang w:val="uk-UA"/>
        </w:rPr>
      </w:pPr>
    </w:p>
    <w:p w14:paraId="66342C80" w14:textId="77777777" w:rsidR="005367C1" w:rsidRPr="005367C1" w:rsidRDefault="005367C1" w:rsidP="005367C1">
      <w:pPr>
        <w:ind w:firstLine="567"/>
        <w:rPr>
          <w:b/>
          <w:u w:val="single"/>
          <w:lang w:val="uk-UA"/>
        </w:rPr>
      </w:pPr>
      <w:r w:rsidRPr="005367C1">
        <w:rPr>
          <w:b/>
          <w:u w:val="single"/>
          <w:lang w:val="uk-UA"/>
        </w:rPr>
        <w:t>Відповідальний виконавець Програми:</w:t>
      </w:r>
    </w:p>
    <w:p w14:paraId="7A9C0ED3" w14:textId="77777777" w:rsidR="005367C1" w:rsidRDefault="005367C1" w:rsidP="005367C1">
      <w:pPr>
        <w:ind w:firstLine="567"/>
        <w:rPr>
          <w:lang w:val="uk-UA"/>
        </w:rPr>
      </w:pPr>
      <w:r>
        <w:rPr>
          <w:lang w:val="uk-UA"/>
        </w:rPr>
        <w:t>В</w:t>
      </w:r>
      <w:r w:rsidRPr="001B38EF">
        <w:rPr>
          <w:lang w:val="uk-UA"/>
        </w:rPr>
        <w:t>иконавчий комітет Південнівської міської ради;</w:t>
      </w:r>
    </w:p>
    <w:p w14:paraId="4FF1BD2C" w14:textId="77777777" w:rsidR="005367C1" w:rsidRDefault="005367C1" w:rsidP="005367C1">
      <w:pPr>
        <w:ind w:firstLine="567"/>
        <w:rPr>
          <w:lang w:val="uk-UA"/>
        </w:rPr>
      </w:pPr>
      <w:r>
        <w:rPr>
          <w:lang w:val="uk-UA"/>
        </w:rPr>
        <w:t>У</w:t>
      </w:r>
      <w:r w:rsidRPr="001B38EF">
        <w:rPr>
          <w:lang w:val="uk-UA"/>
        </w:rPr>
        <w:t>правління правового забезпечення та взаємодії з державними органами Південнівської міської ради;</w:t>
      </w:r>
    </w:p>
    <w:p w14:paraId="07F31907" w14:textId="77777777" w:rsidR="005367C1" w:rsidRDefault="005367C1" w:rsidP="005367C1">
      <w:pPr>
        <w:ind w:firstLine="567"/>
        <w:rPr>
          <w:lang w:val="uk-UA"/>
        </w:rPr>
      </w:pPr>
      <w:r>
        <w:rPr>
          <w:lang w:val="uk-UA"/>
        </w:rPr>
        <w:t>В</w:t>
      </w:r>
      <w:r w:rsidRPr="001B38EF">
        <w:rPr>
          <w:lang w:val="uk-UA"/>
        </w:rPr>
        <w:t>ідділення поліції №4 Одеського районного управління поліції №2 Головного управління Національної поліції в Одеській області;</w:t>
      </w:r>
    </w:p>
    <w:p w14:paraId="1413E56E" w14:textId="77777777" w:rsidR="005367C1" w:rsidRDefault="005367C1" w:rsidP="005367C1">
      <w:pPr>
        <w:ind w:firstLine="567"/>
        <w:rPr>
          <w:lang w:val="uk-UA"/>
        </w:rPr>
      </w:pPr>
      <w:r w:rsidRPr="001B38EF">
        <w:rPr>
          <w:lang w:val="uk-UA"/>
        </w:rPr>
        <w:t>Головне управління Національної поліції в Одеській області</w:t>
      </w:r>
      <w:r>
        <w:rPr>
          <w:lang w:val="uk-UA"/>
        </w:rPr>
        <w:t>.</w:t>
      </w:r>
    </w:p>
    <w:p w14:paraId="5A55762A" w14:textId="77777777" w:rsidR="005367C1" w:rsidRDefault="005367C1" w:rsidP="005367C1">
      <w:pPr>
        <w:ind w:firstLine="567"/>
        <w:rPr>
          <w:lang w:val="uk-UA"/>
        </w:rPr>
      </w:pPr>
    </w:p>
    <w:p w14:paraId="1BA314DB" w14:textId="77777777" w:rsidR="005367C1" w:rsidRDefault="005367C1" w:rsidP="005367C1">
      <w:pPr>
        <w:ind w:firstLine="567"/>
        <w:rPr>
          <w:lang w:val="uk-UA"/>
        </w:rPr>
      </w:pPr>
      <w:r w:rsidRPr="005367C1">
        <w:rPr>
          <w:b/>
          <w:u w:val="single"/>
          <w:lang w:val="uk-UA"/>
        </w:rPr>
        <w:t>Строк реалізації Програми:</w:t>
      </w:r>
      <w:r w:rsidRPr="001B38EF">
        <w:rPr>
          <w:lang w:val="uk-UA"/>
        </w:rPr>
        <w:t xml:space="preserve"> </w:t>
      </w:r>
      <w:r w:rsidRPr="00A475DA">
        <w:rPr>
          <w:lang w:val="uk-UA"/>
        </w:rPr>
        <w:t>202</w:t>
      </w:r>
      <w:r>
        <w:rPr>
          <w:lang w:val="uk-UA"/>
        </w:rPr>
        <w:t>4</w:t>
      </w:r>
      <w:r w:rsidRPr="00A475DA">
        <w:rPr>
          <w:lang w:val="uk-UA"/>
        </w:rPr>
        <w:t>-202</w:t>
      </w:r>
      <w:r>
        <w:rPr>
          <w:lang w:val="uk-UA"/>
        </w:rPr>
        <w:t>6</w:t>
      </w:r>
      <w:r w:rsidRPr="00A475DA">
        <w:rPr>
          <w:lang w:val="uk-UA"/>
        </w:rPr>
        <w:t xml:space="preserve"> роки</w:t>
      </w:r>
      <w:r>
        <w:t>.</w:t>
      </w:r>
      <w:r w:rsidRPr="00A475DA">
        <w:rPr>
          <w:lang w:val="uk-UA"/>
        </w:rPr>
        <w:t xml:space="preserve">        </w:t>
      </w:r>
    </w:p>
    <w:p w14:paraId="5A63E91A" w14:textId="77777777" w:rsidR="005367C1" w:rsidRDefault="005367C1" w:rsidP="005367C1">
      <w:pPr>
        <w:ind w:firstLine="567"/>
        <w:rPr>
          <w:lang w:val="uk-UA"/>
        </w:rPr>
      </w:pPr>
    </w:p>
    <w:p w14:paraId="45F27897" w14:textId="77777777" w:rsidR="005367C1" w:rsidRDefault="005367C1" w:rsidP="005367C1">
      <w:pPr>
        <w:ind w:firstLine="567"/>
        <w:rPr>
          <w:lang w:val="uk-UA"/>
        </w:rPr>
      </w:pPr>
    </w:p>
    <w:p w14:paraId="02091326" w14:textId="77777777" w:rsidR="005367C1" w:rsidRDefault="005367C1" w:rsidP="005367C1">
      <w:pPr>
        <w:ind w:firstLine="567"/>
        <w:rPr>
          <w:lang w:val="uk-UA"/>
        </w:rPr>
      </w:pPr>
    </w:p>
    <w:p w14:paraId="31304790" w14:textId="77777777" w:rsidR="005367C1" w:rsidRDefault="005367C1" w:rsidP="005367C1">
      <w:pPr>
        <w:ind w:firstLine="567"/>
        <w:rPr>
          <w:lang w:val="uk-UA"/>
        </w:rPr>
      </w:pPr>
    </w:p>
    <w:p w14:paraId="24361FFB" w14:textId="77777777" w:rsidR="005367C1" w:rsidRDefault="005367C1" w:rsidP="005367C1">
      <w:pPr>
        <w:ind w:firstLine="567"/>
        <w:rPr>
          <w:lang w:val="uk-UA"/>
        </w:rPr>
      </w:pPr>
    </w:p>
    <w:p w14:paraId="4B75A14C" w14:textId="77777777" w:rsidR="005367C1" w:rsidRDefault="005367C1" w:rsidP="005367C1">
      <w:pPr>
        <w:ind w:firstLine="567"/>
        <w:rPr>
          <w:lang w:val="uk-UA"/>
        </w:rPr>
      </w:pPr>
    </w:p>
    <w:p w14:paraId="7AB9B487" w14:textId="77777777" w:rsidR="005367C1" w:rsidRDefault="005367C1" w:rsidP="005367C1">
      <w:pPr>
        <w:ind w:firstLine="567"/>
        <w:rPr>
          <w:lang w:val="uk-UA"/>
        </w:rPr>
      </w:pPr>
    </w:p>
    <w:p w14:paraId="414F89AB" w14:textId="77777777" w:rsidR="005367C1" w:rsidRDefault="005367C1" w:rsidP="005367C1">
      <w:pPr>
        <w:ind w:firstLine="567"/>
        <w:rPr>
          <w:lang w:val="uk-UA"/>
        </w:rPr>
      </w:pPr>
    </w:p>
    <w:p w14:paraId="23612AE2" w14:textId="77777777" w:rsidR="005367C1" w:rsidRDefault="005367C1" w:rsidP="005367C1">
      <w:pPr>
        <w:ind w:firstLine="567"/>
        <w:rPr>
          <w:lang w:val="uk-UA"/>
        </w:rPr>
      </w:pPr>
    </w:p>
    <w:p w14:paraId="61B6D7B2" w14:textId="77777777" w:rsidR="005367C1" w:rsidRPr="006E58E7" w:rsidRDefault="005367C1" w:rsidP="005367C1">
      <w:pPr>
        <w:ind w:firstLine="567"/>
        <w:rPr>
          <w:lang w:val="uk-UA"/>
        </w:rPr>
      </w:pPr>
      <w:r w:rsidRPr="00A475DA">
        <w:rPr>
          <w:lang w:val="uk-UA"/>
        </w:rPr>
        <w:t xml:space="preserve">   </w:t>
      </w:r>
    </w:p>
    <w:p w14:paraId="3E7DBF53" w14:textId="77777777" w:rsidR="005367C1" w:rsidRPr="00EF55A3" w:rsidRDefault="005367C1" w:rsidP="005367C1">
      <w:pPr>
        <w:rPr>
          <w:b/>
          <w:bCs/>
          <w:color w:val="000000" w:themeColor="text1"/>
          <w:lang w:val="uk-UA"/>
        </w:rPr>
      </w:pPr>
      <w:r w:rsidRPr="00EF55A3">
        <w:rPr>
          <w:b/>
          <w:bCs/>
          <w:color w:val="000000" w:themeColor="text1"/>
          <w:lang w:val="uk-UA"/>
        </w:rPr>
        <w:t xml:space="preserve">                                                                                                       </w:t>
      </w:r>
      <w:r>
        <w:rPr>
          <w:b/>
          <w:bCs/>
          <w:color w:val="000000" w:themeColor="text1"/>
          <w:lang w:val="uk-UA"/>
        </w:rPr>
        <w:t>1.</w:t>
      </w:r>
      <w:r w:rsidRPr="00EF55A3">
        <w:rPr>
          <w:b/>
          <w:bCs/>
          <w:color w:val="000000" w:themeColor="text1"/>
          <w:lang w:val="uk-UA"/>
        </w:rPr>
        <w:t xml:space="preserve"> Виконання заходів Програми</w:t>
      </w:r>
    </w:p>
    <w:p w14:paraId="7921B00F" w14:textId="77777777" w:rsidR="005367C1" w:rsidRPr="00EF55A3" w:rsidRDefault="005367C1" w:rsidP="005367C1">
      <w:pPr>
        <w:ind w:left="567"/>
        <w:jc w:val="both"/>
        <w:rPr>
          <w:color w:val="000000" w:themeColor="text1"/>
          <w:lang w:val="uk-UA"/>
        </w:rPr>
      </w:pPr>
    </w:p>
    <w:tbl>
      <w:tblPr>
        <w:tblStyle w:val="a7"/>
        <w:tblW w:w="15593" w:type="dxa"/>
        <w:tblInd w:w="-289" w:type="dxa"/>
        <w:tblLayout w:type="fixed"/>
        <w:tblLook w:val="04A0" w:firstRow="1" w:lastRow="0" w:firstColumn="1" w:lastColumn="0" w:noHBand="0" w:noVBand="1"/>
      </w:tblPr>
      <w:tblGrid>
        <w:gridCol w:w="568"/>
        <w:gridCol w:w="1559"/>
        <w:gridCol w:w="2552"/>
        <w:gridCol w:w="850"/>
        <w:gridCol w:w="1559"/>
        <w:gridCol w:w="1276"/>
        <w:gridCol w:w="1276"/>
        <w:gridCol w:w="1276"/>
        <w:gridCol w:w="992"/>
        <w:gridCol w:w="992"/>
        <w:gridCol w:w="2693"/>
      </w:tblGrid>
      <w:tr w:rsidR="005367C1" w:rsidRPr="005C0FE4" w14:paraId="44D0EB69" w14:textId="77777777" w:rsidTr="00DD2855">
        <w:trPr>
          <w:cantSplit/>
          <w:trHeight w:val="1134"/>
        </w:trPr>
        <w:tc>
          <w:tcPr>
            <w:tcW w:w="568" w:type="dxa"/>
            <w:vAlign w:val="center"/>
          </w:tcPr>
          <w:p w14:paraId="1C6C38A5" w14:textId="77777777" w:rsidR="005367C1" w:rsidRPr="005C0FE4" w:rsidRDefault="005367C1" w:rsidP="00DD2855">
            <w:pPr>
              <w:ind w:left="-108" w:right="-108"/>
              <w:jc w:val="center"/>
              <w:rPr>
                <w:color w:val="000000" w:themeColor="text1"/>
                <w:sz w:val="20"/>
                <w:szCs w:val="20"/>
                <w:lang w:val="uk-UA"/>
              </w:rPr>
            </w:pPr>
            <w:r w:rsidRPr="005C0FE4">
              <w:rPr>
                <w:color w:val="000000" w:themeColor="text1"/>
                <w:sz w:val="20"/>
                <w:szCs w:val="20"/>
                <w:lang w:val="uk-UA"/>
              </w:rPr>
              <w:t>№ з/п</w:t>
            </w:r>
          </w:p>
        </w:tc>
        <w:tc>
          <w:tcPr>
            <w:tcW w:w="1559" w:type="dxa"/>
            <w:vAlign w:val="center"/>
          </w:tcPr>
          <w:p w14:paraId="7EC5DBE4" w14:textId="77777777" w:rsidR="005367C1" w:rsidRPr="005C0FE4" w:rsidRDefault="005367C1" w:rsidP="00DD2855">
            <w:pPr>
              <w:jc w:val="center"/>
              <w:rPr>
                <w:color w:val="000000" w:themeColor="text1"/>
                <w:sz w:val="20"/>
                <w:szCs w:val="20"/>
                <w:lang w:val="uk-UA"/>
              </w:rPr>
            </w:pPr>
            <w:r w:rsidRPr="005C0FE4">
              <w:rPr>
                <w:color w:val="000000" w:themeColor="text1"/>
                <w:sz w:val="20"/>
                <w:szCs w:val="20"/>
                <w:lang w:val="uk-UA"/>
              </w:rPr>
              <w:t>Завдання Програми</w:t>
            </w:r>
          </w:p>
        </w:tc>
        <w:tc>
          <w:tcPr>
            <w:tcW w:w="2552" w:type="dxa"/>
            <w:vAlign w:val="center"/>
          </w:tcPr>
          <w:p w14:paraId="0791C4C0" w14:textId="77777777" w:rsidR="005367C1" w:rsidRPr="005C0FE4" w:rsidRDefault="005367C1" w:rsidP="00DD2855">
            <w:pPr>
              <w:jc w:val="center"/>
              <w:rPr>
                <w:color w:val="000000" w:themeColor="text1"/>
                <w:sz w:val="20"/>
                <w:szCs w:val="20"/>
                <w:lang w:val="uk-UA"/>
              </w:rPr>
            </w:pPr>
            <w:r w:rsidRPr="005C0FE4">
              <w:rPr>
                <w:color w:val="000000" w:themeColor="text1"/>
                <w:sz w:val="20"/>
                <w:szCs w:val="20"/>
                <w:lang w:val="uk-UA"/>
              </w:rPr>
              <w:t>Зміст заходів</w:t>
            </w:r>
          </w:p>
        </w:tc>
        <w:tc>
          <w:tcPr>
            <w:tcW w:w="850" w:type="dxa"/>
            <w:textDirection w:val="btLr"/>
            <w:vAlign w:val="center"/>
          </w:tcPr>
          <w:p w14:paraId="7E35A43B" w14:textId="77777777" w:rsidR="005367C1" w:rsidRPr="005C0FE4" w:rsidRDefault="005367C1" w:rsidP="00DD2855">
            <w:pPr>
              <w:ind w:left="113" w:right="113"/>
              <w:jc w:val="center"/>
              <w:rPr>
                <w:color w:val="000000" w:themeColor="text1"/>
                <w:sz w:val="20"/>
                <w:szCs w:val="20"/>
                <w:lang w:val="uk-UA"/>
              </w:rPr>
            </w:pPr>
            <w:r w:rsidRPr="005C0FE4">
              <w:rPr>
                <w:color w:val="000000" w:themeColor="text1"/>
                <w:sz w:val="20"/>
                <w:szCs w:val="20"/>
                <w:lang w:val="uk-UA"/>
              </w:rPr>
              <w:t>Термін виконання</w:t>
            </w:r>
          </w:p>
        </w:tc>
        <w:tc>
          <w:tcPr>
            <w:tcW w:w="1559" w:type="dxa"/>
            <w:vAlign w:val="center"/>
          </w:tcPr>
          <w:p w14:paraId="6AEA6B42" w14:textId="77777777" w:rsidR="005367C1" w:rsidRPr="005C0FE4" w:rsidRDefault="005367C1" w:rsidP="00DD2855">
            <w:pPr>
              <w:jc w:val="center"/>
              <w:rPr>
                <w:color w:val="000000" w:themeColor="text1"/>
                <w:sz w:val="20"/>
                <w:szCs w:val="20"/>
                <w:lang w:val="uk-UA"/>
              </w:rPr>
            </w:pPr>
            <w:r w:rsidRPr="005C0FE4">
              <w:rPr>
                <w:color w:val="000000" w:themeColor="text1"/>
                <w:sz w:val="20"/>
                <w:szCs w:val="20"/>
                <w:lang w:val="uk-UA"/>
              </w:rPr>
              <w:t>Виконавці</w:t>
            </w:r>
          </w:p>
        </w:tc>
        <w:tc>
          <w:tcPr>
            <w:tcW w:w="1276" w:type="dxa"/>
            <w:vAlign w:val="center"/>
          </w:tcPr>
          <w:p w14:paraId="3E21BEAF" w14:textId="77777777" w:rsidR="005367C1" w:rsidRPr="005C0FE4" w:rsidRDefault="005367C1" w:rsidP="00DD2855">
            <w:pPr>
              <w:ind w:left="-108" w:right="-108"/>
              <w:jc w:val="center"/>
              <w:rPr>
                <w:color w:val="000000" w:themeColor="text1"/>
                <w:sz w:val="20"/>
                <w:szCs w:val="20"/>
                <w:lang w:val="uk-UA"/>
              </w:rPr>
            </w:pPr>
            <w:r w:rsidRPr="005C0FE4">
              <w:rPr>
                <w:color w:val="000000" w:themeColor="text1"/>
                <w:sz w:val="20"/>
                <w:szCs w:val="20"/>
                <w:lang w:val="uk-UA"/>
              </w:rPr>
              <w:t>Річний обсяг фінансування, передбачений Програмою</w:t>
            </w:r>
          </w:p>
          <w:p w14:paraId="2F9D1538" w14:textId="77777777" w:rsidR="005367C1" w:rsidRPr="005C0FE4" w:rsidRDefault="005367C1" w:rsidP="00DD2855">
            <w:pPr>
              <w:ind w:left="-108" w:right="-108"/>
              <w:jc w:val="center"/>
              <w:rPr>
                <w:color w:val="000000" w:themeColor="text1"/>
                <w:sz w:val="20"/>
                <w:szCs w:val="20"/>
                <w:lang w:val="uk-UA"/>
              </w:rPr>
            </w:pPr>
            <w:proofErr w:type="spellStart"/>
            <w:r w:rsidRPr="005C0FE4">
              <w:rPr>
                <w:color w:val="000000" w:themeColor="text1"/>
                <w:sz w:val="20"/>
                <w:szCs w:val="20"/>
                <w:lang w:val="uk-UA"/>
              </w:rPr>
              <w:t>тис.грн</w:t>
            </w:r>
            <w:proofErr w:type="spellEnd"/>
          </w:p>
        </w:tc>
        <w:tc>
          <w:tcPr>
            <w:tcW w:w="1276" w:type="dxa"/>
            <w:vAlign w:val="center"/>
          </w:tcPr>
          <w:p w14:paraId="3843D06C" w14:textId="77777777" w:rsidR="005367C1" w:rsidRPr="005C0FE4" w:rsidRDefault="005367C1" w:rsidP="00DD2855">
            <w:pPr>
              <w:ind w:left="-108" w:right="-108"/>
              <w:jc w:val="center"/>
              <w:rPr>
                <w:color w:val="000000" w:themeColor="text1"/>
                <w:sz w:val="20"/>
                <w:szCs w:val="20"/>
                <w:lang w:val="uk-UA"/>
              </w:rPr>
            </w:pPr>
            <w:r w:rsidRPr="005C0FE4">
              <w:rPr>
                <w:color w:val="000000" w:themeColor="text1"/>
                <w:sz w:val="20"/>
                <w:szCs w:val="20"/>
                <w:lang w:val="uk-UA"/>
              </w:rPr>
              <w:t>Річний обсяг фінансування, затверджений бюджетом</w:t>
            </w:r>
          </w:p>
          <w:p w14:paraId="1C9F993A" w14:textId="77777777" w:rsidR="005367C1" w:rsidRPr="005C0FE4" w:rsidRDefault="005367C1" w:rsidP="00DD2855">
            <w:pPr>
              <w:ind w:left="-108" w:right="-108"/>
              <w:jc w:val="center"/>
              <w:rPr>
                <w:color w:val="000000" w:themeColor="text1"/>
                <w:sz w:val="20"/>
                <w:szCs w:val="20"/>
                <w:lang w:val="uk-UA"/>
              </w:rPr>
            </w:pPr>
            <w:proofErr w:type="spellStart"/>
            <w:r w:rsidRPr="005C0FE4">
              <w:rPr>
                <w:color w:val="000000" w:themeColor="text1"/>
                <w:sz w:val="20"/>
                <w:szCs w:val="20"/>
                <w:lang w:val="uk-UA"/>
              </w:rPr>
              <w:t>тис.грн</w:t>
            </w:r>
            <w:proofErr w:type="spellEnd"/>
          </w:p>
        </w:tc>
        <w:tc>
          <w:tcPr>
            <w:tcW w:w="1276" w:type="dxa"/>
            <w:vAlign w:val="center"/>
          </w:tcPr>
          <w:p w14:paraId="31C5FF51" w14:textId="77777777" w:rsidR="005367C1" w:rsidRPr="005C0FE4" w:rsidRDefault="005367C1" w:rsidP="00DD2855">
            <w:pPr>
              <w:ind w:left="-108" w:right="-108"/>
              <w:jc w:val="center"/>
              <w:rPr>
                <w:color w:val="000000" w:themeColor="text1"/>
                <w:sz w:val="20"/>
                <w:szCs w:val="20"/>
                <w:lang w:val="uk-UA"/>
              </w:rPr>
            </w:pPr>
            <w:r w:rsidRPr="005C0FE4">
              <w:rPr>
                <w:color w:val="000000" w:themeColor="text1"/>
                <w:sz w:val="20"/>
                <w:szCs w:val="20"/>
                <w:lang w:val="uk-UA"/>
              </w:rPr>
              <w:t xml:space="preserve">Фактично профінансовано у звітному періоді, </w:t>
            </w:r>
            <w:proofErr w:type="spellStart"/>
            <w:r w:rsidRPr="005C0FE4">
              <w:rPr>
                <w:color w:val="000000" w:themeColor="text1"/>
                <w:sz w:val="20"/>
                <w:szCs w:val="20"/>
                <w:lang w:val="uk-UA"/>
              </w:rPr>
              <w:t>тис.грн</w:t>
            </w:r>
            <w:proofErr w:type="spellEnd"/>
          </w:p>
        </w:tc>
        <w:tc>
          <w:tcPr>
            <w:tcW w:w="992" w:type="dxa"/>
            <w:vAlign w:val="center"/>
          </w:tcPr>
          <w:p w14:paraId="13E09793" w14:textId="77777777" w:rsidR="005367C1" w:rsidRPr="005C0FE4" w:rsidRDefault="005367C1" w:rsidP="00DD2855">
            <w:pPr>
              <w:ind w:left="-108" w:right="-108"/>
              <w:jc w:val="center"/>
              <w:rPr>
                <w:color w:val="000000" w:themeColor="text1"/>
                <w:sz w:val="20"/>
                <w:szCs w:val="20"/>
                <w:lang w:val="uk-UA"/>
              </w:rPr>
            </w:pPr>
            <w:r w:rsidRPr="005C0FE4">
              <w:rPr>
                <w:color w:val="000000" w:themeColor="text1"/>
                <w:sz w:val="20"/>
                <w:szCs w:val="20"/>
                <w:lang w:val="uk-UA"/>
              </w:rPr>
              <w:t>% виконання заходу від обсягів, передбачених Програмою</w:t>
            </w:r>
          </w:p>
        </w:tc>
        <w:tc>
          <w:tcPr>
            <w:tcW w:w="992" w:type="dxa"/>
            <w:vAlign w:val="center"/>
          </w:tcPr>
          <w:p w14:paraId="2A23B161" w14:textId="77777777" w:rsidR="005367C1" w:rsidRPr="005C0FE4" w:rsidRDefault="005367C1" w:rsidP="00DD2855">
            <w:pPr>
              <w:ind w:left="-108" w:right="-108"/>
              <w:jc w:val="center"/>
              <w:rPr>
                <w:color w:val="000000" w:themeColor="text1"/>
                <w:sz w:val="20"/>
                <w:szCs w:val="20"/>
                <w:lang w:val="uk-UA"/>
              </w:rPr>
            </w:pPr>
            <w:r w:rsidRPr="005C0FE4">
              <w:rPr>
                <w:color w:val="000000" w:themeColor="text1"/>
                <w:sz w:val="20"/>
                <w:szCs w:val="20"/>
                <w:lang w:val="uk-UA"/>
              </w:rPr>
              <w:t>% виконання заходу від обсягів, затверджений бюджетом</w:t>
            </w:r>
          </w:p>
          <w:p w14:paraId="36589AF3" w14:textId="77777777" w:rsidR="005367C1" w:rsidRPr="005C0FE4" w:rsidRDefault="005367C1" w:rsidP="00DD2855">
            <w:pPr>
              <w:tabs>
                <w:tab w:val="left" w:pos="2198"/>
              </w:tabs>
              <w:jc w:val="center"/>
              <w:rPr>
                <w:color w:val="000000" w:themeColor="text1"/>
                <w:sz w:val="20"/>
                <w:szCs w:val="20"/>
                <w:lang w:val="uk-UA"/>
              </w:rPr>
            </w:pPr>
          </w:p>
        </w:tc>
        <w:tc>
          <w:tcPr>
            <w:tcW w:w="2693" w:type="dxa"/>
            <w:vAlign w:val="center"/>
          </w:tcPr>
          <w:p w14:paraId="003D2569" w14:textId="77777777" w:rsidR="005367C1" w:rsidRPr="005C0FE4" w:rsidRDefault="005367C1" w:rsidP="00DD2855">
            <w:pPr>
              <w:tabs>
                <w:tab w:val="left" w:pos="2198"/>
              </w:tabs>
              <w:ind w:left="-108" w:right="-108"/>
              <w:jc w:val="center"/>
              <w:rPr>
                <w:color w:val="000000" w:themeColor="text1"/>
                <w:sz w:val="20"/>
                <w:szCs w:val="20"/>
                <w:lang w:val="uk-UA"/>
              </w:rPr>
            </w:pPr>
            <w:r w:rsidRPr="005C0FE4">
              <w:rPr>
                <w:color w:val="000000" w:themeColor="text1"/>
                <w:sz w:val="20"/>
                <w:szCs w:val="20"/>
                <w:lang w:val="uk-UA"/>
              </w:rPr>
              <w:t>Інформація про виконання або причини невиконання заходу (досягнутий результат)</w:t>
            </w:r>
          </w:p>
        </w:tc>
      </w:tr>
      <w:tr w:rsidR="005367C1" w:rsidRPr="00D2751B" w14:paraId="00D00F1B" w14:textId="77777777" w:rsidTr="00DD2855">
        <w:trPr>
          <w:cantSplit/>
          <w:trHeight w:val="1134"/>
        </w:trPr>
        <w:tc>
          <w:tcPr>
            <w:tcW w:w="568" w:type="dxa"/>
            <w:vAlign w:val="center"/>
          </w:tcPr>
          <w:p w14:paraId="1DE3F2D1" w14:textId="77777777" w:rsidR="005367C1" w:rsidRPr="00EA037E" w:rsidRDefault="005367C1" w:rsidP="00DD2855">
            <w:pPr>
              <w:jc w:val="center"/>
              <w:rPr>
                <w:sz w:val="20"/>
                <w:szCs w:val="20"/>
              </w:rPr>
            </w:pPr>
          </w:p>
          <w:p w14:paraId="4CE6EB5B" w14:textId="77777777" w:rsidR="005367C1" w:rsidRPr="00EA037E" w:rsidRDefault="005367C1" w:rsidP="00DD2855">
            <w:pPr>
              <w:jc w:val="center"/>
              <w:rPr>
                <w:sz w:val="20"/>
                <w:szCs w:val="20"/>
              </w:rPr>
            </w:pPr>
            <w:r w:rsidRPr="00EA037E">
              <w:rPr>
                <w:sz w:val="20"/>
                <w:szCs w:val="20"/>
              </w:rPr>
              <w:t>1.</w:t>
            </w:r>
          </w:p>
          <w:p w14:paraId="51DFDB13" w14:textId="77777777" w:rsidR="005367C1" w:rsidRPr="00EA037E" w:rsidRDefault="005367C1" w:rsidP="00DD2855">
            <w:pPr>
              <w:jc w:val="center"/>
              <w:rPr>
                <w:sz w:val="20"/>
                <w:szCs w:val="20"/>
              </w:rPr>
            </w:pPr>
          </w:p>
        </w:tc>
        <w:tc>
          <w:tcPr>
            <w:tcW w:w="1559" w:type="dxa"/>
            <w:vAlign w:val="center"/>
          </w:tcPr>
          <w:p w14:paraId="13E439A7" w14:textId="77777777" w:rsidR="005367C1" w:rsidRPr="00EA037E" w:rsidRDefault="005367C1" w:rsidP="00DD2855">
            <w:pPr>
              <w:jc w:val="center"/>
              <w:rPr>
                <w:sz w:val="20"/>
                <w:szCs w:val="20"/>
              </w:rPr>
            </w:pPr>
            <w:proofErr w:type="spellStart"/>
            <w:r w:rsidRPr="00EA037E">
              <w:rPr>
                <w:sz w:val="20"/>
                <w:szCs w:val="20"/>
              </w:rPr>
              <w:t>Організаційні</w:t>
            </w:r>
            <w:proofErr w:type="spellEnd"/>
            <w:r w:rsidRPr="00EA037E">
              <w:rPr>
                <w:sz w:val="20"/>
                <w:szCs w:val="20"/>
              </w:rPr>
              <w:t xml:space="preserve"> заходи</w:t>
            </w:r>
          </w:p>
        </w:tc>
        <w:tc>
          <w:tcPr>
            <w:tcW w:w="2552" w:type="dxa"/>
            <w:vAlign w:val="center"/>
          </w:tcPr>
          <w:p w14:paraId="358475AA" w14:textId="77777777" w:rsidR="005367C1" w:rsidRPr="00EA037E" w:rsidRDefault="005367C1" w:rsidP="00DD2855">
            <w:pPr>
              <w:jc w:val="center"/>
              <w:rPr>
                <w:sz w:val="20"/>
                <w:szCs w:val="20"/>
                <w:lang w:val="uk-UA"/>
              </w:rPr>
            </w:pPr>
            <w:r w:rsidRPr="00EA037E">
              <w:rPr>
                <w:sz w:val="20"/>
                <w:szCs w:val="20"/>
                <w:lang w:val="uk-UA"/>
              </w:rPr>
              <w:t>Організаційні заходи щодо проведення на території громади семінарів, нарад керівництва поліції, дільничних офіцерів поліції, представників громадськості з метою співпраці з органами державної влади та місцевого самоврядування у сфері профілактики правопорушень</w:t>
            </w:r>
          </w:p>
        </w:tc>
        <w:tc>
          <w:tcPr>
            <w:tcW w:w="850" w:type="dxa"/>
            <w:textDirection w:val="btLr"/>
            <w:vAlign w:val="center"/>
          </w:tcPr>
          <w:p w14:paraId="35A2C4DD" w14:textId="77777777" w:rsidR="005367C1" w:rsidRPr="00EA037E" w:rsidRDefault="005367C1" w:rsidP="00DD2855">
            <w:pPr>
              <w:ind w:left="113" w:right="113"/>
              <w:jc w:val="center"/>
              <w:rPr>
                <w:sz w:val="20"/>
                <w:szCs w:val="20"/>
                <w:lang w:val="uk-UA"/>
              </w:rPr>
            </w:pPr>
            <w:r w:rsidRPr="00EA037E">
              <w:rPr>
                <w:sz w:val="20"/>
                <w:szCs w:val="20"/>
                <w:lang w:val="uk-UA"/>
              </w:rPr>
              <w:t>постійно</w:t>
            </w:r>
          </w:p>
        </w:tc>
        <w:tc>
          <w:tcPr>
            <w:tcW w:w="1559" w:type="dxa"/>
            <w:vAlign w:val="center"/>
          </w:tcPr>
          <w:p w14:paraId="40671E6A"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4F0690F6"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49F42002" w14:textId="77777777" w:rsidR="005367C1" w:rsidRPr="00EA037E" w:rsidRDefault="005367C1" w:rsidP="00DD2855">
            <w:pPr>
              <w:jc w:val="center"/>
              <w:rPr>
                <w:sz w:val="20"/>
                <w:szCs w:val="20"/>
              </w:rPr>
            </w:pPr>
            <w:r w:rsidRPr="00EA037E">
              <w:rPr>
                <w:sz w:val="20"/>
                <w:szCs w:val="20"/>
              </w:rPr>
              <w:t xml:space="preserve">Не </w:t>
            </w:r>
            <w:proofErr w:type="spellStart"/>
            <w:r w:rsidRPr="00EA037E">
              <w:rPr>
                <w:sz w:val="20"/>
                <w:szCs w:val="20"/>
              </w:rPr>
              <w:t>потребує</w:t>
            </w:r>
            <w:proofErr w:type="spellEnd"/>
            <w:r w:rsidRPr="00EA037E">
              <w:rPr>
                <w:sz w:val="20"/>
                <w:szCs w:val="20"/>
              </w:rPr>
              <w:t xml:space="preserve"> </w:t>
            </w:r>
            <w:proofErr w:type="spellStart"/>
            <w:r w:rsidRPr="00EA037E">
              <w:rPr>
                <w:sz w:val="20"/>
                <w:szCs w:val="20"/>
              </w:rPr>
              <w:t>фінансування</w:t>
            </w:r>
            <w:proofErr w:type="spellEnd"/>
          </w:p>
        </w:tc>
        <w:tc>
          <w:tcPr>
            <w:tcW w:w="1276" w:type="dxa"/>
            <w:vAlign w:val="center"/>
          </w:tcPr>
          <w:p w14:paraId="357CC31F" w14:textId="77777777" w:rsidR="005367C1" w:rsidRPr="00EA037E" w:rsidRDefault="005367C1" w:rsidP="00DD2855">
            <w:pPr>
              <w:jc w:val="center"/>
              <w:rPr>
                <w:sz w:val="20"/>
                <w:szCs w:val="20"/>
              </w:rPr>
            </w:pPr>
            <w:r w:rsidRPr="00EA037E">
              <w:rPr>
                <w:sz w:val="20"/>
                <w:szCs w:val="20"/>
              </w:rPr>
              <w:t xml:space="preserve">Не </w:t>
            </w:r>
            <w:proofErr w:type="spellStart"/>
            <w:r w:rsidRPr="00EA037E">
              <w:rPr>
                <w:sz w:val="20"/>
                <w:szCs w:val="20"/>
              </w:rPr>
              <w:t>потребує</w:t>
            </w:r>
            <w:proofErr w:type="spellEnd"/>
            <w:r w:rsidRPr="00EA037E">
              <w:rPr>
                <w:sz w:val="20"/>
                <w:szCs w:val="20"/>
              </w:rPr>
              <w:t xml:space="preserve"> </w:t>
            </w:r>
            <w:proofErr w:type="spellStart"/>
            <w:r w:rsidRPr="00EA037E">
              <w:rPr>
                <w:sz w:val="20"/>
                <w:szCs w:val="20"/>
              </w:rPr>
              <w:t>фінансування</w:t>
            </w:r>
            <w:proofErr w:type="spellEnd"/>
          </w:p>
        </w:tc>
        <w:tc>
          <w:tcPr>
            <w:tcW w:w="992" w:type="dxa"/>
            <w:vAlign w:val="center"/>
          </w:tcPr>
          <w:p w14:paraId="0E56404D" w14:textId="77777777" w:rsidR="005367C1" w:rsidRPr="00EA037E" w:rsidRDefault="005367C1" w:rsidP="00DD2855">
            <w:pPr>
              <w:jc w:val="center"/>
              <w:rPr>
                <w:sz w:val="20"/>
                <w:szCs w:val="20"/>
                <w:lang w:val="uk-UA"/>
              </w:rPr>
            </w:pPr>
            <w:r w:rsidRPr="00EA037E">
              <w:rPr>
                <w:sz w:val="20"/>
                <w:szCs w:val="20"/>
                <w:lang w:val="uk-UA"/>
              </w:rPr>
              <w:t>-</w:t>
            </w:r>
          </w:p>
        </w:tc>
        <w:tc>
          <w:tcPr>
            <w:tcW w:w="992" w:type="dxa"/>
            <w:vAlign w:val="center"/>
          </w:tcPr>
          <w:p w14:paraId="1DED7AC1"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3A8AFB1B" w14:textId="77777777" w:rsidR="005367C1" w:rsidRPr="00EA037E" w:rsidRDefault="005367C1" w:rsidP="005367C1">
            <w:pPr>
              <w:jc w:val="center"/>
              <w:rPr>
                <w:sz w:val="20"/>
                <w:szCs w:val="20"/>
                <w:lang w:val="uk-UA"/>
              </w:rPr>
            </w:pPr>
            <w:r>
              <w:rPr>
                <w:sz w:val="20"/>
                <w:szCs w:val="20"/>
                <w:lang w:val="uk-UA"/>
              </w:rPr>
              <w:t>Н</w:t>
            </w:r>
            <w:r w:rsidRPr="00EA037E">
              <w:rPr>
                <w:sz w:val="20"/>
                <w:szCs w:val="20"/>
                <w:lang w:val="uk-UA"/>
              </w:rPr>
              <w:t xml:space="preserve">а території громади </w:t>
            </w:r>
            <w:r>
              <w:rPr>
                <w:sz w:val="20"/>
                <w:szCs w:val="20"/>
                <w:lang w:val="uk-UA"/>
              </w:rPr>
              <w:t xml:space="preserve">проведені </w:t>
            </w:r>
            <w:r w:rsidRPr="00EA037E">
              <w:rPr>
                <w:sz w:val="20"/>
                <w:szCs w:val="20"/>
                <w:lang w:val="uk-UA"/>
              </w:rPr>
              <w:t>семінар</w:t>
            </w:r>
            <w:r>
              <w:rPr>
                <w:sz w:val="20"/>
                <w:szCs w:val="20"/>
                <w:lang w:val="uk-UA"/>
              </w:rPr>
              <w:t>и</w:t>
            </w:r>
            <w:r w:rsidRPr="00EA037E">
              <w:rPr>
                <w:sz w:val="20"/>
                <w:szCs w:val="20"/>
                <w:lang w:val="uk-UA"/>
              </w:rPr>
              <w:t>, нарад</w:t>
            </w:r>
            <w:r>
              <w:rPr>
                <w:sz w:val="20"/>
                <w:szCs w:val="20"/>
                <w:lang w:val="uk-UA"/>
              </w:rPr>
              <w:t>и</w:t>
            </w:r>
            <w:r w:rsidRPr="00EA037E">
              <w:rPr>
                <w:sz w:val="20"/>
                <w:szCs w:val="20"/>
                <w:lang w:val="uk-UA"/>
              </w:rPr>
              <w:t xml:space="preserve"> керівництва поліції, дільничних офіцерів поліції, представників громадськості з метою співпраці з органами державної влади та місцевого самоврядування у сфері профілактики правопорушень</w:t>
            </w:r>
          </w:p>
        </w:tc>
      </w:tr>
      <w:tr w:rsidR="005367C1" w:rsidRPr="005144AF" w14:paraId="5BA40DD4" w14:textId="77777777" w:rsidTr="00AD1D84">
        <w:trPr>
          <w:cantSplit/>
          <w:trHeight w:val="1134"/>
        </w:trPr>
        <w:tc>
          <w:tcPr>
            <w:tcW w:w="568" w:type="dxa"/>
            <w:vAlign w:val="center"/>
          </w:tcPr>
          <w:p w14:paraId="48E03F8C" w14:textId="77777777" w:rsidR="005367C1" w:rsidRPr="005367C1" w:rsidRDefault="005367C1" w:rsidP="00DD2855">
            <w:pPr>
              <w:jc w:val="center"/>
              <w:rPr>
                <w:sz w:val="20"/>
                <w:szCs w:val="20"/>
                <w:lang w:val="uk-UA"/>
              </w:rPr>
            </w:pPr>
          </w:p>
          <w:p w14:paraId="5DF2B54D" w14:textId="77777777" w:rsidR="005367C1" w:rsidRPr="00EA037E" w:rsidRDefault="005367C1" w:rsidP="00DD2855">
            <w:pPr>
              <w:jc w:val="center"/>
              <w:rPr>
                <w:sz w:val="20"/>
                <w:szCs w:val="20"/>
              </w:rPr>
            </w:pPr>
            <w:r w:rsidRPr="00EA037E">
              <w:rPr>
                <w:sz w:val="20"/>
                <w:szCs w:val="20"/>
              </w:rPr>
              <w:t>2.</w:t>
            </w:r>
          </w:p>
          <w:p w14:paraId="43222F4D" w14:textId="77777777" w:rsidR="005367C1" w:rsidRPr="00EA037E" w:rsidRDefault="005367C1" w:rsidP="00DD2855">
            <w:pPr>
              <w:jc w:val="center"/>
              <w:rPr>
                <w:sz w:val="20"/>
                <w:szCs w:val="20"/>
              </w:rPr>
            </w:pPr>
          </w:p>
        </w:tc>
        <w:tc>
          <w:tcPr>
            <w:tcW w:w="1559" w:type="dxa"/>
            <w:vAlign w:val="center"/>
          </w:tcPr>
          <w:p w14:paraId="117D7F22" w14:textId="77777777" w:rsidR="005367C1" w:rsidRPr="00EA037E" w:rsidRDefault="005367C1" w:rsidP="00DD2855">
            <w:pPr>
              <w:jc w:val="center"/>
              <w:rPr>
                <w:sz w:val="20"/>
                <w:szCs w:val="20"/>
              </w:rPr>
            </w:pPr>
            <w:proofErr w:type="spellStart"/>
            <w:r w:rsidRPr="00EA037E">
              <w:rPr>
                <w:sz w:val="20"/>
                <w:szCs w:val="20"/>
              </w:rPr>
              <w:t>Організаційні</w:t>
            </w:r>
            <w:proofErr w:type="spellEnd"/>
            <w:r w:rsidRPr="00EA037E">
              <w:rPr>
                <w:sz w:val="20"/>
                <w:szCs w:val="20"/>
              </w:rPr>
              <w:t xml:space="preserve"> заходи</w:t>
            </w:r>
          </w:p>
        </w:tc>
        <w:tc>
          <w:tcPr>
            <w:tcW w:w="2552" w:type="dxa"/>
            <w:vAlign w:val="center"/>
          </w:tcPr>
          <w:p w14:paraId="1682ECE2" w14:textId="77777777" w:rsidR="005367C1" w:rsidRPr="00EA037E" w:rsidRDefault="005367C1" w:rsidP="00DD2855">
            <w:pPr>
              <w:jc w:val="center"/>
              <w:rPr>
                <w:sz w:val="20"/>
                <w:szCs w:val="20"/>
                <w:lang w:val="uk-UA"/>
              </w:rPr>
            </w:pPr>
            <w:r w:rsidRPr="00EA037E">
              <w:rPr>
                <w:sz w:val="20"/>
                <w:szCs w:val="20"/>
                <w:lang w:val="uk-UA"/>
              </w:rPr>
              <w:t>Організація систематичного роз’яснення в засобах масової інформації про необхідність участі громадян в охороні публічного порядку, запобігання та протидії злочинності та правопорушенням</w:t>
            </w:r>
          </w:p>
        </w:tc>
        <w:tc>
          <w:tcPr>
            <w:tcW w:w="850" w:type="dxa"/>
            <w:textDirection w:val="btLr"/>
            <w:vAlign w:val="center"/>
          </w:tcPr>
          <w:p w14:paraId="37C6500D" w14:textId="77777777" w:rsidR="005367C1" w:rsidRPr="00EA037E" w:rsidRDefault="005367C1" w:rsidP="00DD2855">
            <w:pPr>
              <w:ind w:left="113" w:right="113"/>
              <w:jc w:val="center"/>
              <w:rPr>
                <w:sz w:val="20"/>
                <w:szCs w:val="20"/>
                <w:lang w:val="uk-UA"/>
              </w:rPr>
            </w:pPr>
            <w:r w:rsidRPr="00EA037E">
              <w:rPr>
                <w:sz w:val="20"/>
                <w:szCs w:val="20"/>
                <w:lang w:val="uk-UA"/>
              </w:rPr>
              <w:t>постійно</w:t>
            </w:r>
          </w:p>
        </w:tc>
        <w:tc>
          <w:tcPr>
            <w:tcW w:w="1559" w:type="dxa"/>
            <w:vAlign w:val="center"/>
          </w:tcPr>
          <w:p w14:paraId="4DF9D42B"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044D6079"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277AB62F" w14:textId="77777777" w:rsidR="005367C1" w:rsidRPr="00EA037E" w:rsidRDefault="005367C1" w:rsidP="00DD2855">
            <w:pPr>
              <w:jc w:val="center"/>
              <w:rPr>
                <w:sz w:val="20"/>
                <w:szCs w:val="20"/>
              </w:rPr>
            </w:pPr>
            <w:r w:rsidRPr="00EA037E">
              <w:rPr>
                <w:sz w:val="20"/>
                <w:szCs w:val="20"/>
              </w:rPr>
              <w:t xml:space="preserve">Не </w:t>
            </w:r>
            <w:proofErr w:type="spellStart"/>
            <w:r w:rsidRPr="00EA037E">
              <w:rPr>
                <w:sz w:val="20"/>
                <w:szCs w:val="20"/>
              </w:rPr>
              <w:t>потребує</w:t>
            </w:r>
            <w:proofErr w:type="spellEnd"/>
            <w:r w:rsidRPr="00EA037E">
              <w:rPr>
                <w:sz w:val="20"/>
                <w:szCs w:val="20"/>
              </w:rPr>
              <w:t xml:space="preserve"> </w:t>
            </w:r>
            <w:proofErr w:type="spellStart"/>
            <w:r w:rsidRPr="00EA037E">
              <w:rPr>
                <w:sz w:val="20"/>
                <w:szCs w:val="20"/>
              </w:rPr>
              <w:t>фінансування</w:t>
            </w:r>
            <w:proofErr w:type="spellEnd"/>
          </w:p>
        </w:tc>
        <w:tc>
          <w:tcPr>
            <w:tcW w:w="1276" w:type="dxa"/>
            <w:vAlign w:val="center"/>
          </w:tcPr>
          <w:p w14:paraId="29ABF3B4" w14:textId="77777777" w:rsidR="005367C1" w:rsidRPr="00EA037E" w:rsidRDefault="005367C1" w:rsidP="00DD2855">
            <w:pPr>
              <w:jc w:val="center"/>
              <w:rPr>
                <w:sz w:val="20"/>
                <w:szCs w:val="20"/>
              </w:rPr>
            </w:pPr>
            <w:r w:rsidRPr="00EA037E">
              <w:rPr>
                <w:sz w:val="20"/>
                <w:szCs w:val="20"/>
              </w:rPr>
              <w:t xml:space="preserve">Не </w:t>
            </w:r>
            <w:proofErr w:type="spellStart"/>
            <w:r w:rsidRPr="00EA037E">
              <w:rPr>
                <w:sz w:val="20"/>
                <w:szCs w:val="20"/>
              </w:rPr>
              <w:t>потребує</w:t>
            </w:r>
            <w:proofErr w:type="spellEnd"/>
            <w:r w:rsidRPr="00EA037E">
              <w:rPr>
                <w:sz w:val="20"/>
                <w:szCs w:val="20"/>
              </w:rPr>
              <w:t xml:space="preserve"> </w:t>
            </w:r>
            <w:proofErr w:type="spellStart"/>
            <w:r w:rsidRPr="00EA037E">
              <w:rPr>
                <w:sz w:val="20"/>
                <w:szCs w:val="20"/>
              </w:rPr>
              <w:t>фінансування</w:t>
            </w:r>
            <w:proofErr w:type="spellEnd"/>
          </w:p>
        </w:tc>
        <w:tc>
          <w:tcPr>
            <w:tcW w:w="992" w:type="dxa"/>
            <w:vAlign w:val="center"/>
          </w:tcPr>
          <w:p w14:paraId="44B116EF" w14:textId="77777777" w:rsidR="005367C1" w:rsidRPr="00EA037E" w:rsidRDefault="005367C1" w:rsidP="00DD2855">
            <w:pPr>
              <w:jc w:val="center"/>
              <w:rPr>
                <w:sz w:val="20"/>
                <w:szCs w:val="20"/>
                <w:lang w:val="uk-UA"/>
              </w:rPr>
            </w:pPr>
            <w:r w:rsidRPr="00EA037E">
              <w:rPr>
                <w:sz w:val="20"/>
                <w:szCs w:val="20"/>
                <w:lang w:val="uk-UA"/>
              </w:rPr>
              <w:t>-</w:t>
            </w:r>
          </w:p>
        </w:tc>
        <w:tc>
          <w:tcPr>
            <w:tcW w:w="992" w:type="dxa"/>
            <w:vAlign w:val="center"/>
          </w:tcPr>
          <w:p w14:paraId="58C9A0CB"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4A2A8102" w14:textId="77777777" w:rsidR="005367C1" w:rsidRPr="00EA037E" w:rsidRDefault="00AD1D84" w:rsidP="00AD1D84">
            <w:pPr>
              <w:pStyle w:val="af3"/>
              <w:jc w:val="center"/>
              <w:rPr>
                <w:sz w:val="20"/>
                <w:szCs w:val="20"/>
                <w:lang w:val="uk-UA"/>
              </w:rPr>
            </w:pPr>
            <w:r w:rsidRPr="00AD1D84">
              <w:rPr>
                <w:rFonts w:ascii="Times New Roman" w:hAnsi="Times New Roman"/>
                <w:sz w:val="20"/>
                <w:szCs w:val="20"/>
                <w:lang w:val="uk-UA"/>
              </w:rPr>
              <w:t xml:space="preserve">Опубліковано ряд статей у соціальних мережах, </w:t>
            </w:r>
            <w:r>
              <w:rPr>
                <w:rFonts w:ascii="Times New Roman" w:hAnsi="Times New Roman"/>
                <w:sz w:val="20"/>
                <w:szCs w:val="20"/>
                <w:lang w:val="uk-UA"/>
              </w:rPr>
              <w:t>у</w:t>
            </w:r>
            <w:r w:rsidRPr="00AD1D84">
              <w:rPr>
                <w:rFonts w:ascii="Times New Roman" w:hAnsi="Times New Roman"/>
                <w:sz w:val="20"/>
                <w:szCs w:val="20"/>
                <w:lang w:val="uk-UA"/>
              </w:rPr>
              <w:t xml:space="preserve"> тому числі на сайті ГУНП в Одеській області щодо профілактики правопорушень </w:t>
            </w:r>
          </w:p>
        </w:tc>
      </w:tr>
      <w:tr w:rsidR="005367C1" w:rsidRPr="00EF55A3" w14:paraId="706F5C24" w14:textId="77777777" w:rsidTr="00DD2855">
        <w:trPr>
          <w:cantSplit/>
          <w:trHeight w:val="1134"/>
        </w:trPr>
        <w:tc>
          <w:tcPr>
            <w:tcW w:w="568" w:type="dxa"/>
            <w:vAlign w:val="center"/>
          </w:tcPr>
          <w:p w14:paraId="3FB371A1" w14:textId="77777777" w:rsidR="005367C1" w:rsidRPr="00EA037E" w:rsidRDefault="005367C1" w:rsidP="00DD2855">
            <w:pPr>
              <w:jc w:val="center"/>
              <w:rPr>
                <w:color w:val="000000" w:themeColor="text1"/>
                <w:sz w:val="20"/>
                <w:szCs w:val="20"/>
                <w:lang w:val="uk-UA"/>
              </w:rPr>
            </w:pPr>
            <w:r w:rsidRPr="00EA037E">
              <w:rPr>
                <w:color w:val="000000" w:themeColor="text1"/>
                <w:sz w:val="20"/>
                <w:szCs w:val="20"/>
                <w:lang w:val="uk-UA"/>
              </w:rPr>
              <w:lastRenderedPageBreak/>
              <w:t>3.</w:t>
            </w:r>
          </w:p>
        </w:tc>
        <w:tc>
          <w:tcPr>
            <w:tcW w:w="1559" w:type="dxa"/>
            <w:vAlign w:val="center"/>
          </w:tcPr>
          <w:p w14:paraId="621B11BE" w14:textId="77777777" w:rsidR="005367C1" w:rsidRPr="00EA037E" w:rsidRDefault="005367C1" w:rsidP="00DD2855">
            <w:pPr>
              <w:jc w:val="center"/>
              <w:rPr>
                <w:b/>
                <w:sz w:val="20"/>
                <w:szCs w:val="20"/>
              </w:rPr>
            </w:pPr>
            <w:proofErr w:type="spellStart"/>
            <w:r w:rsidRPr="00EA037E">
              <w:rPr>
                <w:sz w:val="20"/>
                <w:szCs w:val="20"/>
              </w:rPr>
              <w:t>Організаційні</w:t>
            </w:r>
            <w:proofErr w:type="spellEnd"/>
            <w:r w:rsidRPr="00EA037E">
              <w:rPr>
                <w:sz w:val="20"/>
                <w:szCs w:val="20"/>
              </w:rPr>
              <w:t xml:space="preserve"> заходи</w:t>
            </w:r>
          </w:p>
        </w:tc>
        <w:tc>
          <w:tcPr>
            <w:tcW w:w="2552" w:type="dxa"/>
            <w:vAlign w:val="center"/>
          </w:tcPr>
          <w:p w14:paraId="43848136" w14:textId="77777777" w:rsidR="005367C1" w:rsidRPr="00EA037E" w:rsidRDefault="005367C1" w:rsidP="00DD2855">
            <w:pPr>
              <w:jc w:val="center"/>
              <w:rPr>
                <w:sz w:val="20"/>
                <w:szCs w:val="20"/>
                <w:lang w:val="uk-UA"/>
              </w:rPr>
            </w:pPr>
            <w:r w:rsidRPr="00EA037E">
              <w:rPr>
                <w:sz w:val="20"/>
                <w:szCs w:val="20"/>
                <w:lang w:val="uk-UA"/>
              </w:rPr>
              <w:t>Забезпечення проведення роботи з розміщення в публічних місцях, засобах масової інформації, інтернет ресурсах інформації щодо номерів контактних телефонів відділення поліції, графіків прийому громадян керівництвом та посадовими особами ВП, номерів «телефонів довіри»</w:t>
            </w:r>
          </w:p>
        </w:tc>
        <w:tc>
          <w:tcPr>
            <w:tcW w:w="850" w:type="dxa"/>
            <w:textDirection w:val="btLr"/>
            <w:vAlign w:val="center"/>
          </w:tcPr>
          <w:p w14:paraId="4D5DD0A1" w14:textId="77777777" w:rsidR="005367C1" w:rsidRPr="00EA037E" w:rsidRDefault="005367C1" w:rsidP="00DD2855">
            <w:pPr>
              <w:ind w:left="113" w:right="113"/>
              <w:jc w:val="center"/>
              <w:rPr>
                <w:sz w:val="20"/>
                <w:szCs w:val="20"/>
                <w:lang w:val="uk-UA"/>
              </w:rPr>
            </w:pPr>
            <w:r w:rsidRPr="00EA037E">
              <w:rPr>
                <w:sz w:val="20"/>
                <w:szCs w:val="20"/>
                <w:lang w:val="uk-UA"/>
              </w:rPr>
              <w:t>постійно</w:t>
            </w:r>
          </w:p>
        </w:tc>
        <w:tc>
          <w:tcPr>
            <w:tcW w:w="1559" w:type="dxa"/>
            <w:vAlign w:val="center"/>
          </w:tcPr>
          <w:p w14:paraId="23198C6D"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262D0691"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2861C1C4"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1276" w:type="dxa"/>
            <w:vAlign w:val="center"/>
          </w:tcPr>
          <w:p w14:paraId="495354EB"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992" w:type="dxa"/>
            <w:vAlign w:val="center"/>
          </w:tcPr>
          <w:p w14:paraId="1CED979C" w14:textId="77777777" w:rsidR="005367C1" w:rsidRPr="00EA037E" w:rsidRDefault="005367C1" w:rsidP="00DD2855">
            <w:pPr>
              <w:jc w:val="center"/>
              <w:rPr>
                <w:sz w:val="20"/>
                <w:szCs w:val="20"/>
                <w:lang w:val="uk-UA"/>
              </w:rPr>
            </w:pPr>
            <w:r w:rsidRPr="00EA037E">
              <w:rPr>
                <w:sz w:val="20"/>
                <w:szCs w:val="20"/>
                <w:lang w:val="uk-UA"/>
              </w:rPr>
              <w:t>-</w:t>
            </w:r>
          </w:p>
        </w:tc>
        <w:tc>
          <w:tcPr>
            <w:tcW w:w="992" w:type="dxa"/>
            <w:vAlign w:val="center"/>
          </w:tcPr>
          <w:p w14:paraId="61DE0626"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1D9ECEC7" w14:textId="77777777" w:rsidR="005367C1" w:rsidRPr="00EA037E" w:rsidRDefault="005367C1" w:rsidP="00DD2855">
            <w:pPr>
              <w:jc w:val="center"/>
              <w:rPr>
                <w:sz w:val="20"/>
                <w:szCs w:val="20"/>
                <w:lang w:val="uk-UA"/>
              </w:rPr>
            </w:pPr>
            <w:r w:rsidRPr="00EA037E">
              <w:rPr>
                <w:sz w:val="20"/>
                <w:szCs w:val="20"/>
                <w:lang w:val="uk-UA"/>
              </w:rPr>
              <w:t>Запобігання і своєчасне реагування на кримінальні правопорушення</w:t>
            </w:r>
          </w:p>
        </w:tc>
      </w:tr>
      <w:tr w:rsidR="005367C1" w:rsidRPr="00EF55A3" w14:paraId="272A5ED7" w14:textId="77777777" w:rsidTr="00DD2855">
        <w:trPr>
          <w:cantSplit/>
          <w:trHeight w:val="1134"/>
        </w:trPr>
        <w:tc>
          <w:tcPr>
            <w:tcW w:w="568" w:type="dxa"/>
            <w:vAlign w:val="center"/>
          </w:tcPr>
          <w:p w14:paraId="7B2EC597" w14:textId="77777777" w:rsidR="005367C1" w:rsidRPr="00EA037E" w:rsidRDefault="005367C1" w:rsidP="00DD2855">
            <w:pPr>
              <w:jc w:val="center"/>
              <w:rPr>
                <w:color w:val="000000" w:themeColor="text1"/>
                <w:sz w:val="20"/>
                <w:szCs w:val="20"/>
                <w:lang w:val="uk-UA"/>
              </w:rPr>
            </w:pPr>
            <w:r w:rsidRPr="00EA037E">
              <w:rPr>
                <w:color w:val="000000" w:themeColor="text1"/>
                <w:sz w:val="20"/>
                <w:szCs w:val="20"/>
                <w:lang w:val="uk-UA"/>
              </w:rPr>
              <w:t>4.</w:t>
            </w:r>
          </w:p>
        </w:tc>
        <w:tc>
          <w:tcPr>
            <w:tcW w:w="1559" w:type="dxa"/>
            <w:vAlign w:val="center"/>
          </w:tcPr>
          <w:p w14:paraId="4C5F1D14" w14:textId="77777777" w:rsidR="005367C1" w:rsidRPr="00EA037E" w:rsidRDefault="005367C1" w:rsidP="00DD2855">
            <w:pPr>
              <w:jc w:val="center"/>
              <w:rPr>
                <w:sz w:val="20"/>
                <w:szCs w:val="20"/>
              </w:rPr>
            </w:pPr>
            <w:proofErr w:type="spellStart"/>
            <w:r w:rsidRPr="00EA037E">
              <w:rPr>
                <w:sz w:val="20"/>
                <w:szCs w:val="20"/>
              </w:rPr>
              <w:t>Організаційні</w:t>
            </w:r>
            <w:proofErr w:type="spellEnd"/>
            <w:r w:rsidRPr="00EA037E">
              <w:rPr>
                <w:sz w:val="20"/>
                <w:szCs w:val="20"/>
              </w:rPr>
              <w:t xml:space="preserve"> заходи</w:t>
            </w:r>
          </w:p>
        </w:tc>
        <w:tc>
          <w:tcPr>
            <w:tcW w:w="2552" w:type="dxa"/>
            <w:vAlign w:val="center"/>
          </w:tcPr>
          <w:p w14:paraId="77EB5F67" w14:textId="77777777" w:rsidR="005367C1" w:rsidRPr="00EA037E" w:rsidRDefault="005367C1" w:rsidP="00DD2855">
            <w:pPr>
              <w:jc w:val="center"/>
              <w:rPr>
                <w:sz w:val="20"/>
                <w:szCs w:val="20"/>
                <w:lang w:val="uk-UA"/>
              </w:rPr>
            </w:pPr>
            <w:r w:rsidRPr="00EA037E">
              <w:rPr>
                <w:sz w:val="20"/>
                <w:szCs w:val="20"/>
                <w:lang w:val="uk-UA"/>
              </w:rPr>
              <w:t>З метою забезпечення правопорядку в місцях масового перебування громадян, розробити та постійно корегувати з урахуванням оперативної обстановки, маршрути патрулювання</w:t>
            </w:r>
          </w:p>
        </w:tc>
        <w:tc>
          <w:tcPr>
            <w:tcW w:w="850" w:type="dxa"/>
            <w:textDirection w:val="btLr"/>
            <w:vAlign w:val="center"/>
          </w:tcPr>
          <w:p w14:paraId="1BB7FC24" w14:textId="77777777" w:rsidR="005367C1" w:rsidRPr="00EA037E" w:rsidRDefault="005367C1" w:rsidP="00DD2855">
            <w:pPr>
              <w:ind w:left="113" w:right="113"/>
              <w:jc w:val="center"/>
              <w:rPr>
                <w:sz w:val="20"/>
                <w:szCs w:val="20"/>
                <w:lang w:val="uk-UA"/>
              </w:rPr>
            </w:pPr>
            <w:r w:rsidRPr="00EA037E">
              <w:rPr>
                <w:sz w:val="20"/>
                <w:szCs w:val="20"/>
                <w:lang w:val="uk-UA"/>
              </w:rPr>
              <w:t>постійно</w:t>
            </w:r>
          </w:p>
        </w:tc>
        <w:tc>
          <w:tcPr>
            <w:tcW w:w="1559" w:type="dxa"/>
            <w:vAlign w:val="center"/>
          </w:tcPr>
          <w:p w14:paraId="7C509F28"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3BF6B692"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02C6CE64"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1276" w:type="dxa"/>
            <w:vAlign w:val="center"/>
          </w:tcPr>
          <w:p w14:paraId="1FE89385"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992" w:type="dxa"/>
            <w:vAlign w:val="center"/>
          </w:tcPr>
          <w:p w14:paraId="387009D8" w14:textId="77777777" w:rsidR="005367C1" w:rsidRPr="00EA037E" w:rsidRDefault="005367C1" w:rsidP="00DD2855">
            <w:pPr>
              <w:jc w:val="center"/>
              <w:rPr>
                <w:sz w:val="20"/>
                <w:szCs w:val="20"/>
                <w:lang w:val="uk-UA"/>
              </w:rPr>
            </w:pPr>
            <w:r w:rsidRPr="00EA037E">
              <w:rPr>
                <w:sz w:val="20"/>
                <w:szCs w:val="20"/>
                <w:lang w:val="uk-UA"/>
              </w:rPr>
              <w:t>-</w:t>
            </w:r>
          </w:p>
        </w:tc>
        <w:tc>
          <w:tcPr>
            <w:tcW w:w="992" w:type="dxa"/>
            <w:vAlign w:val="center"/>
          </w:tcPr>
          <w:p w14:paraId="3D367A9C"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6E0A9606" w14:textId="77777777" w:rsidR="005367C1" w:rsidRPr="00EA037E" w:rsidRDefault="005367C1" w:rsidP="00DD2855">
            <w:pPr>
              <w:jc w:val="center"/>
              <w:rPr>
                <w:sz w:val="20"/>
                <w:szCs w:val="20"/>
                <w:lang w:val="uk-UA"/>
              </w:rPr>
            </w:pPr>
            <w:r w:rsidRPr="00EA037E">
              <w:rPr>
                <w:sz w:val="20"/>
                <w:szCs w:val="20"/>
                <w:lang w:val="uk-UA"/>
              </w:rPr>
              <w:t>Запобігання і своєчасне реагування на кримінальні правопорушення</w:t>
            </w:r>
          </w:p>
        </w:tc>
      </w:tr>
      <w:tr w:rsidR="005367C1" w:rsidRPr="00EF55A3" w14:paraId="4694275C" w14:textId="77777777" w:rsidTr="00DD2855">
        <w:trPr>
          <w:cantSplit/>
          <w:trHeight w:val="1134"/>
        </w:trPr>
        <w:tc>
          <w:tcPr>
            <w:tcW w:w="568" w:type="dxa"/>
            <w:vAlign w:val="center"/>
          </w:tcPr>
          <w:p w14:paraId="1F851EEC" w14:textId="77777777" w:rsidR="005367C1" w:rsidRPr="00EA037E" w:rsidRDefault="005367C1" w:rsidP="00DD2855">
            <w:pPr>
              <w:jc w:val="center"/>
              <w:rPr>
                <w:color w:val="000000" w:themeColor="text1"/>
                <w:sz w:val="20"/>
                <w:szCs w:val="20"/>
                <w:lang w:val="uk-UA"/>
              </w:rPr>
            </w:pPr>
            <w:r w:rsidRPr="00EA037E">
              <w:rPr>
                <w:color w:val="000000" w:themeColor="text1"/>
                <w:sz w:val="20"/>
                <w:szCs w:val="20"/>
                <w:lang w:val="uk-UA"/>
              </w:rPr>
              <w:t>5.</w:t>
            </w:r>
          </w:p>
        </w:tc>
        <w:tc>
          <w:tcPr>
            <w:tcW w:w="1559" w:type="dxa"/>
            <w:vAlign w:val="center"/>
          </w:tcPr>
          <w:p w14:paraId="50FFFBC8" w14:textId="77777777" w:rsidR="005367C1" w:rsidRPr="00EA037E" w:rsidRDefault="005367C1" w:rsidP="00DD2855">
            <w:pPr>
              <w:jc w:val="center"/>
              <w:rPr>
                <w:sz w:val="20"/>
                <w:szCs w:val="20"/>
              </w:rPr>
            </w:pPr>
            <w:r w:rsidRPr="00EA037E">
              <w:rPr>
                <w:sz w:val="20"/>
                <w:szCs w:val="20"/>
                <w:lang w:val="uk-UA"/>
              </w:rPr>
              <w:t xml:space="preserve">Попередження розповсюдження наркоманії та алкоголізму на території </w:t>
            </w:r>
            <w:proofErr w:type="spellStart"/>
            <w:r w:rsidRPr="00EA037E">
              <w:rPr>
                <w:sz w:val="20"/>
                <w:szCs w:val="20"/>
                <w:lang w:val="uk-UA"/>
              </w:rPr>
              <w:t>Южненської</w:t>
            </w:r>
            <w:proofErr w:type="spellEnd"/>
            <w:r w:rsidRPr="00EA037E">
              <w:rPr>
                <w:sz w:val="20"/>
                <w:szCs w:val="20"/>
                <w:lang w:val="uk-UA"/>
              </w:rPr>
              <w:t xml:space="preserve"> міської територіальної громади</w:t>
            </w:r>
          </w:p>
        </w:tc>
        <w:tc>
          <w:tcPr>
            <w:tcW w:w="2552" w:type="dxa"/>
            <w:vAlign w:val="center"/>
          </w:tcPr>
          <w:p w14:paraId="076AFC67" w14:textId="77777777" w:rsidR="005367C1" w:rsidRPr="00EA037E" w:rsidRDefault="005367C1" w:rsidP="00DD2855">
            <w:pPr>
              <w:jc w:val="center"/>
              <w:rPr>
                <w:sz w:val="20"/>
                <w:szCs w:val="20"/>
                <w:lang w:val="uk-UA"/>
              </w:rPr>
            </w:pPr>
            <w:r w:rsidRPr="00EA037E">
              <w:rPr>
                <w:sz w:val="20"/>
                <w:szCs w:val="20"/>
                <w:lang w:val="uk-UA"/>
              </w:rPr>
              <w:t>Демонстрація відеофільму на тему шкідливого впливу наркотиків та алкоголю на здоров'я людини, профілактична та лекційна робота з неповнолітніми та іншими категоріями громадян</w:t>
            </w:r>
          </w:p>
        </w:tc>
        <w:tc>
          <w:tcPr>
            <w:tcW w:w="850" w:type="dxa"/>
            <w:textDirection w:val="btLr"/>
            <w:vAlign w:val="center"/>
          </w:tcPr>
          <w:p w14:paraId="2E61BF9B" w14:textId="77777777" w:rsidR="005367C1" w:rsidRPr="00EA037E" w:rsidRDefault="005367C1" w:rsidP="00DD2855">
            <w:pPr>
              <w:ind w:left="113" w:right="113"/>
              <w:jc w:val="center"/>
              <w:rPr>
                <w:sz w:val="20"/>
                <w:szCs w:val="20"/>
                <w:lang w:val="uk-UA"/>
              </w:rPr>
            </w:pPr>
            <w:r w:rsidRPr="00EA037E">
              <w:rPr>
                <w:sz w:val="20"/>
                <w:szCs w:val="20"/>
                <w:lang w:val="uk-UA"/>
              </w:rPr>
              <w:t>Під час проведення превентивних заходів громадськість</w:t>
            </w:r>
          </w:p>
        </w:tc>
        <w:tc>
          <w:tcPr>
            <w:tcW w:w="1559" w:type="dxa"/>
            <w:vAlign w:val="center"/>
          </w:tcPr>
          <w:p w14:paraId="77005C05"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63D72D4A"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50F16B4A"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1276" w:type="dxa"/>
            <w:vAlign w:val="center"/>
          </w:tcPr>
          <w:p w14:paraId="58ADD5F1"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992" w:type="dxa"/>
            <w:vAlign w:val="center"/>
          </w:tcPr>
          <w:p w14:paraId="1FF55326" w14:textId="77777777" w:rsidR="005367C1" w:rsidRPr="00EA037E" w:rsidRDefault="005367C1" w:rsidP="00DD2855">
            <w:pPr>
              <w:jc w:val="center"/>
              <w:rPr>
                <w:sz w:val="20"/>
                <w:szCs w:val="20"/>
                <w:lang w:val="uk-UA"/>
              </w:rPr>
            </w:pPr>
            <w:r w:rsidRPr="00EA037E">
              <w:rPr>
                <w:sz w:val="20"/>
                <w:szCs w:val="20"/>
                <w:lang w:val="uk-UA"/>
              </w:rPr>
              <w:t>-</w:t>
            </w:r>
          </w:p>
        </w:tc>
        <w:tc>
          <w:tcPr>
            <w:tcW w:w="992" w:type="dxa"/>
            <w:vAlign w:val="center"/>
          </w:tcPr>
          <w:p w14:paraId="21838F0E"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4F13D30B" w14:textId="77777777" w:rsidR="005367C1" w:rsidRPr="00EA037E" w:rsidRDefault="005367C1" w:rsidP="00DD2855">
            <w:pPr>
              <w:jc w:val="center"/>
              <w:rPr>
                <w:sz w:val="20"/>
                <w:szCs w:val="20"/>
                <w:lang w:val="uk-UA"/>
              </w:rPr>
            </w:pPr>
            <w:r w:rsidRPr="00EA037E">
              <w:rPr>
                <w:sz w:val="20"/>
                <w:szCs w:val="20"/>
                <w:lang w:val="uk-UA"/>
              </w:rPr>
              <w:t>Запобігання виникненням умов, що сприяють вчиненню злочинів</w:t>
            </w:r>
          </w:p>
        </w:tc>
      </w:tr>
      <w:tr w:rsidR="005367C1" w:rsidRPr="00EF55A3" w14:paraId="35227382" w14:textId="77777777" w:rsidTr="00DD2855">
        <w:trPr>
          <w:cantSplit/>
          <w:trHeight w:val="1134"/>
        </w:trPr>
        <w:tc>
          <w:tcPr>
            <w:tcW w:w="568" w:type="dxa"/>
            <w:vAlign w:val="center"/>
          </w:tcPr>
          <w:p w14:paraId="3CB6D082" w14:textId="77777777" w:rsidR="005367C1" w:rsidRPr="00EA037E" w:rsidRDefault="005367C1" w:rsidP="00DD2855">
            <w:pPr>
              <w:jc w:val="center"/>
              <w:rPr>
                <w:color w:val="000000" w:themeColor="text1"/>
                <w:sz w:val="20"/>
                <w:szCs w:val="20"/>
                <w:lang w:val="uk-UA"/>
              </w:rPr>
            </w:pPr>
            <w:r w:rsidRPr="00EA037E">
              <w:rPr>
                <w:color w:val="000000" w:themeColor="text1"/>
                <w:sz w:val="20"/>
                <w:szCs w:val="20"/>
                <w:lang w:val="uk-UA"/>
              </w:rPr>
              <w:lastRenderedPageBreak/>
              <w:t>6.</w:t>
            </w:r>
          </w:p>
        </w:tc>
        <w:tc>
          <w:tcPr>
            <w:tcW w:w="1559" w:type="dxa"/>
            <w:vAlign w:val="center"/>
          </w:tcPr>
          <w:p w14:paraId="4C69EE22" w14:textId="77777777" w:rsidR="005367C1" w:rsidRPr="00EA037E" w:rsidRDefault="005367C1" w:rsidP="00DD2855">
            <w:pPr>
              <w:jc w:val="center"/>
              <w:rPr>
                <w:sz w:val="20"/>
                <w:szCs w:val="20"/>
              </w:rPr>
            </w:pPr>
            <w:r w:rsidRPr="00EA037E">
              <w:rPr>
                <w:sz w:val="20"/>
                <w:szCs w:val="20"/>
                <w:lang w:val="uk-UA"/>
              </w:rPr>
              <w:t xml:space="preserve">Попередження розповсюдження наркоманії та алкоголізму на території </w:t>
            </w:r>
            <w:proofErr w:type="spellStart"/>
            <w:r w:rsidRPr="00EA037E">
              <w:rPr>
                <w:sz w:val="20"/>
                <w:szCs w:val="20"/>
                <w:lang w:val="uk-UA"/>
              </w:rPr>
              <w:t>Южненської</w:t>
            </w:r>
            <w:proofErr w:type="spellEnd"/>
            <w:r w:rsidRPr="00EA037E">
              <w:rPr>
                <w:sz w:val="20"/>
                <w:szCs w:val="20"/>
                <w:lang w:val="uk-UA"/>
              </w:rPr>
              <w:t xml:space="preserve"> міської територіальної громади</w:t>
            </w:r>
          </w:p>
        </w:tc>
        <w:tc>
          <w:tcPr>
            <w:tcW w:w="2552" w:type="dxa"/>
            <w:vAlign w:val="center"/>
          </w:tcPr>
          <w:p w14:paraId="16E15F34" w14:textId="77777777" w:rsidR="005367C1" w:rsidRPr="00EA037E" w:rsidRDefault="005367C1" w:rsidP="00DD2855">
            <w:pPr>
              <w:jc w:val="center"/>
              <w:rPr>
                <w:sz w:val="20"/>
                <w:szCs w:val="20"/>
                <w:lang w:val="uk-UA"/>
              </w:rPr>
            </w:pPr>
          </w:p>
          <w:p w14:paraId="5F0E00FD" w14:textId="77777777" w:rsidR="005367C1" w:rsidRPr="00EA037E" w:rsidRDefault="005367C1" w:rsidP="00DD2855">
            <w:pPr>
              <w:jc w:val="center"/>
              <w:rPr>
                <w:sz w:val="20"/>
                <w:szCs w:val="20"/>
                <w:lang w:val="uk-UA"/>
              </w:rPr>
            </w:pPr>
            <w:r w:rsidRPr="00EA037E">
              <w:rPr>
                <w:sz w:val="20"/>
                <w:szCs w:val="20"/>
                <w:lang w:val="uk-UA"/>
              </w:rPr>
              <w:t>Проведення спільних (поліція, органи державної влади та місцевого самоврядування, громадськість) перевірок розважальних закладів та місць проведення дозвілля (кафе, дискотеки, нічні клуби тощо) з метою припинення фактів торгівлі або вживання наркотичних засобів чи психотропних речовин, а також профілактичні рейди «Вулиця», «Літо», «Канікули», «Опіка», «Сім’я» тощо з метою запобігання виникненню негативних явищ в молодіжному середовищі</w:t>
            </w:r>
          </w:p>
        </w:tc>
        <w:tc>
          <w:tcPr>
            <w:tcW w:w="850" w:type="dxa"/>
            <w:textDirection w:val="btLr"/>
            <w:vAlign w:val="center"/>
          </w:tcPr>
          <w:p w14:paraId="3748E578" w14:textId="77777777" w:rsidR="005367C1" w:rsidRPr="00EA037E" w:rsidRDefault="005367C1" w:rsidP="00DD2855">
            <w:pPr>
              <w:ind w:left="113" w:right="113"/>
              <w:jc w:val="center"/>
              <w:rPr>
                <w:sz w:val="20"/>
                <w:szCs w:val="20"/>
                <w:lang w:val="uk-UA"/>
              </w:rPr>
            </w:pPr>
            <w:r w:rsidRPr="00EA037E">
              <w:rPr>
                <w:sz w:val="20"/>
                <w:szCs w:val="20"/>
                <w:lang w:val="uk-UA"/>
              </w:rPr>
              <w:t>За графіком</w:t>
            </w:r>
          </w:p>
        </w:tc>
        <w:tc>
          <w:tcPr>
            <w:tcW w:w="1559" w:type="dxa"/>
            <w:vAlign w:val="center"/>
          </w:tcPr>
          <w:p w14:paraId="0297F43B"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p w14:paraId="1A81216D" w14:textId="77777777" w:rsidR="005367C1" w:rsidRPr="00EA037E" w:rsidRDefault="005367C1" w:rsidP="00DD2855">
            <w:pPr>
              <w:jc w:val="center"/>
              <w:rPr>
                <w:sz w:val="20"/>
                <w:szCs w:val="20"/>
                <w:lang w:val="uk-UA"/>
              </w:rPr>
            </w:pPr>
            <w:r w:rsidRPr="00EA037E">
              <w:rPr>
                <w:sz w:val="20"/>
                <w:szCs w:val="20"/>
                <w:lang w:val="uk-UA"/>
              </w:rPr>
              <w:t xml:space="preserve">виконавчий комітет </w:t>
            </w:r>
            <w:proofErr w:type="spellStart"/>
            <w:r w:rsidRPr="00EA037E">
              <w:rPr>
                <w:sz w:val="20"/>
                <w:szCs w:val="20"/>
                <w:lang w:val="uk-UA"/>
              </w:rPr>
              <w:t>Южненської</w:t>
            </w:r>
            <w:proofErr w:type="spellEnd"/>
            <w:r w:rsidRPr="00EA037E">
              <w:rPr>
                <w:sz w:val="20"/>
                <w:szCs w:val="20"/>
                <w:lang w:val="uk-UA"/>
              </w:rPr>
              <w:t xml:space="preserve"> міської ради, громадськість</w:t>
            </w:r>
          </w:p>
        </w:tc>
        <w:tc>
          <w:tcPr>
            <w:tcW w:w="1276" w:type="dxa"/>
            <w:vAlign w:val="center"/>
          </w:tcPr>
          <w:p w14:paraId="66EC0998"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08390981"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1276" w:type="dxa"/>
            <w:vAlign w:val="center"/>
          </w:tcPr>
          <w:p w14:paraId="0F2E41F4"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992" w:type="dxa"/>
            <w:vAlign w:val="center"/>
          </w:tcPr>
          <w:p w14:paraId="7CA4E7EE" w14:textId="77777777" w:rsidR="005367C1" w:rsidRPr="00EA037E" w:rsidRDefault="005367C1" w:rsidP="00DD2855">
            <w:pPr>
              <w:jc w:val="center"/>
              <w:rPr>
                <w:sz w:val="20"/>
                <w:szCs w:val="20"/>
                <w:lang w:val="uk-UA"/>
              </w:rPr>
            </w:pPr>
            <w:r w:rsidRPr="00EA037E">
              <w:rPr>
                <w:sz w:val="20"/>
                <w:szCs w:val="20"/>
                <w:lang w:val="uk-UA"/>
              </w:rPr>
              <w:t>-</w:t>
            </w:r>
          </w:p>
        </w:tc>
        <w:tc>
          <w:tcPr>
            <w:tcW w:w="992" w:type="dxa"/>
            <w:vAlign w:val="center"/>
          </w:tcPr>
          <w:p w14:paraId="5D62A1CD"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2BE6178E" w14:textId="77777777" w:rsidR="005367C1" w:rsidRPr="00EA037E" w:rsidRDefault="00AD1D84" w:rsidP="00AD1D84">
            <w:pPr>
              <w:jc w:val="center"/>
              <w:rPr>
                <w:sz w:val="20"/>
                <w:szCs w:val="20"/>
                <w:lang w:val="uk-UA"/>
              </w:rPr>
            </w:pPr>
            <w:r>
              <w:rPr>
                <w:sz w:val="20"/>
                <w:szCs w:val="20"/>
                <w:lang w:val="uk-UA"/>
              </w:rPr>
              <w:t>Проведена п</w:t>
            </w:r>
            <w:r w:rsidR="005367C1" w:rsidRPr="00EA037E">
              <w:rPr>
                <w:sz w:val="20"/>
                <w:szCs w:val="20"/>
                <w:lang w:val="uk-UA"/>
              </w:rPr>
              <w:t>рофілактика злочинності серед населення, поліпшення криміногенної ситуації, зменшення злочинів та правопорушень</w:t>
            </w:r>
          </w:p>
        </w:tc>
      </w:tr>
      <w:tr w:rsidR="005367C1" w:rsidRPr="00EF55A3" w14:paraId="0A110916" w14:textId="77777777" w:rsidTr="00DD2855">
        <w:trPr>
          <w:cantSplit/>
          <w:trHeight w:val="1134"/>
        </w:trPr>
        <w:tc>
          <w:tcPr>
            <w:tcW w:w="568" w:type="dxa"/>
            <w:vAlign w:val="center"/>
          </w:tcPr>
          <w:p w14:paraId="05B622AA" w14:textId="77777777" w:rsidR="005367C1" w:rsidRPr="00EA037E" w:rsidRDefault="005367C1" w:rsidP="00DD2855">
            <w:pPr>
              <w:jc w:val="center"/>
              <w:rPr>
                <w:color w:val="000000" w:themeColor="text1"/>
                <w:sz w:val="20"/>
                <w:szCs w:val="20"/>
                <w:lang w:val="uk-UA"/>
              </w:rPr>
            </w:pPr>
            <w:r w:rsidRPr="00EA037E">
              <w:rPr>
                <w:color w:val="000000" w:themeColor="text1"/>
                <w:sz w:val="20"/>
                <w:szCs w:val="20"/>
                <w:lang w:val="uk-UA"/>
              </w:rPr>
              <w:t>7.</w:t>
            </w:r>
          </w:p>
        </w:tc>
        <w:tc>
          <w:tcPr>
            <w:tcW w:w="1559" w:type="dxa"/>
            <w:vAlign w:val="center"/>
          </w:tcPr>
          <w:p w14:paraId="375C7E78" w14:textId="77777777" w:rsidR="005367C1" w:rsidRPr="00EA037E" w:rsidRDefault="005367C1" w:rsidP="00DD2855">
            <w:pPr>
              <w:jc w:val="center"/>
              <w:rPr>
                <w:sz w:val="20"/>
                <w:szCs w:val="20"/>
              </w:rPr>
            </w:pPr>
            <w:r w:rsidRPr="00EA037E">
              <w:rPr>
                <w:sz w:val="20"/>
                <w:szCs w:val="20"/>
                <w:lang w:val="uk-UA"/>
              </w:rPr>
              <w:t xml:space="preserve">Попередження розповсюдження наркоманії та алкоголізму на території </w:t>
            </w:r>
            <w:proofErr w:type="spellStart"/>
            <w:r w:rsidRPr="00EA037E">
              <w:rPr>
                <w:sz w:val="20"/>
                <w:szCs w:val="20"/>
                <w:lang w:val="uk-UA"/>
              </w:rPr>
              <w:t>Южненської</w:t>
            </w:r>
            <w:proofErr w:type="spellEnd"/>
            <w:r w:rsidRPr="00EA037E">
              <w:rPr>
                <w:sz w:val="20"/>
                <w:szCs w:val="20"/>
                <w:lang w:val="uk-UA"/>
              </w:rPr>
              <w:t xml:space="preserve"> міської територіальної громади</w:t>
            </w:r>
          </w:p>
        </w:tc>
        <w:tc>
          <w:tcPr>
            <w:tcW w:w="2552" w:type="dxa"/>
            <w:vAlign w:val="center"/>
          </w:tcPr>
          <w:p w14:paraId="726C8999" w14:textId="77777777" w:rsidR="005367C1" w:rsidRPr="00EA037E" w:rsidRDefault="005367C1" w:rsidP="00DD2855">
            <w:pPr>
              <w:jc w:val="center"/>
              <w:rPr>
                <w:sz w:val="20"/>
                <w:szCs w:val="20"/>
                <w:lang w:val="uk-UA"/>
              </w:rPr>
            </w:pPr>
            <w:r w:rsidRPr="00EA037E">
              <w:rPr>
                <w:sz w:val="20"/>
                <w:szCs w:val="20"/>
                <w:lang w:val="uk-UA"/>
              </w:rPr>
              <w:t>Проведення для дітей, молоді та їх батьків профілактичних і просвітницьких заходів щодо протидії наркоманії, пропаганди здорового способу життя, формування навичок протистояння шкідливому впливу вживання наркотичних засобів або психотропних речовин не за медичним призначенням</w:t>
            </w:r>
          </w:p>
        </w:tc>
        <w:tc>
          <w:tcPr>
            <w:tcW w:w="850" w:type="dxa"/>
            <w:textDirection w:val="btLr"/>
            <w:vAlign w:val="center"/>
          </w:tcPr>
          <w:p w14:paraId="48E7A1C7" w14:textId="77777777" w:rsidR="005367C1" w:rsidRPr="00EA037E" w:rsidRDefault="005367C1" w:rsidP="00DD2855">
            <w:pPr>
              <w:ind w:left="113" w:right="113"/>
              <w:jc w:val="center"/>
              <w:rPr>
                <w:sz w:val="20"/>
                <w:szCs w:val="20"/>
                <w:lang w:val="uk-UA"/>
              </w:rPr>
            </w:pPr>
            <w:r w:rsidRPr="00EA037E">
              <w:rPr>
                <w:sz w:val="20"/>
                <w:szCs w:val="20"/>
                <w:lang w:val="uk-UA"/>
              </w:rPr>
              <w:t>Під час проведення превентивних заходів</w:t>
            </w:r>
          </w:p>
        </w:tc>
        <w:tc>
          <w:tcPr>
            <w:tcW w:w="1559" w:type="dxa"/>
            <w:vAlign w:val="center"/>
          </w:tcPr>
          <w:p w14:paraId="7936180C"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2B456C83"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2160A3A6"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1276" w:type="dxa"/>
            <w:vAlign w:val="center"/>
          </w:tcPr>
          <w:p w14:paraId="1372EAC7"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992" w:type="dxa"/>
            <w:vAlign w:val="center"/>
          </w:tcPr>
          <w:p w14:paraId="3AA5951B" w14:textId="77777777" w:rsidR="005367C1" w:rsidRPr="00EA037E" w:rsidRDefault="005367C1" w:rsidP="00DD2855">
            <w:pPr>
              <w:jc w:val="center"/>
              <w:rPr>
                <w:sz w:val="20"/>
                <w:szCs w:val="20"/>
                <w:lang w:val="uk-UA"/>
              </w:rPr>
            </w:pPr>
            <w:r w:rsidRPr="00EA037E">
              <w:rPr>
                <w:sz w:val="20"/>
                <w:szCs w:val="20"/>
                <w:lang w:val="uk-UA"/>
              </w:rPr>
              <w:t>-</w:t>
            </w:r>
          </w:p>
        </w:tc>
        <w:tc>
          <w:tcPr>
            <w:tcW w:w="992" w:type="dxa"/>
            <w:vAlign w:val="center"/>
          </w:tcPr>
          <w:p w14:paraId="7D560B37"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68F93816" w14:textId="77777777" w:rsidR="00AD1D84" w:rsidRDefault="00AD1D84" w:rsidP="00DD2855">
            <w:pPr>
              <w:jc w:val="center"/>
              <w:rPr>
                <w:sz w:val="20"/>
                <w:szCs w:val="20"/>
                <w:lang w:val="uk-UA"/>
              </w:rPr>
            </w:pPr>
            <w:r w:rsidRPr="00AD1D84">
              <w:rPr>
                <w:sz w:val="20"/>
                <w:szCs w:val="20"/>
                <w:lang w:val="uk-UA"/>
              </w:rPr>
              <w:t>Проведено 70 лекцій з учнями навчальних закладів, на території обслуговування, загальною кількістю 500 осіб.</w:t>
            </w:r>
          </w:p>
          <w:p w14:paraId="3BE98E9E" w14:textId="77777777" w:rsidR="005367C1" w:rsidRPr="00EA037E" w:rsidRDefault="00AD1D84" w:rsidP="00A226A3">
            <w:pPr>
              <w:jc w:val="center"/>
              <w:rPr>
                <w:sz w:val="20"/>
                <w:szCs w:val="20"/>
                <w:lang w:val="uk-UA"/>
              </w:rPr>
            </w:pPr>
            <w:r w:rsidRPr="00AD1D84">
              <w:rPr>
                <w:sz w:val="20"/>
                <w:szCs w:val="20"/>
                <w:lang w:val="uk-UA"/>
              </w:rPr>
              <w:t>Опубліковано ряд статей  щодо профілактики правопорушень та н</w:t>
            </w:r>
            <w:r w:rsidR="00A226A3">
              <w:rPr>
                <w:sz w:val="20"/>
                <w:szCs w:val="20"/>
                <w:lang w:val="uk-UA"/>
              </w:rPr>
              <w:t>егативних явищ у дитячому</w:t>
            </w:r>
            <w:r w:rsidR="00363856">
              <w:rPr>
                <w:sz w:val="20"/>
                <w:szCs w:val="20"/>
                <w:lang w:val="uk-UA"/>
              </w:rPr>
              <w:t xml:space="preserve"> серед</w:t>
            </w:r>
            <w:r w:rsidR="00A226A3">
              <w:rPr>
                <w:sz w:val="20"/>
                <w:szCs w:val="20"/>
                <w:lang w:val="uk-UA"/>
              </w:rPr>
              <w:t>овищу</w:t>
            </w:r>
          </w:p>
        </w:tc>
      </w:tr>
      <w:tr w:rsidR="005367C1" w:rsidRPr="00D2751B" w14:paraId="21EB8EE4" w14:textId="77777777" w:rsidTr="00DD2855">
        <w:trPr>
          <w:cantSplit/>
          <w:trHeight w:val="1134"/>
        </w:trPr>
        <w:tc>
          <w:tcPr>
            <w:tcW w:w="568" w:type="dxa"/>
            <w:vAlign w:val="center"/>
          </w:tcPr>
          <w:p w14:paraId="4A96419F" w14:textId="77777777" w:rsidR="005367C1" w:rsidRPr="00EA037E" w:rsidRDefault="005367C1" w:rsidP="00DD2855">
            <w:pPr>
              <w:jc w:val="center"/>
              <w:rPr>
                <w:color w:val="000000" w:themeColor="text1"/>
                <w:sz w:val="20"/>
                <w:szCs w:val="20"/>
                <w:lang w:val="uk-UA"/>
              </w:rPr>
            </w:pPr>
            <w:r w:rsidRPr="00EA037E">
              <w:rPr>
                <w:color w:val="000000" w:themeColor="text1"/>
                <w:sz w:val="20"/>
                <w:szCs w:val="20"/>
                <w:lang w:val="uk-UA"/>
              </w:rPr>
              <w:lastRenderedPageBreak/>
              <w:t>8.</w:t>
            </w:r>
          </w:p>
        </w:tc>
        <w:tc>
          <w:tcPr>
            <w:tcW w:w="1559" w:type="dxa"/>
            <w:vAlign w:val="center"/>
          </w:tcPr>
          <w:p w14:paraId="0160462F" w14:textId="77777777" w:rsidR="005367C1" w:rsidRPr="00EA037E" w:rsidRDefault="005367C1" w:rsidP="00DD2855">
            <w:pPr>
              <w:jc w:val="center"/>
              <w:rPr>
                <w:sz w:val="20"/>
                <w:szCs w:val="20"/>
              </w:rPr>
            </w:pPr>
            <w:r w:rsidRPr="00EA037E">
              <w:rPr>
                <w:sz w:val="20"/>
                <w:szCs w:val="20"/>
                <w:lang w:val="uk-UA"/>
              </w:rPr>
              <w:t xml:space="preserve">Попередження розповсюдження наркоманії та алкоголізму на території </w:t>
            </w:r>
            <w:proofErr w:type="spellStart"/>
            <w:r w:rsidRPr="00EA037E">
              <w:rPr>
                <w:sz w:val="20"/>
                <w:szCs w:val="20"/>
                <w:lang w:val="uk-UA"/>
              </w:rPr>
              <w:t>Южненської</w:t>
            </w:r>
            <w:proofErr w:type="spellEnd"/>
            <w:r w:rsidRPr="00EA037E">
              <w:rPr>
                <w:sz w:val="20"/>
                <w:szCs w:val="20"/>
                <w:lang w:val="uk-UA"/>
              </w:rPr>
              <w:t xml:space="preserve"> міської територіальної громади</w:t>
            </w:r>
          </w:p>
        </w:tc>
        <w:tc>
          <w:tcPr>
            <w:tcW w:w="2552" w:type="dxa"/>
            <w:vAlign w:val="center"/>
          </w:tcPr>
          <w:p w14:paraId="65712F3F" w14:textId="77777777" w:rsidR="005367C1" w:rsidRPr="00EA037E" w:rsidRDefault="005367C1" w:rsidP="00DD2855">
            <w:pPr>
              <w:jc w:val="center"/>
              <w:rPr>
                <w:sz w:val="20"/>
                <w:szCs w:val="20"/>
                <w:lang w:val="uk-UA"/>
              </w:rPr>
            </w:pPr>
            <w:r w:rsidRPr="00EA037E">
              <w:rPr>
                <w:sz w:val="20"/>
                <w:szCs w:val="20"/>
                <w:lang w:val="uk-UA"/>
              </w:rPr>
              <w:t>Організація рейдів з громадськістю щодо виявлення фактів незаконного обігу наркотиків та реалізації алкогольних напоїв і тютюнових виробів неповнолітнім, висвітлення результатів в ЗМІ</w:t>
            </w:r>
          </w:p>
        </w:tc>
        <w:tc>
          <w:tcPr>
            <w:tcW w:w="850" w:type="dxa"/>
            <w:textDirection w:val="btLr"/>
            <w:vAlign w:val="center"/>
          </w:tcPr>
          <w:p w14:paraId="422E6A3D" w14:textId="77777777" w:rsidR="005367C1" w:rsidRPr="00EA037E" w:rsidRDefault="005367C1" w:rsidP="00DD2855">
            <w:pPr>
              <w:ind w:left="113" w:right="113"/>
              <w:jc w:val="center"/>
              <w:rPr>
                <w:sz w:val="20"/>
                <w:szCs w:val="20"/>
                <w:lang w:val="uk-UA"/>
              </w:rPr>
            </w:pPr>
            <w:r w:rsidRPr="00EA037E">
              <w:rPr>
                <w:sz w:val="20"/>
                <w:szCs w:val="20"/>
                <w:lang w:val="uk-UA"/>
              </w:rPr>
              <w:t>За графіком</w:t>
            </w:r>
          </w:p>
        </w:tc>
        <w:tc>
          <w:tcPr>
            <w:tcW w:w="1559" w:type="dxa"/>
            <w:vAlign w:val="center"/>
          </w:tcPr>
          <w:p w14:paraId="09AE901D"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p w14:paraId="08DB55DF" w14:textId="77777777" w:rsidR="005367C1" w:rsidRPr="00EA037E" w:rsidRDefault="005367C1" w:rsidP="00DD2855">
            <w:pPr>
              <w:jc w:val="center"/>
              <w:rPr>
                <w:sz w:val="20"/>
                <w:szCs w:val="20"/>
                <w:lang w:val="uk-UA"/>
              </w:rPr>
            </w:pPr>
            <w:r w:rsidRPr="00EA037E">
              <w:rPr>
                <w:sz w:val="20"/>
                <w:szCs w:val="20"/>
                <w:lang w:val="uk-UA"/>
              </w:rPr>
              <w:t xml:space="preserve">виконавчий комітет </w:t>
            </w:r>
            <w:proofErr w:type="spellStart"/>
            <w:r w:rsidRPr="00EA037E">
              <w:rPr>
                <w:sz w:val="20"/>
                <w:szCs w:val="20"/>
                <w:lang w:val="uk-UA"/>
              </w:rPr>
              <w:t>Южненської</w:t>
            </w:r>
            <w:proofErr w:type="spellEnd"/>
            <w:r w:rsidRPr="00EA037E">
              <w:rPr>
                <w:sz w:val="20"/>
                <w:szCs w:val="20"/>
                <w:lang w:val="uk-UA"/>
              </w:rPr>
              <w:t xml:space="preserve"> міської ради, громадськість</w:t>
            </w:r>
          </w:p>
        </w:tc>
        <w:tc>
          <w:tcPr>
            <w:tcW w:w="1276" w:type="dxa"/>
            <w:vAlign w:val="center"/>
          </w:tcPr>
          <w:p w14:paraId="6179FB5D"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1FAD1732"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1276" w:type="dxa"/>
            <w:vAlign w:val="center"/>
          </w:tcPr>
          <w:p w14:paraId="4E5FAF08"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992" w:type="dxa"/>
            <w:vAlign w:val="center"/>
          </w:tcPr>
          <w:p w14:paraId="47CAA5E4" w14:textId="77777777" w:rsidR="005367C1" w:rsidRPr="00EA037E" w:rsidRDefault="005367C1" w:rsidP="00DD2855">
            <w:pPr>
              <w:jc w:val="center"/>
              <w:rPr>
                <w:sz w:val="20"/>
                <w:szCs w:val="20"/>
                <w:lang w:val="uk-UA"/>
              </w:rPr>
            </w:pPr>
            <w:r w:rsidRPr="00EA037E">
              <w:rPr>
                <w:sz w:val="20"/>
                <w:szCs w:val="20"/>
                <w:lang w:val="uk-UA"/>
              </w:rPr>
              <w:t>-</w:t>
            </w:r>
          </w:p>
        </w:tc>
        <w:tc>
          <w:tcPr>
            <w:tcW w:w="992" w:type="dxa"/>
            <w:vAlign w:val="center"/>
          </w:tcPr>
          <w:p w14:paraId="444AE974"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08EAE7E0" w14:textId="77777777" w:rsidR="00363856" w:rsidRPr="00363856" w:rsidRDefault="00363856" w:rsidP="00363856">
            <w:pPr>
              <w:jc w:val="center"/>
              <w:rPr>
                <w:sz w:val="20"/>
                <w:szCs w:val="20"/>
                <w:lang w:val="uk-UA"/>
              </w:rPr>
            </w:pPr>
            <w:r>
              <w:rPr>
                <w:sz w:val="20"/>
                <w:szCs w:val="20"/>
                <w:lang w:val="uk-UA"/>
              </w:rPr>
              <w:t>В</w:t>
            </w:r>
            <w:r w:rsidRPr="00363856">
              <w:rPr>
                <w:sz w:val="20"/>
                <w:szCs w:val="20"/>
                <w:lang w:val="uk-UA"/>
              </w:rPr>
              <w:t>иявлено 212 адміністративних правопорушень, таких як дрібні крадіжки, торгівля з рук у невстановлених місцях, порушення порядку провадження господарської діяльності, дрібне хуліганство, домашнє насильство, паління тютюнових виробів та розпивання спиртних напоїв у невстановлених місцях, порушення тиші</w:t>
            </w:r>
          </w:p>
          <w:p w14:paraId="36CE42F5" w14:textId="77777777" w:rsidR="005367C1" w:rsidRPr="00EA037E" w:rsidRDefault="005367C1" w:rsidP="00DD2855">
            <w:pPr>
              <w:jc w:val="center"/>
              <w:rPr>
                <w:sz w:val="20"/>
                <w:szCs w:val="20"/>
                <w:lang w:val="uk-UA"/>
              </w:rPr>
            </w:pPr>
          </w:p>
        </w:tc>
      </w:tr>
      <w:tr w:rsidR="005367C1" w:rsidRPr="00EF55A3" w14:paraId="111AF254" w14:textId="77777777" w:rsidTr="00DD2855">
        <w:trPr>
          <w:cantSplit/>
          <w:trHeight w:val="1134"/>
        </w:trPr>
        <w:tc>
          <w:tcPr>
            <w:tcW w:w="568" w:type="dxa"/>
            <w:vAlign w:val="center"/>
          </w:tcPr>
          <w:p w14:paraId="64D58B28" w14:textId="77777777" w:rsidR="005367C1" w:rsidRPr="00EA037E" w:rsidRDefault="005367C1" w:rsidP="00DD2855">
            <w:pPr>
              <w:jc w:val="center"/>
              <w:rPr>
                <w:color w:val="000000" w:themeColor="text1"/>
                <w:sz w:val="20"/>
                <w:szCs w:val="20"/>
                <w:lang w:val="uk-UA"/>
              </w:rPr>
            </w:pPr>
            <w:r>
              <w:rPr>
                <w:color w:val="000000" w:themeColor="text1"/>
                <w:sz w:val="20"/>
                <w:szCs w:val="20"/>
                <w:lang w:val="uk-UA"/>
              </w:rPr>
              <w:t>9.</w:t>
            </w:r>
          </w:p>
        </w:tc>
        <w:tc>
          <w:tcPr>
            <w:tcW w:w="1559" w:type="dxa"/>
            <w:vAlign w:val="center"/>
          </w:tcPr>
          <w:p w14:paraId="6F485E90" w14:textId="77777777" w:rsidR="005367C1" w:rsidRPr="00EA037E" w:rsidRDefault="005367C1" w:rsidP="00DD2855">
            <w:pPr>
              <w:jc w:val="center"/>
              <w:rPr>
                <w:sz w:val="20"/>
                <w:szCs w:val="20"/>
                <w:lang w:val="uk-UA"/>
              </w:rPr>
            </w:pPr>
            <w:r w:rsidRPr="00EA037E">
              <w:rPr>
                <w:sz w:val="20"/>
                <w:szCs w:val="20"/>
                <w:lang w:val="uk-UA"/>
              </w:rPr>
              <w:t xml:space="preserve">Попередження розповсюдження наркоманії та алкоголізму на території </w:t>
            </w:r>
            <w:proofErr w:type="spellStart"/>
            <w:r w:rsidRPr="00EA037E">
              <w:rPr>
                <w:sz w:val="20"/>
                <w:szCs w:val="20"/>
                <w:lang w:val="uk-UA"/>
              </w:rPr>
              <w:t>Южненської</w:t>
            </w:r>
            <w:proofErr w:type="spellEnd"/>
            <w:r w:rsidRPr="00EA037E">
              <w:rPr>
                <w:sz w:val="20"/>
                <w:szCs w:val="20"/>
                <w:lang w:val="uk-UA"/>
              </w:rPr>
              <w:t xml:space="preserve"> міської територіальної громади</w:t>
            </w:r>
          </w:p>
        </w:tc>
        <w:tc>
          <w:tcPr>
            <w:tcW w:w="2552" w:type="dxa"/>
            <w:vAlign w:val="center"/>
          </w:tcPr>
          <w:p w14:paraId="46609CC5" w14:textId="77777777" w:rsidR="005367C1" w:rsidRPr="00EA037E" w:rsidRDefault="005367C1" w:rsidP="00DD2855">
            <w:pPr>
              <w:jc w:val="center"/>
              <w:rPr>
                <w:sz w:val="20"/>
                <w:szCs w:val="20"/>
                <w:lang w:val="uk-UA"/>
              </w:rPr>
            </w:pPr>
            <w:r w:rsidRPr="00EA037E">
              <w:rPr>
                <w:sz w:val="20"/>
                <w:szCs w:val="20"/>
                <w:lang w:val="uk-UA"/>
              </w:rPr>
              <w:t>Сприяння висвітленню в засобах масової інформації питань щодо протидії поширенню наркоманії, боротьби з незаконним обігом наркотичних засобів, психотропних речовин та прекурсорів</w:t>
            </w:r>
          </w:p>
        </w:tc>
        <w:tc>
          <w:tcPr>
            <w:tcW w:w="850" w:type="dxa"/>
            <w:textDirection w:val="btLr"/>
            <w:vAlign w:val="center"/>
          </w:tcPr>
          <w:p w14:paraId="036AFF1F" w14:textId="77777777" w:rsidR="005367C1" w:rsidRPr="00EA037E" w:rsidRDefault="005367C1" w:rsidP="00DD2855">
            <w:pPr>
              <w:ind w:left="113" w:right="113"/>
              <w:jc w:val="center"/>
              <w:rPr>
                <w:sz w:val="20"/>
                <w:szCs w:val="20"/>
                <w:lang w:val="uk-UA"/>
              </w:rPr>
            </w:pPr>
            <w:r w:rsidRPr="00EA037E">
              <w:rPr>
                <w:sz w:val="20"/>
                <w:szCs w:val="20"/>
                <w:lang w:val="uk-UA"/>
              </w:rPr>
              <w:t>Постійно</w:t>
            </w:r>
          </w:p>
        </w:tc>
        <w:tc>
          <w:tcPr>
            <w:tcW w:w="1559" w:type="dxa"/>
            <w:vAlign w:val="center"/>
          </w:tcPr>
          <w:p w14:paraId="3AC9FBAA"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p w14:paraId="71C87375" w14:textId="77777777" w:rsidR="005367C1" w:rsidRPr="00EA037E" w:rsidRDefault="005367C1" w:rsidP="00DD2855">
            <w:pPr>
              <w:jc w:val="center"/>
              <w:rPr>
                <w:sz w:val="20"/>
                <w:szCs w:val="20"/>
                <w:lang w:val="uk-UA"/>
              </w:rPr>
            </w:pPr>
            <w:r w:rsidRPr="00EA037E">
              <w:rPr>
                <w:sz w:val="20"/>
                <w:szCs w:val="20"/>
                <w:lang w:val="uk-UA"/>
              </w:rPr>
              <w:t xml:space="preserve">виконавчий комітет </w:t>
            </w:r>
            <w:proofErr w:type="spellStart"/>
            <w:r w:rsidRPr="00EA037E">
              <w:rPr>
                <w:sz w:val="20"/>
                <w:szCs w:val="20"/>
                <w:lang w:val="uk-UA"/>
              </w:rPr>
              <w:t>Южненської</w:t>
            </w:r>
            <w:proofErr w:type="spellEnd"/>
            <w:r w:rsidRPr="00EA037E">
              <w:rPr>
                <w:sz w:val="20"/>
                <w:szCs w:val="20"/>
                <w:lang w:val="uk-UA"/>
              </w:rPr>
              <w:t xml:space="preserve"> міської ради, громадськість</w:t>
            </w:r>
          </w:p>
        </w:tc>
        <w:tc>
          <w:tcPr>
            <w:tcW w:w="1276" w:type="dxa"/>
            <w:vAlign w:val="center"/>
          </w:tcPr>
          <w:p w14:paraId="32025361"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1E457E17"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1276" w:type="dxa"/>
            <w:vAlign w:val="center"/>
          </w:tcPr>
          <w:p w14:paraId="6B0307A1"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992" w:type="dxa"/>
            <w:vAlign w:val="center"/>
          </w:tcPr>
          <w:p w14:paraId="6E488C11" w14:textId="77777777" w:rsidR="005367C1" w:rsidRPr="00EA037E" w:rsidRDefault="005367C1" w:rsidP="00DD2855">
            <w:pPr>
              <w:jc w:val="center"/>
              <w:rPr>
                <w:sz w:val="20"/>
                <w:szCs w:val="20"/>
                <w:lang w:val="uk-UA"/>
              </w:rPr>
            </w:pPr>
            <w:r w:rsidRPr="00EA037E">
              <w:rPr>
                <w:sz w:val="20"/>
                <w:szCs w:val="20"/>
                <w:lang w:val="uk-UA"/>
              </w:rPr>
              <w:t>-</w:t>
            </w:r>
          </w:p>
        </w:tc>
        <w:tc>
          <w:tcPr>
            <w:tcW w:w="992" w:type="dxa"/>
            <w:vAlign w:val="center"/>
          </w:tcPr>
          <w:p w14:paraId="70326D9F"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59A459EE" w14:textId="77777777" w:rsidR="005367C1" w:rsidRPr="00EA037E" w:rsidRDefault="00363856" w:rsidP="00DD2855">
            <w:pPr>
              <w:jc w:val="center"/>
              <w:rPr>
                <w:sz w:val="20"/>
                <w:szCs w:val="20"/>
                <w:lang w:val="uk-UA"/>
              </w:rPr>
            </w:pPr>
            <w:r w:rsidRPr="00363856">
              <w:rPr>
                <w:sz w:val="20"/>
                <w:szCs w:val="20"/>
                <w:lang w:val="uk-UA"/>
              </w:rPr>
              <w:t>Профілактика злочинності серед населення, поліпшення криміногенної ситуації, зменшення злочинів та правопорушень</w:t>
            </w:r>
          </w:p>
        </w:tc>
      </w:tr>
      <w:tr w:rsidR="005367C1" w:rsidRPr="00EF55A3" w14:paraId="1C4F7915" w14:textId="77777777" w:rsidTr="00DD2855">
        <w:trPr>
          <w:cantSplit/>
          <w:trHeight w:val="1134"/>
        </w:trPr>
        <w:tc>
          <w:tcPr>
            <w:tcW w:w="568" w:type="dxa"/>
            <w:vAlign w:val="center"/>
          </w:tcPr>
          <w:p w14:paraId="51CF4573" w14:textId="77777777" w:rsidR="005367C1" w:rsidRPr="00EA037E" w:rsidRDefault="005367C1" w:rsidP="00DD2855">
            <w:pPr>
              <w:jc w:val="center"/>
              <w:rPr>
                <w:color w:val="000000" w:themeColor="text1"/>
                <w:sz w:val="20"/>
                <w:szCs w:val="20"/>
                <w:lang w:val="uk-UA"/>
              </w:rPr>
            </w:pPr>
            <w:r>
              <w:rPr>
                <w:color w:val="000000" w:themeColor="text1"/>
                <w:sz w:val="20"/>
                <w:szCs w:val="20"/>
                <w:lang w:val="uk-UA"/>
              </w:rPr>
              <w:t>10.</w:t>
            </w:r>
          </w:p>
        </w:tc>
        <w:tc>
          <w:tcPr>
            <w:tcW w:w="1559" w:type="dxa"/>
            <w:vAlign w:val="center"/>
          </w:tcPr>
          <w:p w14:paraId="17A82AD1" w14:textId="77777777" w:rsidR="005367C1" w:rsidRPr="00EA037E" w:rsidRDefault="005367C1" w:rsidP="00DD2855">
            <w:pPr>
              <w:jc w:val="center"/>
              <w:rPr>
                <w:sz w:val="20"/>
                <w:szCs w:val="20"/>
              </w:rPr>
            </w:pPr>
            <w:r w:rsidRPr="00EA037E">
              <w:rPr>
                <w:sz w:val="20"/>
                <w:szCs w:val="20"/>
                <w:lang w:val="uk-UA"/>
              </w:rPr>
              <w:t>Створення належних умов служби співробітників поліції при виконанні покладених завдань</w:t>
            </w:r>
          </w:p>
        </w:tc>
        <w:tc>
          <w:tcPr>
            <w:tcW w:w="2552" w:type="dxa"/>
            <w:vAlign w:val="center"/>
          </w:tcPr>
          <w:p w14:paraId="297F45D4" w14:textId="77777777" w:rsidR="005367C1" w:rsidRPr="00EA037E" w:rsidRDefault="005367C1" w:rsidP="00DD2855">
            <w:pPr>
              <w:jc w:val="center"/>
              <w:rPr>
                <w:sz w:val="20"/>
                <w:szCs w:val="20"/>
                <w:lang w:val="uk-UA"/>
              </w:rPr>
            </w:pPr>
            <w:r w:rsidRPr="00EA037E">
              <w:rPr>
                <w:sz w:val="20"/>
                <w:szCs w:val="20"/>
                <w:lang w:val="uk-UA"/>
              </w:rPr>
              <w:t>Забезпечення транспортними витратами (паливно-мастильними матеріали)</w:t>
            </w:r>
          </w:p>
        </w:tc>
        <w:tc>
          <w:tcPr>
            <w:tcW w:w="850" w:type="dxa"/>
            <w:textDirection w:val="btLr"/>
            <w:vAlign w:val="center"/>
          </w:tcPr>
          <w:p w14:paraId="12A6AECF" w14:textId="77777777" w:rsidR="005367C1" w:rsidRPr="00EA037E" w:rsidRDefault="005367C1" w:rsidP="00DD2855">
            <w:pPr>
              <w:ind w:left="113" w:right="113"/>
              <w:jc w:val="center"/>
              <w:rPr>
                <w:sz w:val="20"/>
                <w:szCs w:val="20"/>
                <w:lang w:val="uk-UA"/>
              </w:rPr>
            </w:pPr>
            <w:r w:rsidRPr="00EA037E">
              <w:rPr>
                <w:sz w:val="20"/>
                <w:szCs w:val="20"/>
                <w:lang w:val="uk-UA"/>
              </w:rPr>
              <w:t>2024-2026</w:t>
            </w:r>
          </w:p>
        </w:tc>
        <w:tc>
          <w:tcPr>
            <w:tcW w:w="1559" w:type="dxa"/>
            <w:vAlign w:val="center"/>
          </w:tcPr>
          <w:p w14:paraId="1F8CF80B" w14:textId="77777777" w:rsidR="005367C1" w:rsidRPr="00EA037E" w:rsidRDefault="005367C1" w:rsidP="00DD2855">
            <w:pPr>
              <w:jc w:val="center"/>
              <w:rPr>
                <w:sz w:val="20"/>
                <w:szCs w:val="20"/>
                <w:lang w:val="uk-UA"/>
              </w:rPr>
            </w:pPr>
            <w:r w:rsidRPr="00EA037E">
              <w:rPr>
                <w:sz w:val="20"/>
                <w:szCs w:val="20"/>
                <w:lang w:val="uk-UA"/>
              </w:rPr>
              <w:t xml:space="preserve">Виконавчий комітет </w:t>
            </w:r>
            <w:proofErr w:type="spellStart"/>
            <w:r w:rsidRPr="00EA037E">
              <w:rPr>
                <w:sz w:val="20"/>
                <w:szCs w:val="20"/>
                <w:lang w:val="uk-UA"/>
              </w:rPr>
              <w:t>Южненської</w:t>
            </w:r>
            <w:proofErr w:type="spellEnd"/>
            <w:r w:rsidRPr="00EA037E">
              <w:rPr>
                <w:sz w:val="20"/>
                <w:szCs w:val="20"/>
                <w:lang w:val="uk-UA"/>
              </w:rPr>
              <w:t xml:space="preserve"> міської ради,</w:t>
            </w:r>
          </w:p>
          <w:p w14:paraId="7E14845A"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74266009" w14:textId="77777777" w:rsidR="005367C1" w:rsidRPr="00EA037E" w:rsidRDefault="005367C1" w:rsidP="00DD2855">
            <w:pPr>
              <w:jc w:val="center"/>
              <w:rPr>
                <w:sz w:val="20"/>
                <w:szCs w:val="20"/>
                <w:lang w:val="uk-UA"/>
              </w:rPr>
            </w:pPr>
            <w:r w:rsidRPr="00EA037E">
              <w:rPr>
                <w:sz w:val="20"/>
                <w:szCs w:val="20"/>
                <w:lang w:val="uk-UA"/>
              </w:rPr>
              <w:t>220,0</w:t>
            </w:r>
            <w:r>
              <w:rPr>
                <w:sz w:val="20"/>
                <w:szCs w:val="20"/>
                <w:lang w:val="uk-UA"/>
              </w:rPr>
              <w:t>00</w:t>
            </w:r>
          </w:p>
        </w:tc>
        <w:tc>
          <w:tcPr>
            <w:tcW w:w="1276" w:type="dxa"/>
            <w:vAlign w:val="center"/>
          </w:tcPr>
          <w:p w14:paraId="7F3F3679" w14:textId="77777777" w:rsidR="005367C1" w:rsidRPr="00EA037E" w:rsidRDefault="005367C1" w:rsidP="00DD2855">
            <w:pPr>
              <w:jc w:val="center"/>
              <w:rPr>
                <w:sz w:val="20"/>
                <w:szCs w:val="20"/>
                <w:lang w:val="uk-UA"/>
              </w:rPr>
            </w:pPr>
            <w:r w:rsidRPr="00EA037E">
              <w:rPr>
                <w:sz w:val="20"/>
                <w:szCs w:val="20"/>
                <w:lang w:val="uk-UA"/>
              </w:rPr>
              <w:t>220,0</w:t>
            </w:r>
            <w:r>
              <w:rPr>
                <w:sz w:val="20"/>
                <w:szCs w:val="20"/>
                <w:lang w:val="uk-UA"/>
              </w:rPr>
              <w:t>00</w:t>
            </w:r>
          </w:p>
        </w:tc>
        <w:tc>
          <w:tcPr>
            <w:tcW w:w="1276" w:type="dxa"/>
            <w:vAlign w:val="center"/>
          </w:tcPr>
          <w:p w14:paraId="3719ADE1" w14:textId="77777777" w:rsidR="005367C1" w:rsidRPr="00EA037E" w:rsidRDefault="005367C1" w:rsidP="00DD2855">
            <w:pPr>
              <w:jc w:val="center"/>
              <w:rPr>
                <w:sz w:val="20"/>
                <w:szCs w:val="20"/>
                <w:lang w:val="uk-UA" w:eastAsia="zh-CN"/>
              </w:rPr>
            </w:pPr>
            <w:r w:rsidRPr="00EA037E">
              <w:rPr>
                <w:sz w:val="20"/>
                <w:szCs w:val="20"/>
                <w:lang w:val="uk-UA"/>
              </w:rPr>
              <w:t>2</w:t>
            </w:r>
            <w:r>
              <w:rPr>
                <w:sz w:val="20"/>
                <w:szCs w:val="20"/>
                <w:lang w:val="uk-UA"/>
              </w:rPr>
              <w:t>19</w:t>
            </w:r>
            <w:r w:rsidRPr="00EA037E">
              <w:rPr>
                <w:sz w:val="20"/>
                <w:szCs w:val="20"/>
                <w:lang w:val="uk-UA"/>
              </w:rPr>
              <w:t>,</w:t>
            </w:r>
            <w:r>
              <w:rPr>
                <w:sz w:val="20"/>
                <w:szCs w:val="20"/>
                <w:lang w:val="uk-UA"/>
              </w:rPr>
              <w:t>994</w:t>
            </w:r>
          </w:p>
        </w:tc>
        <w:tc>
          <w:tcPr>
            <w:tcW w:w="992" w:type="dxa"/>
            <w:vAlign w:val="center"/>
          </w:tcPr>
          <w:p w14:paraId="6F305632" w14:textId="77777777" w:rsidR="005367C1" w:rsidRPr="00EA037E" w:rsidRDefault="005367C1" w:rsidP="00DD2855">
            <w:pPr>
              <w:ind w:hanging="108"/>
              <w:jc w:val="center"/>
              <w:rPr>
                <w:sz w:val="20"/>
                <w:szCs w:val="20"/>
                <w:lang w:val="uk-UA"/>
              </w:rPr>
            </w:pPr>
            <w:r>
              <w:rPr>
                <w:sz w:val="20"/>
                <w:szCs w:val="20"/>
                <w:lang w:val="uk-UA"/>
              </w:rPr>
              <w:t>100</w:t>
            </w:r>
          </w:p>
        </w:tc>
        <w:tc>
          <w:tcPr>
            <w:tcW w:w="992" w:type="dxa"/>
            <w:vAlign w:val="center"/>
          </w:tcPr>
          <w:p w14:paraId="2C67A49E" w14:textId="77777777" w:rsidR="005367C1" w:rsidRPr="00EA037E" w:rsidRDefault="005367C1" w:rsidP="00DD2855">
            <w:pPr>
              <w:jc w:val="center"/>
              <w:rPr>
                <w:sz w:val="20"/>
                <w:szCs w:val="20"/>
                <w:lang w:val="uk-UA"/>
              </w:rPr>
            </w:pPr>
            <w:r>
              <w:rPr>
                <w:sz w:val="20"/>
                <w:szCs w:val="20"/>
                <w:lang w:val="uk-UA"/>
              </w:rPr>
              <w:t>100</w:t>
            </w:r>
          </w:p>
        </w:tc>
        <w:tc>
          <w:tcPr>
            <w:tcW w:w="2693" w:type="dxa"/>
            <w:vAlign w:val="center"/>
          </w:tcPr>
          <w:p w14:paraId="1F22FCF8" w14:textId="77777777" w:rsidR="005367C1" w:rsidRPr="007F4BA1" w:rsidRDefault="005367C1" w:rsidP="00DD2855">
            <w:pPr>
              <w:jc w:val="center"/>
              <w:rPr>
                <w:color w:val="FF0000"/>
                <w:sz w:val="20"/>
                <w:szCs w:val="20"/>
                <w:lang w:val="uk-UA"/>
              </w:rPr>
            </w:pPr>
            <w:r w:rsidRPr="00C350DD">
              <w:rPr>
                <w:sz w:val="20"/>
                <w:szCs w:val="20"/>
                <w:lang w:val="uk-UA"/>
              </w:rPr>
              <w:t>Досягнутий результат виконання заход</w:t>
            </w:r>
            <w:r>
              <w:rPr>
                <w:sz w:val="20"/>
                <w:szCs w:val="20"/>
                <w:lang w:val="uk-UA"/>
              </w:rPr>
              <w:t>у програми 100</w:t>
            </w:r>
            <w:r w:rsidRPr="00C350DD">
              <w:rPr>
                <w:sz w:val="20"/>
                <w:szCs w:val="20"/>
                <w:lang w:val="uk-UA"/>
              </w:rPr>
              <w:t>%. Придбано паливно-мастильні матеріали</w:t>
            </w:r>
            <w:r w:rsidR="00A226A3">
              <w:rPr>
                <w:sz w:val="20"/>
                <w:szCs w:val="20"/>
                <w:lang w:val="uk-UA"/>
              </w:rPr>
              <w:t xml:space="preserve"> на сум</w:t>
            </w:r>
            <w:r>
              <w:rPr>
                <w:sz w:val="20"/>
                <w:szCs w:val="20"/>
                <w:lang w:val="uk-UA"/>
              </w:rPr>
              <w:t xml:space="preserve">у </w:t>
            </w:r>
            <w:r w:rsidRPr="00EA037E">
              <w:rPr>
                <w:sz w:val="20"/>
                <w:szCs w:val="20"/>
                <w:lang w:val="uk-UA"/>
              </w:rPr>
              <w:t>2</w:t>
            </w:r>
            <w:r>
              <w:rPr>
                <w:sz w:val="20"/>
                <w:szCs w:val="20"/>
                <w:lang w:val="uk-UA"/>
              </w:rPr>
              <w:t>19</w:t>
            </w:r>
            <w:r w:rsidRPr="00EA037E">
              <w:rPr>
                <w:sz w:val="20"/>
                <w:szCs w:val="20"/>
                <w:lang w:val="uk-UA"/>
              </w:rPr>
              <w:t>,</w:t>
            </w:r>
            <w:r>
              <w:rPr>
                <w:sz w:val="20"/>
                <w:szCs w:val="20"/>
                <w:lang w:val="uk-UA"/>
              </w:rPr>
              <w:t>993 тис. грн</w:t>
            </w:r>
            <w:r w:rsidRPr="00C350DD">
              <w:rPr>
                <w:sz w:val="20"/>
                <w:szCs w:val="20"/>
                <w:lang w:val="uk-UA"/>
              </w:rPr>
              <w:t>.</w:t>
            </w:r>
            <w:r>
              <w:rPr>
                <w:sz w:val="20"/>
                <w:szCs w:val="20"/>
                <w:lang w:val="uk-UA"/>
              </w:rPr>
              <w:t>,</w:t>
            </w:r>
            <w:r w:rsidRPr="00C350DD">
              <w:rPr>
                <w:sz w:val="20"/>
                <w:szCs w:val="20"/>
                <w:lang w:val="uk-UA"/>
              </w:rPr>
              <w:t xml:space="preserve"> </w:t>
            </w:r>
            <w:r>
              <w:rPr>
                <w:sz w:val="20"/>
                <w:szCs w:val="20"/>
                <w:lang w:val="uk-UA"/>
              </w:rPr>
              <w:t>з</w:t>
            </w:r>
            <w:r w:rsidRPr="00C350DD">
              <w:rPr>
                <w:sz w:val="20"/>
                <w:szCs w:val="20"/>
                <w:lang w:val="uk-UA"/>
              </w:rPr>
              <w:t xml:space="preserve">алишок коштів у сумі </w:t>
            </w:r>
            <w:r>
              <w:rPr>
                <w:sz w:val="20"/>
                <w:szCs w:val="20"/>
                <w:lang w:val="uk-UA"/>
              </w:rPr>
              <w:t>0,00</w:t>
            </w:r>
            <w:r w:rsidRPr="00C350DD">
              <w:rPr>
                <w:sz w:val="20"/>
                <w:szCs w:val="20"/>
                <w:lang w:val="uk-UA"/>
              </w:rPr>
              <w:t xml:space="preserve">6 </w:t>
            </w:r>
            <w:proofErr w:type="spellStart"/>
            <w:r>
              <w:rPr>
                <w:sz w:val="20"/>
                <w:szCs w:val="20"/>
                <w:lang w:val="uk-UA"/>
              </w:rPr>
              <w:t>тис.</w:t>
            </w:r>
            <w:r w:rsidRPr="00C350DD">
              <w:rPr>
                <w:sz w:val="20"/>
                <w:szCs w:val="20"/>
                <w:lang w:val="uk-UA"/>
              </w:rPr>
              <w:t>грн</w:t>
            </w:r>
            <w:proofErr w:type="spellEnd"/>
            <w:r w:rsidRPr="00C350DD">
              <w:rPr>
                <w:sz w:val="20"/>
                <w:szCs w:val="20"/>
                <w:lang w:val="uk-UA"/>
              </w:rPr>
              <w:t>. повернуто до бюджету  громади</w:t>
            </w:r>
          </w:p>
        </w:tc>
      </w:tr>
      <w:tr w:rsidR="005367C1" w:rsidRPr="00EF55A3" w14:paraId="358777C9" w14:textId="77777777" w:rsidTr="00DD2855">
        <w:trPr>
          <w:cantSplit/>
          <w:trHeight w:val="1134"/>
        </w:trPr>
        <w:tc>
          <w:tcPr>
            <w:tcW w:w="568" w:type="dxa"/>
            <w:vAlign w:val="center"/>
          </w:tcPr>
          <w:p w14:paraId="2FE4DCF1" w14:textId="77777777" w:rsidR="005367C1" w:rsidRPr="00EA037E" w:rsidRDefault="005367C1" w:rsidP="00DD2855">
            <w:pPr>
              <w:jc w:val="center"/>
              <w:rPr>
                <w:color w:val="000000" w:themeColor="text1"/>
                <w:sz w:val="20"/>
                <w:szCs w:val="20"/>
                <w:lang w:val="uk-UA"/>
              </w:rPr>
            </w:pPr>
            <w:r>
              <w:rPr>
                <w:color w:val="000000" w:themeColor="text1"/>
                <w:sz w:val="20"/>
                <w:szCs w:val="20"/>
                <w:lang w:val="uk-UA"/>
              </w:rPr>
              <w:t>11.</w:t>
            </w:r>
          </w:p>
        </w:tc>
        <w:tc>
          <w:tcPr>
            <w:tcW w:w="1559" w:type="dxa"/>
            <w:vAlign w:val="center"/>
          </w:tcPr>
          <w:p w14:paraId="79FCD9DF" w14:textId="77777777" w:rsidR="005367C1" w:rsidRPr="00EA037E" w:rsidRDefault="005367C1" w:rsidP="00DD2855">
            <w:pPr>
              <w:jc w:val="center"/>
              <w:rPr>
                <w:sz w:val="20"/>
                <w:szCs w:val="20"/>
              </w:rPr>
            </w:pPr>
            <w:r w:rsidRPr="00EA037E">
              <w:rPr>
                <w:sz w:val="20"/>
                <w:szCs w:val="20"/>
                <w:lang w:val="uk-UA"/>
              </w:rPr>
              <w:t>Створення належних умов служби співробітників поліції при виконанні покладених завдань</w:t>
            </w:r>
          </w:p>
        </w:tc>
        <w:tc>
          <w:tcPr>
            <w:tcW w:w="2552" w:type="dxa"/>
            <w:vAlign w:val="center"/>
          </w:tcPr>
          <w:p w14:paraId="743F356C" w14:textId="77777777" w:rsidR="005367C1" w:rsidRPr="00EA037E" w:rsidRDefault="005367C1" w:rsidP="00DD2855">
            <w:pPr>
              <w:jc w:val="center"/>
              <w:rPr>
                <w:sz w:val="20"/>
                <w:szCs w:val="20"/>
                <w:lang w:val="uk-UA"/>
              </w:rPr>
            </w:pPr>
            <w:r w:rsidRPr="00EA037E">
              <w:rPr>
                <w:sz w:val="20"/>
                <w:szCs w:val="20"/>
                <w:lang w:val="uk-UA"/>
              </w:rPr>
              <w:t>Технічне обслуговування службового транспорту</w:t>
            </w:r>
          </w:p>
        </w:tc>
        <w:tc>
          <w:tcPr>
            <w:tcW w:w="850" w:type="dxa"/>
            <w:textDirection w:val="btLr"/>
            <w:vAlign w:val="center"/>
          </w:tcPr>
          <w:p w14:paraId="37F1625A" w14:textId="77777777" w:rsidR="005367C1" w:rsidRPr="00EA037E" w:rsidRDefault="005367C1" w:rsidP="00DD2855">
            <w:pPr>
              <w:ind w:left="113" w:right="113"/>
              <w:jc w:val="center"/>
              <w:rPr>
                <w:sz w:val="20"/>
                <w:szCs w:val="20"/>
                <w:lang w:val="uk-UA"/>
              </w:rPr>
            </w:pPr>
            <w:r w:rsidRPr="00EA037E">
              <w:rPr>
                <w:sz w:val="20"/>
                <w:szCs w:val="20"/>
                <w:lang w:val="uk-UA"/>
              </w:rPr>
              <w:t>2024-2026</w:t>
            </w:r>
          </w:p>
        </w:tc>
        <w:tc>
          <w:tcPr>
            <w:tcW w:w="1559" w:type="dxa"/>
            <w:vAlign w:val="center"/>
          </w:tcPr>
          <w:p w14:paraId="4256E2BF" w14:textId="77777777" w:rsidR="005367C1" w:rsidRPr="00EA037E" w:rsidRDefault="005367C1" w:rsidP="00DD2855">
            <w:pPr>
              <w:jc w:val="center"/>
              <w:rPr>
                <w:sz w:val="20"/>
                <w:szCs w:val="20"/>
                <w:lang w:val="uk-UA"/>
              </w:rPr>
            </w:pPr>
            <w:r w:rsidRPr="00EA037E">
              <w:rPr>
                <w:sz w:val="20"/>
                <w:szCs w:val="20"/>
                <w:lang w:val="uk-UA"/>
              </w:rPr>
              <w:t xml:space="preserve">Виконавчий комітет </w:t>
            </w:r>
            <w:proofErr w:type="spellStart"/>
            <w:r w:rsidRPr="00EA037E">
              <w:rPr>
                <w:sz w:val="20"/>
                <w:szCs w:val="20"/>
                <w:lang w:val="uk-UA"/>
              </w:rPr>
              <w:t>Южненської</w:t>
            </w:r>
            <w:proofErr w:type="spellEnd"/>
            <w:r w:rsidRPr="00EA037E">
              <w:rPr>
                <w:sz w:val="20"/>
                <w:szCs w:val="20"/>
                <w:lang w:val="uk-UA"/>
              </w:rPr>
              <w:t xml:space="preserve"> міської ради,</w:t>
            </w:r>
          </w:p>
          <w:p w14:paraId="1A45A13D"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7C47718E" w14:textId="77777777" w:rsidR="005367C1" w:rsidRPr="00EA037E" w:rsidRDefault="005367C1" w:rsidP="00DD2855">
            <w:pPr>
              <w:jc w:val="center"/>
              <w:rPr>
                <w:sz w:val="20"/>
                <w:szCs w:val="20"/>
                <w:lang w:val="uk-UA"/>
              </w:rPr>
            </w:pPr>
            <w:r w:rsidRPr="00EA037E">
              <w:rPr>
                <w:sz w:val="20"/>
                <w:szCs w:val="20"/>
                <w:lang w:val="uk-UA"/>
              </w:rPr>
              <w:t>79,945</w:t>
            </w:r>
          </w:p>
        </w:tc>
        <w:tc>
          <w:tcPr>
            <w:tcW w:w="1276" w:type="dxa"/>
            <w:vAlign w:val="center"/>
          </w:tcPr>
          <w:p w14:paraId="5BDC50F7" w14:textId="77777777" w:rsidR="005367C1" w:rsidRPr="00EA037E" w:rsidRDefault="005367C1" w:rsidP="00DD2855">
            <w:pPr>
              <w:jc w:val="center"/>
              <w:rPr>
                <w:sz w:val="20"/>
                <w:szCs w:val="20"/>
                <w:lang w:val="uk-UA"/>
              </w:rPr>
            </w:pPr>
            <w:r w:rsidRPr="00EA037E">
              <w:rPr>
                <w:sz w:val="20"/>
                <w:szCs w:val="20"/>
                <w:lang w:val="uk-UA"/>
              </w:rPr>
              <w:t>79,945</w:t>
            </w:r>
          </w:p>
        </w:tc>
        <w:tc>
          <w:tcPr>
            <w:tcW w:w="1276" w:type="dxa"/>
            <w:vAlign w:val="center"/>
          </w:tcPr>
          <w:p w14:paraId="2E1B01A7" w14:textId="77777777" w:rsidR="005367C1" w:rsidRPr="00EA037E" w:rsidRDefault="005367C1" w:rsidP="00DD2855">
            <w:pPr>
              <w:jc w:val="center"/>
              <w:rPr>
                <w:sz w:val="20"/>
                <w:szCs w:val="20"/>
                <w:lang w:val="uk-UA" w:eastAsia="zh-CN"/>
              </w:rPr>
            </w:pPr>
            <w:r>
              <w:rPr>
                <w:sz w:val="20"/>
                <w:szCs w:val="20"/>
                <w:lang w:val="uk-UA" w:eastAsia="zh-CN"/>
              </w:rPr>
              <w:t>78,666</w:t>
            </w:r>
          </w:p>
        </w:tc>
        <w:tc>
          <w:tcPr>
            <w:tcW w:w="992" w:type="dxa"/>
            <w:vAlign w:val="center"/>
          </w:tcPr>
          <w:p w14:paraId="5D1B290D" w14:textId="77777777" w:rsidR="005367C1" w:rsidRDefault="005367C1" w:rsidP="00DD2855">
            <w:pPr>
              <w:jc w:val="center"/>
            </w:pPr>
            <w:r w:rsidRPr="00973542">
              <w:rPr>
                <w:sz w:val="20"/>
                <w:szCs w:val="20"/>
                <w:lang w:val="uk-UA"/>
              </w:rPr>
              <w:t>100</w:t>
            </w:r>
          </w:p>
        </w:tc>
        <w:tc>
          <w:tcPr>
            <w:tcW w:w="992" w:type="dxa"/>
            <w:vAlign w:val="center"/>
          </w:tcPr>
          <w:p w14:paraId="7602B934" w14:textId="77777777" w:rsidR="005367C1" w:rsidRPr="00EA037E" w:rsidRDefault="005367C1" w:rsidP="00DD2855">
            <w:pPr>
              <w:jc w:val="center"/>
              <w:rPr>
                <w:sz w:val="20"/>
                <w:szCs w:val="20"/>
                <w:lang w:val="uk-UA"/>
              </w:rPr>
            </w:pPr>
            <w:r>
              <w:rPr>
                <w:sz w:val="20"/>
                <w:szCs w:val="20"/>
                <w:lang w:val="uk-UA"/>
              </w:rPr>
              <w:t>98,4</w:t>
            </w:r>
          </w:p>
        </w:tc>
        <w:tc>
          <w:tcPr>
            <w:tcW w:w="2693" w:type="dxa"/>
            <w:vAlign w:val="center"/>
          </w:tcPr>
          <w:p w14:paraId="6187E5CB" w14:textId="77777777" w:rsidR="005367C1" w:rsidRPr="007F4BA1" w:rsidRDefault="005367C1" w:rsidP="00DD2855">
            <w:pPr>
              <w:jc w:val="center"/>
              <w:rPr>
                <w:color w:val="FF0000"/>
                <w:sz w:val="20"/>
                <w:szCs w:val="20"/>
                <w:lang w:val="uk-UA"/>
              </w:rPr>
            </w:pPr>
            <w:r w:rsidRPr="00D36906">
              <w:rPr>
                <w:sz w:val="20"/>
                <w:szCs w:val="20"/>
                <w:lang w:val="uk-UA"/>
              </w:rPr>
              <w:t>Досягнутий результат виконання заходу програми 98,4</w:t>
            </w:r>
            <w:r>
              <w:rPr>
                <w:sz w:val="20"/>
                <w:szCs w:val="20"/>
                <w:lang w:val="uk-UA"/>
              </w:rPr>
              <w:t>%. Витрачено</w:t>
            </w:r>
            <w:r w:rsidRPr="00D36906">
              <w:rPr>
                <w:sz w:val="20"/>
                <w:szCs w:val="20"/>
                <w:lang w:val="uk-UA"/>
              </w:rPr>
              <w:t xml:space="preserve"> на технічне обслуговування службового транспорту</w:t>
            </w:r>
            <w:r>
              <w:rPr>
                <w:sz w:val="20"/>
                <w:szCs w:val="20"/>
                <w:lang w:val="uk-UA"/>
              </w:rPr>
              <w:t xml:space="preserve"> </w:t>
            </w:r>
            <w:r>
              <w:rPr>
                <w:sz w:val="20"/>
                <w:szCs w:val="20"/>
                <w:lang w:val="uk-UA" w:eastAsia="zh-CN"/>
              </w:rPr>
              <w:t>78,666 тис. грн., з</w:t>
            </w:r>
            <w:r w:rsidRPr="00C350DD">
              <w:rPr>
                <w:sz w:val="20"/>
                <w:szCs w:val="20"/>
                <w:lang w:val="uk-UA"/>
              </w:rPr>
              <w:t>алишок коштів у сумі</w:t>
            </w:r>
            <w:r>
              <w:rPr>
                <w:sz w:val="20"/>
                <w:szCs w:val="20"/>
                <w:lang w:val="uk-UA"/>
              </w:rPr>
              <w:t xml:space="preserve"> 1,279 </w:t>
            </w:r>
            <w:proofErr w:type="spellStart"/>
            <w:r>
              <w:rPr>
                <w:sz w:val="20"/>
                <w:szCs w:val="20"/>
                <w:lang w:val="uk-UA"/>
              </w:rPr>
              <w:t>тис.</w:t>
            </w:r>
            <w:r w:rsidRPr="00C350DD">
              <w:rPr>
                <w:sz w:val="20"/>
                <w:szCs w:val="20"/>
                <w:lang w:val="uk-UA"/>
              </w:rPr>
              <w:t>грн</w:t>
            </w:r>
            <w:proofErr w:type="spellEnd"/>
            <w:r w:rsidRPr="00C350DD">
              <w:rPr>
                <w:sz w:val="20"/>
                <w:szCs w:val="20"/>
                <w:lang w:val="uk-UA"/>
              </w:rPr>
              <w:t>. повернуто до бюджету  громади</w:t>
            </w:r>
          </w:p>
        </w:tc>
      </w:tr>
      <w:tr w:rsidR="005367C1" w:rsidRPr="00EF55A3" w14:paraId="4CB3D08A" w14:textId="77777777" w:rsidTr="00DD2855">
        <w:trPr>
          <w:cantSplit/>
          <w:trHeight w:val="691"/>
        </w:trPr>
        <w:tc>
          <w:tcPr>
            <w:tcW w:w="568" w:type="dxa"/>
            <w:vMerge w:val="restart"/>
            <w:vAlign w:val="center"/>
          </w:tcPr>
          <w:p w14:paraId="290B2819" w14:textId="77777777" w:rsidR="005367C1" w:rsidRPr="00EA037E" w:rsidRDefault="005367C1" w:rsidP="00DD2855">
            <w:pPr>
              <w:jc w:val="center"/>
              <w:rPr>
                <w:color w:val="000000" w:themeColor="text1"/>
                <w:sz w:val="20"/>
                <w:szCs w:val="20"/>
                <w:lang w:val="uk-UA"/>
              </w:rPr>
            </w:pPr>
            <w:r>
              <w:rPr>
                <w:color w:val="000000" w:themeColor="text1"/>
                <w:sz w:val="20"/>
                <w:szCs w:val="20"/>
                <w:lang w:val="uk-UA"/>
              </w:rPr>
              <w:t>12.</w:t>
            </w:r>
          </w:p>
        </w:tc>
        <w:tc>
          <w:tcPr>
            <w:tcW w:w="1559" w:type="dxa"/>
            <w:vMerge w:val="restart"/>
            <w:vAlign w:val="center"/>
          </w:tcPr>
          <w:p w14:paraId="2C0E04E6" w14:textId="77777777" w:rsidR="005367C1" w:rsidRPr="00EA037E" w:rsidRDefault="005367C1" w:rsidP="00DD2855">
            <w:pPr>
              <w:jc w:val="center"/>
              <w:rPr>
                <w:sz w:val="20"/>
                <w:szCs w:val="20"/>
              </w:rPr>
            </w:pPr>
            <w:r w:rsidRPr="00EA037E">
              <w:rPr>
                <w:sz w:val="20"/>
                <w:szCs w:val="20"/>
                <w:lang w:val="uk-UA"/>
              </w:rPr>
              <w:t xml:space="preserve">Створення належних умов служби </w:t>
            </w:r>
            <w:r w:rsidRPr="00EA037E">
              <w:rPr>
                <w:sz w:val="20"/>
                <w:szCs w:val="20"/>
                <w:lang w:val="uk-UA"/>
              </w:rPr>
              <w:lastRenderedPageBreak/>
              <w:t>співробітників поліції при виконанні покладених завдань</w:t>
            </w:r>
          </w:p>
        </w:tc>
        <w:tc>
          <w:tcPr>
            <w:tcW w:w="2552" w:type="dxa"/>
            <w:vMerge w:val="restart"/>
            <w:vAlign w:val="center"/>
          </w:tcPr>
          <w:p w14:paraId="30DEBFC6" w14:textId="77777777" w:rsidR="005367C1" w:rsidRPr="00EA037E" w:rsidRDefault="005367C1" w:rsidP="00DD2855">
            <w:pPr>
              <w:jc w:val="center"/>
              <w:rPr>
                <w:sz w:val="20"/>
                <w:szCs w:val="20"/>
                <w:lang w:val="uk-UA"/>
              </w:rPr>
            </w:pPr>
            <w:r w:rsidRPr="00EA037E">
              <w:rPr>
                <w:sz w:val="20"/>
                <w:szCs w:val="20"/>
                <w:lang w:val="uk-UA"/>
              </w:rPr>
              <w:lastRenderedPageBreak/>
              <w:t>Забезпечення поліцейських оргтехнікою</w:t>
            </w:r>
          </w:p>
        </w:tc>
        <w:tc>
          <w:tcPr>
            <w:tcW w:w="850" w:type="dxa"/>
            <w:vMerge w:val="restart"/>
            <w:textDirection w:val="btLr"/>
            <w:vAlign w:val="center"/>
          </w:tcPr>
          <w:p w14:paraId="6C6FEF0F" w14:textId="77777777" w:rsidR="005367C1" w:rsidRPr="00EA037E" w:rsidRDefault="005367C1" w:rsidP="00DD2855">
            <w:pPr>
              <w:ind w:left="113" w:right="113"/>
              <w:jc w:val="center"/>
              <w:rPr>
                <w:sz w:val="20"/>
                <w:szCs w:val="20"/>
                <w:lang w:val="uk-UA"/>
              </w:rPr>
            </w:pPr>
            <w:r w:rsidRPr="00EA037E">
              <w:rPr>
                <w:sz w:val="20"/>
                <w:szCs w:val="20"/>
                <w:lang w:val="uk-UA"/>
              </w:rPr>
              <w:t>2024-2026</w:t>
            </w:r>
          </w:p>
        </w:tc>
        <w:tc>
          <w:tcPr>
            <w:tcW w:w="1559" w:type="dxa"/>
            <w:vMerge w:val="restart"/>
            <w:vAlign w:val="center"/>
          </w:tcPr>
          <w:p w14:paraId="1D331461" w14:textId="77777777" w:rsidR="005367C1" w:rsidRPr="00EA037E" w:rsidRDefault="005367C1" w:rsidP="00DD2855">
            <w:pPr>
              <w:jc w:val="center"/>
              <w:rPr>
                <w:sz w:val="20"/>
                <w:szCs w:val="20"/>
                <w:lang w:val="uk-UA"/>
              </w:rPr>
            </w:pPr>
            <w:r w:rsidRPr="00EA037E">
              <w:rPr>
                <w:sz w:val="20"/>
                <w:szCs w:val="20"/>
                <w:lang w:val="uk-UA"/>
              </w:rPr>
              <w:t xml:space="preserve">Виконавчий комітет </w:t>
            </w:r>
            <w:proofErr w:type="spellStart"/>
            <w:r w:rsidRPr="00EA037E">
              <w:rPr>
                <w:sz w:val="20"/>
                <w:szCs w:val="20"/>
                <w:lang w:val="uk-UA"/>
              </w:rPr>
              <w:lastRenderedPageBreak/>
              <w:t>Южненської</w:t>
            </w:r>
            <w:proofErr w:type="spellEnd"/>
            <w:r w:rsidRPr="00EA037E">
              <w:rPr>
                <w:sz w:val="20"/>
                <w:szCs w:val="20"/>
                <w:lang w:val="uk-UA"/>
              </w:rPr>
              <w:t xml:space="preserve"> міської ради,</w:t>
            </w:r>
          </w:p>
          <w:p w14:paraId="4BA17F84"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Merge w:val="restart"/>
            <w:vAlign w:val="center"/>
          </w:tcPr>
          <w:p w14:paraId="0DA5C03A" w14:textId="77777777" w:rsidR="005367C1" w:rsidRPr="00EA037E" w:rsidRDefault="005367C1" w:rsidP="00DD2855">
            <w:pPr>
              <w:jc w:val="center"/>
              <w:rPr>
                <w:sz w:val="20"/>
                <w:szCs w:val="20"/>
                <w:lang w:val="uk-UA"/>
              </w:rPr>
            </w:pPr>
            <w:r w:rsidRPr="00EA037E">
              <w:rPr>
                <w:sz w:val="20"/>
                <w:szCs w:val="20"/>
                <w:lang w:val="uk-UA"/>
              </w:rPr>
              <w:lastRenderedPageBreak/>
              <w:t>182,4</w:t>
            </w:r>
            <w:r>
              <w:rPr>
                <w:sz w:val="20"/>
                <w:szCs w:val="20"/>
                <w:lang w:val="uk-UA"/>
              </w:rPr>
              <w:t>00</w:t>
            </w:r>
          </w:p>
        </w:tc>
        <w:tc>
          <w:tcPr>
            <w:tcW w:w="1276" w:type="dxa"/>
            <w:vMerge w:val="restart"/>
            <w:vAlign w:val="center"/>
          </w:tcPr>
          <w:p w14:paraId="2ACC194F" w14:textId="77777777" w:rsidR="005367C1" w:rsidRPr="00EA037E" w:rsidRDefault="005367C1" w:rsidP="00DD2855">
            <w:pPr>
              <w:suppressAutoHyphens/>
              <w:jc w:val="center"/>
              <w:rPr>
                <w:sz w:val="20"/>
                <w:szCs w:val="20"/>
                <w:lang w:val="uk-UA" w:eastAsia="zh-CN"/>
              </w:rPr>
            </w:pPr>
            <w:r w:rsidRPr="00EA037E">
              <w:rPr>
                <w:sz w:val="20"/>
                <w:szCs w:val="20"/>
                <w:lang w:val="uk-UA"/>
              </w:rPr>
              <w:t>182,4</w:t>
            </w:r>
            <w:r>
              <w:rPr>
                <w:sz w:val="20"/>
                <w:szCs w:val="20"/>
                <w:lang w:val="uk-UA"/>
              </w:rPr>
              <w:t>00</w:t>
            </w:r>
          </w:p>
        </w:tc>
        <w:tc>
          <w:tcPr>
            <w:tcW w:w="1276" w:type="dxa"/>
            <w:vAlign w:val="center"/>
          </w:tcPr>
          <w:p w14:paraId="72F3B3ED" w14:textId="77777777" w:rsidR="005367C1" w:rsidRPr="00EA037E" w:rsidRDefault="005367C1" w:rsidP="00DD2855">
            <w:pPr>
              <w:jc w:val="center"/>
              <w:rPr>
                <w:sz w:val="20"/>
                <w:szCs w:val="20"/>
                <w:lang w:val="uk-UA" w:eastAsia="zh-CN"/>
              </w:rPr>
            </w:pPr>
            <w:r>
              <w:rPr>
                <w:sz w:val="20"/>
                <w:szCs w:val="20"/>
                <w:lang w:val="uk-UA" w:eastAsia="zh-CN"/>
              </w:rPr>
              <w:t>182,400</w:t>
            </w:r>
          </w:p>
        </w:tc>
        <w:tc>
          <w:tcPr>
            <w:tcW w:w="992" w:type="dxa"/>
            <w:vMerge w:val="restart"/>
            <w:vAlign w:val="center"/>
          </w:tcPr>
          <w:p w14:paraId="0A4A8F33" w14:textId="77777777" w:rsidR="005367C1" w:rsidRDefault="005367C1" w:rsidP="00DD2855">
            <w:pPr>
              <w:jc w:val="center"/>
            </w:pPr>
            <w:r w:rsidRPr="00973542">
              <w:rPr>
                <w:sz w:val="20"/>
                <w:szCs w:val="20"/>
                <w:lang w:val="uk-UA"/>
              </w:rPr>
              <w:t>100</w:t>
            </w:r>
          </w:p>
        </w:tc>
        <w:tc>
          <w:tcPr>
            <w:tcW w:w="992" w:type="dxa"/>
            <w:vMerge w:val="restart"/>
            <w:vAlign w:val="center"/>
          </w:tcPr>
          <w:p w14:paraId="696453FE" w14:textId="77777777" w:rsidR="005367C1" w:rsidRPr="00EA037E" w:rsidRDefault="005367C1" w:rsidP="00DD2855">
            <w:pPr>
              <w:jc w:val="center"/>
              <w:rPr>
                <w:sz w:val="20"/>
                <w:szCs w:val="20"/>
                <w:lang w:val="uk-UA"/>
              </w:rPr>
            </w:pPr>
            <w:r>
              <w:rPr>
                <w:sz w:val="20"/>
                <w:szCs w:val="20"/>
                <w:lang w:val="uk-UA"/>
              </w:rPr>
              <w:t>100</w:t>
            </w:r>
          </w:p>
        </w:tc>
        <w:tc>
          <w:tcPr>
            <w:tcW w:w="2693" w:type="dxa"/>
            <w:vMerge w:val="restart"/>
            <w:vAlign w:val="center"/>
          </w:tcPr>
          <w:p w14:paraId="48F72784" w14:textId="77777777" w:rsidR="005367C1" w:rsidRPr="007F4BA1" w:rsidRDefault="005367C1" w:rsidP="00DD2855">
            <w:pPr>
              <w:jc w:val="center"/>
              <w:rPr>
                <w:color w:val="FF0000"/>
                <w:sz w:val="20"/>
                <w:szCs w:val="20"/>
                <w:lang w:val="uk-UA"/>
              </w:rPr>
            </w:pPr>
            <w:r w:rsidRPr="0079124C">
              <w:rPr>
                <w:sz w:val="20"/>
                <w:szCs w:val="20"/>
                <w:lang w:val="uk-UA"/>
              </w:rPr>
              <w:t xml:space="preserve">Досягнутий результат виконання заходу програми </w:t>
            </w:r>
            <w:r w:rsidRPr="004D10AB">
              <w:rPr>
                <w:sz w:val="20"/>
                <w:szCs w:val="20"/>
                <w:lang w:val="uk-UA"/>
              </w:rPr>
              <w:t>100</w:t>
            </w:r>
            <w:r w:rsidRPr="0079124C">
              <w:rPr>
                <w:sz w:val="20"/>
                <w:szCs w:val="20"/>
                <w:lang w:val="uk-UA"/>
              </w:rPr>
              <w:t xml:space="preserve">%. Придбано оргтехніки </w:t>
            </w:r>
            <w:r w:rsidRPr="0079124C">
              <w:rPr>
                <w:sz w:val="20"/>
                <w:szCs w:val="20"/>
                <w:lang w:val="uk-UA"/>
              </w:rPr>
              <w:lastRenderedPageBreak/>
              <w:t xml:space="preserve">на суму </w:t>
            </w:r>
            <w:r w:rsidRPr="0079124C">
              <w:rPr>
                <w:sz w:val="20"/>
                <w:szCs w:val="20"/>
                <w:lang w:val="uk-UA" w:eastAsia="zh-CN"/>
              </w:rPr>
              <w:t>189,825</w:t>
            </w:r>
            <w:r w:rsidRPr="0079124C">
              <w:rPr>
                <w:sz w:val="20"/>
                <w:szCs w:val="20"/>
                <w:lang w:val="uk-UA"/>
              </w:rPr>
              <w:t xml:space="preserve"> </w:t>
            </w:r>
            <w:proofErr w:type="spellStart"/>
            <w:r w:rsidRPr="0079124C">
              <w:rPr>
                <w:sz w:val="20"/>
                <w:szCs w:val="20"/>
                <w:lang w:val="uk-UA"/>
              </w:rPr>
              <w:t>тис.грн</w:t>
            </w:r>
            <w:proofErr w:type="spellEnd"/>
            <w:r w:rsidRPr="0079124C">
              <w:rPr>
                <w:sz w:val="20"/>
                <w:szCs w:val="20"/>
                <w:lang w:val="uk-UA"/>
              </w:rPr>
              <w:t xml:space="preserve">. з урахуванням залишку коштів станом на 01.01.2025 40,037 тис. грн.. Залишок коштів у сумі 3,150 тис. грн. повернуто до бюджету громади </w:t>
            </w:r>
          </w:p>
        </w:tc>
      </w:tr>
      <w:tr w:rsidR="005367C1" w:rsidRPr="00EF55A3" w14:paraId="1553BBB2" w14:textId="77777777" w:rsidTr="00DD2855">
        <w:trPr>
          <w:cantSplit/>
          <w:trHeight w:val="525"/>
        </w:trPr>
        <w:tc>
          <w:tcPr>
            <w:tcW w:w="568" w:type="dxa"/>
            <w:vMerge/>
            <w:vAlign w:val="center"/>
          </w:tcPr>
          <w:p w14:paraId="295412F4" w14:textId="77777777" w:rsidR="005367C1" w:rsidRDefault="005367C1" w:rsidP="00DD2855">
            <w:pPr>
              <w:jc w:val="center"/>
              <w:rPr>
                <w:color w:val="000000" w:themeColor="text1"/>
                <w:sz w:val="20"/>
                <w:szCs w:val="20"/>
                <w:lang w:val="uk-UA"/>
              </w:rPr>
            </w:pPr>
          </w:p>
        </w:tc>
        <w:tc>
          <w:tcPr>
            <w:tcW w:w="1559" w:type="dxa"/>
            <w:vMerge/>
            <w:vAlign w:val="center"/>
          </w:tcPr>
          <w:p w14:paraId="1967E5CC" w14:textId="77777777" w:rsidR="005367C1" w:rsidRPr="00EA037E" w:rsidRDefault="005367C1" w:rsidP="00DD2855">
            <w:pPr>
              <w:jc w:val="center"/>
              <w:rPr>
                <w:sz w:val="20"/>
                <w:szCs w:val="20"/>
                <w:lang w:val="uk-UA"/>
              </w:rPr>
            </w:pPr>
          </w:p>
        </w:tc>
        <w:tc>
          <w:tcPr>
            <w:tcW w:w="2552" w:type="dxa"/>
            <w:vMerge/>
            <w:vAlign w:val="center"/>
          </w:tcPr>
          <w:p w14:paraId="41E77DB4" w14:textId="77777777" w:rsidR="005367C1" w:rsidRPr="00EA037E" w:rsidRDefault="005367C1" w:rsidP="00DD2855">
            <w:pPr>
              <w:jc w:val="center"/>
              <w:rPr>
                <w:sz w:val="20"/>
                <w:szCs w:val="20"/>
                <w:lang w:val="uk-UA"/>
              </w:rPr>
            </w:pPr>
          </w:p>
        </w:tc>
        <w:tc>
          <w:tcPr>
            <w:tcW w:w="850" w:type="dxa"/>
            <w:vMerge/>
            <w:textDirection w:val="btLr"/>
            <w:vAlign w:val="center"/>
          </w:tcPr>
          <w:p w14:paraId="68CE3DE0" w14:textId="77777777" w:rsidR="005367C1" w:rsidRPr="00EA037E" w:rsidRDefault="005367C1" w:rsidP="00DD2855">
            <w:pPr>
              <w:ind w:left="113" w:right="113"/>
              <w:jc w:val="center"/>
              <w:rPr>
                <w:sz w:val="20"/>
                <w:szCs w:val="20"/>
                <w:lang w:val="uk-UA"/>
              </w:rPr>
            </w:pPr>
          </w:p>
        </w:tc>
        <w:tc>
          <w:tcPr>
            <w:tcW w:w="1559" w:type="dxa"/>
            <w:vMerge/>
            <w:vAlign w:val="center"/>
          </w:tcPr>
          <w:p w14:paraId="4B28B243" w14:textId="77777777" w:rsidR="005367C1" w:rsidRPr="00EA037E" w:rsidRDefault="005367C1" w:rsidP="00DD2855">
            <w:pPr>
              <w:jc w:val="center"/>
              <w:rPr>
                <w:sz w:val="20"/>
                <w:szCs w:val="20"/>
                <w:lang w:val="uk-UA"/>
              </w:rPr>
            </w:pPr>
          </w:p>
        </w:tc>
        <w:tc>
          <w:tcPr>
            <w:tcW w:w="1276" w:type="dxa"/>
            <w:vMerge/>
            <w:vAlign w:val="center"/>
          </w:tcPr>
          <w:p w14:paraId="734B7FCA" w14:textId="77777777" w:rsidR="005367C1" w:rsidRPr="00EA037E" w:rsidRDefault="005367C1" w:rsidP="00DD2855">
            <w:pPr>
              <w:jc w:val="center"/>
              <w:rPr>
                <w:sz w:val="20"/>
                <w:szCs w:val="20"/>
                <w:lang w:val="uk-UA"/>
              </w:rPr>
            </w:pPr>
          </w:p>
        </w:tc>
        <w:tc>
          <w:tcPr>
            <w:tcW w:w="1276" w:type="dxa"/>
            <w:vMerge/>
            <w:vAlign w:val="center"/>
          </w:tcPr>
          <w:p w14:paraId="32726537" w14:textId="77777777" w:rsidR="005367C1" w:rsidRPr="00EA037E" w:rsidRDefault="005367C1" w:rsidP="00DD2855">
            <w:pPr>
              <w:suppressAutoHyphens/>
              <w:jc w:val="center"/>
              <w:rPr>
                <w:sz w:val="20"/>
                <w:szCs w:val="20"/>
                <w:lang w:val="uk-UA"/>
              </w:rPr>
            </w:pPr>
          </w:p>
        </w:tc>
        <w:tc>
          <w:tcPr>
            <w:tcW w:w="1276" w:type="dxa"/>
            <w:vAlign w:val="center"/>
          </w:tcPr>
          <w:p w14:paraId="69A1BA22" w14:textId="77777777" w:rsidR="005367C1" w:rsidRDefault="005367C1" w:rsidP="00DD2855">
            <w:pPr>
              <w:jc w:val="center"/>
              <w:rPr>
                <w:sz w:val="20"/>
                <w:szCs w:val="20"/>
                <w:lang w:val="uk-UA" w:eastAsia="zh-CN"/>
              </w:rPr>
            </w:pPr>
            <w:r>
              <w:rPr>
                <w:sz w:val="20"/>
                <w:szCs w:val="20"/>
                <w:lang w:val="uk-UA" w:eastAsia="zh-CN"/>
              </w:rPr>
              <w:t>Залишок станом на 01.01.2025: 40,037</w:t>
            </w:r>
          </w:p>
        </w:tc>
        <w:tc>
          <w:tcPr>
            <w:tcW w:w="992" w:type="dxa"/>
            <w:vMerge/>
            <w:vAlign w:val="center"/>
          </w:tcPr>
          <w:p w14:paraId="7C6E8B4E" w14:textId="77777777" w:rsidR="005367C1" w:rsidRPr="00973542" w:rsidRDefault="005367C1" w:rsidP="00DD2855">
            <w:pPr>
              <w:jc w:val="center"/>
              <w:rPr>
                <w:sz w:val="20"/>
                <w:szCs w:val="20"/>
                <w:lang w:val="uk-UA"/>
              </w:rPr>
            </w:pPr>
          </w:p>
        </w:tc>
        <w:tc>
          <w:tcPr>
            <w:tcW w:w="992" w:type="dxa"/>
            <w:vMerge/>
            <w:vAlign w:val="center"/>
          </w:tcPr>
          <w:p w14:paraId="37E33130" w14:textId="77777777" w:rsidR="005367C1" w:rsidRPr="00EA037E" w:rsidRDefault="005367C1" w:rsidP="00DD2855">
            <w:pPr>
              <w:jc w:val="center"/>
              <w:rPr>
                <w:sz w:val="20"/>
                <w:szCs w:val="20"/>
                <w:lang w:val="uk-UA"/>
              </w:rPr>
            </w:pPr>
          </w:p>
        </w:tc>
        <w:tc>
          <w:tcPr>
            <w:tcW w:w="2693" w:type="dxa"/>
            <w:vMerge/>
            <w:vAlign w:val="center"/>
          </w:tcPr>
          <w:p w14:paraId="21E2D009" w14:textId="77777777" w:rsidR="005367C1" w:rsidRPr="0079124C" w:rsidRDefault="005367C1" w:rsidP="00DD2855">
            <w:pPr>
              <w:jc w:val="center"/>
              <w:rPr>
                <w:sz w:val="20"/>
                <w:szCs w:val="20"/>
                <w:lang w:val="uk-UA"/>
              </w:rPr>
            </w:pPr>
          </w:p>
        </w:tc>
      </w:tr>
      <w:tr w:rsidR="005367C1" w:rsidRPr="00EF55A3" w14:paraId="0912EBD5" w14:textId="77777777" w:rsidTr="00DD2855">
        <w:trPr>
          <w:cantSplit/>
          <w:trHeight w:val="605"/>
        </w:trPr>
        <w:tc>
          <w:tcPr>
            <w:tcW w:w="568" w:type="dxa"/>
            <w:vMerge/>
            <w:vAlign w:val="center"/>
          </w:tcPr>
          <w:p w14:paraId="485447A6" w14:textId="77777777" w:rsidR="005367C1" w:rsidRDefault="005367C1" w:rsidP="00DD2855">
            <w:pPr>
              <w:jc w:val="center"/>
              <w:rPr>
                <w:color w:val="000000" w:themeColor="text1"/>
                <w:sz w:val="20"/>
                <w:szCs w:val="20"/>
                <w:lang w:val="uk-UA"/>
              </w:rPr>
            </w:pPr>
          </w:p>
        </w:tc>
        <w:tc>
          <w:tcPr>
            <w:tcW w:w="1559" w:type="dxa"/>
            <w:vMerge/>
            <w:vAlign w:val="center"/>
          </w:tcPr>
          <w:p w14:paraId="644D76AE" w14:textId="77777777" w:rsidR="005367C1" w:rsidRPr="00EA037E" w:rsidRDefault="005367C1" w:rsidP="00DD2855">
            <w:pPr>
              <w:jc w:val="center"/>
              <w:rPr>
                <w:sz w:val="20"/>
                <w:szCs w:val="20"/>
                <w:lang w:val="uk-UA"/>
              </w:rPr>
            </w:pPr>
          </w:p>
        </w:tc>
        <w:tc>
          <w:tcPr>
            <w:tcW w:w="2552" w:type="dxa"/>
            <w:vMerge/>
            <w:vAlign w:val="center"/>
          </w:tcPr>
          <w:p w14:paraId="0ACEE714" w14:textId="77777777" w:rsidR="005367C1" w:rsidRPr="00EA037E" w:rsidRDefault="005367C1" w:rsidP="00DD2855">
            <w:pPr>
              <w:jc w:val="center"/>
              <w:rPr>
                <w:sz w:val="20"/>
                <w:szCs w:val="20"/>
                <w:lang w:val="uk-UA"/>
              </w:rPr>
            </w:pPr>
          </w:p>
        </w:tc>
        <w:tc>
          <w:tcPr>
            <w:tcW w:w="850" w:type="dxa"/>
            <w:vMerge/>
            <w:textDirection w:val="btLr"/>
            <w:vAlign w:val="center"/>
          </w:tcPr>
          <w:p w14:paraId="3E839307" w14:textId="77777777" w:rsidR="005367C1" w:rsidRPr="00EA037E" w:rsidRDefault="005367C1" w:rsidP="00DD2855">
            <w:pPr>
              <w:ind w:left="113" w:right="113"/>
              <w:jc w:val="center"/>
              <w:rPr>
                <w:sz w:val="20"/>
                <w:szCs w:val="20"/>
                <w:lang w:val="uk-UA"/>
              </w:rPr>
            </w:pPr>
          </w:p>
        </w:tc>
        <w:tc>
          <w:tcPr>
            <w:tcW w:w="1559" w:type="dxa"/>
            <w:vMerge/>
            <w:vAlign w:val="center"/>
          </w:tcPr>
          <w:p w14:paraId="58AC4630" w14:textId="77777777" w:rsidR="005367C1" w:rsidRPr="00EA037E" w:rsidRDefault="005367C1" w:rsidP="00DD2855">
            <w:pPr>
              <w:jc w:val="center"/>
              <w:rPr>
                <w:sz w:val="20"/>
                <w:szCs w:val="20"/>
                <w:lang w:val="uk-UA"/>
              </w:rPr>
            </w:pPr>
          </w:p>
        </w:tc>
        <w:tc>
          <w:tcPr>
            <w:tcW w:w="1276" w:type="dxa"/>
            <w:vMerge/>
            <w:vAlign w:val="center"/>
          </w:tcPr>
          <w:p w14:paraId="640D86B0" w14:textId="77777777" w:rsidR="005367C1" w:rsidRPr="00EA037E" w:rsidRDefault="005367C1" w:rsidP="00DD2855">
            <w:pPr>
              <w:jc w:val="center"/>
              <w:rPr>
                <w:sz w:val="20"/>
                <w:szCs w:val="20"/>
                <w:lang w:val="uk-UA"/>
              </w:rPr>
            </w:pPr>
          </w:p>
        </w:tc>
        <w:tc>
          <w:tcPr>
            <w:tcW w:w="1276" w:type="dxa"/>
            <w:vMerge/>
            <w:vAlign w:val="center"/>
          </w:tcPr>
          <w:p w14:paraId="75F4F350" w14:textId="77777777" w:rsidR="005367C1" w:rsidRPr="00EA037E" w:rsidRDefault="005367C1" w:rsidP="00DD2855">
            <w:pPr>
              <w:suppressAutoHyphens/>
              <w:jc w:val="center"/>
              <w:rPr>
                <w:sz w:val="20"/>
                <w:szCs w:val="20"/>
                <w:lang w:val="uk-UA"/>
              </w:rPr>
            </w:pPr>
          </w:p>
        </w:tc>
        <w:tc>
          <w:tcPr>
            <w:tcW w:w="1276" w:type="dxa"/>
            <w:vAlign w:val="center"/>
          </w:tcPr>
          <w:p w14:paraId="51273B0C" w14:textId="77777777" w:rsidR="005367C1" w:rsidRDefault="005367C1" w:rsidP="00DD2855">
            <w:pPr>
              <w:jc w:val="center"/>
              <w:rPr>
                <w:sz w:val="20"/>
                <w:szCs w:val="20"/>
                <w:lang w:val="uk-UA" w:eastAsia="zh-CN"/>
              </w:rPr>
            </w:pPr>
            <w:r>
              <w:rPr>
                <w:sz w:val="20"/>
                <w:szCs w:val="20"/>
                <w:lang w:val="uk-UA" w:eastAsia="zh-CN"/>
              </w:rPr>
              <w:t>Всього: 189,825</w:t>
            </w:r>
          </w:p>
        </w:tc>
        <w:tc>
          <w:tcPr>
            <w:tcW w:w="992" w:type="dxa"/>
            <w:vMerge/>
            <w:vAlign w:val="center"/>
          </w:tcPr>
          <w:p w14:paraId="69112648" w14:textId="77777777" w:rsidR="005367C1" w:rsidRPr="00973542" w:rsidRDefault="005367C1" w:rsidP="00DD2855">
            <w:pPr>
              <w:jc w:val="center"/>
              <w:rPr>
                <w:sz w:val="20"/>
                <w:szCs w:val="20"/>
                <w:lang w:val="uk-UA"/>
              </w:rPr>
            </w:pPr>
          </w:p>
        </w:tc>
        <w:tc>
          <w:tcPr>
            <w:tcW w:w="992" w:type="dxa"/>
            <w:vMerge/>
            <w:vAlign w:val="center"/>
          </w:tcPr>
          <w:p w14:paraId="51F679B6" w14:textId="77777777" w:rsidR="005367C1" w:rsidRPr="00EA037E" w:rsidRDefault="005367C1" w:rsidP="00DD2855">
            <w:pPr>
              <w:jc w:val="center"/>
              <w:rPr>
                <w:sz w:val="20"/>
                <w:szCs w:val="20"/>
                <w:lang w:val="uk-UA"/>
              </w:rPr>
            </w:pPr>
          </w:p>
        </w:tc>
        <w:tc>
          <w:tcPr>
            <w:tcW w:w="2693" w:type="dxa"/>
            <w:vMerge/>
            <w:vAlign w:val="center"/>
          </w:tcPr>
          <w:p w14:paraId="77A827FC" w14:textId="77777777" w:rsidR="005367C1" w:rsidRPr="0079124C" w:rsidRDefault="005367C1" w:rsidP="00DD2855">
            <w:pPr>
              <w:jc w:val="center"/>
              <w:rPr>
                <w:sz w:val="20"/>
                <w:szCs w:val="20"/>
                <w:lang w:val="uk-UA"/>
              </w:rPr>
            </w:pPr>
          </w:p>
        </w:tc>
      </w:tr>
      <w:tr w:rsidR="005367C1" w:rsidRPr="00EF55A3" w14:paraId="11F6A49C" w14:textId="77777777" w:rsidTr="00DD2855">
        <w:trPr>
          <w:cantSplit/>
          <w:trHeight w:val="1134"/>
        </w:trPr>
        <w:tc>
          <w:tcPr>
            <w:tcW w:w="568" w:type="dxa"/>
            <w:vAlign w:val="center"/>
          </w:tcPr>
          <w:p w14:paraId="35EDF277" w14:textId="77777777" w:rsidR="005367C1" w:rsidRPr="00EA037E" w:rsidRDefault="005367C1" w:rsidP="00DD2855">
            <w:pPr>
              <w:jc w:val="center"/>
              <w:rPr>
                <w:color w:val="000000" w:themeColor="text1"/>
                <w:sz w:val="20"/>
                <w:szCs w:val="20"/>
                <w:lang w:val="uk-UA"/>
              </w:rPr>
            </w:pPr>
            <w:r>
              <w:rPr>
                <w:color w:val="000000" w:themeColor="text1"/>
                <w:sz w:val="20"/>
                <w:szCs w:val="20"/>
                <w:lang w:val="uk-UA"/>
              </w:rPr>
              <w:t>13.</w:t>
            </w:r>
          </w:p>
        </w:tc>
        <w:tc>
          <w:tcPr>
            <w:tcW w:w="1559" w:type="dxa"/>
            <w:vAlign w:val="center"/>
          </w:tcPr>
          <w:p w14:paraId="047B9FE4" w14:textId="77777777" w:rsidR="005367C1" w:rsidRPr="00EA037E" w:rsidRDefault="005367C1" w:rsidP="00DD2855">
            <w:pPr>
              <w:jc w:val="center"/>
              <w:rPr>
                <w:sz w:val="20"/>
                <w:szCs w:val="20"/>
              </w:rPr>
            </w:pPr>
            <w:r w:rsidRPr="00EA037E">
              <w:rPr>
                <w:sz w:val="20"/>
                <w:szCs w:val="20"/>
                <w:lang w:val="uk-UA"/>
              </w:rPr>
              <w:t>Створення належних умов служби співробітників поліції при виконанні покладених завдань</w:t>
            </w:r>
          </w:p>
        </w:tc>
        <w:tc>
          <w:tcPr>
            <w:tcW w:w="2552" w:type="dxa"/>
            <w:vAlign w:val="center"/>
          </w:tcPr>
          <w:p w14:paraId="15B1AD72" w14:textId="77777777" w:rsidR="005367C1" w:rsidRPr="00EA037E" w:rsidRDefault="005367C1" w:rsidP="00DD2855">
            <w:pPr>
              <w:jc w:val="center"/>
              <w:rPr>
                <w:sz w:val="20"/>
                <w:szCs w:val="20"/>
                <w:lang w:val="uk-UA"/>
              </w:rPr>
            </w:pPr>
            <w:r w:rsidRPr="00EA037E">
              <w:rPr>
                <w:sz w:val="20"/>
                <w:szCs w:val="20"/>
                <w:lang w:val="uk-UA"/>
              </w:rPr>
              <w:t>Забезпечення поліцейських канцелярським товарів</w:t>
            </w:r>
          </w:p>
        </w:tc>
        <w:tc>
          <w:tcPr>
            <w:tcW w:w="850" w:type="dxa"/>
            <w:textDirection w:val="btLr"/>
            <w:vAlign w:val="center"/>
          </w:tcPr>
          <w:p w14:paraId="5C57AA0E" w14:textId="77777777" w:rsidR="005367C1" w:rsidRPr="00EA037E" w:rsidRDefault="005367C1" w:rsidP="00DD2855">
            <w:pPr>
              <w:ind w:left="113" w:right="113"/>
              <w:jc w:val="center"/>
              <w:rPr>
                <w:sz w:val="20"/>
                <w:szCs w:val="20"/>
                <w:lang w:val="uk-UA"/>
              </w:rPr>
            </w:pPr>
            <w:r w:rsidRPr="00EA037E">
              <w:rPr>
                <w:sz w:val="20"/>
                <w:szCs w:val="20"/>
                <w:lang w:val="uk-UA"/>
              </w:rPr>
              <w:t>2024-2026</w:t>
            </w:r>
          </w:p>
        </w:tc>
        <w:tc>
          <w:tcPr>
            <w:tcW w:w="1559" w:type="dxa"/>
            <w:vAlign w:val="center"/>
          </w:tcPr>
          <w:p w14:paraId="2A23CB68" w14:textId="77777777" w:rsidR="005367C1" w:rsidRPr="00EA037E" w:rsidRDefault="005367C1" w:rsidP="00DD2855">
            <w:pPr>
              <w:jc w:val="center"/>
              <w:rPr>
                <w:sz w:val="20"/>
                <w:szCs w:val="20"/>
                <w:lang w:val="uk-UA"/>
              </w:rPr>
            </w:pPr>
            <w:r w:rsidRPr="00EA037E">
              <w:rPr>
                <w:sz w:val="20"/>
                <w:szCs w:val="20"/>
                <w:lang w:val="uk-UA"/>
              </w:rPr>
              <w:t xml:space="preserve">Виконавчий комітет </w:t>
            </w:r>
            <w:proofErr w:type="spellStart"/>
            <w:r w:rsidRPr="00EA037E">
              <w:rPr>
                <w:sz w:val="20"/>
                <w:szCs w:val="20"/>
                <w:lang w:val="uk-UA"/>
              </w:rPr>
              <w:t>Южненської</w:t>
            </w:r>
            <w:proofErr w:type="spellEnd"/>
            <w:r w:rsidRPr="00EA037E">
              <w:rPr>
                <w:sz w:val="20"/>
                <w:szCs w:val="20"/>
                <w:lang w:val="uk-UA"/>
              </w:rPr>
              <w:t xml:space="preserve"> міської ради,</w:t>
            </w:r>
          </w:p>
          <w:p w14:paraId="3A3F12F9"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20C7AB28" w14:textId="77777777" w:rsidR="005367C1" w:rsidRPr="00EA037E" w:rsidRDefault="005367C1" w:rsidP="00DD2855">
            <w:pPr>
              <w:jc w:val="center"/>
              <w:rPr>
                <w:sz w:val="20"/>
                <w:szCs w:val="20"/>
                <w:lang w:val="uk-UA"/>
              </w:rPr>
            </w:pPr>
            <w:r w:rsidRPr="00EA037E">
              <w:rPr>
                <w:sz w:val="20"/>
                <w:szCs w:val="20"/>
                <w:lang w:val="uk-UA"/>
              </w:rPr>
              <w:t>1</w:t>
            </w:r>
            <w:r w:rsidRPr="00EA037E">
              <w:rPr>
                <w:sz w:val="20"/>
                <w:szCs w:val="20"/>
                <w:lang w:val="en-US"/>
              </w:rPr>
              <w:t>8</w:t>
            </w:r>
            <w:r w:rsidRPr="00EA037E">
              <w:rPr>
                <w:sz w:val="20"/>
                <w:szCs w:val="20"/>
                <w:lang w:val="uk-UA"/>
              </w:rPr>
              <w:t>,794</w:t>
            </w:r>
          </w:p>
        </w:tc>
        <w:tc>
          <w:tcPr>
            <w:tcW w:w="1276" w:type="dxa"/>
            <w:vAlign w:val="center"/>
          </w:tcPr>
          <w:p w14:paraId="26FDE910" w14:textId="77777777" w:rsidR="005367C1" w:rsidRPr="00EA037E" w:rsidRDefault="005367C1" w:rsidP="00DD2855">
            <w:pPr>
              <w:jc w:val="center"/>
              <w:rPr>
                <w:sz w:val="20"/>
                <w:szCs w:val="20"/>
                <w:lang w:val="uk-UA"/>
              </w:rPr>
            </w:pPr>
            <w:r w:rsidRPr="00EA037E">
              <w:rPr>
                <w:sz w:val="20"/>
                <w:szCs w:val="20"/>
                <w:lang w:val="uk-UA"/>
              </w:rPr>
              <w:t>1</w:t>
            </w:r>
            <w:r w:rsidRPr="00EA037E">
              <w:rPr>
                <w:sz w:val="20"/>
                <w:szCs w:val="20"/>
                <w:lang w:val="en-US"/>
              </w:rPr>
              <w:t>8</w:t>
            </w:r>
            <w:r w:rsidRPr="00EA037E">
              <w:rPr>
                <w:sz w:val="20"/>
                <w:szCs w:val="20"/>
                <w:lang w:val="uk-UA"/>
              </w:rPr>
              <w:t>,794</w:t>
            </w:r>
          </w:p>
        </w:tc>
        <w:tc>
          <w:tcPr>
            <w:tcW w:w="1276" w:type="dxa"/>
            <w:vAlign w:val="center"/>
          </w:tcPr>
          <w:p w14:paraId="75E2C1E2" w14:textId="77777777" w:rsidR="005367C1" w:rsidRPr="00EA037E" w:rsidRDefault="005367C1" w:rsidP="00DD2855">
            <w:pPr>
              <w:jc w:val="center"/>
              <w:rPr>
                <w:sz w:val="20"/>
                <w:szCs w:val="20"/>
                <w:lang w:val="uk-UA" w:eastAsia="zh-CN"/>
              </w:rPr>
            </w:pPr>
            <w:r>
              <w:rPr>
                <w:sz w:val="20"/>
                <w:szCs w:val="20"/>
                <w:lang w:val="uk-UA" w:eastAsia="zh-CN"/>
              </w:rPr>
              <w:t>18,723</w:t>
            </w:r>
          </w:p>
        </w:tc>
        <w:tc>
          <w:tcPr>
            <w:tcW w:w="992" w:type="dxa"/>
            <w:vAlign w:val="center"/>
          </w:tcPr>
          <w:p w14:paraId="1734E85A" w14:textId="77777777" w:rsidR="005367C1" w:rsidRDefault="005367C1" w:rsidP="00DD2855">
            <w:pPr>
              <w:jc w:val="center"/>
            </w:pPr>
            <w:r w:rsidRPr="00973542">
              <w:rPr>
                <w:sz w:val="20"/>
                <w:szCs w:val="20"/>
                <w:lang w:val="uk-UA"/>
              </w:rPr>
              <w:t>100</w:t>
            </w:r>
          </w:p>
        </w:tc>
        <w:tc>
          <w:tcPr>
            <w:tcW w:w="992" w:type="dxa"/>
            <w:vAlign w:val="center"/>
          </w:tcPr>
          <w:p w14:paraId="63C271E0" w14:textId="77777777" w:rsidR="005367C1" w:rsidRPr="00EA037E" w:rsidRDefault="005367C1" w:rsidP="00DD2855">
            <w:pPr>
              <w:jc w:val="center"/>
              <w:rPr>
                <w:sz w:val="20"/>
                <w:szCs w:val="20"/>
                <w:lang w:val="uk-UA"/>
              </w:rPr>
            </w:pPr>
            <w:r>
              <w:rPr>
                <w:sz w:val="20"/>
                <w:szCs w:val="20"/>
                <w:lang w:val="uk-UA"/>
              </w:rPr>
              <w:t>99,6</w:t>
            </w:r>
          </w:p>
        </w:tc>
        <w:tc>
          <w:tcPr>
            <w:tcW w:w="2693" w:type="dxa"/>
            <w:vAlign w:val="center"/>
          </w:tcPr>
          <w:p w14:paraId="35978C85" w14:textId="77777777" w:rsidR="005367C1" w:rsidRPr="007F4BA1" w:rsidRDefault="005367C1" w:rsidP="00363856">
            <w:pPr>
              <w:jc w:val="center"/>
              <w:rPr>
                <w:color w:val="FF0000"/>
                <w:sz w:val="20"/>
                <w:szCs w:val="20"/>
                <w:lang w:val="uk-UA"/>
              </w:rPr>
            </w:pPr>
            <w:r w:rsidRPr="00D36906">
              <w:rPr>
                <w:sz w:val="20"/>
                <w:szCs w:val="20"/>
                <w:lang w:val="uk-UA"/>
              </w:rPr>
              <w:t>Досягнутий результат виконання заходу програми 99,6%. Придбано канцелярськ</w:t>
            </w:r>
            <w:r>
              <w:rPr>
                <w:sz w:val="20"/>
                <w:szCs w:val="20"/>
                <w:lang w:val="uk-UA"/>
              </w:rPr>
              <w:t>их</w:t>
            </w:r>
            <w:r w:rsidRPr="00D36906">
              <w:rPr>
                <w:sz w:val="20"/>
                <w:szCs w:val="20"/>
                <w:lang w:val="uk-UA"/>
              </w:rPr>
              <w:t xml:space="preserve"> товар</w:t>
            </w:r>
            <w:r>
              <w:rPr>
                <w:sz w:val="20"/>
                <w:szCs w:val="20"/>
                <w:lang w:val="uk-UA"/>
              </w:rPr>
              <w:t xml:space="preserve">ів на суму </w:t>
            </w:r>
            <w:r>
              <w:rPr>
                <w:sz w:val="20"/>
                <w:szCs w:val="20"/>
                <w:lang w:val="uk-UA" w:eastAsia="zh-CN"/>
              </w:rPr>
              <w:t>18,723 тис. грн</w:t>
            </w:r>
            <w:r w:rsidRPr="00D36906">
              <w:rPr>
                <w:sz w:val="20"/>
                <w:szCs w:val="20"/>
                <w:lang w:val="uk-UA"/>
              </w:rPr>
              <w:t xml:space="preserve">. </w:t>
            </w:r>
            <w:r>
              <w:rPr>
                <w:sz w:val="20"/>
                <w:szCs w:val="20"/>
                <w:lang w:val="uk-UA"/>
              </w:rPr>
              <w:t>з</w:t>
            </w:r>
            <w:r w:rsidRPr="00D36906">
              <w:rPr>
                <w:sz w:val="20"/>
                <w:szCs w:val="20"/>
                <w:lang w:val="uk-UA"/>
              </w:rPr>
              <w:t xml:space="preserve">алишок коштів у сумі </w:t>
            </w:r>
            <w:r>
              <w:rPr>
                <w:sz w:val="20"/>
                <w:szCs w:val="20"/>
                <w:lang w:val="uk-UA"/>
              </w:rPr>
              <w:t>0,0</w:t>
            </w:r>
            <w:r w:rsidRPr="00D36906">
              <w:rPr>
                <w:sz w:val="20"/>
                <w:szCs w:val="20"/>
                <w:lang w:val="uk-UA"/>
              </w:rPr>
              <w:t xml:space="preserve">71 </w:t>
            </w:r>
            <w:proofErr w:type="spellStart"/>
            <w:r>
              <w:rPr>
                <w:sz w:val="20"/>
                <w:szCs w:val="20"/>
                <w:lang w:val="uk-UA"/>
              </w:rPr>
              <w:t>тис.</w:t>
            </w:r>
            <w:r w:rsidRPr="00D36906">
              <w:rPr>
                <w:sz w:val="20"/>
                <w:szCs w:val="20"/>
                <w:lang w:val="uk-UA"/>
              </w:rPr>
              <w:t>грн</w:t>
            </w:r>
            <w:proofErr w:type="spellEnd"/>
            <w:r w:rsidRPr="00D36906">
              <w:rPr>
                <w:sz w:val="20"/>
                <w:szCs w:val="20"/>
                <w:lang w:val="uk-UA"/>
              </w:rPr>
              <w:t>. повернуто до  бюджету громади</w:t>
            </w:r>
          </w:p>
        </w:tc>
      </w:tr>
      <w:tr w:rsidR="005367C1" w:rsidRPr="00EF55A3" w14:paraId="6D79CFDA" w14:textId="77777777" w:rsidTr="00DD2855">
        <w:trPr>
          <w:cantSplit/>
          <w:trHeight w:val="1134"/>
        </w:trPr>
        <w:tc>
          <w:tcPr>
            <w:tcW w:w="568" w:type="dxa"/>
            <w:vAlign w:val="center"/>
          </w:tcPr>
          <w:p w14:paraId="3E15A36D" w14:textId="77777777" w:rsidR="005367C1" w:rsidRPr="00EA037E" w:rsidRDefault="005367C1" w:rsidP="00DD2855">
            <w:pPr>
              <w:jc w:val="center"/>
              <w:rPr>
                <w:color w:val="000000" w:themeColor="text1"/>
                <w:sz w:val="20"/>
                <w:szCs w:val="20"/>
                <w:lang w:val="uk-UA"/>
              </w:rPr>
            </w:pPr>
            <w:r>
              <w:rPr>
                <w:color w:val="000000" w:themeColor="text1"/>
                <w:sz w:val="20"/>
                <w:szCs w:val="20"/>
                <w:lang w:val="uk-UA"/>
              </w:rPr>
              <w:t>14.</w:t>
            </w:r>
          </w:p>
        </w:tc>
        <w:tc>
          <w:tcPr>
            <w:tcW w:w="1559" w:type="dxa"/>
            <w:vAlign w:val="center"/>
          </w:tcPr>
          <w:p w14:paraId="5F2B739F" w14:textId="77777777" w:rsidR="005367C1" w:rsidRPr="00EA037E" w:rsidRDefault="005367C1" w:rsidP="00DD2855">
            <w:pPr>
              <w:jc w:val="center"/>
              <w:rPr>
                <w:sz w:val="20"/>
                <w:szCs w:val="20"/>
              </w:rPr>
            </w:pPr>
            <w:r w:rsidRPr="00EA037E">
              <w:rPr>
                <w:sz w:val="20"/>
                <w:szCs w:val="20"/>
                <w:lang w:val="uk-UA"/>
              </w:rPr>
              <w:t>Протидія домашньому насильству</w:t>
            </w:r>
          </w:p>
        </w:tc>
        <w:tc>
          <w:tcPr>
            <w:tcW w:w="2552" w:type="dxa"/>
            <w:vAlign w:val="center"/>
          </w:tcPr>
          <w:p w14:paraId="20FF919A" w14:textId="77777777" w:rsidR="005367C1" w:rsidRPr="00EA037E" w:rsidRDefault="005367C1" w:rsidP="00DD2855">
            <w:pPr>
              <w:jc w:val="center"/>
              <w:rPr>
                <w:sz w:val="20"/>
                <w:szCs w:val="20"/>
                <w:lang w:val="uk-UA"/>
              </w:rPr>
            </w:pPr>
            <w:r w:rsidRPr="00EA037E">
              <w:rPr>
                <w:sz w:val="20"/>
                <w:szCs w:val="20"/>
                <w:lang w:val="uk-UA"/>
              </w:rPr>
              <w:t>Проведення семінарів серед жінок та дітей, молоді щодо роз’яснень проблемних питань та гендерної політики</w:t>
            </w:r>
          </w:p>
        </w:tc>
        <w:tc>
          <w:tcPr>
            <w:tcW w:w="850" w:type="dxa"/>
            <w:textDirection w:val="btLr"/>
            <w:vAlign w:val="center"/>
          </w:tcPr>
          <w:p w14:paraId="07817792" w14:textId="77777777" w:rsidR="005367C1" w:rsidRPr="00EA037E" w:rsidRDefault="005367C1" w:rsidP="00DD2855">
            <w:pPr>
              <w:ind w:left="113" w:right="113"/>
              <w:jc w:val="center"/>
              <w:rPr>
                <w:sz w:val="20"/>
                <w:szCs w:val="20"/>
                <w:lang w:val="uk-UA"/>
              </w:rPr>
            </w:pPr>
            <w:r w:rsidRPr="00EA037E">
              <w:rPr>
                <w:sz w:val="20"/>
                <w:szCs w:val="20"/>
                <w:lang w:val="uk-UA"/>
              </w:rPr>
              <w:t>постійно</w:t>
            </w:r>
          </w:p>
        </w:tc>
        <w:tc>
          <w:tcPr>
            <w:tcW w:w="1559" w:type="dxa"/>
            <w:vAlign w:val="center"/>
          </w:tcPr>
          <w:p w14:paraId="0CD4DF7A"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5D8E1114"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2E320A3A"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50BF245E"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992" w:type="dxa"/>
            <w:vAlign w:val="center"/>
          </w:tcPr>
          <w:p w14:paraId="4FE3070F" w14:textId="77777777" w:rsidR="005367C1" w:rsidRPr="007E5B7C" w:rsidRDefault="005367C1" w:rsidP="00DD2855">
            <w:pPr>
              <w:jc w:val="center"/>
              <w:rPr>
                <w:sz w:val="20"/>
                <w:szCs w:val="20"/>
                <w:lang w:val="uk-UA"/>
              </w:rPr>
            </w:pPr>
            <w:r>
              <w:rPr>
                <w:sz w:val="20"/>
                <w:szCs w:val="20"/>
                <w:lang w:val="uk-UA" w:eastAsia="zh-CN"/>
              </w:rPr>
              <w:t>-</w:t>
            </w:r>
          </w:p>
        </w:tc>
        <w:tc>
          <w:tcPr>
            <w:tcW w:w="992" w:type="dxa"/>
            <w:vAlign w:val="center"/>
          </w:tcPr>
          <w:p w14:paraId="5392AD47"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3D0E6D09" w14:textId="77777777" w:rsidR="005367C1" w:rsidRPr="0020276A" w:rsidRDefault="005367C1" w:rsidP="00DD2855">
            <w:pPr>
              <w:jc w:val="center"/>
              <w:rPr>
                <w:sz w:val="20"/>
                <w:szCs w:val="20"/>
              </w:rPr>
            </w:pPr>
            <w:r w:rsidRPr="0020276A">
              <w:rPr>
                <w:sz w:val="20"/>
                <w:szCs w:val="20"/>
                <w:lang w:val="uk-UA"/>
              </w:rPr>
              <w:t>Запобігання виникнення умов, що сприяють вчиненню злочинів</w:t>
            </w:r>
          </w:p>
        </w:tc>
      </w:tr>
      <w:tr w:rsidR="005367C1" w:rsidRPr="00EF55A3" w14:paraId="7DB8AE76" w14:textId="77777777" w:rsidTr="00DD2855">
        <w:trPr>
          <w:cantSplit/>
          <w:trHeight w:val="1134"/>
        </w:trPr>
        <w:tc>
          <w:tcPr>
            <w:tcW w:w="568" w:type="dxa"/>
            <w:vAlign w:val="center"/>
          </w:tcPr>
          <w:p w14:paraId="7527D960" w14:textId="77777777" w:rsidR="005367C1" w:rsidRPr="00EA037E" w:rsidRDefault="005367C1" w:rsidP="00DD2855">
            <w:pPr>
              <w:jc w:val="center"/>
              <w:rPr>
                <w:color w:val="000000" w:themeColor="text1"/>
                <w:sz w:val="20"/>
                <w:szCs w:val="20"/>
                <w:lang w:val="uk-UA"/>
              </w:rPr>
            </w:pPr>
            <w:r>
              <w:rPr>
                <w:color w:val="000000" w:themeColor="text1"/>
                <w:sz w:val="20"/>
                <w:szCs w:val="20"/>
                <w:lang w:val="uk-UA"/>
              </w:rPr>
              <w:t>15.</w:t>
            </w:r>
          </w:p>
        </w:tc>
        <w:tc>
          <w:tcPr>
            <w:tcW w:w="1559" w:type="dxa"/>
            <w:vAlign w:val="center"/>
          </w:tcPr>
          <w:p w14:paraId="14CB2965" w14:textId="77777777" w:rsidR="005367C1" w:rsidRPr="00EA037E" w:rsidRDefault="005367C1" w:rsidP="00DD2855">
            <w:pPr>
              <w:jc w:val="center"/>
              <w:rPr>
                <w:sz w:val="20"/>
                <w:szCs w:val="20"/>
              </w:rPr>
            </w:pPr>
            <w:r w:rsidRPr="00EA037E">
              <w:rPr>
                <w:sz w:val="20"/>
                <w:szCs w:val="20"/>
                <w:lang w:val="uk-UA"/>
              </w:rPr>
              <w:t>Протидія домашньому насильству</w:t>
            </w:r>
          </w:p>
        </w:tc>
        <w:tc>
          <w:tcPr>
            <w:tcW w:w="2552" w:type="dxa"/>
            <w:vAlign w:val="center"/>
          </w:tcPr>
          <w:p w14:paraId="50FFC25C" w14:textId="77777777" w:rsidR="005367C1" w:rsidRPr="00EA037E" w:rsidRDefault="005367C1" w:rsidP="00DD2855">
            <w:pPr>
              <w:jc w:val="center"/>
              <w:rPr>
                <w:sz w:val="20"/>
                <w:szCs w:val="20"/>
                <w:lang w:val="uk-UA"/>
              </w:rPr>
            </w:pPr>
            <w:r w:rsidRPr="00EA037E">
              <w:rPr>
                <w:sz w:val="20"/>
                <w:szCs w:val="20"/>
                <w:lang w:val="uk-UA"/>
              </w:rPr>
              <w:t>Висвітлення в ЗМІ матеріалів щодо статистики  скоєння домашнього насильства в громаді, а також роботи поліції в даному напрямку роботи</w:t>
            </w:r>
          </w:p>
        </w:tc>
        <w:tc>
          <w:tcPr>
            <w:tcW w:w="850" w:type="dxa"/>
            <w:textDirection w:val="btLr"/>
            <w:vAlign w:val="center"/>
          </w:tcPr>
          <w:p w14:paraId="7ED025E0" w14:textId="77777777" w:rsidR="005367C1" w:rsidRPr="00EA037E" w:rsidRDefault="005367C1" w:rsidP="00DD2855">
            <w:pPr>
              <w:ind w:left="113" w:right="113"/>
              <w:jc w:val="center"/>
              <w:rPr>
                <w:sz w:val="20"/>
                <w:szCs w:val="20"/>
                <w:lang w:val="uk-UA"/>
              </w:rPr>
            </w:pPr>
            <w:r w:rsidRPr="00EA037E">
              <w:rPr>
                <w:sz w:val="20"/>
                <w:szCs w:val="20"/>
                <w:lang w:val="uk-UA"/>
              </w:rPr>
              <w:t>постійно</w:t>
            </w:r>
          </w:p>
        </w:tc>
        <w:tc>
          <w:tcPr>
            <w:tcW w:w="1559" w:type="dxa"/>
            <w:vAlign w:val="center"/>
          </w:tcPr>
          <w:p w14:paraId="1249F624" w14:textId="77777777" w:rsidR="005367C1" w:rsidRPr="00EA037E" w:rsidRDefault="005367C1"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14:paraId="3A748EFB"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249E0D19" w14:textId="77777777" w:rsidR="005367C1" w:rsidRPr="00EA037E" w:rsidRDefault="005367C1"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14:paraId="5E6950B8" w14:textId="77777777" w:rsidR="005367C1" w:rsidRPr="00EA037E" w:rsidRDefault="005367C1" w:rsidP="00DD2855">
            <w:pPr>
              <w:jc w:val="center"/>
              <w:rPr>
                <w:sz w:val="20"/>
                <w:szCs w:val="20"/>
              </w:rPr>
            </w:pPr>
            <w:r w:rsidRPr="00EA037E">
              <w:rPr>
                <w:sz w:val="20"/>
                <w:szCs w:val="20"/>
                <w:lang w:eastAsia="zh-CN"/>
              </w:rPr>
              <w:t xml:space="preserve">Не </w:t>
            </w:r>
            <w:proofErr w:type="spellStart"/>
            <w:r w:rsidRPr="00EA037E">
              <w:rPr>
                <w:sz w:val="20"/>
                <w:szCs w:val="20"/>
                <w:lang w:eastAsia="zh-CN"/>
              </w:rPr>
              <w:t>потребує</w:t>
            </w:r>
            <w:proofErr w:type="spellEnd"/>
            <w:r w:rsidRPr="00EA037E">
              <w:rPr>
                <w:sz w:val="20"/>
                <w:szCs w:val="20"/>
                <w:lang w:eastAsia="zh-CN"/>
              </w:rPr>
              <w:t xml:space="preserve"> </w:t>
            </w:r>
            <w:proofErr w:type="spellStart"/>
            <w:r w:rsidRPr="00EA037E">
              <w:rPr>
                <w:sz w:val="20"/>
                <w:szCs w:val="20"/>
                <w:lang w:eastAsia="zh-CN"/>
              </w:rPr>
              <w:t>фінансування</w:t>
            </w:r>
            <w:proofErr w:type="spellEnd"/>
          </w:p>
        </w:tc>
        <w:tc>
          <w:tcPr>
            <w:tcW w:w="992" w:type="dxa"/>
            <w:vAlign w:val="center"/>
          </w:tcPr>
          <w:p w14:paraId="094A9E7B" w14:textId="77777777" w:rsidR="005367C1" w:rsidRPr="007E5B7C" w:rsidRDefault="005367C1" w:rsidP="00DD2855">
            <w:pPr>
              <w:jc w:val="center"/>
              <w:rPr>
                <w:sz w:val="20"/>
                <w:szCs w:val="20"/>
                <w:lang w:val="uk-UA"/>
              </w:rPr>
            </w:pPr>
            <w:r>
              <w:rPr>
                <w:sz w:val="20"/>
                <w:szCs w:val="20"/>
                <w:lang w:val="uk-UA" w:eastAsia="zh-CN"/>
              </w:rPr>
              <w:t>-</w:t>
            </w:r>
          </w:p>
        </w:tc>
        <w:tc>
          <w:tcPr>
            <w:tcW w:w="992" w:type="dxa"/>
            <w:vAlign w:val="center"/>
          </w:tcPr>
          <w:p w14:paraId="0EAE7CEC" w14:textId="77777777" w:rsidR="005367C1" w:rsidRPr="00EA037E" w:rsidRDefault="005367C1" w:rsidP="00DD2855">
            <w:pPr>
              <w:jc w:val="center"/>
              <w:rPr>
                <w:sz w:val="20"/>
                <w:szCs w:val="20"/>
                <w:lang w:val="uk-UA"/>
              </w:rPr>
            </w:pPr>
            <w:r w:rsidRPr="00EA037E">
              <w:rPr>
                <w:sz w:val="20"/>
                <w:szCs w:val="20"/>
                <w:lang w:val="uk-UA"/>
              </w:rPr>
              <w:t>-</w:t>
            </w:r>
          </w:p>
        </w:tc>
        <w:tc>
          <w:tcPr>
            <w:tcW w:w="2693" w:type="dxa"/>
            <w:vAlign w:val="center"/>
          </w:tcPr>
          <w:p w14:paraId="56FB31F7" w14:textId="77777777" w:rsidR="005367C1" w:rsidRPr="00363856" w:rsidRDefault="00363856" w:rsidP="00985F48">
            <w:pPr>
              <w:pStyle w:val="af3"/>
              <w:jc w:val="center"/>
              <w:rPr>
                <w:sz w:val="20"/>
                <w:szCs w:val="20"/>
                <w:lang w:val="uk-UA"/>
              </w:rPr>
            </w:pPr>
            <w:r w:rsidRPr="00363856">
              <w:rPr>
                <w:rFonts w:ascii="Times New Roman" w:hAnsi="Times New Roman"/>
                <w:sz w:val="20"/>
                <w:szCs w:val="20"/>
                <w:lang w:val="uk-UA"/>
              </w:rPr>
              <w:t xml:space="preserve">Проводилась профілактична робота з дітьми та їх батьками,  які опинились у складних життєвих обставинах, надавалась юридична, профілактична та психологічна  </w:t>
            </w:r>
            <w:r>
              <w:rPr>
                <w:rFonts w:ascii="Times New Roman" w:hAnsi="Times New Roman"/>
                <w:sz w:val="20"/>
                <w:szCs w:val="20"/>
                <w:lang w:val="uk-UA"/>
              </w:rPr>
              <w:t>допомога</w:t>
            </w:r>
          </w:p>
        </w:tc>
      </w:tr>
      <w:tr w:rsidR="005367C1" w:rsidRPr="002B5B34" w14:paraId="32E3680B" w14:textId="77777777" w:rsidTr="00DD2855">
        <w:trPr>
          <w:trHeight w:val="240"/>
        </w:trPr>
        <w:tc>
          <w:tcPr>
            <w:tcW w:w="7088" w:type="dxa"/>
            <w:gridSpan w:val="5"/>
            <w:vAlign w:val="center"/>
          </w:tcPr>
          <w:p w14:paraId="3109EDFD" w14:textId="77777777" w:rsidR="005367C1" w:rsidRPr="00EA037E" w:rsidRDefault="005367C1" w:rsidP="00DD2855">
            <w:pPr>
              <w:jc w:val="center"/>
              <w:rPr>
                <w:b/>
                <w:color w:val="000000" w:themeColor="text1"/>
                <w:sz w:val="20"/>
                <w:szCs w:val="20"/>
                <w:lang w:val="uk-UA"/>
              </w:rPr>
            </w:pPr>
            <w:r w:rsidRPr="00EA037E">
              <w:rPr>
                <w:b/>
                <w:bCs/>
                <w:iCs/>
                <w:sz w:val="20"/>
                <w:szCs w:val="20"/>
                <w:lang w:val="uk-UA"/>
              </w:rPr>
              <w:t>Всього</w:t>
            </w:r>
            <w:r>
              <w:rPr>
                <w:b/>
                <w:bCs/>
                <w:iCs/>
                <w:sz w:val="20"/>
                <w:szCs w:val="20"/>
                <w:lang w:val="uk-UA"/>
              </w:rPr>
              <w:t xml:space="preserve"> по Програмі за 2025</w:t>
            </w:r>
            <w:r w:rsidRPr="00EA037E">
              <w:rPr>
                <w:b/>
                <w:bCs/>
                <w:iCs/>
                <w:sz w:val="20"/>
                <w:szCs w:val="20"/>
                <w:lang w:val="uk-UA"/>
              </w:rPr>
              <w:t>:</w:t>
            </w:r>
          </w:p>
        </w:tc>
        <w:tc>
          <w:tcPr>
            <w:tcW w:w="1276" w:type="dxa"/>
            <w:vAlign w:val="center"/>
          </w:tcPr>
          <w:p w14:paraId="64FBC5F8" w14:textId="77777777" w:rsidR="005367C1" w:rsidRPr="00EA037E" w:rsidRDefault="005367C1" w:rsidP="00DD2855">
            <w:pPr>
              <w:jc w:val="center"/>
              <w:rPr>
                <w:b/>
                <w:color w:val="000000" w:themeColor="text1"/>
                <w:sz w:val="20"/>
                <w:szCs w:val="20"/>
                <w:lang w:val="uk-UA"/>
              </w:rPr>
            </w:pPr>
            <w:r w:rsidRPr="00EA037E">
              <w:rPr>
                <w:b/>
                <w:sz w:val="20"/>
                <w:szCs w:val="20"/>
                <w:lang w:val="uk-UA"/>
              </w:rPr>
              <w:t>501,139</w:t>
            </w:r>
          </w:p>
        </w:tc>
        <w:tc>
          <w:tcPr>
            <w:tcW w:w="1276" w:type="dxa"/>
            <w:vAlign w:val="center"/>
          </w:tcPr>
          <w:p w14:paraId="29E6AABD" w14:textId="77777777" w:rsidR="005367C1" w:rsidRPr="00EA037E" w:rsidRDefault="005367C1" w:rsidP="00DD2855">
            <w:pPr>
              <w:jc w:val="center"/>
              <w:rPr>
                <w:b/>
                <w:color w:val="000000" w:themeColor="text1"/>
                <w:sz w:val="20"/>
                <w:szCs w:val="20"/>
                <w:lang w:val="uk-UA"/>
              </w:rPr>
            </w:pPr>
            <w:r w:rsidRPr="00EA037E">
              <w:rPr>
                <w:b/>
                <w:sz w:val="20"/>
                <w:szCs w:val="20"/>
                <w:lang w:val="uk-UA"/>
              </w:rPr>
              <w:t>501,139</w:t>
            </w:r>
          </w:p>
        </w:tc>
        <w:tc>
          <w:tcPr>
            <w:tcW w:w="1276" w:type="dxa"/>
            <w:vAlign w:val="center"/>
          </w:tcPr>
          <w:p w14:paraId="1130E0DE" w14:textId="77777777" w:rsidR="005367C1" w:rsidRPr="00EA037E" w:rsidRDefault="005367C1" w:rsidP="00DD2855">
            <w:pPr>
              <w:jc w:val="center"/>
              <w:rPr>
                <w:b/>
                <w:color w:val="000000" w:themeColor="text1"/>
                <w:sz w:val="20"/>
                <w:szCs w:val="20"/>
                <w:lang w:val="uk-UA"/>
              </w:rPr>
            </w:pPr>
            <w:r>
              <w:rPr>
                <w:b/>
                <w:color w:val="000000" w:themeColor="text1"/>
                <w:sz w:val="20"/>
                <w:szCs w:val="20"/>
                <w:lang w:val="uk-UA"/>
              </w:rPr>
              <w:t>499,783</w:t>
            </w:r>
          </w:p>
        </w:tc>
        <w:tc>
          <w:tcPr>
            <w:tcW w:w="992" w:type="dxa"/>
            <w:vAlign w:val="center"/>
          </w:tcPr>
          <w:p w14:paraId="1B2F4DB6" w14:textId="77777777" w:rsidR="005367C1" w:rsidRPr="00EA037E" w:rsidRDefault="005367C1" w:rsidP="00DD2855">
            <w:pPr>
              <w:ind w:hanging="108"/>
              <w:jc w:val="center"/>
              <w:rPr>
                <w:b/>
                <w:sz w:val="20"/>
                <w:szCs w:val="20"/>
                <w:lang w:val="uk-UA"/>
              </w:rPr>
            </w:pPr>
            <w:r>
              <w:rPr>
                <w:b/>
                <w:sz w:val="20"/>
                <w:szCs w:val="20"/>
                <w:lang w:val="uk-UA"/>
              </w:rPr>
              <w:t>100</w:t>
            </w:r>
          </w:p>
        </w:tc>
        <w:tc>
          <w:tcPr>
            <w:tcW w:w="992" w:type="dxa"/>
            <w:vAlign w:val="center"/>
          </w:tcPr>
          <w:p w14:paraId="00C50747" w14:textId="77777777" w:rsidR="005367C1" w:rsidRPr="00EA037E" w:rsidRDefault="005367C1" w:rsidP="00DD2855">
            <w:pPr>
              <w:jc w:val="center"/>
              <w:rPr>
                <w:b/>
                <w:sz w:val="20"/>
                <w:szCs w:val="20"/>
                <w:lang w:val="uk-UA"/>
              </w:rPr>
            </w:pPr>
            <w:r>
              <w:rPr>
                <w:b/>
                <w:sz w:val="20"/>
                <w:szCs w:val="20"/>
                <w:lang w:val="uk-UA"/>
              </w:rPr>
              <w:t>99,7</w:t>
            </w:r>
          </w:p>
        </w:tc>
        <w:tc>
          <w:tcPr>
            <w:tcW w:w="2693" w:type="dxa"/>
            <w:vMerge w:val="restart"/>
            <w:vAlign w:val="center"/>
          </w:tcPr>
          <w:p w14:paraId="21B4DF33" w14:textId="77777777" w:rsidR="005367C1" w:rsidRPr="00EA037E" w:rsidRDefault="005367C1" w:rsidP="00DD2855">
            <w:pPr>
              <w:jc w:val="center"/>
              <w:rPr>
                <w:b/>
                <w:color w:val="FF0000"/>
                <w:sz w:val="20"/>
                <w:szCs w:val="20"/>
                <w:lang w:val="uk-UA"/>
              </w:rPr>
            </w:pPr>
          </w:p>
        </w:tc>
      </w:tr>
      <w:tr w:rsidR="005367C1" w:rsidRPr="002B5B34" w14:paraId="7B6939E4" w14:textId="77777777" w:rsidTr="00DD2855">
        <w:trPr>
          <w:trHeight w:val="265"/>
        </w:trPr>
        <w:tc>
          <w:tcPr>
            <w:tcW w:w="7088" w:type="dxa"/>
            <w:gridSpan w:val="5"/>
            <w:vAlign w:val="center"/>
          </w:tcPr>
          <w:p w14:paraId="591B3C08" w14:textId="77777777" w:rsidR="005367C1" w:rsidRPr="00EA037E" w:rsidRDefault="005367C1" w:rsidP="00DD2855">
            <w:pPr>
              <w:jc w:val="center"/>
              <w:rPr>
                <w:b/>
                <w:bCs/>
                <w:iCs/>
                <w:sz w:val="20"/>
                <w:szCs w:val="20"/>
                <w:lang w:val="uk-UA"/>
              </w:rPr>
            </w:pPr>
            <w:r>
              <w:rPr>
                <w:b/>
                <w:bCs/>
                <w:iCs/>
                <w:sz w:val="20"/>
                <w:szCs w:val="20"/>
                <w:lang w:val="uk-UA"/>
              </w:rPr>
              <w:t>Залишок станом на 01.01.2025</w:t>
            </w:r>
          </w:p>
        </w:tc>
        <w:tc>
          <w:tcPr>
            <w:tcW w:w="1276" w:type="dxa"/>
            <w:vAlign w:val="center"/>
          </w:tcPr>
          <w:p w14:paraId="04DAF2C9" w14:textId="77777777" w:rsidR="005367C1" w:rsidRPr="00EA037E" w:rsidRDefault="005367C1" w:rsidP="00DD2855">
            <w:pPr>
              <w:jc w:val="center"/>
              <w:rPr>
                <w:b/>
                <w:sz w:val="20"/>
                <w:szCs w:val="20"/>
                <w:lang w:val="uk-UA"/>
              </w:rPr>
            </w:pPr>
            <w:r>
              <w:rPr>
                <w:b/>
                <w:sz w:val="20"/>
                <w:szCs w:val="20"/>
                <w:lang w:val="uk-UA"/>
              </w:rPr>
              <w:t>0</w:t>
            </w:r>
          </w:p>
        </w:tc>
        <w:tc>
          <w:tcPr>
            <w:tcW w:w="1276" w:type="dxa"/>
            <w:vAlign w:val="center"/>
          </w:tcPr>
          <w:p w14:paraId="5EA0CC27" w14:textId="77777777" w:rsidR="005367C1" w:rsidRPr="00EA037E" w:rsidRDefault="005367C1" w:rsidP="00DD2855">
            <w:pPr>
              <w:jc w:val="center"/>
              <w:rPr>
                <w:b/>
                <w:sz w:val="20"/>
                <w:szCs w:val="20"/>
                <w:lang w:val="uk-UA"/>
              </w:rPr>
            </w:pPr>
            <w:r>
              <w:rPr>
                <w:b/>
                <w:sz w:val="20"/>
                <w:szCs w:val="20"/>
                <w:lang w:val="uk-UA"/>
              </w:rPr>
              <w:t>0</w:t>
            </w:r>
          </w:p>
        </w:tc>
        <w:tc>
          <w:tcPr>
            <w:tcW w:w="1276" w:type="dxa"/>
            <w:vAlign w:val="center"/>
          </w:tcPr>
          <w:p w14:paraId="59C4EAC7" w14:textId="77777777" w:rsidR="005367C1" w:rsidRDefault="005367C1" w:rsidP="00DD2855">
            <w:pPr>
              <w:jc w:val="center"/>
              <w:rPr>
                <w:b/>
                <w:color w:val="000000" w:themeColor="text1"/>
                <w:sz w:val="20"/>
                <w:szCs w:val="20"/>
                <w:lang w:val="uk-UA"/>
              </w:rPr>
            </w:pPr>
            <w:r>
              <w:rPr>
                <w:b/>
                <w:color w:val="000000" w:themeColor="text1"/>
                <w:sz w:val="20"/>
                <w:szCs w:val="20"/>
                <w:lang w:val="uk-UA"/>
              </w:rPr>
              <w:t>40,037</w:t>
            </w:r>
          </w:p>
        </w:tc>
        <w:tc>
          <w:tcPr>
            <w:tcW w:w="992" w:type="dxa"/>
            <w:vAlign w:val="center"/>
          </w:tcPr>
          <w:p w14:paraId="726FC2BC" w14:textId="77777777" w:rsidR="005367C1" w:rsidRDefault="005367C1" w:rsidP="00DD2855">
            <w:pPr>
              <w:ind w:hanging="108"/>
              <w:jc w:val="center"/>
              <w:rPr>
                <w:b/>
                <w:sz w:val="20"/>
                <w:szCs w:val="20"/>
                <w:lang w:val="uk-UA"/>
              </w:rPr>
            </w:pPr>
          </w:p>
        </w:tc>
        <w:tc>
          <w:tcPr>
            <w:tcW w:w="992" w:type="dxa"/>
            <w:vAlign w:val="center"/>
          </w:tcPr>
          <w:p w14:paraId="448E9C75" w14:textId="77777777" w:rsidR="005367C1" w:rsidRDefault="005367C1" w:rsidP="00DD2855">
            <w:pPr>
              <w:jc w:val="center"/>
              <w:rPr>
                <w:b/>
                <w:sz w:val="20"/>
                <w:szCs w:val="20"/>
                <w:lang w:val="uk-UA"/>
              </w:rPr>
            </w:pPr>
          </w:p>
        </w:tc>
        <w:tc>
          <w:tcPr>
            <w:tcW w:w="2693" w:type="dxa"/>
            <w:vMerge/>
            <w:vAlign w:val="center"/>
          </w:tcPr>
          <w:p w14:paraId="2E151F94" w14:textId="77777777" w:rsidR="005367C1" w:rsidRPr="00EA037E" w:rsidRDefault="005367C1" w:rsidP="00DD2855">
            <w:pPr>
              <w:jc w:val="center"/>
              <w:rPr>
                <w:b/>
                <w:color w:val="FF0000"/>
                <w:sz w:val="20"/>
                <w:szCs w:val="20"/>
                <w:lang w:val="uk-UA"/>
              </w:rPr>
            </w:pPr>
          </w:p>
        </w:tc>
      </w:tr>
      <w:tr w:rsidR="005367C1" w:rsidRPr="002B5B34" w14:paraId="5943EB03" w14:textId="77777777" w:rsidTr="00DD2855">
        <w:trPr>
          <w:trHeight w:val="265"/>
        </w:trPr>
        <w:tc>
          <w:tcPr>
            <w:tcW w:w="7088" w:type="dxa"/>
            <w:gridSpan w:val="5"/>
            <w:vAlign w:val="center"/>
          </w:tcPr>
          <w:p w14:paraId="0EDEEAD3" w14:textId="77777777" w:rsidR="005367C1" w:rsidRDefault="005367C1" w:rsidP="00DD2855">
            <w:pPr>
              <w:jc w:val="center"/>
              <w:rPr>
                <w:b/>
                <w:bCs/>
                <w:iCs/>
                <w:sz w:val="20"/>
                <w:szCs w:val="20"/>
                <w:lang w:val="uk-UA"/>
              </w:rPr>
            </w:pPr>
            <w:r>
              <w:rPr>
                <w:b/>
                <w:bCs/>
                <w:iCs/>
                <w:sz w:val="20"/>
                <w:szCs w:val="20"/>
                <w:lang w:val="uk-UA"/>
              </w:rPr>
              <w:t>Всього:</w:t>
            </w:r>
          </w:p>
        </w:tc>
        <w:tc>
          <w:tcPr>
            <w:tcW w:w="1276" w:type="dxa"/>
            <w:vAlign w:val="center"/>
          </w:tcPr>
          <w:p w14:paraId="18E35208" w14:textId="77777777" w:rsidR="005367C1" w:rsidRDefault="005367C1" w:rsidP="00DD2855">
            <w:pPr>
              <w:jc w:val="center"/>
              <w:rPr>
                <w:b/>
                <w:sz w:val="20"/>
                <w:szCs w:val="20"/>
                <w:lang w:val="uk-UA"/>
              </w:rPr>
            </w:pPr>
            <w:r>
              <w:rPr>
                <w:b/>
                <w:sz w:val="20"/>
                <w:szCs w:val="20"/>
                <w:lang w:val="uk-UA"/>
              </w:rPr>
              <w:t>501,139</w:t>
            </w:r>
          </w:p>
        </w:tc>
        <w:tc>
          <w:tcPr>
            <w:tcW w:w="1276" w:type="dxa"/>
            <w:vAlign w:val="center"/>
          </w:tcPr>
          <w:p w14:paraId="63CECB48" w14:textId="77777777" w:rsidR="005367C1" w:rsidRDefault="005367C1" w:rsidP="00DD2855">
            <w:pPr>
              <w:jc w:val="center"/>
              <w:rPr>
                <w:b/>
                <w:sz w:val="20"/>
                <w:szCs w:val="20"/>
                <w:lang w:val="uk-UA"/>
              </w:rPr>
            </w:pPr>
            <w:r>
              <w:rPr>
                <w:b/>
                <w:sz w:val="20"/>
                <w:szCs w:val="20"/>
                <w:lang w:val="uk-UA"/>
              </w:rPr>
              <w:t>501,139</w:t>
            </w:r>
          </w:p>
        </w:tc>
        <w:tc>
          <w:tcPr>
            <w:tcW w:w="1276" w:type="dxa"/>
            <w:vAlign w:val="center"/>
          </w:tcPr>
          <w:p w14:paraId="0F5962D9" w14:textId="77777777" w:rsidR="005367C1" w:rsidRDefault="005367C1" w:rsidP="00DD2855">
            <w:pPr>
              <w:jc w:val="center"/>
              <w:rPr>
                <w:b/>
                <w:color w:val="000000" w:themeColor="text1"/>
                <w:sz w:val="20"/>
                <w:szCs w:val="20"/>
                <w:lang w:val="uk-UA"/>
              </w:rPr>
            </w:pPr>
            <w:r>
              <w:rPr>
                <w:b/>
                <w:color w:val="000000" w:themeColor="text1"/>
                <w:sz w:val="20"/>
                <w:szCs w:val="20"/>
                <w:lang w:val="uk-UA"/>
              </w:rPr>
              <w:t>539,820</w:t>
            </w:r>
          </w:p>
        </w:tc>
        <w:tc>
          <w:tcPr>
            <w:tcW w:w="992" w:type="dxa"/>
            <w:vAlign w:val="center"/>
          </w:tcPr>
          <w:p w14:paraId="7331E290" w14:textId="77777777" w:rsidR="005367C1" w:rsidRDefault="005367C1" w:rsidP="00DD2855">
            <w:pPr>
              <w:ind w:hanging="108"/>
              <w:jc w:val="center"/>
              <w:rPr>
                <w:b/>
                <w:sz w:val="20"/>
                <w:szCs w:val="20"/>
                <w:lang w:val="uk-UA"/>
              </w:rPr>
            </w:pPr>
          </w:p>
        </w:tc>
        <w:tc>
          <w:tcPr>
            <w:tcW w:w="992" w:type="dxa"/>
            <w:vAlign w:val="center"/>
          </w:tcPr>
          <w:p w14:paraId="5BCDB64E" w14:textId="77777777" w:rsidR="005367C1" w:rsidRDefault="005367C1" w:rsidP="00DD2855">
            <w:pPr>
              <w:jc w:val="center"/>
              <w:rPr>
                <w:b/>
                <w:sz w:val="20"/>
                <w:szCs w:val="20"/>
                <w:lang w:val="uk-UA"/>
              </w:rPr>
            </w:pPr>
          </w:p>
        </w:tc>
        <w:tc>
          <w:tcPr>
            <w:tcW w:w="2693" w:type="dxa"/>
            <w:vMerge/>
            <w:vAlign w:val="center"/>
          </w:tcPr>
          <w:p w14:paraId="7DD7C23F" w14:textId="77777777" w:rsidR="005367C1" w:rsidRPr="00EA037E" w:rsidRDefault="005367C1" w:rsidP="00DD2855">
            <w:pPr>
              <w:jc w:val="center"/>
              <w:rPr>
                <w:b/>
                <w:color w:val="FF0000"/>
                <w:sz w:val="20"/>
                <w:szCs w:val="20"/>
                <w:lang w:val="uk-UA"/>
              </w:rPr>
            </w:pPr>
          </w:p>
        </w:tc>
      </w:tr>
    </w:tbl>
    <w:p w14:paraId="1D9BC34F" w14:textId="77777777" w:rsidR="005367C1" w:rsidRPr="00EF55A3" w:rsidRDefault="005367C1" w:rsidP="005367C1">
      <w:pPr>
        <w:rPr>
          <w:b/>
        </w:rPr>
      </w:pPr>
    </w:p>
    <w:p w14:paraId="7BA072C8" w14:textId="77777777" w:rsidR="005367C1" w:rsidRDefault="005367C1" w:rsidP="005367C1">
      <w:pPr>
        <w:rPr>
          <w:b/>
          <w:lang w:val="uk-UA"/>
        </w:rPr>
      </w:pPr>
    </w:p>
    <w:p w14:paraId="55604EA0" w14:textId="77777777" w:rsidR="005367C1" w:rsidRPr="004037CA" w:rsidRDefault="005367C1" w:rsidP="005367C1">
      <w:pPr>
        <w:rPr>
          <w:b/>
          <w:lang w:val="uk-UA"/>
        </w:rPr>
      </w:pPr>
    </w:p>
    <w:p w14:paraId="6AB54696" w14:textId="77777777" w:rsidR="00230B3E" w:rsidRPr="00A13936" w:rsidRDefault="00230B3E" w:rsidP="0087584A">
      <w:pPr>
        <w:shd w:val="clear" w:color="auto" w:fill="FFFFFF"/>
        <w:autoSpaceDE w:val="0"/>
        <w:autoSpaceDN w:val="0"/>
        <w:adjustRightInd w:val="0"/>
        <w:jc w:val="both"/>
        <w:rPr>
          <w:color w:val="FF0000"/>
          <w:lang w:val="uk-UA"/>
        </w:rPr>
        <w:sectPr w:rsidR="00230B3E" w:rsidRPr="00A13936" w:rsidSect="00005F4C">
          <w:pgSz w:w="16838" w:h="11906" w:orient="landscape"/>
          <w:pgMar w:top="709" w:right="1134" w:bottom="993" w:left="1134" w:header="709" w:footer="709" w:gutter="0"/>
          <w:cols w:space="708"/>
          <w:docGrid w:linePitch="360"/>
        </w:sectPr>
      </w:pPr>
    </w:p>
    <w:bookmarkEnd w:id="0"/>
    <w:p w14:paraId="4761C900" w14:textId="77777777" w:rsidR="005367C1" w:rsidRPr="0087584A" w:rsidRDefault="005367C1" w:rsidP="005367C1">
      <w:pPr>
        <w:jc w:val="center"/>
        <w:rPr>
          <w:b/>
          <w:lang w:val="uk-UA" w:eastAsia="uk-UA"/>
        </w:rPr>
      </w:pPr>
      <w:r>
        <w:rPr>
          <w:b/>
          <w:lang w:val="uk-UA" w:eastAsia="uk-UA"/>
        </w:rPr>
        <w:lastRenderedPageBreak/>
        <w:t>ПОЯСНЮВАЛЬНА ЗАПИСКА</w:t>
      </w:r>
    </w:p>
    <w:p w14:paraId="0D68DD0B" w14:textId="77777777" w:rsidR="005367C1" w:rsidRPr="0087584A" w:rsidRDefault="005367C1" w:rsidP="005367C1">
      <w:pPr>
        <w:jc w:val="center"/>
        <w:rPr>
          <w:b/>
          <w:lang w:val="uk-UA" w:eastAsia="uk-UA"/>
        </w:rPr>
      </w:pPr>
    </w:p>
    <w:p w14:paraId="0AF4B2E2" w14:textId="77777777" w:rsidR="005367C1" w:rsidRPr="00F915C9" w:rsidRDefault="005367C1" w:rsidP="005367C1">
      <w:pPr>
        <w:jc w:val="center"/>
        <w:rPr>
          <w:b/>
          <w:lang w:val="uk-UA"/>
        </w:rPr>
      </w:pPr>
      <w:r w:rsidRPr="0087584A">
        <w:rPr>
          <w:b/>
          <w:lang w:val="uk-UA" w:eastAsia="uk-UA"/>
        </w:rPr>
        <w:t xml:space="preserve">до </w:t>
      </w:r>
      <w:r>
        <w:rPr>
          <w:b/>
          <w:lang w:val="uk-UA" w:eastAsia="uk-UA"/>
        </w:rPr>
        <w:t xml:space="preserve">звіту про результати виконання </w:t>
      </w:r>
      <w:r w:rsidRPr="0087584A">
        <w:rPr>
          <w:b/>
          <w:lang w:val="uk-UA" w:eastAsia="uk-UA"/>
        </w:rPr>
        <w:t xml:space="preserve">Програми </w:t>
      </w:r>
      <w:r w:rsidRPr="002C0573">
        <w:rPr>
          <w:b/>
          <w:lang w:val="uk-UA"/>
        </w:rPr>
        <w:t xml:space="preserve">протидії злочинності та посилення публічної безпеки на території </w:t>
      </w:r>
      <w:proofErr w:type="spellStart"/>
      <w:r w:rsidRPr="002C0573">
        <w:rPr>
          <w:b/>
          <w:lang w:val="uk-UA"/>
        </w:rPr>
        <w:t>Южненської</w:t>
      </w:r>
      <w:proofErr w:type="spellEnd"/>
      <w:r w:rsidRPr="002C0573">
        <w:rPr>
          <w:b/>
          <w:lang w:val="uk-UA"/>
        </w:rPr>
        <w:t xml:space="preserve">  міської територіальної громади Одеського району Одеської області на 2024-2026 роки</w:t>
      </w:r>
      <w:r w:rsidRPr="0087584A">
        <w:rPr>
          <w:b/>
          <w:lang w:val="uk-UA" w:eastAsia="uk-UA"/>
        </w:rPr>
        <w:t>,</w:t>
      </w:r>
      <w:r>
        <w:rPr>
          <w:b/>
          <w:lang w:val="uk-UA" w:eastAsia="uk-UA"/>
        </w:rPr>
        <w:t xml:space="preserve"> </w:t>
      </w:r>
      <w:r w:rsidRPr="00F915C9">
        <w:rPr>
          <w:b/>
          <w:lang w:val="uk-UA"/>
        </w:rPr>
        <w:t xml:space="preserve">за </w:t>
      </w:r>
      <w:r>
        <w:rPr>
          <w:b/>
          <w:lang w:val="uk-UA"/>
        </w:rPr>
        <w:t>2025</w:t>
      </w:r>
      <w:r w:rsidRPr="00552520">
        <w:rPr>
          <w:b/>
          <w:lang w:val="uk-UA"/>
        </w:rPr>
        <w:t xml:space="preserve"> р</w:t>
      </w:r>
      <w:r>
        <w:rPr>
          <w:b/>
          <w:lang w:val="uk-UA"/>
        </w:rPr>
        <w:t>і</w:t>
      </w:r>
      <w:r w:rsidRPr="00552520">
        <w:rPr>
          <w:b/>
          <w:lang w:val="uk-UA"/>
        </w:rPr>
        <w:t>к</w:t>
      </w:r>
    </w:p>
    <w:p w14:paraId="687F514E" w14:textId="77777777" w:rsidR="005367C1" w:rsidRPr="00F915C9" w:rsidRDefault="005367C1" w:rsidP="005367C1">
      <w:pPr>
        <w:jc w:val="center"/>
        <w:rPr>
          <w:bCs/>
          <w:lang w:val="uk-UA" w:eastAsia="uk-UA"/>
        </w:rPr>
      </w:pPr>
    </w:p>
    <w:p w14:paraId="775F08EE" w14:textId="77777777" w:rsidR="005367C1" w:rsidRDefault="005367C1" w:rsidP="005367C1">
      <w:pPr>
        <w:ind w:firstLine="709"/>
        <w:jc w:val="both"/>
        <w:rPr>
          <w:bCs/>
          <w:iCs/>
          <w:lang w:val="uk-UA"/>
        </w:rPr>
      </w:pPr>
    </w:p>
    <w:p w14:paraId="13E68C5F" w14:textId="77777777" w:rsidR="005367C1" w:rsidRDefault="005367C1" w:rsidP="005367C1">
      <w:pPr>
        <w:ind w:firstLine="567"/>
        <w:jc w:val="both"/>
        <w:rPr>
          <w:bCs/>
          <w:iCs/>
          <w:lang w:val="uk-UA"/>
        </w:rPr>
      </w:pPr>
      <w:r w:rsidRPr="004F6A06">
        <w:rPr>
          <w:lang w:val="uk-UA"/>
        </w:rPr>
        <w:t>Рішення</w:t>
      </w:r>
      <w:r>
        <w:rPr>
          <w:lang w:val="uk-UA"/>
        </w:rPr>
        <w:t>м</w:t>
      </w:r>
      <w:r w:rsidRPr="004F6A06">
        <w:rPr>
          <w:lang w:val="uk-UA"/>
        </w:rPr>
        <w:t xml:space="preserve"> Південнівської міської ради від </w:t>
      </w:r>
      <w:r w:rsidRPr="00273DEF">
        <w:rPr>
          <w:bCs/>
          <w:iCs/>
          <w:lang w:val="uk-UA"/>
        </w:rPr>
        <w:t>29.03.2024 №1680-</w:t>
      </w:r>
      <w:r w:rsidRPr="00273DEF">
        <w:rPr>
          <w:bCs/>
          <w:iCs/>
          <w:lang w:val="en-US"/>
        </w:rPr>
        <w:t>VIII</w:t>
      </w:r>
      <w:r w:rsidRPr="00273DEF">
        <w:rPr>
          <w:rFonts w:eastAsia="Calibri"/>
          <w:lang w:val="uk-UA" w:eastAsia="en-US"/>
        </w:rPr>
        <w:t xml:space="preserve"> </w:t>
      </w:r>
      <w:r>
        <w:rPr>
          <w:rFonts w:eastAsia="Calibri"/>
          <w:lang w:val="uk-UA" w:eastAsia="en-US"/>
        </w:rPr>
        <w:t>з</w:t>
      </w:r>
      <w:r w:rsidRPr="004F6A06">
        <w:rPr>
          <w:rFonts w:eastAsia="Calibri"/>
          <w:lang w:val="uk-UA" w:eastAsia="en-US"/>
        </w:rPr>
        <w:t>атверджен</w:t>
      </w:r>
      <w:r>
        <w:rPr>
          <w:rFonts w:eastAsia="Calibri"/>
          <w:lang w:val="uk-UA" w:eastAsia="en-US"/>
        </w:rPr>
        <w:t>а</w:t>
      </w:r>
      <w:r w:rsidRPr="004F6A06">
        <w:rPr>
          <w:rFonts w:eastAsia="Calibri"/>
          <w:lang w:val="uk-UA" w:eastAsia="en-US"/>
        </w:rPr>
        <w:t xml:space="preserve"> </w:t>
      </w:r>
      <w:r>
        <w:rPr>
          <w:bdr w:val="none" w:sz="0" w:space="0" w:color="auto" w:frame="1"/>
          <w:lang w:val="uk-UA"/>
        </w:rPr>
        <w:t>Програма</w:t>
      </w:r>
      <w:r w:rsidRPr="00E44402">
        <w:rPr>
          <w:bdr w:val="none" w:sz="0" w:space="0" w:color="auto" w:frame="1"/>
          <w:lang w:val="uk-UA"/>
        </w:rPr>
        <w:t xml:space="preserve"> протидії злочинності та посилення публічної безпеки на території </w:t>
      </w:r>
      <w:proofErr w:type="spellStart"/>
      <w:r w:rsidRPr="00E44402">
        <w:rPr>
          <w:bdr w:val="none" w:sz="0" w:space="0" w:color="auto" w:frame="1"/>
          <w:lang w:val="uk-UA"/>
        </w:rPr>
        <w:t>Южненської</w:t>
      </w:r>
      <w:proofErr w:type="spellEnd"/>
      <w:r w:rsidRPr="00E44402">
        <w:rPr>
          <w:bdr w:val="none" w:sz="0" w:space="0" w:color="auto" w:frame="1"/>
          <w:lang w:val="uk-UA"/>
        </w:rPr>
        <w:t xml:space="preserve"> міської територіальної громади Одеського</w:t>
      </w:r>
      <w:r>
        <w:rPr>
          <w:bdr w:val="none" w:sz="0" w:space="0" w:color="auto" w:frame="1"/>
          <w:lang w:val="uk-UA"/>
        </w:rPr>
        <w:t xml:space="preserve"> району Одеської області на 2024-2026</w:t>
      </w:r>
      <w:r w:rsidRPr="00E44402">
        <w:rPr>
          <w:bdr w:val="none" w:sz="0" w:space="0" w:color="auto" w:frame="1"/>
          <w:lang w:val="uk-UA"/>
        </w:rPr>
        <w:t xml:space="preserve"> роки</w:t>
      </w:r>
      <w:r>
        <w:rPr>
          <w:bCs/>
          <w:iCs/>
          <w:lang w:val="uk-UA"/>
        </w:rPr>
        <w:t xml:space="preserve"> (надалі по тексту - Програма), укладено меморандум про співпрацю та партнерство між Головним управлінням Національної поліції в Одеській області та </w:t>
      </w:r>
      <w:proofErr w:type="spellStart"/>
      <w:r>
        <w:rPr>
          <w:bCs/>
          <w:iCs/>
          <w:lang w:val="uk-UA"/>
        </w:rPr>
        <w:t>Южненською</w:t>
      </w:r>
      <w:proofErr w:type="spellEnd"/>
      <w:r>
        <w:rPr>
          <w:bCs/>
          <w:iCs/>
          <w:lang w:val="uk-UA"/>
        </w:rPr>
        <w:t xml:space="preserve"> міською територіальною громадою від 03.11.2011 року. </w:t>
      </w:r>
    </w:p>
    <w:p w14:paraId="0EA3E05F" w14:textId="77777777" w:rsidR="005367C1" w:rsidRDefault="005367C1" w:rsidP="005367C1">
      <w:pPr>
        <w:ind w:firstLine="709"/>
        <w:jc w:val="both"/>
        <w:rPr>
          <w:lang w:val="uk-UA"/>
        </w:rPr>
      </w:pPr>
      <w:r>
        <w:rPr>
          <w:bCs/>
          <w:iCs/>
          <w:lang w:val="uk-UA"/>
        </w:rPr>
        <w:t xml:space="preserve">Метою Програми </w:t>
      </w:r>
      <w:r>
        <w:rPr>
          <w:lang w:val="uk-UA"/>
        </w:rPr>
        <w:t>є з</w:t>
      </w:r>
      <w:r w:rsidRPr="00A11799">
        <w:rPr>
          <w:lang w:val="uk-UA"/>
        </w:rPr>
        <w:t xml:space="preserve">абезпечення правопорядку та публічної безпеки на території </w:t>
      </w:r>
      <w:proofErr w:type="spellStart"/>
      <w:r w:rsidRPr="00A11799">
        <w:rPr>
          <w:lang w:val="uk-UA"/>
        </w:rPr>
        <w:t>Южненської</w:t>
      </w:r>
      <w:proofErr w:type="spellEnd"/>
      <w:r w:rsidRPr="00A11799">
        <w:rPr>
          <w:lang w:val="uk-UA"/>
        </w:rPr>
        <w:t xml:space="preserve"> міської територіальної громади шляхом здійснення комплексу заходів, спрямованих на усунення причин та умов учинення протиправних діянь, а також налагодження дієвої співпраці органів поліції, органів державної влади та місцевого самоврядування; сприяння стабільному соціально-економічному розвитку громади, покращенню інвестиційного клімату; створення системи соціальної профілактики правопорушень, атмосфери суспільної нетерпимості до злочинів; підвищення рівня правопорядку, забезпечення безпеки населення та гостей </w:t>
      </w:r>
      <w:proofErr w:type="spellStart"/>
      <w:r w:rsidRPr="00A11799">
        <w:rPr>
          <w:lang w:val="uk-UA"/>
        </w:rPr>
        <w:t>Южненської</w:t>
      </w:r>
      <w:proofErr w:type="spellEnd"/>
      <w:r w:rsidRPr="00A11799">
        <w:rPr>
          <w:lang w:val="uk-UA"/>
        </w:rPr>
        <w:t xml:space="preserve"> міської територіальної громади, удосконалення діяльності органів державної влади та  органів поліції, покращення їх матеріально-технічного забезпечення.</w:t>
      </w:r>
    </w:p>
    <w:p w14:paraId="3FE35768" w14:textId="77777777" w:rsidR="005367C1" w:rsidRDefault="005367C1" w:rsidP="005367C1">
      <w:pPr>
        <w:ind w:firstLine="709"/>
        <w:jc w:val="both"/>
        <w:rPr>
          <w:lang w:val="uk-UA"/>
        </w:rPr>
      </w:pPr>
      <w:r>
        <w:rPr>
          <w:lang w:val="uk-UA"/>
        </w:rPr>
        <w:t>Строк реалізації Програми 2024-2026 роки.</w:t>
      </w:r>
    </w:p>
    <w:p w14:paraId="0F9D01C8" w14:textId="77777777" w:rsidR="005367C1" w:rsidRDefault="005367C1" w:rsidP="005367C1">
      <w:pPr>
        <w:ind w:firstLine="708"/>
        <w:jc w:val="both"/>
        <w:rPr>
          <w:lang w:val="uk-UA"/>
        </w:rPr>
      </w:pPr>
      <w:r w:rsidRPr="004C4702">
        <w:rPr>
          <w:lang w:val="uk-UA"/>
        </w:rPr>
        <w:t xml:space="preserve">Протягом звітного періоду </w:t>
      </w:r>
      <w:proofErr w:type="spellStart"/>
      <w:r w:rsidRPr="004C4702">
        <w:rPr>
          <w:lang w:val="uk-UA"/>
        </w:rPr>
        <w:t>ВнП</w:t>
      </w:r>
      <w:proofErr w:type="spellEnd"/>
      <w:r w:rsidRPr="004C4702">
        <w:rPr>
          <w:lang w:val="uk-UA"/>
        </w:rPr>
        <w:t xml:space="preserve"> № 4 Одеського РУП № 2 ГУНП в Одеській області зареєстровано 14353 заяв і повідомлень про вчинені кримінальні правопорушення та інші події.</w:t>
      </w:r>
    </w:p>
    <w:p w14:paraId="155A16B2" w14:textId="77777777" w:rsidR="005367C1" w:rsidRPr="00AD1D84" w:rsidRDefault="005367C1" w:rsidP="005367C1">
      <w:pPr>
        <w:ind w:firstLine="708"/>
        <w:jc w:val="both"/>
        <w:rPr>
          <w:lang w:val="uk-UA"/>
        </w:rPr>
      </w:pPr>
      <w:r w:rsidRPr="00AD1D84">
        <w:rPr>
          <w:lang w:val="uk-UA"/>
        </w:rPr>
        <w:t xml:space="preserve">На профілактичних обліках </w:t>
      </w:r>
      <w:proofErr w:type="spellStart"/>
      <w:r w:rsidRPr="00AD1D84">
        <w:rPr>
          <w:lang w:val="uk-UA"/>
        </w:rPr>
        <w:t>ВнП</w:t>
      </w:r>
      <w:proofErr w:type="spellEnd"/>
      <w:r w:rsidRPr="00AD1D84">
        <w:rPr>
          <w:lang w:val="uk-UA"/>
        </w:rPr>
        <w:t xml:space="preserve"> 4 ОРУП № 2 перебуває: </w:t>
      </w:r>
    </w:p>
    <w:p w14:paraId="3C25779E" w14:textId="77777777" w:rsidR="005367C1" w:rsidRPr="00AD1D84" w:rsidRDefault="005367C1" w:rsidP="005367C1">
      <w:pPr>
        <w:ind w:firstLine="708"/>
        <w:jc w:val="both"/>
        <w:rPr>
          <w:lang w:val="uk-UA"/>
        </w:rPr>
      </w:pPr>
      <w:r w:rsidRPr="00AD1D84">
        <w:rPr>
          <w:lang w:val="uk-UA"/>
        </w:rPr>
        <w:t>33</w:t>
      </w:r>
      <w:r w:rsidRPr="00AD1D84">
        <w:rPr>
          <w:rFonts w:eastAsia="SimSun"/>
          <w:lang w:val="uk-UA"/>
        </w:rPr>
        <w:t xml:space="preserve"> раніше судимих особи, 4 </w:t>
      </w:r>
      <w:proofErr w:type="spellStart"/>
      <w:r w:rsidRPr="00AD1D84">
        <w:rPr>
          <w:rFonts w:eastAsia="SimSun"/>
          <w:lang w:val="uk-UA"/>
        </w:rPr>
        <w:t>адміннаглядних</w:t>
      </w:r>
      <w:proofErr w:type="spellEnd"/>
      <w:r w:rsidRPr="00AD1D84">
        <w:rPr>
          <w:rFonts w:eastAsia="SimSun"/>
          <w:lang w:val="uk-UA"/>
        </w:rPr>
        <w:t xml:space="preserve">, 3 </w:t>
      </w:r>
      <w:proofErr w:type="spellStart"/>
      <w:r w:rsidRPr="00AD1D84">
        <w:rPr>
          <w:rFonts w:eastAsia="SimSun"/>
          <w:lang w:val="uk-UA"/>
        </w:rPr>
        <w:t>формальників</w:t>
      </w:r>
      <w:proofErr w:type="spellEnd"/>
      <w:r w:rsidRPr="00AD1D84">
        <w:rPr>
          <w:rFonts w:eastAsia="SimSun"/>
          <w:lang w:val="uk-UA"/>
        </w:rPr>
        <w:t xml:space="preserve"> та 116  осіб, які вчинили домашнє насильство</w:t>
      </w:r>
      <w:r w:rsidRPr="00AD1D84">
        <w:rPr>
          <w:lang w:val="uk-UA"/>
        </w:rPr>
        <w:t xml:space="preserve">. </w:t>
      </w:r>
    </w:p>
    <w:p w14:paraId="046AB0C8" w14:textId="77777777" w:rsidR="005367C1" w:rsidRPr="00AD1D84" w:rsidRDefault="005367C1" w:rsidP="005367C1">
      <w:pPr>
        <w:ind w:firstLine="708"/>
        <w:jc w:val="both"/>
        <w:rPr>
          <w:lang w:val="uk-UA"/>
        </w:rPr>
      </w:pPr>
      <w:r w:rsidRPr="00AD1D84">
        <w:rPr>
          <w:lang w:val="uk-UA"/>
        </w:rPr>
        <w:t>З особами по всім категоріям дільничними офіцерами поліції проводяться  індивідуально-превентивні бесіди щодо недопущення в подальшому скоєння будь-яких адміністративних чи кримінальних правопорушень.</w:t>
      </w:r>
    </w:p>
    <w:p w14:paraId="0C0CADF8" w14:textId="77777777" w:rsidR="005367C1" w:rsidRPr="00AD1D84" w:rsidRDefault="005367C1" w:rsidP="005367C1">
      <w:pPr>
        <w:ind w:firstLine="708"/>
        <w:jc w:val="both"/>
        <w:rPr>
          <w:lang w:val="uk-UA"/>
        </w:rPr>
      </w:pPr>
      <w:r w:rsidRPr="00AD1D84">
        <w:rPr>
          <w:lang w:val="uk-UA"/>
        </w:rPr>
        <w:t>Протягом року сектором превенції в кількості двох дільничних, виявлено 212 адміністративних правопорушень, таких як дрібні крадіжки, торгівля з рук у невстановлених місцях, порушення порядку провадження господарської діяльності, дрібне хуліганство, домашнє насильство, паління тютюнових виробів та розпивання спиртних напоїв у невстановлених місцях, порушення тиші, правил адміністративного нагляду та порушення громадянами строків реєстрації зброї.</w:t>
      </w:r>
    </w:p>
    <w:p w14:paraId="5D7AB73E" w14:textId="77777777" w:rsidR="005367C1" w:rsidRPr="00AD1D84" w:rsidRDefault="005367C1" w:rsidP="005367C1">
      <w:pPr>
        <w:ind w:firstLine="708"/>
        <w:jc w:val="both"/>
        <w:rPr>
          <w:lang w:val="uk-UA"/>
        </w:rPr>
      </w:pPr>
      <w:r w:rsidRPr="00AD1D84">
        <w:rPr>
          <w:lang w:val="uk-UA"/>
        </w:rPr>
        <w:t>Протягом поточного періоду сектором превенції було розглянуто майже 4 тисячі звернень громадян, та особисто розкрито 72</w:t>
      </w:r>
      <w:r w:rsidRPr="00AD1D84">
        <w:rPr>
          <w:b/>
          <w:lang w:val="uk-UA"/>
        </w:rPr>
        <w:t xml:space="preserve"> </w:t>
      </w:r>
      <w:r w:rsidRPr="00AD1D84">
        <w:rPr>
          <w:lang w:val="uk-UA"/>
        </w:rPr>
        <w:t>кримінальних правопорушення а також проведено роботу щодо встановлення та продовження адміністративного нагляду.</w:t>
      </w:r>
    </w:p>
    <w:p w14:paraId="47D4AF8C" w14:textId="77777777" w:rsidR="005367C1" w:rsidRPr="00AD1D84" w:rsidRDefault="005367C1" w:rsidP="005367C1">
      <w:pPr>
        <w:pStyle w:val="af3"/>
        <w:ind w:right="55" w:firstLine="708"/>
        <w:jc w:val="both"/>
        <w:rPr>
          <w:rFonts w:ascii="Times New Roman" w:hAnsi="Times New Roman"/>
          <w:color w:val="000000"/>
          <w:sz w:val="24"/>
          <w:szCs w:val="24"/>
          <w:lang w:val="uk-UA"/>
        </w:rPr>
      </w:pPr>
      <w:r w:rsidRPr="00AD1D84">
        <w:rPr>
          <w:rFonts w:ascii="Times New Roman" w:hAnsi="Times New Roman"/>
          <w:color w:val="000000"/>
          <w:sz w:val="24"/>
          <w:szCs w:val="24"/>
          <w:lang w:val="uk-UA"/>
        </w:rPr>
        <w:t xml:space="preserve">Співробітниками СРПП </w:t>
      </w:r>
      <w:proofErr w:type="spellStart"/>
      <w:r w:rsidRPr="00AD1D84">
        <w:rPr>
          <w:rFonts w:ascii="Times New Roman" w:hAnsi="Times New Roman"/>
          <w:color w:val="000000"/>
          <w:sz w:val="24"/>
          <w:szCs w:val="24"/>
          <w:lang w:val="uk-UA"/>
        </w:rPr>
        <w:t>ВнП</w:t>
      </w:r>
      <w:proofErr w:type="spellEnd"/>
      <w:r w:rsidRPr="00AD1D84">
        <w:rPr>
          <w:rFonts w:ascii="Times New Roman" w:hAnsi="Times New Roman"/>
          <w:color w:val="000000"/>
          <w:sz w:val="24"/>
          <w:szCs w:val="24"/>
          <w:lang w:val="uk-UA"/>
        </w:rPr>
        <w:t xml:space="preserve"> № 4 ОРУП № 2 ГУНП протягом звітного періоду розкрито 68 кримінальних правопорушень та прийнято участь у розкритті 130 злочинів. </w:t>
      </w:r>
    </w:p>
    <w:p w14:paraId="455F6886" w14:textId="77777777" w:rsidR="005367C1" w:rsidRPr="00AD1D84" w:rsidRDefault="005367C1" w:rsidP="005367C1">
      <w:pPr>
        <w:pStyle w:val="af3"/>
        <w:ind w:right="55" w:firstLine="708"/>
        <w:jc w:val="both"/>
        <w:rPr>
          <w:rFonts w:ascii="Times New Roman" w:hAnsi="Times New Roman"/>
          <w:color w:val="000000"/>
          <w:sz w:val="24"/>
          <w:szCs w:val="24"/>
          <w:lang w:val="uk-UA"/>
        </w:rPr>
      </w:pPr>
      <w:r w:rsidRPr="00AD1D84">
        <w:rPr>
          <w:rFonts w:ascii="Times New Roman" w:hAnsi="Times New Roman"/>
          <w:color w:val="000000"/>
          <w:sz w:val="24"/>
          <w:szCs w:val="24"/>
          <w:lang w:val="uk-UA"/>
        </w:rPr>
        <w:t xml:space="preserve">Також, у звітному періоді співробітниками СРПП виявлено 1305 адміністративних правопорушень, у </w:t>
      </w:r>
      <w:r w:rsidR="00A226A3">
        <w:rPr>
          <w:rFonts w:ascii="Times New Roman" w:hAnsi="Times New Roman"/>
          <w:color w:val="000000"/>
          <w:sz w:val="24"/>
          <w:szCs w:val="24"/>
          <w:lang w:val="uk-UA"/>
        </w:rPr>
        <w:t>тому числі</w:t>
      </w:r>
      <w:r w:rsidRPr="00AD1D84">
        <w:rPr>
          <w:rFonts w:ascii="Times New Roman" w:hAnsi="Times New Roman"/>
          <w:color w:val="000000"/>
          <w:sz w:val="24"/>
          <w:szCs w:val="24"/>
          <w:lang w:val="uk-UA"/>
        </w:rPr>
        <w:t xml:space="preserve"> 1220 правопорушень у сфері безпеки дорожнього руху</w:t>
      </w:r>
      <w:r w:rsidRPr="00AD1D84">
        <w:rPr>
          <w:rFonts w:ascii="Times New Roman" w:hAnsi="Times New Roman"/>
          <w:b/>
          <w:color w:val="000000"/>
          <w:sz w:val="24"/>
          <w:szCs w:val="24"/>
          <w:lang w:val="uk-UA"/>
        </w:rPr>
        <w:t xml:space="preserve">, </w:t>
      </w:r>
      <w:r w:rsidRPr="00AD1D84">
        <w:rPr>
          <w:rFonts w:ascii="Times New Roman" w:hAnsi="Times New Roman"/>
          <w:color w:val="000000"/>
          <w:sz w:val="24"/>
          <w:szCs w:val="24"/>
          <w:lang w:val="uk-UA"/>
        </w:rPr>
        <w:t>з яких керування транспортними засобами в стані алкогольного чи наркотичного сп’яніння - 154.</w:t>
      </w:r>
    </w:p>
    <w:p w14:paraId="7839AE46" w14:textId="77777777" w:rsidR="005367C1" w:rsidRPr="00AD1D84" w:rsidRDefault="005367C1" w:rsidP="005367C1">
      <w:pPr>
        <w:pStyle w:val="af3"/>
        <w:ind w:right="55" w:firstLine="708"/>
        <w:jc w:val="both"/>
        <w:rPr>
          <w:rFonts w:ascii="Times New Roman" w:hAnsi="Times New Roman"/>
          <w:color w:val="000000"/>
          <w:sz w:val="24"/>
          <w:szCs w:val="24"/>
          <w:lang w:val="uk-UA"/>
        </w:rPr>
      </w:pPr>
      <w:r w:rsidRPr="00AD1D84">
        <w:rPr>
          <w:rFonts w:ascii="Times New Roman" w:hAnsi="Times New Roman"/>
          <w:color w:val="000000"/>
          <w:sz w:val="24"/>
          <w:szCs w:val="24"/>
          <w:lang w:val="uk-UA"/>
        </w:rPr>
        <w:t>Упродовж усього року було виявлено та накладено штрафів за порушення правил дорожнього руху майже на 4 мільйона гривень.</w:t>
      </w:r>
    </w:p>
    <w:p w14:paraId="57DFAC37" w14:textId="77777777" w:rsidR="005367C1" w:rsidRPr="00AD1D84" w:rsidRDefault="005367C1" w:rsidP="005367C1">
      <w:pPr>
        <w:pStyle w:val="af3"/>
        <w:ind w:right="55" w:firstLine="708"/>
        <w:jc w:val="both"/>
        <w:rPr>
          <w:rFonts w:ascii="Times New Roman" w:hAnsi="Times New Roman"/>
          <w:color w:val="000000"/>
          <w:sz w:val="24"/>
          <w:szCs w:val="24"/>
          <w:lang w:val="uk-UA"/>
        </w:rPr>
      </w:pPr>
      <w:r w:rsidRPr="00AD1D84">
        <w:rPr>
          <w:rFonts w:ascii="Times New Roman" w:hAnsi="Times New Roman"/>
          <w:color w:val="000000"/>
          <w:sz w:val="24"/>
          <w:szCs w:val="24"/>
          <w:lang w:val="uk-UA"/>
        </w:rPr>
        <w:t xml:space="preserve">За звітній період до ВП №4 ОРУП №2 ГУНП в Одеській області надійшло 75 повідомлень про дорожньо-транспортну пригоду. З них 14 повідомлень про ДТП з потерпілими та 61 </w:t>
      </w:r>
      <w:r w:rsidRPr="00AD1D84">
        <w:rPr>
          <w:color w:val="000000"/>
          <w:lang w:val="uk-UA"/>
        </w:rPr>
        <w:t>-</w:t>
      </w:r>
      <w:r w:rsidRPr="00AD1D84">
        <w:rPr>
          <w:rFonts w:ascii="Times New Roman" w:hAnsi="Times New Roman"/>
          <w:color w:val="000000"/>
          <w:sz w:val="24"/>
          <w:szCs w:val="24"/>
          <w:lang w:val="uk-UA"/>
        </w:rPr>
        <w:t xml:space="preserve"> ДТП без потерпілих, (травмовано </w:t>
      </w:r>
      <w:r w:rsidRPr="00AD1D84">
        <w:rPr>
          <w:color w:val="000000"/>
          <w:lang w:val="uk-UA"/>
        </w:rPr>
        <w:t>-</w:t>
      </w:r>
      <w:r w:rsidRPr="00AD1D84">
        <w:rPr>
          <w:rFonts w:ascii="Times New Roman" w:hAnsi="Times New Roman"/>
          <w:color w:val="000000"/>
          <w:sz w:val="24"/>
          <w:szCs w:val="24"/>
          <w:lang w:val="uk-UA"/>
        </w:rPr>
        <w:t xml:space="preserve"> 19</w:t>
      </w:r>
      <w:r w:rsidRPr="00AD1D84">
        <w:rPr>
          <w:color w:val="000000"/>
          <w:lang w:val="uk-UA"/>
        </w:rPr>
        <w:t xml:space="preserve"> осіб</w:t>
      </w:r>
      <w:r w:rsidRPr="00AD1D84">
        <w:rPr>
          <w:rFonts w:ascii="Times New Roman" w:hAnsi="Times New Roman"/>
          <w:color w:val="000000"/>
          <w:sz w:val="24"/>
          <w:szCs w:val="24"/>
          <w:lang w:val="uk-UA"/>
        </w:rPr>
        <w:t>, загинуло -0</w:t>
      </w:r>
      <w:r w:rsidRPr="00AD1D84">
        <w:rPr>
          <w:color w:val="000000"/>
          <w:lang w:val="uk-UA"/>
        </w:rPr>
        <w:t xml:space="preserve"> осіб</w:t>
      </w:r>
      <w:r w:rsidRPr="00AD1D84">
        <w:rPr>
          <w:rFonts w:ascii="Times New Roman" w:hAnsi="Times New Roman"/>
          <w:color w:val="000000"/>
          <w:sz w:val="24"/>
          <w:szCs w:val="24"/>
          <w:lang w:val="uk-UA"/>
        </w:rPr>
        <w:t>).</w:t>
      </w:r>
    </w:p>
    <w:p w14:paraId="3ADE8C54" w14:textId="77777777" w:rsidR="005367C1" w:rsidRPr="00AD1D84" w:rsidRDefault="005367C1" w:rsidP="005367C1">
      <w:pPr>
        <w:pStyle w:val="af3"/>
        <w:ind w:right="55" w:firstLine="708"/>
        <w:jc w:val="both"/>
        <w:rPr>
          <w:rFonts w:ascii="Times New Roman" w:hAnsi="Times New Roman"/>
          <w:color w:val="000000"/>
          <w:sz w:val="24"/>
          <w:szCs w:val="24"/>
          <w:lang w:val="uk-UA"/>
        </w:rPr>
      </w:pPr>
      <w:r w:rsidRPr="00AD1D84">
        <w:rPr>
          <w:rFonts w:ascii="Times New Roman" w:hAnsi="Times New Roman"/>
          <w:sz w:val="24"/>
          <w:szCs w:val="24"/>
          <w:lang w:val="uk-UA"/>
        </w:rPr>
        <w:lastRenderedPageBreak/>
        <w:t xml:space="preserve">Протягом 2025 року співробітниками ювенальної превенції було складено 71 адміністративних матеріалів, з яких торгівля пивом, алкогольними напоями в </w:t>
      </w:r>
      <w:r w:rsidR="00A226A3" w:rsidRPr="00AD1D84">
        <w:rPr>
          <w:rFonts w:ascii="Times New Roman" w:hAnsi="Times New Roman"/>
          <w:sz w:val="24"/>
          <w:szCs w:val="24"/>
          <w:lang w:val="uk-UA"/>
        </w:rPr>
        <w:t>заборонених</w:t>
      </w:r>
      <w:r w:rsidRPr="00AD1D84">
        <w:rPr>
          <w:rFonts w:ascii="Times New Roman" w:hAnsi="Times New Roman"/>
          <w:sz w:val="24"/>
          <w:szCs w:val="24"/>
          <w:lang w:val="uk-UA"/>
        </w:rPr>
        <w:t xml:space="preserve"> місцях, продаж неповнолітнім, дрібне хуліганство, вчинення домашнього насильства, куріння тютюнових виробів у заборонених місцях, розпивання пива, алкогольних напоїв у громадських місцях, доведення неповнолітнього до стану сп’яніння,  невиконання батьками обов'язків щодо виховання дітей.</w:t>
      </w:r>
    </w:p>
    <w:p w14:paraId="06BA3DE6" w14:textId="77777777" w:rsidR="005367C1" w:rsidRPr="00AD1D84" w:rsidRDefault="005367C1" w:rsidP="005367C1">
      <w:pPr>
        <w:pStyle w:val="af3"/>
        <w:ind w:firstLine="708"/>
        <w:jc w:val="both"/>
        <w:rPr>
          <w:rFonts w:ascii="Times New Roman" w:hAnsi="Times New Roman"/>
          <w:sz w:val="24"/>
          <w:szCs w:val="24"/>
          <w:lang w:val="uk-UA"/>
        </w:rPr>
      </w:pPr>
      <w:r w:rsidRPr="00AD1D84">
        <w:rPr>
          <w:rFonts w:ascii="Times New Roman" w:hAnsi="Times New Roman"/>
          <w:sz w:val="24"/>
          <w:szCs w:val="24"/>
          <w:lang w:val="uk-UA"/>
        </w:rPr>
        <w:t xml:space="preserve">Розглянуто та прийнято рішень по 150 зверненням громадян.  </w:t>
      </w:r>
    </w:p>
    <w:p w14:paraId="31E549B1" w14:textId="77777777" w:rsidR="005367C1" w:rsidRPr="00AD1D84" w:rsidRDefault="005367C1" w:rsidP="005367C1">
      <w:pPr>
        <w:pStyle w:val="af3"/>
        <w:ind w:firstLine="708"/>
        <w:jc w:val="both"/>
        <w:rPr>
          <w:rFonts w:ascii="Times New Roman" w:hAnsi="Times New Roman"/>
          <w:sz w:val="24"/>
          <w:szCs w:val="24"/>
          <w:lang w:val="uk-UA"/>
        </w:rPr>
      </w:pPr>
      <w:r w:rsidRPr="00AD1D84">
        <w:rPr>
          <w:rFonts w:ascii="Times New Roman" w:hAnsi="Times New Roman"/>
          <w:sz w:val="24"/>
          <w:szCs w:val="24"/>
          <w:lang w:val="uk-UA"/>
        </w:rPr>
        <w:t>Проводилась профілактична робота з дітьми та їх батьками,  які опинились у складних життєвих обставинах, надавалась юридична, профілактична та психологічна  допомога.</w:t>
      </w:r>
    </w:p>
    <w:p w14:paraId="4448DA6D" w14:textId="77777777" w:rsidR="005367C1" w:rsidRPr="00AD1D84" w:rsidRDefault="005367C1" w:rsidP="005367C1">
      <w:pPr>
        <w:pStyle w:val="af3"/>
        <w:ind w:firstLine="708"/>
        <w:jc w:val="both"/>
        <w:rPr>
          <w:rFonts w:ascii="Times New Roman" w:hAnsi="Times New Roman"/>
          <w:sz w:val="24"/>
          <w:szCs w:val="24"/>
          <w:lang w:val="uk-UA"/>
        </w:rPr>
      </w:pPr>
      <w:r w:rsidRPr="00AD1D84">
        <w:rPr>
          <w:rFonts w:ascii="Times New Roman" w:hAnsi="Times New Roman"/>
          <w:sz w:val="24"/>
          <w:szCs w:val="24"/>
          <w:lang w:val="uk-UA"/>
        </w:rPr>
        <w:t>Проведено майже 70 лекцій з учнями навчальних закладів, на території обслуговування, загальною кількістю 500 осіб. Опубліковано ряд статей у соціальних мережах, в тому числі на сайті ГУНП в Одеській області щодо профілактики правопорушень та негативних явищ у дитячій середі.</w:t>
      </w:r>
    </w:p>
    <w:p w14:paraId="39F05A3F" w14:textId="77777777" w:rsidR="005367C1" w:rsidRPr="00AD1D84" w:rsidRDefault="005367C1" w:rsidP="005367C1">
      <w:pPr>
        <w:ind w:firstLine="708"/>
        <w:jc w:val="both"/>
        <w:rPr>
          <w:lang w:val="uk-UA" w:eastAsia="uk-UA"/>
        </w:rPr>
      </w:pPr>
      <w:r w:rsidRPr="00AD1D84">
        <w:rPr>
          <w:iCs/>
          <w:color w:val="000000" w:themeColor="text1"/>
          <w:lang w:val="uk-UA"/>
        </w:rPr>
        <w:t xml:space="preserve">Загальний обсяг фінансових ресурсів, необхідних для реалізації заходів Програми на 2024-2026 роки з бюджету громади становить </w:t>
      </w:r>
      <w:r w:rsidRPr="00AD1D84">
        <w:rPr>
          <w:b/>
          <w:szCs w:val="20"/>
          <w:lang w:val="uk-UA"/>
        </w:rPr>
        <w:t xml:space="preserve">2 916,842 </w:t>
      </w:r>
      <w:r w:rsidRPr="00AD1D84">
        <w:rPr>
          <w:lang w:val="uk-UA" w:eastAsia="uk-UA"/>
        </w:rPr>
        <w:t>тис. грн..</w:t>
      </w:r>
    </w:p>
    <w:p w14:paraId="54C2E3C6" w14:textId="77777777" w:rsidR="005367C1" w:rsidRPr="00AD1D84" w:rsidRDefault="005367C1" w:rsidP="005367C1">
      <w:pPr>
        <w:ind w:firstLine="708"/>
        <w:jc w:val="both"/>
        <w:rPr>
          <w:lang w:val="uk-UA"/>
        </w:rPr>
      </w:pPr>
      <w:r w:rsidRPr="00AD1D84">
        <w:rPr>
          <w:lang w:val="uk-UA"/>
        </w:rPr>
        <w:t xml:space="preserve">Річний </w:t>
      </w:r>
      <w:r w:rsidRPr="00AD1D84">
        <w:rPr>
          <w:color w:val="000000" w:themeColor="text1"/>
          <w:lang w:val="uk-UA"/>
        </w:rPr>
        <w:t>обсяг фінансування, передбачений Програмою на</w:t>
      </w:r>
      <w:r w:rsidRPr="00AD1D84">
        <w:rPr>
          <w:lang w:val="uk-UA"/>
        </w:rPr>
        <w:t xml:space="preserve"> виконання запланованих заходів на 2025 рік становить </w:t>
      </w:r>
      <w:r w:rsidRPr="00AD1D84">
        <w:rPr>
          <w:b/>
          <w:szCs w:val="20"/>
          <w:lang w:val="uk-UA"/>
        </w:rPr>
        <w:t>501,139</w:t>
      </w:r>
      <w:r w:rsidRPr="00AD1D84">
        <w:rPr>
          <w:szCs w:val="20"/>
          <w:lang w:val="uk-UA"/>
        </w:rPr>
        <w:t xml:space="preserve"> </w:t>
      </w:r>
      <w:proofErr w:type="spellStart"/>
      <w:r w:rsidRPr="00AD1D84">
        <w:rPr>
          <w:lang w:val="uk-UA"/>
        </w:rPr>
        <w:t>тис.грн</w:t>
      </w:r>
      <w:proofErr w:type="spellEnd"/>
      <w:r w:rsidRPr="00AD1D84">
        <w:rPr>
          <w:lang w:val="uk-UA"/>
        </w:rPr>
        <w:t xml:space="preserve">., фактично профінансовано </w:t>
      </w:r>
      <w:r w:rsidRPr="00AD1D84">
        <w:rPr>
          <w:b/>
          <w:color w:val="000000" w:themeColor="text1"/>
          <w:lang w:val="uk-UA"/>
        </w:rPr>
        <w:t>499,783</w:t>
      </w:r>
      <w:r w:rsidRPr="00AD1D84">
        <w:rPr>
          <w:b/>
          <w:color w:val="000000" w:themeColor="text1"/>
          <w:sz w:val="20"/>
          <w:szCs w:val="20"/>
          <w:lang w:val="uk-UA"/>
        </w:rPr>
        <w:t xml:space="preserve"> </w:t>
      </w:r>
      <w:proofErr w:type="spellStart"/>
      <w:r w:rsidRPr="00AD1D84">
        <w:rPr>
          <w:lang w:val="uk-UA"/>
        </w:rPr>
        <w:t>тис.грн</w:t>
      </w:r>
      <w:proofErr w:type="spellEnd"/>
      <w:r w:rsidRPr="00AD1D84">
        <w:rPr>
          <w:lang w:val="uk-UA"/>
        </w:rPr>
        <w:t>..</w:t>
      </w:r>
    </w:p>
    <w:p w14:paraId="53A9084F" w14:textId="77777777" w:rsidR="005367C1" w:rsidRPr="00AD1D84" w:rsidRDefault="005367C1" w:rsidP="005367C1">
      <w:pPr>
        <w:ind w:firstLine="708"/>
        <w:jc w:val="both"/>
        <w:rPr>
          <w:color w:val="FF0000"/>
          <w:lang w:val="uk-UA" w:eastAsia="uk-UA"/>
        </w:rPr>
      </w:pPr>
      <w:r w:rsidRPr="00AD1D84">
        <w:rPr>
          <w:lang w:val="uk-UA"/>
        </w:rPr>
        <w:t xml:space="preserve">Відсоток виконання заходів Програми в 2025 році відносно до затверджених заходів Програмою становить </w:t>
      </w:r>
      <w:r w:rsidRPr="00AD1D84">
        <w:rPr>
          <w:b/>
          <w:lang w:val="uk-UA"/>
        </w:rPr>
        <w:t>99,7%.</w:t>
      </w:r>
    </w:p>
    <w:p w14:paraId="16B08F53" w14:textId="77777777" w:rsidR="005367C1" w:rsidRPr="00AD1D84" w:rsidRDefault="005367C1" w:rsidP="005367C1">
      <w:pPr>
        <w:ind w:firstLine="708"/>
        <w:jc w:val="both"/>
        <w:rPr>
          <w:b/>
          <w:color w:val="FF0000"/>
          <w:lang w:val="uk-UA" w:eastAsia="uk-UA"/>
        </w:rPr>
      </w:pPr>
    </w:p>
    <w:p w14:paraId="0E7727B7" w14:textId="77777777" w:rsidR="005367C1" w:rsidRDefault="005367C1" w:rsidP="005367C1">
      <w:pPr>
        <w:ind w:firstLine="708"/>
        <w:jc w:val="both"/>
        <w:rPr>
          <w:b/>
          <w:color w:val="FF0000"/>
          <w:lang w:val="uk-UA" w:eastAsia="uk-UA"/>
        </w:rPr>
      </w:pPr>
    </w:p>
    <w:p w14:paraId="0C3B52AD" w14:textId="77777777" w:rsidR="005367C1" w:rsidRDefault="005367C1" w:rsidP="005367C1">
      <w:pPr>
        <w:rPr>
          <w:b/>
          <w:bCs/>
          <w:lang w:val="uk-UA"/>
        </w:rPr>
      </w:pPr>
      <w:r>
        <w:rPr>
          <w:b/>
          <w:bCs/>
          <w:lang w:val="uk-UA"/>
        </w:rPr>
        <w:t>В.о. заступника міського голови</w:t>
      </w:r>
    </w:p>
    <w:p w14:paraId="5ADF7D5B" w14:textId="77777777" w:rsidR="005367C1" w:rsidRDefault="005367C1" w:rsidP="005367C1">
      <w:pPr>
        <w:rPr>
          <w:b/>
          <w:bCs/>
          <w:lang w:val="uk-UA"/>
        </w:rPr>
      </w:pPr>
      <w:r>
        <w:rPr>
          <w:b/>
          <w:bCs/>
          <w:lang w:val="uk-UA"/>
        </w:rPr>
        <w:t>з питань діяльності виконавчих органів ради -</w:t>
      </w:r>
    </w:p>
    <w:p w14:paraId="4AD8E2FA" w14:textId="77777777" w:rsidR="005367C1" w:rsidRPr="00741A55" w:rsidRDefault="005367C1" w:rsidP="005367C1">
      <w:pPr>
        <w:rPr>
          <w:b/>
          <w:bCs/>
          <w:lang w:val="uk-UA"/>
        </w:rPr>
      </w:pPr>
      <w:r w:rsidRPr="00741A55">
        <w:rPr>
          <w:b/>
          <w:bCs/>
          <w:lang w:val="uk-UA"/>
        </w:rPr>
        <w:t>начальника управління правового забезпечення</w:t>
      </w:r>
    </w:p>
    <w:p w14:paraId="7D885F44" w14:textId="77777777" w:rsidR="005367C1" w:rsidRPr="00741A55" w:rsidRDefault="005367C1" w:rsidP="005367C1">
      <w:pPr>
        <w:rPr>
          <w:b/>
          <w:bCs/>
          <w:lang w:val="uk-UA"/>
        </w:rPr>
      </w:pPr>
      <w:r w:rsidRPr="00741A55">
        <w:rPr>
          <w:b/>
          <w:bCs/>
          <w:lang w:val="uk-UA"/>
        </w:rPr>
        <w:t>та взаємодії з державними органами</w:t>
      </w:r>
    </w:p>
    <w:p w14:paraId="73BBBAB9" w14:textId="77777777" w:rsidR="005367C1" w:rsidRDefault="005367C1" w:rsidP="005367C1">
      <w:pPr>
        <w:rPr>
          <w:b/>
          <w:bCs/>
          <w:lang w:val="uk-UA"/>
        </w:rPr>
      </w:pPr>
      <w:r w:rsidRPr="00741A55">
        <w:rPr>
          <w:b/>
          <w:bCs/>
          <w:lang w:val="uk-UA"/>
        </w:rPr>
        <w:t>Південнівської міської ради                                                           Володимир ПАНЧЕНКО</w:t>
      </w:r>
    </w:p>
    <w:p w14:paraId="03F73157" w14:textId="77777777" w:rsidR="005367C1" w:rsidRDefault="005367C1" w:rsidP="005367C1">
      <w:pPr>
        <w:rPr>
          <w:sz w:val="22"/>
          <w:szCs w:val="22"/>
          <w:lang w:val="uk-UA"/>
        </w:rPr>
      </w:pPr>
    </w:p>
    <w:p w14:paraId="3D2C79E6" w14:textId="77777777" w:rsidR="005367C1" w:rsidRPr="00456C66" w:rsidRDefault="005367C1" w:rsidP="005367C1">
      <w:pPr>
        <w:rPr>
          <w:lang w:val="uk-UA" w:eastAsia="uk-UA"/>
        </w:rPr>
      </w:pPr>
      <w:r w:rsidRPr="00C37170">
        <w:rPr>
          <w:sz w:val="22"/>
          <w:szCs w:val="22"/>
          <w:lang w:val="uk-UA"/>
        </w:rPr>
        <w:t>Виконавець Галина Слісаренко</w:t>
      </w:r>
    </w:p>
    <w:p w14:paraId="6E4D353C" w14:textId="77777777" w:rsidR="005367C1" w:rsidRDefault="005367C1" w:rsidP="005367C1">
      <w:pPr>
        <w:ind w:firstLine="708"/>
        <w:jc w:val="both"/>
        <w:rPr>
          <w:b/>
          <w:color w:val="FF0000"/>
          <w:lang w:val="uk-UA" w:eastAsia="uk-UA"/>
        </w:rPr>
      </w:pPr>
    </w:p>
    <w:p w14:paraId="23001FFB" w14:textId="77777777" w:rsidR="005367C1" w:rsidRDefault="005367C1" w:rsidP="005367C1">
      <w:pPr>
        <w:ind w:firstLine="708"/>
        <w:jc w:val="both"/>
        <w:rPr>
          <w:b/>
          <w:color w:val="FF0000"/>
          <w:lang w:val="uk-UA" w:eastAsia="uk-UA"/>
        </w:rPr>
      </w:pPr>
    </w:p>
    <w:p w14:paraId="56D7AA49" w14:textId="77777777" w:rsidR="00E42C38" w:rsidRPr="00F4502C" w:rsidRDefault="00E42C38" w:rsidP="00E42C38">
      <w:pPr>
        <w:rPr>
          <w:lang w:val="uk-UA"/>
        </w:rPr>
        <w:sectPr w:rsidR="00E42C38" w:rsidRPr="00F4502C" w:rsidSect="00150F8D">
          <w:pgSz w:w="11906" w:h="16838"/>
          <w:pgMar w:top="1134" w:right="709" w:bottom="1134" w:left="1560" w:header="709" w:footer="709" w:gutter="0"/>
          <w:cols w:space="708"/>
          <w:docGrid w:linePitch="360"/>
        </w:sectPr>
      </w:pPr>
    </w:p>
    <w:p w14:paraId="2AACA503" w14:textId="77777777" w:rsidR="00367F84" w:rsidRDefault="00367F84" w:rsidP="00C94703">
      <w:pPr>
        <w:jc w:val="center"/>
        <w:rPr>
          <w:b/>
          <w:lang w:val="uk-UA" w:eastAsia="uk-UA"/>
        </w:rPr>
      </w:pPr>
    </w:p>
    <w:p w14:paraId="3C432C8C" w14:textId="77777777" w:rsidR="00367F84" w:rsidRDefault="00367F84" w:rsidP="00C94703">
      <w:pPr>
        <w:jc w:val="center"/>
        <w:rPr>
          <w:b/>
          <w:lang w:val="uk-UA" w:eastAsia="uk-UA"/>
        </w:rPr>
      </w:pPr>
    </w:p>
    <w:p w14:paraId="7810C322" w14:textId="77777777" w:rsidR="00367F84" w:rsidRDefault="00367F84" w:rsidP="00C94703">
      <w:pPr>
        <w:jc w:val="center"/>
        <w:rPr>
          <w:b/>
          <w:lang w:val="uk-UA" w:eastAsia="uk-UA"/>
        </w:rPr>
      </w:pPr>
    </w:p>
    <w:p w14:paraId="361AEC1C" w14:textId="77777777" w:rsidR="00367F84" w:rsidRDefault="00367F84" w:rsidP="00C94703">
      <w:pPr>
        <w:jc w:val="center"/>
        <w:rPr>
          <w:b/>
          <w:lang w:val="uk-UA" w:eastAsia="uk-UA"/>
        </w:rPr>
      </w:pPr>
    </w:p>
    <w:p w14:paraId="41E0B248" w14:textId="77777777" w:rsidR="00367F84" w:rsidRDefault="00367F84" w:rsidP="00C94703">
      <w:pPr>
        <w:jc w:val="center"/>
        <w:rPr>
          <w:b/>
          <w:lang w:val="uk-UA" w:eastAsia="uk-UA"/>
        </w:rPr>
      </w:pPr>
    </w:p>
    <w:p w14:paraId="64245244" w14:textId="77777777" w:rsidR="00367F84" w:rsidRDefault="00367F84" w:rsidP="00C94703">
      <w:pPr>
        <w:jc w:val="center"/>
        <w:rPr>
          <w:b/>
          <w:lang w:val="uk-UA" w:eastAsia="uk-UA"/>
        </w:rPr>
      </w:pPr>
    </w:p>
    <w:p w14:paraId="6074D9EF" w14:textId="77777777" w:rsidR="00367F84" w:rsidRDefault="00367F84" w:rsidP="00C94703">
      <w:pPr>
        <w:jc w:val="center"/>
        <w:rPr>
          <w:b/>
          <w:lang w:val="uk-UA" w:eastAsia="uk-UA"/>
        </w:rPr>
      </w:pPr>
    </w:p>
    <w:p w14:paraId="7DD9A0DA" w14:textId="77777777" w:rsidR="00367F84" w:rsidRDefault="00367F84" w:rsidP="00C94703">
      <w:pPr>
        <w:jc w:val="center"/>
        <w:rPr>
          <w:b/>
          <w:lang w:val="uk-UA" w:eastAsia="uk-UA"/>
        </w:rPr>
      </w:pPr>
    </w:p>
    <w:p w14:paraId="20FCD524" w14:textId="77777777" w:rsidR="00367F84" w:rsidRPr="00F915C9" w:rsidRDefault="00367F84" w:rsidP="00C94703">
      <w:pPr>
        <w:jc w:val="center"/>
        <w:rPr>
          <w:b/>
          <w:lang w:val="uk-UA" w:eastAsia="uk-UA"/>
        </w:rPr>
      </w:pPr>
    </w:p>
    <w:p w14:paraId="1E8988FE" w14:textId="77777777" w:rsidR="00EF5E70" w:rsidRDefault="00EF5E70" w:rsidP="000A0AB9">
      <w:pPr>
        <w:rPr>
          <w:b/>
          <w:lang w:val="uk-UA" w:eastAsia="uk-UA"/>
        </w:rPr>
      </w:pPr>
    </w:p>
    <w:p w14:paraId="1D59339E" w14:textId="77777777" w:rsidR="00376411" w:rsidRDefault="00376411" w:rsidP="000A0AB9">
      <w:pPr>
        <w:rPr>
          <w:b/>
          <w:lang w:val="uk-UA" w:eastAsia="uk-UA"/>
        </w:rPr>
      </w:pPr>
    </w:p>
    <w:p w14:paraId="021E08D9" w14:textId="77777777" w:rsidR="00376411" w:rsidRDefault="00376411" w:rsidP="000A0AB9">
      <w:pPr>
        <w:rPr>
          <w:b/>
          <w:lang w:val="uk-UA" w:eastAsia="uk-UA"/>
        </w:rPr>
      </w:pPr>
    </w:p>
    <w:p w14:paraId="55461524" w14:textId="77777777" w:rsidR="00376411" w:rsidRPr="00F915C9" w:rsidRDefault="00376411" w:rsidP="000A0AB9">
      <w:pPr>
        <w:rPr>
          <w:b/>
          <w:lang w:val="uk-UA" w:eastAsia="uk-UA"/>
        </w:rPr>
      </w:pPr>
    </w:p>
    <w:p w14:paraId="7CA5FBA4" w14:textId="77777777" w:rsidR="00F31F83" w:rsidRDefault="00F31F83" w:rsidP="00367F84">
      <w:pPr>
        <w:rPr>
          <w:b/>
          <w:lang w:val="uk-UA" w:eastAsia="uk-UA"/>
        </w:rPr>
      </w:pPr>
    </w:p>
    <w:p w14:paraId="06B3B333" w14:textId="77777777" w:rsidR="00F31F83" w:rsidRDefault="00F31F83" w:rsidP="00C94703">
      <w:pPr>
        <w:jc w:val="center"/>
        <w:rPr>
          <w:b/>
          <w:lang w:val="uk-UA" w:eastAsia="uk-UA"/>
        </w:rPr>
      </w:pPr>
    </w:p>
    <w:p w14:paraId="36EE5F4E" w14:textId="77777777" w:rsidR="00F31F83" w:rsidRDefault="00F31F83" w:rsidP="00F31F83">
      <w:pPr>
        <w:rPr>
          <w:rFonts w:eastAsia="Calibri"/>
          <w:b/>
          <w:bCs/>
          <w:lang w:val="uk-UA" w:eastAsia="en-US"/>
        </w:rPr>
      </w:pPr>
    </w:p>
    <w:p w14:paraId="71CAFA84" w14:textId="77777777" w:rsidR="0087584A" w:rsidRDefault="0087584A" w:rsidP="00F31F83">
      <w:pPr>
        <w:rPr>
          <w:rFonts w:eastAsia="Calibri"/>
          <w:b/>
          <w:bCs/>
          <w:lang w:val="uk-UA" w:eastAsia="en-US"/>
        </w:rPr>
      </w:pPr>
    </w:p>
    <w:p w14:paraId="12F9893A" w14:textId="77777777" w:rsidR="0087584A" w:rsidRDefault="0087584A" w:rsidP="00F31F83">
      <w:pPr>
        <w:rPr>
          <w:rFonts w:eastAsia="Calibri"/>
          <w:b/>
          <w:bCs/>
          <w:lang w:val="uk-UA" w:eastAsia="en-US"/>
        </w:rPr>
      </w:pPr>
    </w:p>
    <w:p w14:paraId="0A121F82" w14:textId="77777777" w:rsidR="0087584A" w:rsidRDefault="0087584A" w:rsidP="00F31F83">
      <w:pPr>
        <w:rPr>
          <w:rFonts w:eastAsia="Calibri"/>
          <w:b/>
          <w:bCs/>
          <w:lang w:val="uk-UA" w:eastAsia="en-US"/>
        </w:rPr>
      </w:pPr>
    </w:p>
    <w:p w14:paraId="744F82DC" w14:textId="77777777" w:rsidR="0087584A" w:rsidRDefault="0087584A" w:rsidP="00F31F83">
      <w:pPr>
        <w:rPr>
          <w:rFonts w:eastAsia="Calibri"/>
          <w:b/>
          <w:bCs/>
          <w:lang w:val="uk-UA" w:eastAsia="en-US"/>
        </w:rPr>
      </w:pPr>
    </w:p>
    <w:p w14:paraId="295C1A73" w14:textId="77777777" w:rsidR="0087584A" w:rsidRDefault="0087584A" w:rsidP="00F31F83">
      <w:pPr>
        <w:rPr>
          <w:rFonts w:eastAsia="Calibri"/>
          <w:b/>
          <w:bCs/>
          <w:lang w:val="uk-UA" w:eastAsia="en-US"/>
        </w:rPr>
      </w:pPr>
    </w:p>
    <w:p w14:paraId="4D6F703D" w14:textId="77777777" w:rsidR="0087584A" w:rsidRDefault="0087584A" w:rsidP="00F31F83">
      <w:pPr>
        <w:rPr>
          <w:rFonts w:eastAsia="Calibri"/>
          <w:b/>
          <w:bCs/>
          <w:lang w:val="uk-UA" w:eastAsia="en-US"/>
        </w:rPr>
      </w:pPr>
    </w:p>
    <w:p w14:paraId="4731B26B" w14:textId="77777777" w:rsidR="0087584A" w:rsidRPr="00F31F83" w:rsidRDefault="0087584A" w:rsidP="00F31F83">
      <w:pPr>
        <w:rPr>
          <w:rFonts w:eastAsia="Calibri"/>
          <w:b/>
          <w:bCs/>
          <w:lang w:val="uk-UA" w:eastAsia="en-US"/>
        </w:rPr>
      </w:pPr>
    </w:p>
    <w:p w14:paraId="5896A00A" w14:textId="77777777" w:rsidR="00F31F83" w:rsidRPr="00F31F83" w:rsidRDefault="00F31F83" w:rsidP="00F31F83">
      <w:pPr>
        <w:jc w:val="both"/>
        <w:rPr>
          <w:lang w:val="uk-UA"/>
        </w:rPr>
      </w:pPr>
      <w:r w:rsidRPr="00F31F83">
        <w:rPr>
          <w:rFonts w:eastAsia="Calibri"/>
          <w:b/>
          <w:bCs/>
          <w:lang w:val="uk-UA" w:eastAsia="en-US"/>
        </w:rPr>
        <w:tab/>
      </w:r>
    </w:p>
    <w:sectPr w:rsidR="00F31F83" w:rsidRPr="00F31F83" w:rsidSect="00E42C38">
      <w:pgSz w:w="11906" w:h="16838"/>
      <w:pgMar w:top="1134" w:right="567"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C2BD" w14:textId="77777777" w:rsidR="00983CC3" w:rsidRDefault="00983CC3">
      <w:r>
        <w:separator/>
      </w:r>
    </w:p>
  </w:endnote>
  <w:endnote w:type="continuationSeparator" w:id="0">
    <w:p w14:paraId="081C6D96" w14:textId="77777777" w:rsidR="00983CC3" w:rsidRDefault="0098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1" w:usb1="08070000" w:usb2="00000010" w:usb3="00000000" w:csb0="00020000" w:csb1="00000000"/>
  </w:font>
  <w:font w:name="DejaVu Sans">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Cambria"/>
    <w:charset w:val="00"/>
    <w:family w:val="swiss"/>
    <w:pitch w:val="variable"/>
  </w:font>
  <w:font w:name="Liberation Serif">
    <w:altName w:val="Times New Roman"/>
    <w:charset w:val="00"/>
    <w:family w:val="roman"/>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C245" w14:textId="77777777" w:rsidR="00983CC3" w:rsidRDefault="00983CC3">
      <w:r>
        <w:separator/>
      </w:r>
    </w:p>
  </w:footnote>
  <w:footnote w:type="continuationSeparator" w:id="0">
    <w:p w14:paraId="16DEF791" w14:textId="77777777" w:rsidR="00983CC3" w:rsidRDefault="00983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8F306EF"/>
    <w:multiLevelType w:val="hybridMultilevel"/>
    <w:tmpl w:val="D28AB680"/>
    <w:lvl w:ilvl="0" w:tplc="B792ECB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104426CE"/>
    <w:multiLevelType w:val="hybridMultilevel"/>
    <w:tmpl w:val="18E8C236"/>
    <w:lvl w:ilvl="0" w:tplc="00702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1" w15:restartNumberingAfterBreak="0">
    <w:nsid w:val="1FF70CB1"/>
    <w:multiLevelType w:val="hybridMultilevel"/>
    <w:tmpl w:val="623ABE14"/>
    <w:lvl w:ilvl="0" w:tplc="2A0A3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3"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BB0E03"/>
    <w:multiLevelType w:val="hybridMultilevel"/>
    <w:tmpl w:val="57DC1F52"/>
    <w:lvl w:ilvl="0" w:tplc="2A0A3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8" w15:restartNumberingAfterBreak="0">
    <w:nsid w:val="525428B2"/>
    <w:multiLevelType w:val="hybridMultilevel"/>
    <w:tmpl w:val="F4E825DE"/>
    <w:lvl w:ilvl="0" w:tplc="0419000F">
      <w:start w:val="1"/>
      <w:numFmt w:val="decimal"/>
      <w:lvlText w:val="%1."/>
      <w:lvlJc w:val="left"/>
      <w:pPr>
        <w:ind w:left="1792" w:hanging="360"/>
      </w:pPr>
    </w:lvl>
    <w:lvl w:ilvl="1" w:tplc="04190019" w:tentative="1">
      <w:start w:val="1"/>
      <w:numFmt w:val="lowerLetter"/>
      <w:lvlText w:val="%2."/>
      <w:lvlJc w:val="left"/>
      <w:pPr>
        <w:ind w:left="2512" w:hanging="360"/>
      </w:pPr>
    </w:lvl>
    <w:lvl w:ilvl="2" w:tplc="0419001B" w:tentative="1">
      <w:start w:val="1"/>
      <w:numFmt w:val="lowerRoman"/>
      <w:lvlText w:val="%3."/>
      <w:lvlJc w:val="right"/>
      <w:pPr>
        <w:ind w:left="3232" w:hanging="180"/>
      </w:pPr>
    </w:lvl>
    <w:lvl w:ilvl="3" w:tplc="0419000F" w:tentative="1">
      <w:start w:val="1"/>
      <w:numFmt w:val="decimal"/>
      <w:lvlText w:val="%4."/>
      <w:lvlJc w:val="left"/>
      <w:pPr>
        <w:ind w:left="3952" w:hanging="360"/>
      </w:pPr>
    </w:lvl>
    <w:lvl w:ilvl="4" w:tplc="04190019" w:tentative="1">
      <w:start w:val="1"/>
      <w:numFmt w:val="lowerLetter"/>
      <w:lvlText w:val="%5."/>
      <w:lvlJc w:val="left"/>
      <w:pPr>
        <w:ind w:left="4672" w:hanging="360"/>
      </w:pPr>
    </w:lvl>
    <w:lvl w:ilvl="5" w:tplc="0419001B" w:tentative="1">
      <w:start w:val="1"/>
      <w:numFmt w:val="lowerRoman"/>
      <w:lvlText w:val="%6."/>
      <w:lvlJc w:val="right"/>
      <w:pPr>
        <w:ind w:left="5392" w:hanging="180"/>
      </w:pPr>
    </w:lvl>
    <w:lvl w:ilvl="6" w:tplc="0419000F" w:tentative="1">
      <w:start w:val="1"/>
      <w:numFmt w:val="decimal"/>
      <w:lvlText w:val="%7."/>
      <w:lvlJc w:val="left"/>
      <w:pPr>
        <w:ind w:left="6112" w:hanging="360"/>
      </w:pPr>
    </w:lvl>
    <w:lvl w:ilvl="7" w:tplc="04190019" w:tentative="1">
      <w:start w:val="1"/>
      <w:numFmt w:val="lowerLetter"/>
      <w:lvlText w:val="%8."/>
      <w:lvlJc w:val="left"/>
      <w:pPr>
        <w:ind w:left="6832" w:hanging="360"/>
      </w:pPr>
    </w:lvl>
    <w:lvl w:ilvl="8" w:tplc="0419001B" w:tentative="1">
      <w:start w:val="1"/>
      <w:numFmt w:val="lowerRoman"/>
      <w:lvlText w:val="%9."/>
      <w:lvlJc w:val="right"/>
      <w:pPr>
        <w:ind w:left="7552" w:hanging="180"/>
      </w:pPr>
    </w:lvl>
  </w:abstractNum>
  <w:abstractNum w:abstractNumId="19" w15:restartNumberingAfterBreak="0">
    <w:nsid w:val="55BC49FD"/>
    <w:multiLevelType w:val="hybridMultilevel"/>
    <w:tmpl w:val="DDD6E46A"/>
    <w:lvl w:ilvl="0" w:tplc="737862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1D7100"/>
    <w:multiLevelType w:val="hybridMultilevel"/>
    <w:tmpl w:val="CF28D8BE"/>
    <w:lvl w:ilvl="0" w:tplc="2A0A39F8">
      <w:start w:val="1"/>
      <w:numFmt w:val="decimal"/>
      <w:lvlText w:val="%1."/>
      <w:lvlJc w:val="left"/>
      <w:pPr>
        <w:ind w:left="2141" w:hanging="360"/>
      </w:pPr>
      <w:rPr>
        <w:rFonts w:hint="default"/>
      </w:rPr>
    </w:lvl>
    <w:lvl w:ilvl="1" w:tplc="04190019" w:tentative="1">
      <w:start w:val="1"/>
      <w:numFmt w:val="lowerLetter"/>
      <w:lvlText w:val="%2."/>
      <w:lvlJc w:val="left"/>
      <w:pPr>
        <w:ind w:left="2512" w:hanging="360"/>
      </w:pPr>
    </w:lvl>
    <w:lvl w:ilvl="2" w:tplc="0419001B" w:tentative="1">
      <w:start w:val="1"/>
      <w:numFmt w:val="lowerRoman"/>
      <w:lvlText w:val="%3."/>
      <w:lvlJc w:val="right"/>
      <w:pPr>
        <w:ind w:left="3232" w:hanging="180"/>
      </w:pPr>
    </w:lvl>
    <w:lvl w:ilvl="3" w:tplc="0419000F" w:tentative="1">
      <w:start w:val="1"/>
      <w:numFmt w:val="decimal"/>
      <w:lvlText w:val="%4."/>
      <w:lvlJc w:val="left"/>
      <w:pPr>
        <w:ind w:left="3952" w:hanging="360"/>
      </w:pPr>
    </w:lvl>
    <w:lvl w:ilvl="4" w:tplc="04190019" w:tentative="1">
      <w:start w:val="1"/>
      <w:numFmt w:val="lowerLetter"/>
      <w:lvlText w:val="%5."/>
      <w:lvlJc w:val="left"/>
      <w:pPr>
        <w:ind w:left="4672" w:hanging="360"/>
      </w:pPr>
    </w:lvl>
    <w:lvl w:ilvl="5" w:tplc="0419001B" w:tentative="1">
      <w:start w:val="1"/>
      <w:numFmt w:val="lowerRoman"/>
      <w:lvlText w:val="%6."/>
      <w:lvlJc w:val="right"/>
      <w:pPr>
        <w:ind w:left="5392" w:hanging="180"/>
      </w:pPr>
    </w:lvl>
    <w:lvl w:ilvl="6" w:tplc="0419000F" w:tentative="1">
      <w:start w:val="1"/>
      <w:numFmt w:val="decimal"/>
      <w:lvlText w:val="%7."/>
      <w:lvlJc w:val="left"/>
      <w:pPr>
        <w:ind w:left="6112" w:hanging="360"/>
      </w:pPr>
    </w:lvl>
    <w:lvl w:ilvl="7" w:tplc="04190019" w:tentative="1">
      <w:start w:val="1"/>
      <w:numFmt w:val="lowerLetter"/>
      <w:lvlText w:val="%8."/>
      <w:lvlJc w:val="left"/>
      <w:pPr>
        <w:ind w:left="6832" w:hanging="360"/>
      </w:pPr>
    </w:lvl>
    <w:lvl w:ilvl="8" w:tplc="0419001B" w:tentative="1">
      <w:start w:val="1"/>
      <w:numFmt w:val="lowerRoman"/>
      <w:lvlText w:val="%9."/>
      <w:lvlJc w:val="right"/>
      <w:pPr>
        <w:ind w:left="7552" w:hanging="180"/>
      </w:pPr>
    </w:lvl>
  </w:abstractNum>
  <w:abstractNum w:abstractNumId="21" w15:restartNumberingAfterBreak="0">
    <w:nsid w:val="5F5D4C61"/>
    <w:multiLevelType w:val="hybridMultilevel"/>
    <w:tmpl w:val="C4A69A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3"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4"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25"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6"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27"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9" w15:restartNumberingAfterBreak="0">
    <w:nsid w:val="7F622605"/>
    <w:multiLevelType w:val="hybridMultilevel"/>
    <w:tmpl w:val="B80E7F98"/>
    <w:lvl w:ilvl="0" w:tplc="57DAC90E">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61802064">
    <w:abstractNumId w:val="6"/>
  </w:num>
  <w:num w:numId="2" w16cid:durableId="2048992003">
    <w:abstractNumId w:val="16"/>
  </w:num>
  <w:num w:numId="3" w16cid:durableId="1291206245">
    <w:abstractNumId w:val="4"/>
    <w:lvlOverride w:ilvl="0">
      <w:startOverride w:val="1"/>
    </w:lvlOverride>
  </w:num>
  <w:num w:numId="4" w16cid:durableId="1636568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3708080">
    <w:abstractNumId w:val="24"/>
  </w:num>
  <w:num w:numId="6" w16cid:durableId="781461700">
    <w:abstractNumId w:val="26"/>
  </w:num>
  <w:num w:numId="7" w16cid:durableId="608245765">
    <w:abstractNumId w:val="15"/>
  </w:num>
  <w:num w:numId="8" w16cid:durableId="272059692">
    <w:abstractNumId w:val="27"/>
  </w:num>
  <w:num w:numId="9" w16cid:durableId="1938127672">
    <w:abstractNumId w:val="13"/>
  </w:num>
  <w:num w:numId="10" w16cid:durableId="1840463697">
    <w:abstractNumId w:val="17"/>
  </w:num>
  <w:num w:numId="11" w16cid:durableId="310139742">
    <w:abstractNumId w:val="8"/>
  </w:num>
  <w:num w:numId="12" w16cid:durableId="14432379">
    <w:abstractNumId w:val="22"/>
  </w:num>
  <w:num w:numId="13" w16cid:durableId="1850291937">
    <w:abstractNumId w:val="28"/>
  </w:num>
  <w:num w:numId="14" w16cid:durableId="1250966045">
    <w:abstractNumId w:val="25"/>
  </w:num>
  <w:num w:numId="15" w16cid:durableId="1021125638">
    <w:abstractNumId w:val="23"/>
  </w:num>
  <w:num w:numId="16" w16cid:durableId="511846228">
    <w:abstractNumId w:val="12"/>
  </w:num>
  <w:num w:numId="17" w16cid:durableId="1162039095">
    <w:abstractNumId w:val="19"/>
  </w:num>
  <w:num w:numId="18" w16cid:durableId="1458254458">
    <w:abstractNumId w:val="9"/>
  </w:num>
  <w:num w:numId="19" w16cid:durableId="9183508">
    <w:abstractNumId w:val="7"/>
  </w:num>
  <w:num w:numId="20" w16cid:durableId="681201525">
    <w:abstractNumId w:val="14"/>
  </w:num>
  <w:num w:numId="21" w16cid:durableId="2051227254">
    <w:abstractNumId w:val="20"/>
  </w:num>
  <w:num w:numId="22" w16cid:durableId="334263098">
    <w:abstractNumId w:val="18"/>
  </w:num>
  <w:num w:numId="23" w16cid:durableId="940340029">
    <w:abstractNumId w:val="21"/>
  </w:num>
  <w:num w:numId="24" w16cid:durableId="659232790">
    <w:abstractNumId w:val="11"/>
  </w:num>
  <w:num w:numId="25" w16cid:durableId="1850944398">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5F4C"/>
    <w:rsid w:val="000060DF"/>
    <w:rsid w:val="0000629A"/>
    <w:rsid w:val="0000633A"/>
    <w:rsid w:val="000063B8"/>
    <w:rsid w:val="000075E0"/>
    <w:rsid w:val="00007A29"/>
    <w:rsid w:val="0001098A"/>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50D9"/>
    <w:rsid w:val="00025948"/>
    <w:rsid w:val="000301A6"/>
    <w:rsid w:val="00030D43"/>
    <w:rsid w:val="00030E38"/>
    <w:rsid w:val="000322E0"/>
    <w:rsid w:val="00035882"/>
    <w:rsid w:val="000359BC"/>
    <w:rsid w:val="000377F7"/>
    <w:rsid w:val="00037E3B"/>
    <w:rsid w:val="00042146"/>
    <w:rsid w:val="00042194"/>
    <w:rsid w:val="0004243E"/>
    <w:rsid w:val="000435FB"/>
    <w:rsid w:val="000436F7"/>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809"/>
    <w:rsid w:val="00065D0A"/>
    <w:rsid w:val="00067275"/>
    <w:rsid w:val="000717A5"/>
    <w:rsid w:val="00071908"/>
    <w:rsid w:val="00072496"/>
    <w:rsid w:val="000748B5"/>
    <w:rsid w:val="00075407"/>
    <w:rsid w:val="00075902"/>
    <w:rsid w:val="00075A9E"/>
    <w:rsid w:val="00076115"/>
    <w:rsid w:val="000766A3"/>
    <w:rsid w:val="00076BAF"/>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88C"/>
    <w:rsid w:val="00091F9D"/>
    <w:rsid w:val="00093042"/>
    <w:rsid w:val="0009496C"/>
    <w:rsid w:val="0009580F"/>
    <w:rsid w:val="00096A98"/>
    <w:rsid w:val="00097F01"/>
    <w:rsid w:val="00097F97"/>
    <w:rsid w:val="000A0AB9"/>
    <w:rsid w:val="000A0BE3"/>
    <w:rsid w:val="000A1B69"/>
    <w:rsid w:val="000A1F61"/>
    <w:rsid w:val="000A2A05"/>
    <w:rsid w:val="000A2E7F"/>
    <w:rsid w:val="000A3431"/>
    <w:rsid w:val="000A3BD0"/>
    <w:rsid w:val="000A4130"/>
    <w:rsid w:val="000A4962"/>
    <w:rsid w:val="000A5533"/>
    <w:rsid w:val="000A5FDA"/>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2546"/>
    <w:rsid w:val="000C3092"/>
    <w:rsid w:val="000C32A7"/>
    <w:rsid w:val="000C58EC"/>
    <w:rsid w:val="000C5F20"/>
    <w:rsid w:val="000C643D"/>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39D1"/>
    <w:rsid w:val="000E4C91"/>
    <w:rsid w:val="000E4F29"/>
    <w:rsid w:val="000E6322"/>
    <w:rsid w:val="000E6FB3"/>
    <w:rsid w:val="000F00DB"/>
    <w:rsid w:val="000F07D7"/>
    <w:rsid w:val="000F08E6"/>
    <w:rsid w:val="000F1C6D"/>
    <w:rsid w:val="000F1E27"/>
    <w:rsid w:val="000F1E49"/>
    <w:rsid w:val="000F2AE9"/>
    <w:rsid w:val="000F39DF"/>
    <w:rsid w:val="000F4154"/>
    <w:rsid w:val="000F425A"/>
    <w:rsid w:val="000F4ABE"/>
    <w:rsid w:val="000F7E33"/>
    <w:rsid w:val="0010124D"/>
    <w:rsid w:val="001015D3"/>
    <w:rsid w:val="00101680"/>
    <w:rsid w:val="0010216A"/>
    <w:rsid w:val="00102783"/>
    <w:rsid w:val="0010393E"/>
    <w:rsid w:val="00104A96"/>
    <w:rsid w:val="00106531"/>
    <w:rsid w:val="001066E3"/>
    <w:rsid w:val="001103A5"/>
    <w:rsid w:val="00111628"/>
    <w:rsid w:val="00111C6A"/>
    <w:rsid w:val="00111CC0"/>
    <w:rsid w:val="001127A7"/>
    <w:rsid w:val="0011365D"/>
    <w:rsid w:val="00113CE3"/>
    <w:rsid w:val="001163B9"/>
    <w:rsid w:val="001204B1"/>
    <w:rsid w:val="00120820"/>
    <w:rsid w:val="00120C68"/>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655B"/>
    <w:rsid w:val="00137552"/>
    <w:rsid w:val="0014104B"/>
    <w:rsid w:val="00141102"/>
    <w:rsid w:val="00144085"/>
    <w:rsid w:val="001442D1"/>
    <w:rsid w:val="0014479A"/>
    <w:rsid w:val="00146E46"/>
    <w:rsid w:val="001474DC"/>
    <w:rsid w:val="001502B3"/>
    <w:rsid w:val="0015054B"/>
    <w:rsid w:val="00150F8D"/>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4269"/>
    <w:rsid w:val="00166A49"/>
    <w:rsid w:val="00171E49"/>
    <w:rsid w:val="001727AC"/>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5E2"/>
    <w:rsid w:val="00190C44"/>
    <w:rsid w:val="00191291"/>
    <w:rsid w:val="001913BF"/>
    <w:rsid w:val="00191510"/>
    <w:rsid w:val="001927C9"/>
    <w:rsid w:val="00194589"/>
    <w:rsid w:val="00194E60"/>
    <w:rsid w:val="0019588E"/>
    <w:rsid w:val="00195CA5"/>
    <w:rsid w:val="00197A8F"/>
    <w:rsid w:val="001A14BB"/>
    <w:rsid w:val="001A226B"/>
    <w:rsid w:val="001A3487"/>
    <w:rsid w:val="001A361C"/>
    <w:rsid w:val="001A3F77"/>
    <w:rsid w:val="001A47E3"/>
    <w:rsid w:val="001A6047"/>
    <w:rsid w:val="001A6541"/>
    <w:rsid w:val="001A7112"/>
    <w:rsid w:val="001A73C6"/>
    <w:rsid w:val="001A771A"/>
    <w:rsid w:val="001A7B91"/>
    <w:rsid w:val="001A7E11"/>
    <w:rsid w:val="001B05D0"/>
    <w:rsid w:val="001B10E7"/>
    <w:rsid w:val="001B236D"/>
    <w:rsid w:val="001B4B95"/>
    <w:rsid w:val="001B4D2E"/>
    <w:rsid w:val="001B4EDB"/>
    <w:rsid w:val="001B686C"/>
    <w:rsid w:val="001B6895"/>
    <w:rsid w:val="001B78CD"/>
    <w:rsid w:val="001C0B6C"/>
    <w:rsid w:val="001C1295"/>
    <w:rsid w:val="001C22AA"/>
    <w:rsid w:val="001C2505"/>
    <w:rsid w:val="001C3D23"/>
    <w:rsid w:val="001C4267"/>
    <w:rsid w:val="001C5C02"/>
    <w:rsid w:val="001C5C8C"/>
    <w:rsid w:val="001C63C2"/>
    <w:rsid w:val="001C661A"/>
    <w:rsid w:val="001D0F6A"/>
    <w:rsid w:val="001D1181"/>
    <w:rsid w:val="001D20F2"/>
    <w:rsid w:val="001D2901"/>
    <w:rsid w:val="001D3B8A"/>
    <w:rsid w:val="001D4FDB"/>
    <w:rsid w:val="001D5387"/>
    <w:rsid w:val="001D5B98"/>
    <w:rsid w:val="001D613F"/>
    <w:rsid w:val="001D6178"/>
    <w:rsid w:val="001D68FF"/>
    <w:rsid w:val="001D74A4"/>
    <w:rsid w:val="001D74C7"/>
    <w:rsid w:val="001D77E6"/>
    <w:rsid w:val="001E0DD2"/>
    <w:rsid w:val="001E116C"/>
    <w:rsid w:val="001E17B6"/>
    <w:rsid w:val="001E1DC0"/>
    <w:rsid w:val="001E26D2"/>
    <w:rsid w:val="001E313C"/>
    <w:rsid w:val="001E3503"/>
    <w:rsid w:val="001E3D51"/>
    <w:rsid w:val="001E3D59"/>
    <w:rsid w:val="001E426D"/>
    <w:rsid w:val="001E493E"/>
    <w:rsid w:val="001E5D6C"/>
    <w:rsid w:val="001E6A6A"/>
    <w:rsid w:val="001E70E3"/>
    <w:rsid w:val="001F0114"/>
    <w:rsid w:val="001F0861"/>
    <w:rsid w:val="001F08D4"/>
    <w:rsid w:val="001F114D"/>
    <w:rsid w:val="001F17FB"/>
    <w:rsid w:val="001F226B"/>
    <w:rsid w:val="001F2B1D"/>
    <w:rsid w:val="001F3557"/>
    <w:rsid w:val="001F40CD"/>
    <w:rsid w:val="001F43AC"/>
    <w:rsid w:val="001F4780"/>
    <w:rsid w:val="001F4965"/>
    <w:rsid w:val="001F57CB"/>
    <w:rsid w:val="001F5A8A"/>
    <w:rsid w:val="001F74B9"/>
    <w:rsid w:val="001F7A37"/>
    <w:rsid w:val="001F7C24"/>
    <w:rsid w:val="00200642"/>
    <w:rsid w:val="00200D73"/>
    <w:rsid w:val="0020215B"/>
    <w:rsid w:val="002030BE"/>
    <w:rsid w:val="0020646C"/>
    <w:rsid w:val="00210644"/>
    <w:rsid w:val="00210E3A"/>
    <w:rsid w:val="00210EEF"/>
    <w:rsid w:val="0021244F"/>
    <w:rsid w:val="00213315"/>
    <w:rsid w:val="00213DA4"/>
    <w:rsid w:val="00214865"/>
    <w:rsid w:val="00214B2D"/>
    <w:rsid w:val="00214BC1"/>
    <w:rsid w:val="00215AD9"/>
    <w:rsid w:val="00216B44"/>
    <w:rsid w:val="00217AB7"/>
    <w:rsid w:val="00220B61"/>
    <w:rsid w:val="00222543"/>
    <w:rsid w:val="002228DB"/>
    <w:rsid w:val="00222ED0"/>
    <w:rsid w:val="002243DA"/>
    <w:rsid w:val="0022487F"/>
    <w:rsid w:val="00224BCC"/>
    <w:rsid w:val="00224BDD"/>
    <w:rsid w:val="00224E25"/>
    <w:rsid w:val="00224E67"/>
    <w:rsid w:val="00225421"/>
    <w:rsid w:val="00225486"/>
    <w:rsid w:val="002255E5"/>
    <w:rsid w:val="00225C4D"/>
    <w:rsid w:val="002262CF"/>
    <w:rsid w:val="00226C08"/>
    <w:rsid w:val="00230A7A"/>
    <w:rsid w:val="00230B3E"/>
    <w:rsid w:val="00230DB5"/>
    <w:rsid w:val="00231389"/>
    <w:rsid w:val="0023155E"/>
    <w:rsid w:val="002317F0"/>
    <w:rsid w:val="00231D68"/>
    <w:rsid w:val="002333B1"/>
    <w:rsid w:val="00235074"/>
    <w:rsid w:val="00235D3B"/>
    <w:rsid w:val="00235E54"/>
    <w:rsid w:val="00237579"/>
    <w:rsid w:val="00240E26"/>
    <w:rsid w:val="00242646"/>
    <w:rsid w:val="00242875"/>
    <w:rsid w:val="00242ECA"/>
    <w:rsid w:val="0024439F"/>
    <w:rsid w:val="0024446E"/>
    <w:rsid w:val="0024503B"/>
    <w:rsid w:val="0024541A"/>
    <w:rsid w:val="00246968"/>
    <w:rsid w:val="00246FE3"/>
    <w:rsid w:val="00250DB3"/>
    <w:rsid w:val="002513D1"/>
    <w:rsid w:val="00251B73"/>
    <w:rsid w:val="00251FA3"/>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6740C"/>
    <w:rsid w:val="002720FD"/>
    <w:rsid w:val="00272E4B"/>
    <w:rsid w:val="002739FE"/>
    <w:rsid w:val="002740A6"/>
    <w:rsid w:val="00274358"/>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5B56"/>
    <w:rsid w:val="00285C97"/>
    <w:rsid w:val="00286598"/>
    <w:rsid w:val="0028662D"/>
    <w:rsid w:val="0028774E"/>
    <w:rsid w:val="00287D4A"/>
    <w:rsid w:val="00290A90"/>
    <w:rsid w:val="00290EA2"/>
    <w:rsid w:val="00291202"/>
    <w:rsid w:val="00291932"/>
    <w:rsid w:val="00292CA2"/>
    <w:rsid w:val="00292EF8"/>
    <w:rsid w:val="00293D66"/>
    <w:rsid w:val="0029554F"/>
    <w:rsid w:val="00295E74"/>
    <w:rsid w:val="00295F2B"/>
    <w:rsid w:val="0029609D"/>
    <w:rsid w:val="00296E33"/>
    <w:rsid w:val="00297825"/>
    <w:rsid w:val="00297E54"/>
    <w:rsid w:val="002A0AF7"/>
    <w:rsid w:val="002A1431"/>
    <w:rsid w:val="002A15A8"/>
    <w:rsid w:val="002A21CA"/>
    <w:rsid w:val="002A2B55"/>
    <w:rsid w:val="002A2F6F"/>
    <w:rsid w:val="002A3E44"/>
    <w:rsid w:val="002A3E56"/>
    <w:rsid w:val="002A5670"/>
    <w:rsid w:val="002A5BD2"/>
    <w:rsid w:val="002A62F2"/>
    <w:rsid w:val="002A74E4"/>
    <w:rsid w:val="002A7696"/>
    <w:rsid w:val="002A7CE4"/>
    <w:rsid w:val="002B1FCF"/>
    <w:rsid w:val="002B2657"/>
    <w:rsid w:val="002B5740"/>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60C"/>
    <w:rsid w:val="002D1D21"/>
    <w:rsid w:val="002D2B9B"/>
    <w:rsid w:val="002D2C30"/>
    <w:rsid w:val="002D2F2C"/>
    <w:rsid w:val="002D34E2"/>
    <w:rsid w:val="002D3A03"/>
    <w:rsid w:val="002D3A7B"/>
    <w:rsid w:val="002D49C5"/>
    <w:rsid w:val="002D4A64"/>
    <w:rsid w:val="002D4A81"/>
    <w:rsid w:val="002D7592"/>
    <w:rsid w:val="002E0066"/>
    <w:rsid w:val="002E08BE"/>
    <w:rsid w:val="002E16BF"/>
    <w:rsid w:val="002E40FF"/>
    <w:rsid w:val="002E4E72"/>
    <w:rsid w:val="002E4F88"/>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AC2"/>
    <w:rsid w:val="003272BA"/>
    <w:rsid w:val="00330713"/>
    <w:rsid w:val="00331C91"/>
    <w:rsid w:val="00332AFF"/>
    <w:rsid w:val="00333A66"/>
    <w:rsid w:val="003341D6"/>
    <w:rsid w:val="00334403"/>
    <w:rsid w:val="003346AE"/>
    <w:rsid w:val="003348AB"/>
    <w:rsid w:val="003356FF"/>
    <w:rsid w:val="00336696"/>
    <w:rsid w:val="00337549"/>
    <w:rsid w:val="00340627"/>
    <w:rsid w:val="00341301"/>
    <w:rsid w:val="00341757"/>
    <w:rsid w:val="00341B06"/>
    <w:rsid w:val="00342255"/>
    <w:rsid w:val="0034231C"/>
    <w:rsid w:val="00342D57"/>
    <w:rsid w:val="0034480C"/>
    <w:rsid w:val="003448FD"/>
    <w:rsid w:val="00344E7B"/>
    <w:rsid w:val="003455BC"/>
    <w:rsid w:val="0034768E"/>
    <w:rsid w:val="00347E87"/>
    <w:rsid w:val="00350F3D"/>
    <w:rsid w:val="00351DD4"/>
    <w:rsid w:val="00352AC6"/>
    <w:rsid w:val="00353195"/>
    <w:rsid w:val="00353F8D"/>
    <w:rsid w:val="003540D1"/>
    <w:rsid w:val="00354E4E"/>
    <w:rsid w:val="00355010"/>
    <w:rsid w:val="00355ED4"/>
    <w:rsid w:val="00356657"/>
    <w:rsid w:val="003570C6"/>
    <w:rsid w:val="00357177"/>
    <w:rsid w:val="0036069C"/>
    <w:rsid w:val="00360AC9"/>
    <w:rsid w:val="003612D9"/>
    <w:rsid w:val="003617C0"/>
    <w:rsid w:val="003626D4"/>
    <w:rsid w:val="00362EFD"/>
    <w:rsid w:val="00363856"/>
    <w:rsid w:val="00363CBB"/>
    <w:rsid w:val="00364182"/>
    <w:rsid w:val="00365DB6"/>
    <w:rsid w:val="003665AC"/>
    <w:rsid w:val="00366CDF"/>
    <w:rsid w:val="00367F84"/>
    <w:rsid w:val="0037007E"/>
    <w:rsid w:val="003719AB"/>
    <w:rsid w:val="00372B1F"/>
    <w:rsid w:val="00372F97"/>
    <w:rsid w:val="0037388B"/>
    <w:rsid w:val="0037390D"/>
    <w:rsid w:val="003746CD"/>
    <w:rsid w:val="00375BF1"/>
    <w:rsid w:val="0037625A"/>
    <w:rsid w:val="00376411"/>
    <w:rsid w:val="00376EF0"/>
    <w:rsid w:val="00381360"/>
    <w:rsid w:val="00381A1F"/>
    <w:rsid w:val="00382AEB"/>
    <w:rsid w:val="00384225"/>
    <w:rsid w:val="003845E2"/>
    <w:rsid w:val="003854A0"/>
    <w:rsid w:val="00385535"/>
    <w:rsid w:val="00385C89"/>
    <w:rsid w:val="00386FB4"/>
    <w:rsid w:val="003871A4"/>
    <w:rsid w:val="00390BCA"/>
    <w:rsid w:val="00390F08"/>
    <w:rsid w:val="00392CF6"/>
    <w:rsid w:val="003934B5"/>
    <w:rsid w:val="00393A1D"/>
    <w:rsid w:val="003946E5"/>
    <w:rsid w:val="00394742"/>
    <w:rsid w:val="003952B0"/>
    <w:rsid w:val="00395805"/>
    <w:rsid w:val="003958D0"/>
    <w:rsid w:val="00396164"/>
    <w:rsid w:val="003967F0"/>
    <w:rsid w:val="00396D99"/>
    <w:rsid w:val="003A03E1"/>
    <w:rsid w:val="003A0B32"/>
    <w:rsid w:val="003A1E82"/>
    <w:rsid w:val="003A1EBC"/>
    <w:rsid w:val="003A23F1"/>
    <w:rsid w:val="003A261A"/>
    <w:rsid w:val="003A5932"/>
    <w:rsid w:val="003A5AF7"/>
    <w:rsid w:val="003A682E"/>
    <w:rsid w:val="003B0D8F"/>
    <w:rsid w:val="003B1317"/>
    <w:rsid w:val="003B27D4"/>
    <w:rsid w:val="003B2F76"/>
    <w:rsid w:val="003B37E7"/>
    <w:rsid w:val="003B3A2F"/>
    <w:rsid w:val="003B537C"/>
    <w:rsid w:val="003B5FEC"/>
    <w:rsid w:val="003B6280"/>
    <w:rsid w:val="003B6728"/>
    <w:rsid w:val="003B7676"/>
    <w:rsid w:val="003B7CE9"/>
    <w:rsid w:val="003C1240"/>
    <w:rsid w:val="003C3025"/>
    <w:rsid w:val="003C3344"/>
    <w:rsid w:val="003C3CFA"/>
    <w:rsid w:val="003C3F2E"/>
    <w:rsid w:val="003C5043"/>
    <w:rsid w:val="003C5BF7"/>
    <w:rsid w:val="003C6C92"/>
    <w:rsid w:val="003C7485"/>
    <w:rsid w:val="003C7662"/>
    <w:rsid w:val="003C7DF5"/>
    <w:rsid w:val="003D0893"/>
    <w:rsid w:val="003D10F5"/>
    <w:rsid w:val="003D125B"/>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415"/>
    <w:rsid w:val="003E5519"/>
    <w:rsid w:val="003E5A44"/>
    <w:rsid w:val="003E62C8"/>
    <w:rsid w:val="003E650B"/>
    <w:rsid w:val="003E74B6"/>
    <w:rsid w:val="003F137E"/>
    <w:rsid w:val="003F1D09"/>
    <w:rsid w:val="003F1F83"/>
    <w:rsid w:val="003F21A9"/>
    <w:rsid w:val="003F2994"/>
    <w:rsid w:val="003F3AA3"/>
    <w:rsid w:val="003F4D9E"/>
    <w:rsid w:val="003F5A33"/>
    <w:rsid w:val="003F7CEE"/>
    <w:rsid w:val="00400527"/>
    <w:rsid w:val="00400D63"/>
    <w:rsid w:val="00401703"/>
    <w:rsid w:val="004017BE"/>
    <w:rsid w:val="00402CFA"/>
    <w:rsid w:val="00403C24"/>
    <w:rsid w:val="004040BE"/>
    <w:rsid w:val="00404CFE"/>
    <w:rsid w:val="00404D4A"/>
    <w:rsid w:val="00405887"/>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0CE4"/>
    <w:rsid w:val="00422516"/>
    <w:rsid w:val="004247BA"/>
    <w:rsid w:val="00424D3E"/>
    <w:rsid w:val="00426366"/>
    <w:rsid w:val="004268B9"/>
    <w:rsid w:val="004275C3"/>
    <w:rsid w:val="00430A9C"/>
    <w:rsid w:val="004322CD"/>
    <w:rsid w:val="004322FC"/>
    <w:rsid w:val="00433273"/>
    <w:rsid w:val="00433439"/>
    <w:rsid w:val="0043343F"/>
    <w:rsid w:val="004348D6"/>
    <w:rsid w:val="00434DC8"/>
    <w:rsid w:val="004356B7"/>
    <w:rsid w:val="004357EE"/>
    <w:rsid w:val="00436043"/>
    <w:rsid w:val="00436133"/>
    <w:rsid w:val="004366B6"/>
    <w:rsid w:val="00437C02"/>
    <w:rsid w:val="00440808"/>
    <w:rsid w:val="0044088C"/>
    <w:rsid w:val="00440A39"/>
    <w:rsid w:val="00441069"/>
    <w:rsid w:val="00441D93"/>
    <w:rsid w:val="00442A9E"/>
    <w:rsid w:val="00442FE5"/>
    <w:rsid w:val="004447CA"/>
    <w:rsid w:val="00444EB2"/>
    <w:rsid w:val="00445F1A"/>
    <w:rsid w:val="0044617D"/>
    <w:rsid w:val="004468C0"/>
    <w:rsid w:val="00447AD3"/>
    <w:rsid w:val="00450332"/>
    <w:rsid w:val="00452F0F"/>
    <w:rsid w:val="004535B1"/>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71113"/>
    <w:rsid w:val="00471609"/>
    <w:rsid w:val="00473307"/>
    <w:rsid w:val="00473A52"/>
    <w:rsid w:val="00473B53"/>
    <w:rsid w:val="004741C4"/>
    <w:rsid w:val="00474664"/>
    <w:rsid w:val="00474E14"/>
    <w:rsid w:val="00475453"/>
    <w:rsid w:val="00475CB2"/>
    <w:rsid w:val="00476C8A"/>
    <w:rsid w:val="00476DC1"/>
    <w:rsid w:val="00476EA3"/>
    <w:rsid w:val="004772BB"/>
    <w:rsid w:val="00480F90"/>
    <w:rsid w:val="00481226"/>
    <w:rsid w:val="00481ECC"/>
    <w:rsid w:val="00483DE0"/>
    <w:rsid w:val="00484491"/>
    <w:rsid w:val="004845E8"/>
    <w:rsid w:val="004850EC"/>
    <w:rsid w:val="00485C00"/>
    <w:rsid w:val="00485C44"/>
    <w:rsid w:val="00487A6E"/>
    <w:rsid w:val="00494212"/>
    <w:rsid w:val="00495EED"/>
    <w:rsid w:val="00497FF1"/>
    <w:rsid w:val="004A00F8"/>
    <w:rsid w:val="004A05D8"/>
    <w:rsid w:val="004A0B26"/>
    <w:rsid w:val="004A1678"/>
    <w:rsid w:val="004A1FCB"/>
    <w:rsid w:val="004A3561"/>
    <w:rsid w:val="004A40A8"/>
    <w:rsid w:val="004A4C0B"/>
    <w:rsid w:val="004A713A"/>
    <w:rsid w:val="004A7489"/>
    <w:rsid w:val="004A7AD8"/>
    <w:rsid w:val="004B0006"/>
    <w:rsid w:val="004B12A6"/>
    <w:rsid w:val="004B164C"/>
    <w:rsid w:val="004B21BA"/>
    <w:rsid w:val="004B42BE"/>
    <w:rsid w:val="004B42C3"/>
    <w:rsid w:val="004B4456"/>
    <w:rsid w:val="004B4734"/>
    <w:rsid w:val="004B592F"/>
    <w:rsid w:val="004C02EC"/>
    <w:rsid w:val="004C03BF"/>
    <w:rsid w:val="004C05AA"/>
    <w:rsid w:val="004C05DE"/>
    <w:rsid w:val="004C09BE"/>
    <w:rsid w:val="004C2097"/>
    <w:rsid w:val="004C26BA"/>
    <w:rsid w:val="004C37E5"/>
    <w:rsid w:val="004C4742"/>
    <w:rsid w:val="004C56F9"/>
    <w:rsid w:val="004C5CC5"/>
    <w:rsid w:val="004C7F03"/>
    <w:rsid w:val="004D06A6"/>
    <w:rsid w:val="004D22FC"/>
    <w:rsid w:val="004D3F25"/>
    <w:rsid w:val="004D4100"/>
    <w:rsid w:val="004D4F3D"/>
    <w:rsid w:val="004D5489"/>
    <w:rsid w:val="004D5A5C"/>
    <w:rsid w:val="004D683C"/>
    <w:rsid w:val="004D6FD5"/>
    <w:rsid w:val="004D7607"/>
    <w:rsid w:val="004E09F2"/>
    <w:rsid w:val="004E349A"/>
    <w:rsid w:val="004E47F9"/>
    <w:rsid w:val="004E6DD4"/>
    <w:rsid w:val="004F0F57"/>
    <w:rsid w:val="004F1C6F"/>
    <w:rsid w:val="004F1DD0"/>
    <w:rsid w:val="004F21DA"/>
    <w:rsid w:val="004F4A64"/>
    <w:rsid w:val="004F56DE"/>
    <w:rsid w:val="004F630F"/>
    <w:rsid w:val="004F7779"/>
    <w:rsid w:val="004F7E03"/>
    <w:rsid w:val="00501930"/>
    <w:rsid w:val="00501D0D"/>
    <w:rsid w:val="005042CB"/>
    <w:rsid w:val="00505C82"/>
    <w:rsid w:val="005064A5"/>
    <w:rsid w:val="0051350B"/>
    <w:rsid w:val="0051372D"/>
    <w:rsid w:val="00514B56"/>
    <w:rsid w:val="00514D18"/>
    <w:rsid w:val="00517657"/>
    <w:rsid w:val="005203BD"/>
    <w:rsid w:val="00520913"/>
    <w:rsid w:val="005212BA"/>
    <w:rsid w:val="00521712"/>
    <w:rsid w:val="00521A75"/>
    <w:rsid w:val="005232F8"/>
    <w:rsid w:val="00523A37"/>
    <w:rsid w:val="00523A81"/>
    <w:rsid w:val="005240AA"/>
    <w:rsid w:val="00524353"/>
    <w:rsid w:val="0052446D"/>
    <w:rsid w:val="0052657B"/>
    <w:rsid w:val="00527BD0"/>
    <w:rsid w:val="00527E32"/>
    <w:rsid w:val="00530C95"/>
    <w:rsid w:val="00531BB9"/>
    <w:rsid w:val="00534509"/>
    <w:rsid w:val="00535254"/>
    <w:rsid w:val="00535CB0"/>
    <w:rsid w:val="0053647C"/>
    <w:rsid w:val="005367C1"/>
    <w:rsid w:val="00536B39"/>
    <w:rsid w:val="005376F1"/>
    <w:rsid w:val="005405A1"/>
    <w:rsid w:val="00540B5B"/>
    <w:rsid w:val="00540ECB"/>
    <w:rsid w:val="005429D0"/>
    <w:rsid w:val="00545637"/>
    <w:rsid w:val="00545C7B"/>
    <w:rsid w:val="005469DD"/>
    <w:rsid w:val="005474DA"/>
    <w:rsid w:val="005508E1"/>
    <w:rsid w:val="00550BC5"/>
    <w:rsid w:val="0055110D"/>
    <w:rsid w:val="00551B7E"/>
    <w:rsid w:val="00551D77"/>
    <w:rsid w:val="00552520"/>
    <w:rsid w:val="005528F6"/>
    <w:rsid w:val="005541FB"/>
    <w:rsid w:val="0055422B"/>
    <w:rsid w:val="00554B05"/>
    <w:rsid w:val="00554D85"/>
    <w:rsid w:val="00556AB5"/>
    <w:rsid w:val="00560129"/>
    <w:rsid w:val="00560C14"/>
    <w:rsid w:val="00561BFB"/>
    <w:rsid w:val="00562051"/>
    <w:rsid w:val="0056451D"/>
    <w:rsid w:val="0056502D"/>
    <w:rsid w:val="00565118"/>
    <w:rsid w:val="0056529A"/>
    <w:rsid w:val="005656DB"/>
    <w:rsid w:val="005659B8"/>
    <w:rsid w:val="00565BC4"/>
    <w:rsid w:val="005663C0"/>
    <w:rsid w:val="005667BF"/>
    <w:rsid w:val="00566BF8"/>
    <w:rsid w:val="00566EA7"/>
    <w:rsid w:val="00567EE4"/>
    <w:rsid w:val="00571432"/>
    <w:rsid w:val="00571771"/>
    <w:rsid w:val="005729C0"/>
    <w:rsid w:val="00572AB7"/>
    <w:rsid w:val="00572DE9"/>
    <w:rsid w:val="00573FC1"/>
    <w:rsid w:val="00574B96"/>
    <w:rsid w:val="005751BD"/>
    <w:rsid w:val="00576ECC"/>
    <w:rsid w:val="0058015B"/>
    <w:rsid w:val="00581639"/>
    <w:rsid w:val="00582C91"/>
    <w:rsid w:val="00584AE2"/>
    <w:rsid w:val="0058556F"/>
    <w:rsid w:val="00586449"/>
    <w:rsid w:val="005868E7"/>
    <w:rsid w:val="00586B53"/>
    <w:rsid w:val="00587A2F"/>
    <w:rsid w:val="00590B44"/>
    <w:rsid w:val="00591860"/>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209"/>
    <w:rsid w:val="005B0494"/>
    <w:rsid w:val="005B1379"/>
    <w:rsid w:val="005B189F"/>
    <w:rsid w:val="005B1AD1"/>
    <w:rsid w:val="005B2A11"/>
    <w:rsid w:val="005B2F15"/>
    <w:rsid w:val="005B2F4F"/>
    <w:rsid w:val="005B33AA"/>
    <w:rsid w:val="005B3869"/>
    <w:rsid w:val="005B3DDF"/>
    <w:rsid w:val="005B5269"/>
    <w:rsid w:val="005B540D"/>
    <w:rsid w:val="005B6E38"/>
    <w:rsid w:val="005B7640"/>
    <w:rsid w:val="005C08EB"/>
    <w:rsid w:val="005C2F3F"/>
    <w:rsid w:val="005C3F40"/>
    <w:rsid w:val="005C5260"/>
    <w:rsid w:val="005C5A79"/>
    <w:rsid w:val="005C5BD8"/>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35B8"/>
    <w:rsid w:val="005F3F43"/>
    <w:rsid w:val="005F58C1"/>
    <w:rsid w:val="005F5D24"/>
    <w:rsid w:val="005F5DF0"/>
    <w:rsid w:val="005F70D1"/>
    <w:rsid w:val="00600638"/>
    <w:rsid w:val="00603D10"/>
    <w:rsid w:val="0060432D"/>
    <w:rsid w:val="00604C93"/>
    <w:rsid w:val="00605237"/>
    <w:rsid w:val="00605B90"/>
    <w:rsid w:val="00605D45"/>
    <w:rsid w:val="00605E0B"/>
    <w:rsid w:val="00606080"/>
    <w:rsid w:val="006060B6"/>
    <w:rsid w:val="00607B8F"/>
    <w:rsid w:val="0061003B"/>
    <w:rsid w:val="006102FE"/>
    <w:rsid w:val="00611449"/>
    <w:rsid w:val="00612622"/>
    <w:rsid w:val="006132CB"/>
    <w:rsid w:val="006145A1"/>
    <w:rsid w:val="00614A1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5074"/>
    <w:rsid w:val="006250E6"/>
    <w:rsid w:val="00625659"/>
    <w:rsid w:val="0062570A"/>
    <w:rsid w:val="00626572"/>
    <w:rsid w:val="006267C0"/>
    <w:rsid w:val="006267E0"/>
    <w:rsid w:val="00626968"/>
    <w:rsid w:val="0063030B"/>
    <w:rsid w:val="006304C7"/>
    <w:rsid w:val="00630C37"/>
    <w:rsid w:val="00632A45"/>
    <w:rsid w:val="00632FC8"/>
    <w:rsid w:val="006336EE"/>
    <w:rsid w:val="0063442C"/>
    <w:rsid w:val="006345A4"/>
    <w:rsid w:val="006356AC"/>
    <w:rsid w:val="0063616B"/>
    <w:rsid w:val="00640F3D"/>
    <w:rsid w:val="00641A5E"/>
    <w:rsid w:val="006425CC"/>
    <w:rsid w:val="00642A8C"/>
    <w:rsid w:val="006432FA"/>
    <w:rsid w:val="00643736"/>
    <w:rsid w:val="006446C7"/>
    <w:rsid w:val="006448B1"/>
    <w:rsid w:val="00646DC2"/>
    <w:rsid w:val="00650F67"/>
    <w:rsid w:val="00652E01"/>
    <w:rsid w:val="0065337D"/>
    <w:rsid w:val="00653C41"/>
    <w:rsid w:val="0065515E"/>
    <w:rsid w:val="00655515"/>
    <w:rsid w:val="00655781"/>
    <w:rsid w:val="00655A39"/>
    <w:rsid w:val="00657156"/>
    <w:rsid w:val="006575E4"/>
    <w:rsid w:val="00657872"/>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35CD"/>
    <w:rsid w:val="00683FE9"/>
    <w:rsid w:val="006840B8"/>
    <w:rsid w:val="00684280"/>
    <w:rsid w:val="00684691"/>
    <w:rsid w:val="00685B02"/>
    <w:rsid w:val="0068654A"/>
    <w:rsid w:val="006867EA"/>
    <w:rsid w:val="00686DFE"/>
    <w:rsid w:val="006904D4"/>
    <w:rsid w:val="00690E95"/>
    <w:rsid w:val="00691BBD"/>
    <w:rsid w:val="006921F3"/>
    <w:rsid w:val="00693188"/>
    <w:rsid w:val="0069372D"/>
    <w:rsid w:val="00693B7B"/>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BF6"/>
    <w:rsid w:val="006A1CAE"/>
    <w:rsid w:val="006A1EC8"/>
    <w:rsid w:val="006A1F1B"/>
    <w:rsid w:val="006A263C"/>
    <w:rsid w:val="006A36E5"/>
    <w:rsid w:val="006A396F"/>
    <w:rsid w:val="006A41F8"/>
    <w:rsid w:val="006A5133"/>
    <w:rsid w:val="006A7212"/>
    <w:rsid w:val="006B01DE"/>
    <w:rsid w:val="006B1875"/>
    <w:rsid w:val="006B197C"/>
    <w:rsid w:val="006B1A91"/>
    <w:rsid w:val="006B1F34"/>
    <w:rsid w:val="006B2A84"/>
    <w:rsid w:val="006B3041"/>
    <w:rsid w:val="006B4BD6"/>
    <w:rsid w:val="006B55C6"/>
    <w:rsid w:val="006B5C79"/>
    <w:rsid w:val="006B6F6B"/>
    <w:rsid w:val="006B7A0C"/>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16"/>
    <w:rsid w:val="006D0E35"/>
    <w:rsid w:val="006D0E7E"/>
    <w:rsid w:val="006D27CB"/>
    <w:rsid w:val="006D4022"/>
    <w:rsid w:val="006D76EC"/>
    <w:rsid w:val="006D7F8F"/>
    <w:rsid w:val="006E0628"/>
    <w:rsid w:val="006E2934"/>
    <w:rsid w:val="006E2BED"/>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28B"/>
    <w:rsid w:val="007009A4"/>
    <w:rsid w:val="007010D1"/>
    <w:rsid w:val="007015EB"/>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542E"/>
    <w:rsid w:val="00715520"/>
    <w:rsid w:val="00715DA9"/>
    <w:rsid w:val="0071625C"/>
    <w:rsid w:val="00716969"/>
    <w:rsid w:val="00717674"/>
    <w:rsid w:val="0072059D"/>
    <w:rsid w:val="00722974"/>
    <w:rsid w:val="0072488F"/>
    <w:rsid w:val="0072510F"/>
    <w:rsid w:val="007251CF"/>
    <w:rsid w:val="0072540E"/>
    <w:rsid w:val="00725F12"/>
    <w:rsid w:val="007262A2"/>
    <w:rsid w:val="00727182"/>
    <w:rsid w:val="00727BDB"/>
    <w:rsid w:val="00730584"/>
    <w:rsid w:val="00732355"/>
    <w:rsid w:val="00732857"/>
    <w:rsid w:val="00733CEB"/>
    <w:rsid w:val="007340B3"/>
    <w:rsid w:val="007341A6"/>
    <w:rsid w:val="00734611"/>
    <w:rsid w:val="00735EBE"/>
    <w:rsid w:val="00736515"/>
    <w:rsid w:val="0073694E"/>
    <w:rsid w:val="00737094"/>
    <w:rsid w:val="007412C1"/>
    <w:rsid w:val="007422DC"/>
    <w:rsid w:val="00742A76"/>
    <w:rsid w:val="00742F0B"/>
    <w:rsid w:val="00742F6A"/>
    <w:rsid w:val="0074306A"/>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125A"/>
    <w:rsid w:val="00761476"/>
    <w:rsid w:val="00761B8E"/>
    <w:rsid w:val="0076304F"/>
    <w:rsid w:val="00763B74"/>
    <w:rsid w:val="00763BBD"/>
    <w:rsid w:val="00764F5B"/>
    <w:rsid w:val="007659E1"/>
    <w:rsid w:val="00765BD8"/>
    <w:rsid w:val="007666AD"/>
    <w:rsid w:val="00767232"/>
    <w:rsid w:val="00767289"/>
    <w:rsid w:val="007673C3"/>
    <w:rsid w:val="00770099"/>
    <w:rsid w:val="00770730"/>
    <w:rsid w:val="00771024"/>
    <w:rsid w:val="00771613"/>
    <w:rsid w:val="0077172E"/>
    <w:rsid w:val="007717CA"/>
    <w:rsid w:val="00772B11"/>
    <w:rsid w:val="00773D9C"/>
    <w:rsid w:val="00774088"/>
    <w:rsid w:val="00775B30"/>
    <w:rsid w:val="00775F4E"/>
    <w:rsid w:val="00777F0A"/>
    <w:rsid w:val="00781AA9"/>
    <w:rsid w:val="00781EDC"/>
    <w:rsid w:val="00782E8B"/>
    <w:rsid w:val="0078319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705"/>
    <w:rsid w:val="007A137F"/>
    <w:rsid w:val="007A22E6"/>
    <w:rsid w:val="007A27E8"/>
    <w:rsid w:val="007A2F71"/>
    <w:rsid w:val="007A3D04"/>
    <w:rsid w:val="007A4AA8"/>
    <w:rsid w:val="007A4C6F"/>
    <w:rsid w:val="007A4D62"/>
    <w:rsid w:val="007A4DA2"/>
    <w:rsid w:val="007A4ECA"/>
    <w:rsid w:val="007A5E6F"/>
    <w:rsid w:val="007A6A75"/>
    <w:rsid w:val="007A727B"/>
    <w:rsid w:val="007A7E18"/>
    <w:rsid w:val="007B0893"/>
    <w:rsid w:val="007B1593"/>
    <w:rsid w:val="007B166E"/>
    <w:rsid w:val="007B18C1"/>
    <w:rsid w:val="007B27D9"/>
    <w:rsid w:val="007B3651"/>
    <w:rsid w:val="007B480A"/>
    <w:rsid w:val="007B6625"/>
    <w:rsid w:val="007C026A"/>
    <w:rsid w:val="007C0B1B"/>
    <w:rsid w:val="007C0DB9"/>
    <w:rsid w:val="007C278E"/>
    <w:rsid w:val="007C33CC"/>
    <w:rsid w:val="007C3B51"/>
    <w:rsid w:val="007C402C"/>
    <w:rsid w:val="007C4251"/>
    <w:rsid w:val="007C42A0"/>
    <w:rsid w:val="007C44DD"/>
    <w:rsid w:val="007C66B4"/>
    <w:rsid w:val="007C75D8"/>
    <w:rsid w:val="007C7770"/>
    <w:rsid w:val="007C7792"/>
    <w:rsid w:val="007C793F"/>
    <w:rsid w:val="007C7E48"/>
    <w:rsid w:val="007D3431"/>
    <w:rsid w:val="007D3B49"/>
    <w:rsid w:val="007D5784"/>
    <w:rsid w:val="007D6538"/>
    <w:rsid w:val="007D7067"/>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67AB"/>
    <w:rsid w:val="007E7E76"/>
    <w:rsid w:val="007F23D8"/>
    <w:rsid w:val="007F26C2"/>
    <w:rsid w:val="007F2BEB"/>
    <w:rsid w:val="007F2FBD"/>
    <w:rsid w:val="007F3422"/>
    <w:rsid w:val="007F475E"/>
    <w:rsid w:val="007F5FAB"/>
    <w:rsid w:val="007F6074"/>
    <w:rsid w:val="007F6BE5"/>
    <w:rsid w:val="007F721C"/>
    <w:rsid w:val="0080067F"/>
    <w:rsid w:val="008012EE"/>
    <w:rsid w:val="00802F06"/>
    <w:rsid w:val="00803199"/>
    <w:rsid w:val="00803277"/>
    <w:rsid w:val="00803D6C"/>
    <w:rsid w:val="00805C01"/>
    <w:rsid w:val="00805D68"/>
    <w:rsid w:val="00806477"/>
    <w:rsid w:val="00806945"/>
    <w:rsid w:val="00806BAD"/>
    <w:rsid w:val="00807E4B"/>
    <w:rsid w:val="00811633"/>
    <w:rsid w:val="008123A5"/>
    <w:rsid w:val="00813416"/>
    <w:rsid w:val="0081598D"/>
    <w:rsid w:val="00815C51"/>
    <w:rsid w:val="00815DDC"/>
    <w:rsid w:val="00817511"/>
    <w:rsid w:val="008175A7"/>
    <w:rsid w:val="0081761B"/>
    <w:rsid w:val="00817AC7"/>
    <w:rsid w:val="00820954"/>
    <w:rsid w:val="00822427"/>
    <w:rsid w:val="00823E26"/>
    <w:rsid w:val="00824060"/>
    <w:rsid w:val="00824340"/>
    <w:rsid w:val="00824AE4"/>
    <w:rsid w:val="00824B38"/>
    <w:rsid w:val="0082518C"/>
    <w:rsid w:val="00826C39"/>
    <w:rsid w:val="008277B0"/>
    <w:rsid w:val="00830169"/>
    <w:rsid w:val="00830AD9"/>
    <w:rsid w:val="00831639"/>
    <w:rsid w:val="00831E97"/>
    <w:rsid w:val="00832B29"/>
    <w:rsid w:val="00832EBE"/>
    <w:rsid w:val="00832F06"/>
    <w:rsid w:val="00833AE8"/>
    <w:rsid w:val="00834492"/>
    <w:rsid w:val="00834694"/>
    <w:rsid w:val="008346B4"/>
    <w:rsid w:val="008358C5"/>
    <w:rsid w:val="00835F55"/>
    <w:rsid w:val="00835FC9"/>
    <w:rsid w:val="0083742D"/>
    <w:rsid w:val="008377B3"/>
    <w:rsid w:val="008423A5"/>
    <w:rsid w:val="00842D80"/>
    <w:rsid w:val="008431DE"/>
    <w:rsid w:val="00843B67"/>
    <w:rsid w:val="00844146"/>
    <w:rsid w:val="008442D6"/>
    <w:rsid w:val="0084534A"/>
    <w:rsid w:val="00845F03"/>
    <w:rsid w:val="00847621"/>
    <w:rsid w:val="00847823"/>
    <w:rsid w:val="008510BA"/>
    <w:rsid w:val="0085157C"/>
    <w:rsid w:val="00851ECE"/>
    <w:rsid w:val="00852A93"/>
    <w:rsid w:val="008532FF"/>
    <w:rsid w:val="00853EDF"/>
    <w:rsid w:val="008548FE"/>
    <w:rsid w:val="00854970"/>
    <w:rsid w:val="00854FA7"/>
    <w:rsid w:val="00856084"/>
    <w:rsid w:val="008566D3"/>
    <w:rsid w:val="00857DE0"/>
    <w:rsid w:val="00860A67"/>
    <w:rsid w:val="008613BB"/>
    <w:rsid w:val="00862F34"/>
    <w:rsid w:val="00863034"/>
    <w:rsid w:val="00863293"/>
    <w:rsid w:val="00865297"/>
    <w:rsid w:val="00865453"/>
    <w:rsid w:val="00865FB9"/>
    <w:rsid w:val="00866795"/>
    <w:rsid w:val="00866842"/>
    <w:rsid w:val="0086794B"/>
    <w:rsid w:val="00871359"/>
    <w:rsid w:val="00871441"/>
    <w:rsid w:val="008717E5"/>
    <w:rsid w:val="00872490"/>
    <w:rsid w:val="00872E4B"/>
    <w:rsid w:val="00873473"/>
    <w:rsid w:val="0087375A"/>
    <w:rsid w:val="008737BD"/>
    <w:rsid w:val="00874189"/>
    <w:rsid w:val="00874A7D"/>
    <w:rsid w:val="00874C27"/>
    <w:rsid w:val="00875161"/>
    <w:rsid w:val="0087584A"/>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92C"/>
    <w:rsid w:val="00891FDC"/>
    <w:rsid w:val="008925EA"/>
    <w:rsid w:val="00893485"/>
    <w:rsid w:val="008942C3"/>
    <w:rsid w:val="00895412"/>
    <w:rsid w:val="008954B8"/>
    <w:rsid w:val="00896021"/>
    <w:rsid w:val="00896380"/>
    <w:rsid w:val="0089640F"/>
    <w:rsid w:val="0089716F"/>
    <w:rsid w:val="0089797F"/>
    <w:rsid w:val="008A347C"/>
    <w:rsid w:val="008A4129"/>
    <w:rsid w:val="008A4894"/>
    <w:rsid w:val="008A6497"/>
    <w:rsid w:val="008B037C"/>
    <w:rsid w:val="008B1000"/>
    <w:rsid w:val="008B1070"/>
    <w:rsid w:val="008B1566"/>
    <w:rsid w:val="008B156F"/>
    <w:rsid w:val="008B1CD9"/>
    <w:rsid w:val="008B2F8A"/>
    <w:rsid w:val="008B3312"/>
    <w:rsid w:val="008B3D46"/>
    <w:rsid w:val="008B44DD"/>
    <w:rsid w:val="008B4615"/>
    <w:rsid w:val="008B5825"/>
    <w:rsid w:val="008B625A"/>
    <w:rsid w:val="008B6664"/>
    <w:rsid w:val="008B70A0"/>
    <w:rsid w:val="008B77AB"/>
    <w:rsid w:val="008B7F07"/>
    <w:rsid w:val="008C0385"/>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6B59"/>
    <w:rsid w:val="008D6C7C"/>
    <w:rsid w:val="008D719B"/>
    <w:rsid w:val="008E1053"/>
    <w:rsid w:val="008E148F"/>
    <w:rsid w:val="008E27B4"/>
    <w:rsid w:val="008E2F44"/>
    <w:rsid w:val="008E2F82"/>
    <w:rsid w:val="008E3D91"/>
    <w:rsid w:val="008E4428"/>
    <w:rsid w:val="008E6413"/>
    <w:rsid w:val="008E6C59"/>
    <w:rsid w:val="008E7821"/>
    <w:rsid w:val="008E7F14"/>
    <w:rsid w:val="008E7F42"/>
    <w:rsid w:val="008F060C"/>
    <w:rsid w:val="008F0B05"/>
    <w:rsid w:val="008F1FBC"/>
    <w:rsid w:val="008F2140"/>
    <w:rsid w:val="008F274A"/>
    <w:rsid w:val="008F33D2"/>
    <w:rsid w:val="008F4C6C"/>
    <w:rsid w:val="008F538C"/>
    <w:rsid w:val="008F556B"/>
    <w:rsid w:val="008F5606"/>
    <w:rsid w:val="008F5829"/>
    <w:rsid w:val="008F763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2556"/>
    <w:rsid w:val="0091512B"/>
    <w:rsid w:val="00915767"/>
    <w:rsid w:val="009165CE"/>
    <w:rsid w:val="00916B20"/>
    <w:rsid w:val="00916D57"/>
    <w:rsid w:val="00917256"/>
    <w:rsid w:val="009174C4"/>
    <w:rsid w:val="009175E2"/>
    <w:rsid w:val="00917B5E"/>
    <w:rsid w:val="00920DC4"/>
    <w:rsid w:val="00921280"/>
    <w:rsid w:val="00921BA7"/>
    <w:rsid w:val="00923CA4"/>
    <w:rsid w:val="00924890"/>
    <w:rsid w:val="00924B05"/>
    <w:rsid w:val="009256A0"/>
    <w:rsid w:val="00927DA2"/>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3149"/>
    <w:rsid w:val="00944F67"/>
    <w:rsid w:val="00945A9A"/>
    <w:rsid w:val="009472C2"/>
    <w:rsid w:val="00947908"/>
    <w:rsid w:val="009502C5"/>
    <w:rsid w:val="00951D16"/>
    <w:rsid w:val="009521CB"/>
    <w:rsid w:val="00952613"/>
    <w:rsid w:val="00952A6E"/>
    <w:rsid w:val="00952D27"/>
    <w:rsid w:val="00952DE4"/>
    <w:rsid w:val="00953012"/>
    <w:rsid w:val="009533AB"/>
    <w:rsid w:val="009537ED"/>
    <w:rsid w:val="00953A58"/>
    <w:rsid w:val="00953C6C"/>
    <w:rsid w:val="00957FEB"/>
    <w:rsid w:val="0096003C"/>
    <w:rsid w:val="00960339"/>
    <w:rsid w:val="0096168B"/>
    <w:rsid w:val="0096270F"/>
    <w:rsid w:val="00962CB7"/>
    <w:rsid w:val="00963E2D"/>
    <w:rsid w:val="009663D7"/>
    <w:rsid w:val="009676F2"/>
    <w:rsid w:val="009700CA"/>
    <w:rsid w:val="00970171"/>
    <w:rsid w:val="00970435"/>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35FF"/>
    <w:rsid w:val="00983CC3"/>
    <w:rsid w:val="00983CE8"/>
    <w:rsid w:val="00983ECB"/>
    <w:rsid w:val="0098418E"/>
    <w:rsid w:val="00984C3E"/>
    <w:rsid w:val="00985641"/>
    <w:rsid w:val="00985F48"/>
    <w:rsid w:val="009863D8"/>
    <w:rsid w:val="00986D5A"/>
    <w:rsid w:val="00987C82"/>
    <w:rsid w:val="00991E81"/>
    <w:rsid w:val="009920CE"/>
    <w:rsid w:val="009930AE"/>
    <w:rsid w:val="00994AAE"/>
    <w:rsid w:val="00995027"/>
    <w:rsid w:val="009974B9"/>
    <w:rsid w:val="009A0F4F"/>
    <w:rsid w:val="009A14D2"/>
    <w:rsid w:val="009A1B74"/>
    <w:rsid w:val="009A322D"/>
    <w:rsid w:val="009A32F4"/>
    <w:rsid w:val="009A3838"/>
    <w:rsid w:val="009A480C"/>
    <w:rsid w:val="009A5FB9"/>
    <w:rsid w:val="009A64DC"/>
    <w:rsid w:val="009A6694"/>
    <w:rsid w:val="009A726D"/>
    <w:rsid w:val="009A7B16"/>
    <w:rsid w:val="009A7BE1"/>
    <w:rsid w:val="009A7FA2"/>
    <w:rsid w:val="009B0743"/>
    <w:rsid w:val="009B0B27"/>
    <w:rsid w:val="009B0D9F"/>
    <w:rsid w:val="009B0F46"/>
    <w:rsid w:val="009B1195"/>
    <w:rsid w:val="009B1959"/>
    <w:rsid w:val="009B2D2E"/>
    <w:rsid w:val="009B52E9"/>
    <w:rsid w:val="009B54B2"/>
    <w:rsid w:val="009B58CC"/>
    <w:rsid w:val="009C0167"/>
    <w:rsid w:val="009C022D"/>
    <w:rsid w:val="009C105D"/>
    <w:rsid w:val="009C1AC9"/>
    <w:rsid w:val="009C2C0B"/>
    <w:rsid w:val="009C39C3"/>
    <w:rsid w:val="009C3CDC"/>
    <w:rsid w:val="009C3D5D"/>
    <w:rsid w:val="009C531A"/>
    <w:rsid w:val="009C5347"/>
    <w:rsid w:val="009C53AC"/>
    <w:rsid w:val="009C69D5"/>
    <w:rsid w:val="009C6D78"/>
    <w:rsid w:val="009C6FFD"/>
    <w:rsid w:val="009C75B7"/>
    <w:rsid w:val="009C7A4F"/>
    <w:rsid w:val="009C7F64"/>
    <w:rsid w:val="009D1421"/>
    <w:rsid w:val="009D15AE"/>
    <w:rsid w:val="009D1B67"/>
    <w:rsid w:val="009D1E83"/>
    <w:rsid w:val="009D2361"/>
    <w:rsid w:val="009D25EE"/>
    <w:rsid w:val="009D2641"/>
    <w:rsid w:val="009D3DB0"/>
    <w:rsid w:val="009D505C"/>
    <w:rsid w:val="009D5167"/>
    <w:rsid w:val="009D5F81"/>
    <w:rsid w:val="009D6FAA"/>
    <w:rsid w:val="009D7847"/>
    <w:rsid w:val="009E117B"/>
    <w:rsid w:val="009E170F"/>
    <w:rsid w:val="009E17A3"/>
    <w:rsid w:val="009E34F9"/>
    <w:rsid w:val="009E39AF"/>
    <w:rsid w:val="009E3D3F"/>
    <w:rsid w:val="009E467B"/>
    <w:rsid w:val="009E4EB1"/>
    <w:rsid w:val="009E5136"/>
    <w:rsid w:val="009E57E9"/>
    <w:rsid w:val="009E5AA9"/>
    <w:rsid w:val="009E6A76"/>
    <w:rsid w:val="009E7B4C"/>
    <w:rsid w:val="009E7C05"/>
    <w:rsid w:val="009F0337"/>
    <w:rsid w:val="009F08EE"/>
    <w:rsid w:val="009F29CA"/>
    <w:rsid w:val="009F2EAA"/>
    <w:rsid w:val="009F52B7"/>
    <w:rsid w:val="009F54D1"/>
    <w:rsid w:val="009F6378"/>
    <w:rsid w:val="009F6D04"/>
    <w:rsid w:val="009F7570"/>
    <w:rsid w:val="00A001DC"/>
    <w:rsid w:val="00A0054D"/>
    <w:rsid w:val="00A006BE"/>
    <w:rsid w:val="00A007AA"/>
    <w:rsid w:val="00A00C4E"/>
    <w:rsid w:val="00A0167C"/>
    <w:rsid w:val="00A01E76"/>
    <w:rsid w:val="00A02B43"/>
    <w:rsid w:val="00A02BBD"/>
    <w:rsid w:val="00A044BB"/>
    <w:rsid w:val="00A04D02"/>
    <w:rsid w:val="00A054E9"/>
    <w:rsid w:val="00A05BE5"/>
    <w:rsid w:val="00A05CA5"/>
    <w:rsid w:val="00A05EB3"/>
    <w:rsid w:val="00A06648"/>
    <w:rsid w:val="00A06B28"/>
    <w:rsid w:val="00A07A0A"/>
    <w:rsid w:val="00A11EA7"/>
    <w:rsid w:val="00A121F4"/>
    <w:rsid w:val="00A12ECB"/>
    <w:rsid w:val="00A1383C"/>
    <w:rsid w:val="00A13936"/>
    <w:rsid w:val="00A14923"/>
    <w:rsid w:val="00A154B7"/>
    <w:rsid w:val="00A15F70"/>
    <w:rsid w:val="00A17B75"/>
    <w:rsid w:val="00A200D0"/>
    <w:rsid w:val="00A22462"/>
    <w:rsid w:val="00A226A3"/>
    <w:rsid w:val="00A227FB"/>
    <w:rsid w:val="00A22FEC"/>
    <w:rsid w:val="00A23B93"/>
    <w:rsid w:val="00A241F1"/>
    <w:rsid w:val="00A24C19"/>
    <w:rsid w:val="00A25FA6"/>
    <w:rsid w:val="00A26263"/>
    <w:rsid w:val="00A27113"/>
    <w:rsid w:val="00A27542"/>
    <w:rsid w:val="00A27887"/>
    <w:rsid w:val="00A27B38"/>
    <w:rsid w:val="00A27F9C"/>
    <w:rsid w:val="00A3037D"/>
    <w:rsid w:val="00A306AB"/>
    <w:rsid w:val="00A307FD"/>
    <w:rsid w:val="00A30B0A"/>
    <w:rsid w:val="00A33DB8"/>
    <w:rsid w:val="00A35D75"/>
    <w:rsid w:val="00A3622A"/>
    <w:rsid w:val="00A3628E"/>
    <w:rsid w:val="00A367A0"/>
    <w:rsid w:val="00A3685A"/>
    <w:rsid w:val="00A40CA7"/>
    <w:rsid w:val="00A40E63"/>
    <w:rsid w:val="00A41846"/>
    <w:rsid w:val="00A445F3"/>
    <w:rsid w:val="00A45982"/>
    <w:rsid w:val="00A4622F"/>
    <w:rsid w:val="00A46535"/>
    <w:rsid w:val="00A466A8"/>
    <w:rsid w:val="00A478DE"/>
    <w:rsid w:val="00A50E61"/>
    <w:rsid w:val="00A5139D"/>
    <w:rsid w:val="00A51FD3"/>
    <w:rsid w:val="00A52F84"/>
    <w:rsid w:val="00A53817"/>
    <w:rsid w:val="00A53B01"/>
    <w:rsid w:val="00A5400C"/>
    <w:rsid w:val="00A54F55"/>
    <w:rsid w:val="00A55B83"/>
    <w:rsid w:val="00A5617D"/>
    <w:rsid w:val="00A564A5"/>
    <w:rsid w:val="00A567EF"/>
    <w:rsid w:val="00A572C5"/>
    <w:rsid w:val="00A61BAF"/>
    <w:rsid w:val="00A63525"/>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5260"/>
    <w:rsid w:val="00A86530"/>
    <w:rsid w:val="00A871DE"/>
    <w:rsid w:val="00A8730C"/>
    <w:rsid w:val="00A87501"/>
    <w:rsid w:val="00A87DA9"/>
    <w:rsid w:val="00A90D00"/>
    <w:rsid w:val="00A9148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6413"/>
    <w:rsid w:val="00AB6913"/>
    <w:rsid w:val="00AB6EDF"/>
    <w:rsid w:val="00AB713A"/>
    <w:rsid w:val="00AB720B"/>
    <w:rsid w:val="00AB7589"/>
    <w:rsid w:val="00AC01EC"/>
    <w:rsid w:val="00AC2253"/>
    <w:rsid w:val="00AC2D9A"/>
    <w:rsid w:val="00AC333D"/>
    <w:rsid w:val="00AC41DA"/>
    <w:rsid w:val="00AC497D"/>
    <w:rsid w:val="00AC4AC5"/>
    <w:rsid w:val="00AC537F"/>
    <w:rsid w:val="00AC5C69"/>
    <w:rsid w:val="00AC71B0"/>
    <w:rsid w:val="00AD09B0"/>
    <w:rsid w:val="00AD1243"/>
    <w:rsid w:val="00AD1553"/>
    <w:rsid w:val="00AD1D84"/>
    <w:rsid w:val="00AD1D97"/>
    <w:rsid w:val="00AD201C"/>
    <w:rsid w:val="00AD2C64"/>
    <w:rsid w:val="00AD3D45"/>
    <w:rsid w:val="00AD3D4E"/>
    <w:rsid w:val="00AD65A2"/>
    <w:rsid w:val="00AE0B97"/>
    <w:rsid w:val="00AE1287"/>
    <w:rsid w:val="00AE264C"/>
    <w:rsid w:val="00AE2C1D"/>
    <w:rsid w:val="00AE2F96"/>
    <w:rsid w:val="00AE38D2"/>
    <w:rsid w:val="00AE51B2"/>
    <w:rsid w:val="00AE64D8"/>
    <w:rsid w:val="00AE75A9"/>
    <w:rsid w:val="00AF139D"/>
    <w:rsid w:val="00AF3DD9"/>
    <w:rsid w:val="00AF40A6"/>
    <w:rsid w:val="00AF4D77"/>
    <w:rsid w:val="00AF544D"/>
    <w:rsid w:val="00AF76BD"/>
    <w:rsid w:val="00AF7D69"/>
    <w:rsid w:val="00B03930"/>
    <w:rsid w:val="00B04227"/>
    <w:rsid w:val="00B05785"/>
    <w:rsid w:val="00B07AC2"/>
    <w:rsid w:val="00B1078A"/>
    <w:rsid w:val="00B10E46"/>
    <w:rsid w:val="00B12F25"/>
    <w:rsid w:val="00B13B02"/>
    <w:rsid w:val="00B16C68"/>
    <w:rsid w:val="00B2146B"/>
    <w:rsid w:val="00B21623"/>
    <w:rsid w:val="00B225A2"/>
    <w:rsid w:val="00B233BA"/>
    <w:rsid w:val="00B240A8"/>
    <w:rsid w:val="00B2427D"/>
    <w:rsid w:val="00B244A6"/>
    <w:rsid w:val="00B24808"/>
    <w:rsid w:val="00B2543A"/>
    <w:rsid w:val="00B254D2"/>
    <w:rsid w:val="00B25A23"/>
    <w:rsid w:val="00B26726"/>
    <w:rsid w:val="00B2687A"/>
    <w:rsid w:val="00B26B29"/>
    <w:rsid w:val="00B274A5"/>
    <w:rsid w:val="00B2796A"/>
    <w:rsid w:val="00B27F00"/>
    <w:rsid w:val="00B30048"/>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50D4B"/>
    <w:rsid w:val="00B51766"/>
    <w:rsid w:val="00B521FD"/>
    <w:rsid w:val="00B52430"/>
    <w:rsid w:val="00B52E4C"/>
    <w:rsid w:val="00B533A1"/>
    <w:rsid w:val="00B55B4F"/>
    <w:rsid w:val="00B55BA5"/>
    <w:rsid w:val="00B561CA"/>
    <w:rsid w:val="00B56830"/>
    <w:rsid w:val="00B56B30"/>
    <w:rsid w:val="00B60450"/>
    <w:rsid w:val="00B60493"/>
    <w:rsid w:val="00B616A6"/>
    <w:rsid w:val="00B63E9C"/>
    <w:rsid w:val="00B641A4"/>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8DB"/>
    <w:rsid w:val="00B81C8C"/>
    <w:rsid w:val="00B82450"/>
    <w:rsid w:val="00B83C2A"/>
    <w:rsid w:val="00B84A98"/>
    <w:rsid w:val="00B853C6"/>
    <w:rsid w:val="00B875F6"/>
    <w:rsid w:val="00B87CB3"/>
    <w:rsid w:val="00B905A2"/>
    <w:rsid w:val="00B90B52"/>
    <w:rsid w:val="00B90CEE"/>
    <w:rsid w:val="00B912C1"/>
    <w:rsid w:val="00B91AE3"/>
    <w:rsid w:val="00B924CE"/>
    <w:rsid w:val="00B925AC"/>
    <w:rsid w:val="00B9293E"/>
    <w:rsid w:val="00B93988"/>
    <w:rsid w:val="00B93D62"/>
    <w:rsid w:val="00B9400F"/>
    <w:rsid w:val="00B9476D"/>
    <w:rsid w:val="00B94779"/>
    <w:rsid w:val="00B94C35"/>
    <w:rsid w:val="00B968D9"/>
    <w:rsid w:val="00B96CC5"/>
    <w:rsid w:val="00BA06E6"/>
    <w:rsid w:val="00BA0860"/>
    <w:rsid w:val="00BA0CE1"/>
    <w:rsid w:val="00BA12E7"/>
    <w:rsid w:val="00BA2002"/>
    <w:rsid w:val="00BA238B"/>
    <w:rsid w:val="00BA28FA"/>
    <w:rsid w:val="00BA3489"/>
    <w:rsid w:val="00BA4ED1"/>
    <w:rsid w:val="00BA535F"/>
    <w:rsid w:val="00BA5D2D"/>
    <w:rsid w:val="00BA67C3"/>
    <w:rsid w:val="00BB100B"/>
    <w:rsid w:val="00BB1302"/>
    <w:rsid w:val="00BB1A8A"/>
    <w:rsid w:val="00BB1B9C"/>
    <w:rsid w:val="00BB1C22"/>
    <w:rsid w:val="00BB3239"/>
    <w:rsid w:val="00BB4B9C"/>
    <w:rsid w:val="00BB4BD3"/>
    <w:rsid w:val="00BB547C"/>
    <w:rsid w:val="00BB70F6"/>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FCB"/>
    <w:rsid w:val="00BD1142"/>
    <w:rsid w:val="00BD31B0"/>
    <w:rsid w:val="00BD3C8C"/>
    <w:rsid w:val="00BD4373"/>
    <w:rsid w:val="00BD555D"/>
    <w:rsid w:val="00BD6A58"/>
    <w:rsid w:val="00BD6D24"/>
    <w:rsid w:val="00BD6F08"/>
    <w:rsid w:val="00BD71EE"/>
    <w:rsid w:val="00BD767E"/>
    <w:rsid w:val="00BE02D1"/>
    <w:rsid w:val="00BE0720"/>
    <w:rsid w:val="00BE08BC"/>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3A29"/>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47D4"/>
    <w:rsid w:val="00C0580C"/>
    <w:rsid w:val="00C0589A"/>
    <w:rsid w:val="00C0655C"/>
    <w:rsid w:val="00C0704A"/>
    <w:rsid w:val="00C0765C"/>
    <w:rsid w:val="00C107D3"/>
    <w:rsid w:val="00C1144C"/>
    <w:rsid w:val="00C12218"/>
    <w:rsid w:val="00C12E04"/>
    <w:rsid w:val="00C134EB"/>
    <w:rsid w:val="00C140CF"/>
    <w:rsid w:val="00C1412B"/>
    <w:rsid w:val="00C161DB"/>
    <w:rsid w:val="00C17372"/>
    <w:rsid w:val="00C22132"/>
    <w:rsid w:val="00C22E63"/>
    <w:rsid w:val="00C23A88"/>
    <w:rsid w:val="00C2435F"/>
    <w:rsid w:val="00C2580C"/>
    <w:rsid w:val="00C25C39"/>
    <w:rsid w:val="00C25EAC"/>
    <w:rsid w:val="00C2604B"/>
    <w:rsid w:val="00C2618E"/>
    <w:rsid w:val="00C26ADC"/>
    <w:rsid w:val="00C27BC3"/>
    <w:rsid w:val="00C310BD"/>
    <w:rsid w:val="00C31BF3"/>
    <w:rsid w:val="00C31E72"/>
    <w:rsid w:val="00C33579"/>
    <w:rsid w:val="00C34B71"/>
    <w:rsid w:val="00C35E6E"/>
    <w:rsid w:val="00C36777"/>
    <w:rsid w:val="00C371A2"/>
    <w:rsid w:val="00C4049D"/>
    <w:rsid w:val="00C41621"/>
    <w:rsid w:val="00C425C3"/>
    <w:rsid w:val="00C43617"/>
    <w:rsid w:val="00C443AF"/>
    <w:rsid w:val="00C444A4"/>
    <w:rsid w:val="00C502C3"/>
    <w:rsid w:val="00C511A1"/>
    <w:rsid w:val="00C51CB8"/>
    <w:rsid w:val="00C52614"/>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64C"/>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2085"/>
    <w:rsid w:val="00C92196"/>
    <w:rsid w:val="00C94405"/>
    <w:rsid w:val="00C94703"/>
    <w:rsid w:val="00CA01E6"/>
    <w:rsid w:val="00CA0A5C"/>
    <w:rsid w:val="00CA0E30"/>
    <w:rsid w:val="00CA231F"/>
    <w:rsid w:val="00CA2417"/>
    <w:rsid w:val="00CA2AD7"/>
    <w:rsid w:val="00CA3DC8"/>
    <w:rsid w:val="00CA42D5"/>
    <w:rsid w:val="00CA447D"/>
    <w:rsid w:val="00CA4A3C"/>
    <w:rsid w:val="00CA5118"/>
    <w:rsid w:val="00CA5D6B"/>
    <w:rsid w:val="00CA655D"/>
    <w:rsid w:val="00CA6D1F"/>
    <w:rsid w:val="00CA7498"/>
    <w:rsid w:val="00CA74BB"/>
    <w:rsid w:val="00CA7D1D"/>
    <w:rsid w:val="00CB0353"/>
    <w:rsid w:val="00CB1209"/>
    <w:rsid w:val="00CB22E5"/>
    <w:rsid w:val="00CB25DF"/>
    <w:rsid w:val="00CB45F5"/>
    <w:rsid w:val="00CB62C7"/>
    <w:rsid w:val="00CB6498"/>
    <w:rsid w:val="00CB6726"/>
    <w:rsid w:val="00CB68EF"/>
    <w:rsid w:val="00CB7421"/>
    <w:rsid w:val="00CB743F"/>
    <w:rsid w:val="00CC07F4"/>
    <w:rsid w:val="00CC15A8"/>
    <w:rsid w:val="00CC21B6"/>
    <w:rsid w:val="00CC2581"/>
    <w:rsid w:val="00CC28CC"/>
    <w:rsid w:val="00CC3702"/>
    <w:rsid w:val="00CC6031"/>
    <w:rsid w:val="00CC7CA1"/>
    <w:rsid w:val="00CD1418"/>
    <w:rsid w:val="00CD15ED"/>
    <w:rsid w:val="00CD2579"/>
    <w:rsid w:val="00CD2E87"/>
    <w:rsid w:val="00CD6514"/>
    <w:rsid w:val="00CD67C4"/>
    <w:rsid w:val="00CD6851"/>
    <w:rsid w:val="00CD6C63"/>
    <w:rsid w:val="00CE03A0"/>
    <w:rsid w:val="00CE0C09"/>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26AD"/>
    <w:rsid w:val="00D02811"/>
    <w:rsid w:val="00D02E81"/>
    <w:rsid w:val="00D03834"/>
    <w:rsid w:val="00D03B13"/>
    <w:rsid w:val="00D03DD5"/>
    <w:rsid w:val="00D041B0"/>
    <w:rsid w:val="00D04DDA"/>
    <w:rsid w:val="00D104B0"/>
    <w:rsid w:val="00D12BA4"/>
    <w:rsid w:val="00D17839"/>
    <w:rsid w:val="00D218BA"/>
    <w:rsid w:val="00D22520"/>
    <w:rsid w:val="00D23C18"/>
    <w:rsid w:val="00D23DD2"/>
    <w:rsid w:val="00D24540"/>
    <w:rsid w:val="00D24662"/>
    <w:rsid w:val="00D247FB"/>
    <w:rsid w:val="00D27296"/>
    <w:rsid w:val="00D2751B"/>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2B0E"/>
    <w:rsid w:val="00D44CB0"/>
    <w:rsid w:val="00D44D47"/>
    <w:rsid w:val="00D4506B"/>
    <w:rsid w:val="00D45C8D"/>
    <w:rsid w:val="00D45F5D"/>
    <w:rsid w:val="00D47701"/>
    <w:rsid w:val="00D47BAD"/>
    <w:rsid w:val="00D50BB1"/>
    <w:rsid w:val="00D52045"/>
    <w:rsid w:val="00D527BE"/>
    <w:rsid w:val="00D52A3D"/>
    <w:rsid w:val="00D52C4E"/>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606D"/>
    <w:rsid w:val="00D76EEE"/>
    <w:rsid w:val="00D77633"/>
    <w:rsid w:val="00D778E5"/>
    <w:rsid w:val="00D8109B"/>
    <w:rsid w:val="00D82E33"/>
    <w:rsid w:val="00D82FDB"/>
    <w:rsid w:val="00D83851"/>
    <w:rsid w:val="00D83E7F"/>
    <w:rsid w:val="00D846F2"/>
    <w:rsid w:val="00D84C14"/>
    <w:rsid w:val="00D84DE7"/>
    <w:rsid w:val="00D8580E"/>
    <w:rsid w:val="00D87390"/>
    <w:rsid w:val="00D9054D"/>
    <w:rsid w:val="00D90A2B"/>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4692"/>
    <w:rsid w:val="00DA4BDE"/>
    <w:rsid w:val="00DA4D2C"/>
    <w:rsid w:val="00DA511C"/>
    <w:rsid w:val="00DA5A2B"/>
    <w:rsid w:val="00DA62ED"/>
    <w:rsid w:val="00DA6A45"/>
    <w:rsid w:val="00DA78B4"/>
    <w:rsid w:val="00DB0CC5"/>
    <w:rsid w:val="00DB2C52"/>
    <w:rsid w:val="00DB32A4"/>
    <w:rsid w:val="00DB33E3"/>
    <w:rsid w:val="00DB3E28"/>
    <w:rsid w:val="00DB42F6"/>
    <w:rsid w:val="00DB7A44"/>
    <w:rsid w:val="00DB7B46"/>
    <w:rsid w:val="00DB7B7B"/>
    <w:rsid w:val="00DC2845"/>
    <w:rsid w:val="00DC43CD"/>
    <w:rsid w:val="00DC4A71"/>
    <w:rsid w:val="00DC4A79"/>
    <w:rsid w:val="00DC4D7B"/>
    <w:rsid w:val="00DC4DEA"/>
    <w:rsid w:val="00DC6911"/>
    <w:rsid w:val="00DC7B16"/>
    <w:rsid w:val="00DC7EE7"/>
    <w:rsid w:val="00DD06FE"/>
    <w:rsid w:val="00DD0EA2"/>
    <w:rsid w:val="00DD1B81"/>
    <w:rsid w:val="00DD1C67"/>
    <w:rsid w:val="00DD5C73"/>
    <w:rsid w:val="00DD6305"/>
    <w:rsid w:val="00DD65DD"/>
    <w:rsid w:val="00DE0BDD"/>
    <w:rsid w:val="00DE0DDA"/>
    <w:rsid w:val="00DE1F0A"/>
    <w:rsid w:val="00DE21D0"/>
    <w:rsid w:val="00DE3E3B"/>
    <w:rsid w:val="00DE78AF"/>
    <w:rsid w:val="00DE7A29"/>
    <w:rsid w:val="00DE7A76"/>
    <w:rsid w:val="00DF0213"/>
    <w:rsid w:val="00DF1079"/>
    <w:rsid w:val="00DF1137"/>
    <w:rsid w:val="00DF25DF"/>
    <w:rsid w:val="00DF333C"/>
    <w:rsid w:val="00DF33E6"/>
    <w:rsid w:val="00DF3856"/>
    <w:rsid w:val="00DF3EC8"/>
    <w:rsid w:val="00DF4FFB"/>
    <w:rsid w:val="00DF514F"/>
    <w:rsid w:val="00DF566E"/>
    <w:rsid w:val="00DF602D"/>
    <w:rsid w:val="00DF6BB4"/>
    <w:rsid w:val="00DF7332"/>
    <w:rsid w:val="00DF79FC"/>
    <w:rsid w:val="00E0004F"/>
    <w:rsid w:val="00E0199B"/>
    <w:rsid w:val="00E02524"/>
    <w:rsid w:val="00E03DD5"/>
    <w:rsid w:val="00E0529C"/>
    <w:rsid w:val="00E0532E"/>
    <w:rsid w:val="00E075EB"/>
    <w:rsid w:val="00E078C4"/>
    <w:rsid w:val="00E07BF7"/>
    <w:rsid w:val="00E12D0A"/>
    <w:rsid w:val="00E13E00"/>
    <w:rsid w:val="00E13F70"/>
    <w:rsid w:val="00E14B48"/>
    <w:rsid w:val="00E15294"/>
    <w:rsid w:val="00E155C4"/>
    <w:rsid w:val="00E16C21"/>
    <w:rsid w:val="00E1742F"/>
    <w:rsid w:val="00E179C4"/>
    <w:rsid w:val="00E202E5"/>
    <w:rsid w:val="00E204DA"/>
    <w:rsid w:val="00E21054"/>
    <w:rsid w:val="00E21422"/>
    <w:rsid w:val="00E21AB0"/>
    <w:rsid w:val="00E240EE"/>
    <w:rsid w:val="00E245E2"/>
    <w:rsid w:val="00E246D4"/>
    <w:rsid w:val="00E25A45"/>
    <w:rsid w:val="00E2653E"/>
    <w:rsid w:val="00E3122C"/>
    <w:rsid w:val="00E31492"/>
    <w:rsid w:val="00E31D7D"/>
    <w:rsid w:val="00E32050"/>
    <w:rsid w:val="00E32747"/>
    <w:rsid w:val="00E32768"/>
    <w:rsid w:val="00E32B89"/>
    <w:rsid w:val="00E32D3C"/>
    <w:rsid w:val="00E33A1B"/>
    <w:rsid w:val="00E33E46"/>
    <w:rsid w:val="00E342FD"/>
    <w:rsid w:val="00E3435B"/>
    <w:rsid w:val="00E3591B"/>
    <w:rsid w:val="00E35B0B"/>
    <w:rsid w:val="00E36D9F"/>
    <w:rsid w:val="00E36F28"/>
    <w:rsid w:val="00E37A9A"/>
    <w:rsid w:val="00E37EDE"/>
    <w:rsid w:val="00E4066D"/>
    <w:rsid w:val="00E4254F"/>
    <w:rsid w:val="00E4280F"/>
    <w:rsid w:val="00E42C38"/>
    <w:rsid w:val="00E42F7B"/>
    <w:rsid w:val="00E43B54"/>
    <w:rsid w:val="00E444E0"/>
    <w:rsid w:val="00E455BF"/>
    <w:rsid w:val="00E47D99"/>
    <w:rsid w:val="00E50E55"/>
    <w:rsid w:val="00E50F2C"/>
    <w:rsid w:val="00E51345"/>
    <w:rsid w:val="00E514FC"/>
    <w:rsid w:val="00E5249F"/>
    <w:rsid w:val="00E52919"/>
    <w:rsid w:val="00E52F94"/>
    <w:rsid w:val="00E53064"/>
    <w:rsid w:val="00E551FB"/>
    <w:rsid w:val="00E566B5"/>
    <w:rsid w:val="00E569D3"/>
    <w:rsid w:val="00E56D02"/>
    <w:rsid w:val="00E575D6"/>
    <w:rsid w:val="00E57733"/>
    <w:rsid w:val="00E57CAA"/>
    <w:rsid w:val="00E57D74"/>
    <w:rsid w:val="00E61519"/>
    <w:rsid w:val="00E63674"/>
    <w:rsid w:val="00E63D9A"/>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3B9E"/>
    <w:rsid w:val="00E954AC"/>
    <w:rsid w:val="00E95B20"/>
    <w:rsid w:val="00E95FCB"/>
    <w:rsid w:val="00E968D6"/>
    <w:rsid w:val="00E96FDF"/>
    <w:rsid w:val="00E97DBA"/>
    <w:rsid w:val="00E97F4D"/>
    <w:rsid w:val="00EA0B89"/>
    <w:rsid w:val="00EA1317"/>
    <w:rsid w:val="00EA1599"/>
    <w:rsid w:val="00EA1DB6"/>
    <w:rsid w:val="00EA1F8B"/>
    <w:rsid w:val="00EA2053"/>
    <w:rsid w:val="00EA319F"/>
    <w:rsid w:val="00EA3538"/>
    <w:rsid w:val="00EA5171"/>
    <w:rsid w:val="00EA5198"/>
    <w:rsid w:val="00EA5EB9"/>
    <w:rsid w:val="00EA63F3"/>
    <w:rsid w:val="00EA6E34"/>
    <w:rsid w:val="00EA7918"/>
    <w:rsid w:val="00EB09DD"/>
    <w:rsid w:val="00EB236B"/>
    <w:rsid w:val="00EB358B"/>
    <w:rsid w:val="00EB3FF4"/>
    <w:rsid w:val="00EB4914"/>
    <w:rsid w:val="00EB4DB7"/>
    <w:rsid w:val="00EB514E"/>
    <w:rsid w:val="00EB5735"/>
    <w:rsid w:val="00EB70D4"/>
    <w:rsid w:val="00EB7517"/>
    <w:rsid w:val="00EB7600"/>
    <w:rsid w:val="00EB79B0"/>
    <w:rsid w:val="00EB7C7F"/>
    <w:rsid w:val="00EC051A"/>
    <w:rsid w:val="00EC17ED"/>
    <w:rsid w:val="00EC42E0"/>
    <w:rsid w:val="00EC433B"/>
    <w:rsid w:val="00EC6FB3"/>
    <w:rsid w:val="00EC71C0"/>
    <w:rsid w:val="00ED1119"/>
    <w:rsid w:val="00ED3174"/>
    <w:rsid w:val="00ED38E1"/>
    <w:rsid w:val="00ED422A"/>
    <w:rsid w:val="00ED439E"/>
    <w:rsid w:val="00ED5E7F"/>
    <w:rsid w:val="00ED5F8A"/>
    <w:rsid w:val="00ED5FD3"/>
    <w:rsid w:val="00ED68B8"/>
    <w:rsid w:val="00ED7060"/>
    <w:rsid w:val="00ED769D"/>
    <w:rsid w:val="00ED7A95"/>
    <w:rsid w:val="00EE0CDE"/>
    <w:rsid w:val="00EE0F00"/>
    <w:rsid w:val="00EE37C8"/>
    <w:rsid w:val="00EE4024"/>
    <w:rsid w:val="00EE6DBE"/>
    <w:rsid w:val="00EF15FA"/>
    <w:rsid w:val="00EF1B70"/>
    <w:rsid w:val="00EF3A1E"/>
    <w:rsid w:val="00EF4E8F"/>
    <w:rsid w:val="00EF573A"/>
    <w:rsid w:val="00EF5E70"/>
    <w:rsid w:val="00EF5E90"/>
    <w:rsid w:val="00EF5ED1"/>
    <w:rsid w:val="00EF6170"/>
    <w:rsid w:val="00EF618B"/>
    <w:rsid w:val="00F001D4"/>
    <w:rsid w:val="00F00298"/>
    <w:rsid w:val="00F0278D"/>
    <w:rsid w:val="00F02946"/>
    <w:rsid w:val="00F033D4"/>
    <w:rsid w:val="00F04068"/>
    <w:rsid w:val="00F042FF"/>
    <w:rsid w:val="00F04CF0"/>
    <w:rsid w:val="00F054E8"/>
    <w:rsid w:val="00F0676C"/>
    <w:rsid w:val="00F06B3D"/>
    <w:rsid w:val="00F06DB4"/>
    <w:rsid w:val="00F1240A"/>
    <w:rsid w:val="00F13389"/>
    <w:rsid w:val="00F1356B"/>
    <w:rsid w:val="00F13FDA"/>
    <w:rsid w:val="00F15262"/>
    <w:rsid w:val="00F153CC"/>
    <w:rsid w:val="00F15950"/>
    <w:rsid w:val="00F2193B"/>
    <w:rsid w:val="00F21A1B"/>
    <w:rsid w:val="00F21C8A"/>
    <w:rsid w:val="00F22537"/>
    <w:rsid w:val="00F2268A"/>
    <w:rsid w:val="00F234B4"/>
    <w:rsid w:val="00F23CD8"/>
    <w:rsid w:val="00F2437A"/>
    <w:rsid w:val="00F27277"/>
    <w:rsid w:val="00F27CB2"/>
    <w:rsid w:val="00F30588"/>
    <w:rsid w:val="00F3162C"/>
    <w:rsid w:val="00F31C83"/>
    <w:rsid w:val="00F31D1C"/>
    <w:rsid w:val="00F31F83"/>
    <w:rsid w:val="00F32496"/>
    <w:rsid w:val="00F32655"/>
    <w:rsid w:val="00F33446"/>
    <w:rsid w:val="00F33AC5"/>
    <w:rsid w:val="00F35678"/>
    <w:rsid w:val="00F35D22"/>
    <w:rsid w:val="00F36551"/>
    <w:rsid w:val="00F36C33"/>
    <w:rsid w:val="00F370F1"/>
    <w:rsid w:val="00F37103"/>
    <w:rsid w:val="00F37855"/>
    <w:rsid w:val="00F37C39"/>
    <w:rsid w:val="00F37C61"/>
    <w:rsid w:val="00F37D61"/>
    <w:rsid w:val="00F401A9"/>
    <w:rsid w:val="00F4145C"/>
    <w:rsid w:val="00F41973"/>
    <w:rsid w:val="00F42925"/>
    <w:rsid w:val="00F42EDB"/>
    <w:rsid w:val="00F42FE9"/>
    <w:rsid w:val="00F43162"/>
    <w:rsid w:val="00F43177"/>
    <w:rsid w:val="00F431D0"/>
    <w:rsid w:val="00F43DD3"/>
    <w:rsid w:val="00F43F8D"/>
    <w:rsid w:val="00F456DF"/>
    <w:rsid w:val="00F459DC"/>
    <w:rsid w:val="00F46045"/>
    <w:rsid w:val="00F528DF"/>
    <w:rsid w:val="00F52F16"/>
    <w:rsid w:val="00F53378"/>
    <w:rsid w:val="00F54696"/>
    <w:rsid w:val="00F54811"/>
    <w:rsid w:val="00F55A53"/>
    <w:rsid w:val="00F55D6D"/>
    <w:rsid w:val="00F57E61"/>
    <w:rsid w:val="00F603E9"/>
    <w:rsid w:val="00F60B78"/>
    <w:rsid w:val="00F61644"/>
    <w:rsid w:val="00F61DBD"/>
    <w:rsid w:val="00F6287C"/>
    <w:rsid w:val="00F62E09"/>
    <w:rsid w:val="00F65BC5"/>
    <w:rsid w:val="00F67367"/>
    <w:rsid w:val="00F678DC"/>
    <w:rsid w:val="00F67A13"/>
    <w:rsid w:val="00F67A35"/>
    <w:rsid w:val="00F700D3"/>
    <w:rsid w:val="00F71404"/>
    <w:rsid w:val="00F72B58"/>
    <w:rsid w:val="00F77C27"/>
    <w:rsid w:val="00F77D76"/>
    <w:rsid w:val="00F80305"/>
    <w:rsid w:val="00F807B5"/>
    <w:rsid w:val="00F80A71"/>
    <w:rsid w:val="00F80EB7"/>
    <w:rsid w:val="00F81D01"/>
    <w:rsid w:val="00F82E5F"/>
    <w:rsid w:val="00F83105"/>
    <w:rsid w:val="00F83116"/>
    <w:rsid w:val="00F836C2"/>
    <w:rsid w:val="00F84343"/>
    <w:rsid w:val="00F8458C"/>
    <w:rsid w:val="00F86402"/>
    <w:rsid w:val="00F87741"/>
    <w:rsid w:val="00F915C9"/>
    <w:rsid w:val="00F916B9"/>
    <w:rsid w:val="00F92E2C"/>
    <w:rsid w:val="00F936B4"/>
    <w:rsid w:val="00F93B40"/>
    <w:rsid w:val="00F9542D"/>
    <w:rsid w:val="00F9597C"/>
    <w:rsid w:val="00F9738A"/>
    <w:rsid w:val="00F97538"/>
    <w:rsid w:val="00F979F3"/>
    <w:rsid w:val="00F97E2C"/>
    <w:rsid w:val="00FA02DB"/>
    <w:rsid w:val="00FA08F2"/>
    <w:rsid w:val="00FA136D"/>
    <w:rsid w:val="00FA1E28"/>
    <w:rsid w:val="00FA2D85"/>
    <w:rsid w:val="00FA38C8"/>
    <w:rsid w:val="00FA4143"/>
    <w:rsid w:val="00FA496B"/>
    <w:rsid w:val="00FA5642"/>
    <w:rsid w:val="00FA716B"/>
    <w:rsid w:val="00FB04DB"/>
    <w:rsid w:val="00FB0666"/>
    <w:rsid w:val="00FB0E43"/>
    <w:rsid w:val="00FB188E"/>
    <w:rsid w:val="00FB25B5"/>
    <w:rsid w:val="00FB35D2"/>
    <w:rsid w:val="00FB3EBA"/>
    <w:rsid w:val="00FB47D8"/>
    <w:rsid w:val="00FB5181"/>
    <w:rsid w:val="00FB6C77"/>
    <w:rsid w:val="00FB7042"/>
    <w:rsid w:val="00FB7F1F"/>
    <w:rsid w:val="00FC0747"/>
    <w:rsid w:val="00FC0D99"/>
    <w:rsid w:val="00FC0E7E"/>
    <w:rsid w:val="00FC4124"/>
    <w:rsid w:val="00FC437A"/>
    <w:rsid w:val="00FC53BF"/>
    <w:rsid w:val="00FC75E7"/>
    <w:rsid w:val="00FD0929"/>
    <w:rsid w:val="00FD0AE1"/>
    <w:rsid w:val="00FD0F82"/>
    <w:rsid w:val="00FD10D4"/>
    <w:rsid w:val="00FD1879"/>
    <w:rsid w:val="00FD2C12"/>
    <w:rsid w:val="00FD3009"/>
    <w:rsid w:val="00FD4C32"/>
    <w:rsid w:val="00FD640B"/>
    <w:rsid w:val="00FD7288"/>
    <w:rsid w:val="00FD7927"/>
    <w:rsid w:val="00FE0081"/>
    <w:rsid w:val="00FE0A90"/>
    <w:rsid w:val="00FE233E"/>
    <w:rsid w:val="00FE360B"/>
    <w:rsid w:val="00FE3D72"/>
    <w:rsid w:val="00FE41A2"/>
    <w:rsid w:val="00FE49F5"/>
    <w:rsid w:val="00FE628C"/>
    <w:rsid w:val="00FE659E"/>
    <w:rsid w:val="00FE6711"/>
    <w:rsid w:val="00FE7453"/>
    <w:rsid w:val="00FE797F"/>
    <w:rsid w:val="00FF0102"/>
    <w:rsid w:val="00FF037C"/>
    <w:rsid w:val="00FF067E"/>
    <w:rsid w:val="00FF0746"/>
    <w:rsid w:val="00FF0F3C"/>
    <w:rsid w:val="00FF159E"/>
    <w:rsid w:val="00FF2368"/>
    <w:rsid w:val="00FF3110"/>
    <w:rsid w:val="00FF3CFE"/>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AFEF3"/>
  <w15:docId w15:val="{99454BF5-FC1B-4238-8488-383C8630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rsid w:val="00122A40"/>
    <w:rPr>
      <w:b/>
      <w:bCs/>
      <w:sz w:val="24"/>
      <w:szCs w:val="24"/>
      <w:lang w:eastAsia="ru-RU"/>
    </w:rPr>
  </w:style>
  <w:style w:type="table" w:styleId="a7">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9">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a"/>
    <w:qFormat/>
    <w:rsid w:val="00122A40"/>
    <w:pPr>
      <w:jc w:val="center"/>
    </w:pPr>
    <w:rPr>
      <w:b/>
      <w:sz w:val="28"/>
      <w:szCs w:val="20"/>
      <w:lang w:val="uk-UA"/>
    </w:rPr>
  </w:style>
  <w:style w:type="character" w:customStyle="1" w:styleId="aa">
    <w:name w:val="Название Знак"/>
    <w:link w:val="11"/>
    <w:uiPriority w:val="99"/>
    <w:rsid w:val="00122A40"/>
    <w:rPr>
      <w:b/>
      <w:sz w:val="28"/>
      <w:lang w:eastAsia="ru-RU"/>
    </w:rPr>
  </w:style>
  <w:style w:type="paragraph" w:customStyle="1" w:styleId="12">
    <w:name w:val="Обычный1"/>
    <w:rsid w:val="00122A40"/>
    <w:pPr>
      <w:spacing w:before="100" w:after="100"/>
    </w:pPr>
    <w:rPr>
      <w:snapToGrid w:val="0"/>
      <w:sz w:val="24"/>
      <w:lang w:val="ru-RU"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ій колонтитул Знак"/>
    <w:aliases w:val="Справка Знак"/>
    <w:link w:val="ac"/>
    <w:rsid w:val="00122A40"/>
    <w:rPr>
      <w:sz w:val="24"/>
      <w:szCs w:val="24"/>
      <w:lang w:val="ru-RU" w:eastAsia="ru-RU"/>
    </w:rPr>
  </w:style>
  <w:style w:type="character" w:styleId="ae">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f">
    <w:name w:val="Body Text Indent"/>
    <w:basedOn w:val="a"/>
    <w:link w:val="af0"/>
    <w:rsid w:val="00122A40"/>
    <w:pPr>
      <w:spacing w:after="120"/>
      <w:ind w:left="283"/>
    </w:pPr>
  </w:style>
  <w:style w:type="character" w:customStyle="1" w:styleId="af0">
    <w:name w:val="Основний текст з відступом Знак"/>
    <w:link w:val="af"/>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ий текст з від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2">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99"/>
    <w:qFormat/>
    <w:rsid w:val="00FE3D72"/>
    <w:rPr>
      <w:rFonts w:ascii="Calibri" w:hAnsi="Calibri"/>
      <w:color w:val="00000A"/>
      <w:sz w:val="22"/>
      <w:szCs w:val="22"/>
      <w:lang w:val="ru-RU" w:eastAsia="ru-RU"/>
    </w:rPr>
  </w:style>
  <w:style w:type="character" w:customStyle="1" w:styleId="af5">
    <w:name w:val="Текст Знак"/>
    <w:link w:val="af6"/>
    <w:locked/>
    <w:rsid w:val="002E5350"/>
    <w:rPr>
      <w:rFonts w:ascii="Courier New" w:hAnsi="Courier New" w:cs="Courier New"/>
      <w:szCs w:val="28"/>
      <w:lang w:eastAsia="ru-RU"/>
    </w:rPr>
  </w:style>
  <w:style w:type="paragraph" w:styleId="af6">
    <w:name w:val="Plain Text"/>
    <w:basedOn w:val="a"/>
    <w:link w:val="af5"/>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rsid w:val="00C107D3"/>
    <w:pPr>
      <w:spacing w:after="120" w:line="480" w:lineRule="auto"/>
      <w:ind w:left="283"/>
    </w:pPr>
  </w:style>
  <w:style w:type="character" w:customStyle="1" w:styleId="24">
    <w:name w:val="Основний текст з від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7">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8">
    <w:name w:val="Title"/>
    <w:basedOn w:val="a"/>
    <w:next w:val="a5"/>
    <w:link w:val="af9"/>
    <w:qFormat/>
    <w:rsid w:val="00C107D3"/>
    <w:pPr>
      <w:keepNext/>
      <w:suppressAutoHyphens/>
      <w:spacing w:before="240" w:after="120" w:line="276" w:lineRule="auto"/>
    </w:pPr>
    <w:rPr>
      <w:rFonts w:ascii="Arial" w:hAnsi="Arial" w:cs="Mangal"/>
      <w:sz w:val="28"/>
      <w:szCs w:val="28"/>
      <w:lang w:val="uk-UA" w:eastAsia="uk-UA"/>
    </w:rPr>
  </w:style>
  <w:style w:type="paragraph" w:styleId="afa">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rsid w:val="00C107D3"/>
    <w:pPr>
      <w:spacing w:after="200" w:line="276" w:lineRule="auto"/>
      <w:ind w:left="220" w:hanging="220"/>
    </w:pPr>
    <w:rPr>
      <w:rFonts w:ascii="Calibri" w:hAnsi="Calibri"/>
      <w:sz w:val="22"/>
      <w:szCs w:val="22"/>
    </w:rPr>
  </w:style>
  <w:style w:type="paragraph" w:styleId="afb">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6">
    <w:name w:val="Верхний колонтитул Знак1"/>
    <w:locked/>
    <w:rsid w:val="00C107D3"/>
    <w:rPr>
      <w:rFonts w:ascii="Times New Roman" w:hAnsi="Times New Roman" w:cs="Times New Roman"/>
      <w:sz w:val="20"/>
      <w:szCs w:val="20"/>
    </w:rPr>
  </w:style>
  <w:style w:type="character" w:customStyle="1" w:styleId="a4">
    <w:name w:val="Текст у виносці Знак"/>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c">
    <w:name w:val="Содержимое врезки"/>
    <w:basedOn w:val="a5"/>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e">
    <w:name w:val="Нижній колонтитул Знак"/>
    <w:link w:val="afd"/>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0">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1">
    <w:name w:val="Hyperlink"/>
    <w:unhideWhenUsed/>
    <w:rsid w:val="0080067F"/>
    <w:rPr>
      <w:color w:val="0000FF"/>
      <w:u w:val="single"/>
    </w:rPr>
  </w:style>
  <w:style w:type="paragraph" w:styleId="aff2">
    <w:name w:val="footnote text"/>
    <w:basedOn w:val="a"/>
    <w:link w:val="aff3"/>
    <w:uiPriority w:val="99"/>
    <w:unhideWhenUsed/>
    <w:rsid w:val="0080067F"/>
    <w:rPr>
      <w:rFonts w:ascii="Calibri" w:hAnsi="Calibri"/>
      <w:sz w:val="20"/>
      <w:szCs w:val="20"/>
      <w:lang w:eastAsia="en-US"/>
    </w:rPr>
  </w:style>
  <w:style w:type="character" w:customStyle="1" w:styleId="aff3">
    <w:name w:val="Текст виноски Знак"/>
    <w:link w:val="aff2"/>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7">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30">
    <w:name w:val="Обычный13"/>
    <w:uiPriority w:val="99"/>
    <w:rsid w:val="006721AF"/>
    <w:pPr>
      <w:spacing w:before="100" w:after="100"/>
    </w:pPr>
    <w:rPr>
      <w:sz w:val="24"/>
      <w:lang w:val="ru-RU" w:eastAsia="ru-RU"/>
    </w:rPr>
  </w:style>
  <w:style w:type="paragraph" w:styleId="aff4">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lang w:val="x-none" w:eastAsia="x-none"/>
    </w:rPr>
  </w:style>
  <w:style w:type="character" w:customStyle="1" w:styleId="27">
    <w:name w:val="Заголовок №2_"/>
    <w:link w:val="28"/>
    <w:locked/>
    <w:rsid w:val="006721AF"/>
    <w:rPr>
      <w:b/>
      <w:sz w:val="27"/>
      <w:shd w:val="clear" w:color="auto" w:fill="FFFFFF"/>
    </w:rPr>
  </w:style>
  <w:style w:type="paragraph" w:customStyle="1" w:styleId="28">
    <w:name w:val="Заголовок №2"/>
    <w:basedOn w:val="a"/>
    <w:link w:val="27"/>
    <w:rsid w:val="006721AF"/>
    <w:pPr>
      <w:shd w:val="clear" w:color="auto" w:fill="FFFFFF"/>
      <w:spacing w:after="300" w:line="240" w:lineRule="atLeast"/>
      <w:outlineLvl w:val="1"/>
    </w:pPr>
    <w:rPr>
      <w:b/>
      <w:sz w:val="27"/>
      <w:szCs w:val="20"/>
      <w:lang w:val="x-none" w:eastAsia="x-none"/>
    </w:rPr>
  </w:style>
  <w:style w:type="character" w:customStyle="1" w:styleId="aff5">
    <w:name w:val="Подпись к таблице_"/>
    <w:link w:val="18"/>
    <w:locked/>
    <w:rsid w:val="006721AF"/>
    <w:rPr>
      <w:b/>
      <w:sz w:val="27"/>
      <w:shd w:val="clear" w:color="auto" w:fill="FFFFFF"/>
    </w:rPr>
  </w:style>
  <w:style w:type="paragraph" w:customStyle="1" w:styleId="18">
    <w:name w:val="Подпись к таблице1"/>
    <w:basedOn w:val="a"/>
    <w:link w:val="aff5"/>
    <w:rsid w:val="006721AF"/>
    <w:pPr>
      <w:shd w:val="clear" w:color="auto" w:fill="FFFFFF"/>
      <w:spacing w:line="240" w:lineRule="atLeast"/>
    </w:pPr>
    <w:rPr>
      <w:b/>
      <w:sz w:val="27"/>
      <w:szCs w:val="20"/>
      <w:lang w:val="x-none" w:eastAsia="x-none"/>
    </w:rPr>
  </w:style>
  <w:style w:type="character" w:customStyle="1" w:styleId="aff6">
    <w:name w:val="Подпись к таблице"/>
    <w:rsid w:val="006721AF"/>
    <w:rPr>
      <w:b/>
      <w:sz w:val="27"/>
      <w:u w:val="single"/>
    </w:rPr>
  </w:style>
  <w:style w:type="character" w:customStyle="1" w:styleId="131">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9">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a">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7">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9">
    <w:name w:val="Основной текст (2)_"/>
    <w:link w:val="214"/>
    <w:rsid w:val="00C82DAB"/>
    <w:rPr>
      <w:sz w:val="24"/>
      <w:szCs w:val="24"/>
      <w:shd w:val="clear" w:color="auto" w:fill="FFFFFF"/>
      <w:lang w:val="ru-RU" w:eastAsia="ru-RU"/>
    </w:rPr>
  </w:style>
  <w:style w:type="paragraph" w:customStyle="1" w:styleId="214">
    <w:name w:val="Основной текст (2)1"/>
    <w:basedOn w:val="a"/>
    <w:link w:val="29"/>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8">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9">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a">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rsid w:val="00C82DAB"/>
    <w:rPr>
      <w:sz w:val="22"/>
      <w:szCs w:val="22"/>
      <w:shd w:val="clear" w:color="auto" w:fill="FFFFFF"/>
    </w:rPr>
  </w:style>
  <w:style w:type="paragraph" w:customStyle="1" w:styleId="2b">
    <w:name w:val="Подпись к картинке (2)"/>
    <w:basedOn w:val="a"/>
    <w:link w:val="2a"/>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c">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ий текст 3 Знак"/>
    <w:link w:val="33"/>
    <w:rsid w:val="00C82DAB"/>
    <w:rPr>
      <w:sz w:val="16"/>
      <w:szCs w:val="16"/>
      <w:lang w:eastAsia="ru-RU"/>
    </w:rPr>
  </w:style>
  <w:style w:type="table" w:styleId="affd">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b">
    <w:name w:val="toc 1"/>
    <w:basedOn w:val="a"/>
    <w:next w:val="a"/>
    <w:link w:val="1c"/>
    <w:autoRedefine/>
    <w:rsid w:val="002D2F2C"/>
    <w:pPr>
      <w:tabs>
        <w:tab w:val="right" w:leader="dot" w:pos="9356"/>
      </w:tabs>
      <w:ind w:firstLine="567"/>
      <w:jc w:val="both"/>
      <w:outlineLvl w:val="1"/>
    </w:pPr>
    <w:rPr>
      <w:color w:val="FFFFFF"/>
      <w:spacing w:val="-6"/>
      <w:szCs w:val="20"/>
      <w:lang w:val="x-none"/>
    </w:rPr>
  </w:style>
  <w:style w:type="character" w:customStyle="1" w:styleId="1c">
    <w:name w:val="Зміст 1 Знак"/>
    <w:link w:val="1b"/>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rsid w:val="0020215B"/>
    <w:pPr>
      <w:shd w:val="clear" w:color="auto" w:fill="000080"/>
    </w:pPr>
    <w:rPr>
      <w:rFonts w:ascii="Tahoma" w:hAnsi="Tahoma" w:cs="Tahoma"/>
      <w:sz w:val="20"/>
      <w:szCs w:val="20"/>
    </w:rPr>
  </w:style>
  <w:style w:type="character" w:customStyle="1" w:styleId="afff0">
    <w:name w:val="Схема документа Знак"/>
    <w:link w:val="afff"/>
    <w:uiPriority w:val="99"/>
    <w:rsid w:val="0020215B"/>
    <w:rPr>
      <w:rFonts w:ascii="Tahoma" w:hAnsi="Tahoma" w:cs="Tahoma"/>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1">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2">
    <w:name w:val="Документ Знак Знак"/>
    <w:basedOn w:val="a"/>
    <w:link w:val="afff3"/>
    <w:rsid w:val="00AE0B97"/>
    <w:pPr>
      <w:widowControl w:val="0"/>
      <w:ind w:firstLine="851"/>
      <w:jc w:val="both"/>
    </w:pPr>
    <w:rPr>
      <w:sz w:val="28"/>
      <w:szCs w:val="20"/>
    </w:rPr>
  </w:style>
  <w:style w:type="character" w:customStyle="1" w:styleId="afff3">
    <w:name w:val="Документ Знак Знак Знак"/>
    <w:link w:val="afff2"/>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eastAsia="ru-RU"/>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5">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e">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d">
    <w:name w:val="Основной шрифт абзаца1"/>
    <w:rsid w:val="00E43B54"/>
  </w:style>
  <w:style w:type="character" w:customStyle="1" w:styleId="afff4">
    <w:name w:val="Символ нумерации"/>
    <w:rsid w:val="00E43B54"/>
  </w:style>
  <w:style w:type="character" w:customStyle="1" w:styleId="afff5">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
    <w:name w:val="Название2"/>
    <w:basedOn w:val="a"/>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rsid w:val="00E43B54"/>
    <w:pPr>
      <w:suppressLineNumbers/>
      <w:suppressAutoHyphens/>
    </w:pPr>
    <w:rPr>
      <w:rFonts w:cs="Tahoma"/>
      <w:lang w:eastAsia="zh-CN"/>
    </w:rPr>
  </w:style>
  <w:style w:type="paragraph" w:customStyle="1" w:styleId="1e">
    <w:name w:val="Название1"/>
    <w:basedOn w:val="a"/>
    <w:rsid w:val="00E43B54"/>
    <w:pPr>
      <w:suppressLineNumbers/>
      <w:suppressAutoHyphens/>
      <w:spacing w:before="120" w:after="120"/>
    </w:pPr>
    <w:rPr>
      <w:rFonts w:cs="Tahoma"/>
      <w:i/>
      <w:iCs/>
      <w:sz w:val="20"/>
      <w:szCs w:val="20"/>
      <w:lang w:eastAsia="zh-CN"/>
    </w:rPr>
  </w:style>
  <w:style w:type="paragraph" w:customStyle="1" w:styleId="1f">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2"/>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7">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0">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1">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1">
    <w:name w:val="Современная таблица1"/>
    <w:basedOn w:val="a1"/>
    <w:next w:val="affd"/>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2">
    <w:name w:val="Знак Знак1"/>
    <w:basedOn w:val="a0"/>
    <w:rsid w:val="0085157C"/>
    <w:rPr>
      <w:sz w:val="24"/>
      <w:lang w:val="uk-UA" w:eastAsia="ru-RU" w:bidi="ar-SA"/>
    </w:rPr>
  </w:style>
  <w:style w:type="table" w:customStyle="1" w:styleId="2f2">
    <w:name w:val="Современная таблица2"/>
    <w:basedOn w:val="a1"/>
    <w:next w:val="affd"/>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Изысканная таблица1"/>
    <w:basedOn w:val="a1"/>
    <w:next w:val="affe"/>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0">
    <w:name w:val="Обычный5"/>
    <w:rsid w:val="00407E89"/>
    <w:pPr>
      <w:spacing w:before="100" w:after="100"/>
    </w:pPr>
    <w:rPr>
      <w:snapToGrid w:val="0"/>
      <w:sz w:val="24"/>
      <w:lang w:val="ru-RU" w:eastAsia="ru-RU"/>
    </w:rPr>
  </w:style>
  <w:style w:type="table" w:customStyle="1" w:styleId="1f4">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інтервалів Знак"/>
    <w:link w:val="af3"/>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46">
    <w:name w:val="Знак4"/>
    <w:basedOn w:val="a"/>
    <w:rsid w:val="00DA6A45"/>
    <w:pPr>
      <w:spacing w:after="200"/>
    </w:pPr>
    <w:rPr>
      <w:rFonts w:ascii="Arial" w:hAnsi="Arial" w:cs="Arial"/>
      <w:sz w:val="22"/>
      <w:lang w:val="en-US" w:eastAsia="en-US"/>
    </w:rPr>
  </w:style>
  <w:style w:type="paragraph" w:customStyle="1" w:styleId="39">
    <w:name w:val="Знак3"/>
    <w:basedOn w:val="a"/>
    <w:rsid w:val="007504C2"/>
    <w:pPr>
      <w:spacing w:after="200"/>
    </w:pPr>
    <w:rPr>
      <w:rFonts w:ascii="Arial" w:hAnsi="Arial" w:cs="Arial"/>
      <w:sz w:val="22"/>
      <w:lang w:val="en-US" w:eastAsia="en-US"/>
    </w:rPr>
  </w:style>
  <w:style w:type="paragraph" w:customStyle="1" w:styleId="2f4">
    <w:name w:val="Знак2"/>
    <w:basedOn w:val="a"/>
    <w:rsid w:val="00A200D0"/>
    <w:pPr>
      <w:spacing w:after="200"/>
    </w:pPr>
    <w:rPr>
      <w:rFonts w:ascii="Arial" w:hAnsi="Arial" w:cs="Arial"/>
      <w:sz w:val="22"/>
      <w:lang w:val="en-US" w:eastAsia="en-US"/>
    </w:rPr>
  </w:style>
  <w:style w:type="paragraph" w:customStyle="1" w:styleId="1f5">
    <w:name w:val="Знак1"/>
    <w:basedOn w:val="a"/>
    <w:rsid w:val="000717A5"/>
    <w:pPr>
      <w:spacing w:after="200"/>
    </w:pPr>
    <w:rPr>
      <w:rFonts w:ascii="Arial" w:hAnsi="Arial" w:cs="Arial"/>
      <w:sz w:val="22"/>
      <w:lang w:val="en-US" w:eastAsia="en-US"/>
    </w:rPr>
  </w:style>
  <w:style w:type="paragraph" w:customStyle="1" w:styleId="3a">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rsid w:val="007666AD"/>
    <w:pPr>
      <w:spacing w:after="200" w:line="276" w:lineRule="auto"/>
      <w:ind w:left="720"/>
      <w:contextualSpacing/>
    </w:pPr>
    <w:rPr>
      <w:rFonts w:ascii="Calibri" w:hAnsi="Calibri"/>
      <w:sz w:val="22"/>
      <w:szCs w:val="22"/>
    </w:rPr>
  </w:style>
  <w:style w:type="paragraph" w:customStyle="1" w:styleId="1f6">
    <w:name w:val="Заголовок1"/>
    <w:basedOn w:val="a"/>
    <w:rsid w:val="007666AD"/>
    <w:pPr>
      <w:jc w:val="center"/>
    </w:pPr>
    <w:rPr>
      <w:sz w:val="28"/>
      <w:szCs w:val="20"/>
      <w:lang w:val="uk-UA"/>
    </w:rPr>
  </w:style>
  <w:style w:type="table" w:customStyle="1" w:styleId="2f6">
    <w:name w:val="Изысканная таблица2"/>
    <w:basedOn w:val="a1"/>
    <w:next w:val="affe"/>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d"/>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7">
    <w:name w:val="Нет списка1"/>
    <w:next w:val="a2"/>
    <w:semiHidden/>
    <w:rsid w:val="003A1E82"/>
  </w:style>
  <w:style w:type="paragraph" w:styleId="afff8">
    <w:name w:val="Block Text"/>
    <w:basedOn w:val="a"/>
    <w:rsid w:val="003A1E82"/>
    <w:pPr>
      <w:tabs>
        <w:tab w:val="left" w:pos="8080"/>
      </w:tabs>
      <w:ind w:left="567" w:right="284" w:firstLine="284"/>
      <w:jc w:val="both"/>
    </w:pPr>
    <w:rPr>
      <w:szCs w:val="20"/>
      <w:lang w:val="uk-UA"/>
    </w:rPr>
  </w:style>
  <w:style w:type="character" w:customStyle="1" w:styleId="af9">
    <w:name w:val="Назва Знак"/>
    <w:basedOn w:val="a0"/>
    <w:link w:val="af8"/>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9">
    <w:name w:val="Основний текст_"/>
    <w:link w:val="1f8"/>
    <w:uiPriority w:val="99"/>
    <w:locked/>
    <w:rsid w:val="00A83142"/>
    <w:rPr>
      <w:b/>
      <w:bCs/>
      <w:sz w:val="26"/>
      <w:szCs w:val="26"/>
      <w:shd w:val="clear" w:color="auto" w:fill="FFFFFF"/>
    </w:rPr>
  </w:style>
  <w:style w:type="paragraph" w:customStyle="1" w:styleId="1f8">
    <w:name w:val="Основний текст1"/>
    <w:basedOn w:val="a"/>
    <w:link w:val="afff9"/>
    <w:uiPriority w:val="99"/>
    <w:rsid w:val="00A83142"/>
    <w:pPr>
      <w:shd w:val="clear" w:color="auto" w:fill="FFFFFF"/>
      <w:spacing w:after="180" w:line="322" w:lineRule="exact"/>
      <w:jc w:val="right"/>
    </w:pPr>
    <w:rPr>
      <w:b/>
      <w:bCs/>
      <w:sz w:val="26"/>
      <w:szCs w:val="26"/>
      <w:lang w:val="x-none" w:eastAsia="x-none"/>
    </w:rPr>
  </w:style>
  <w:style w:type="table" w:customStyle="1" w:styleId="51">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lang w:val="ru-RU" w:eastAsia="ru-RU"/>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d"/>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d"/>
    <w:rsid w:val="00AE64D8"/>
  </w:style>
  <w:style w:type="character" w:customStyle="1" w:styleId="1f9">
    <w:name w:val="Заголовок №1_"/>
    <w:rsid w:val="00AE64D8"/>
    <w:rPr>
      <w:b/>
      <w:bCs/>
      <w:sz w:val="31"/>
      <w:szCs w:val="31"/>
      <w:lang w:eastAsia="ar-SA" w:bidi="ar-SA"/>
    </w:rPr>
  </w:style>
  <w:style w:type="paragraph" w:customStyle="1" w:styleId="3d">
    <w:name w:val="Название3"/>
    <w:basedOn w:val="a"/>
    <w:rsid w:val="00AE64D8"/>
    <w:pPr>
      <w:suppressLineNumbers/>
      <w:suppressAutoHyphens/>
      <w:spacing w:before="120" w:after="120"/>
    </w:pPr>
    <w:rPr>
      <w:rFonts w:cs="Mangal"/>
      <w:i/>
      <w:iCs/>
      <w:lang w:eastAsia="ar-SA"/>
    </w:rPr>
  </w:style>
  <w:style w:type="paragraph" w:customStyle="1" w:styleId="1fa">
    <w:name w:val="Название объекта1"/>
    <w:basedOn w:val="a"/>
    <w:next w:val="a"/>
    <w:rsid w:val="00AE64D8"/>
    <w:pPr>
      <w:suppressAutoHyphens/>
      <w:jc w:val="center"/>
    </w:pPr>
    <w:rPr>
      <w:b/>
      <w:sz w:val="40"/>
      <w:szCs w:val="20"/>
      <w:lang w:eastAsia="ar-SA"/>
    </w:rPr>
  </w:style>
  <w:style w:type="paragraph" w:customStyle="1" w:styleId="1fb">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1">
    <w:name w:val="Обычный12"/>
    <w:rsid w:val="00AE64D8"/>
    <w:pPr>
      <w:suppressAutoHyphens/>
      <w:spacing w:before="100" w:after="100"/>
    </w:pPr>
    <w:rPr>
      <w:sz w:val="24"/>
      <w:lang w:val="ru-RU" w:eastAsia="ar-SA"/>
    </w:rPr>
  </w:style>
  <w:style w:type="numbering" w:customStyle="1" w:styleId="3e">
    <w:name w:val="Нет списка3"/>
    <w:next w:val="a2"/>
    <w:semiHidden/>
    <w:rsid w:val="00683FE9"/>
  </w:style>
  <w:style w:type="paragraph" w:customStyle="1" w:styleId="53">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A00FE-B501-4AE0-8697-E06D8082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10333</Words>
  <Characters>5891</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13</cp:revision>
  <cp:lastPrinted>2024-08-15T06:57:00Z</cp:lastPrinted>
  <dcterms:created xsi:type="dcterms:W3CDTF">2026-01-13T10:54:00Z</dcterms:created>
  <dcterms:modified xsi:type="dcterms:W3CDTF">2026-02-19T09:42:00Z</dcterms:modified>
</cp:coreProperties>
</file>